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5cd1" w14:textId="c855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и дополнений
в Договор о Комиссии Таможенного союза от 6 октября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ноября 2011 года № 489-IV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и дополнений в Договор о Комиссии Таможенного союза от 6 октября 2007 года, совершенный в Москве 9 декабря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Договор о Комиссии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от 6 октября 2007 года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Беларусь, Республика Казахстан и Российская Федерация,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Комиссии Таможенного союза от 6 октября 2007 года (далее - Договор)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статью 6 Договора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целях обеспечения эффективного функционирования Таможенного союза и его органов Комиссия вправе создавать координационные и консультативные органы для рассмотрения предложений и согласования позиций государств-членов Таможенного союза по отдельным вопросам, а также для подготовки соответствующих рекомендаций для Комиссии.".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статью 8 Договора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Решения Комиссии, имеющие обязательный характер, вступают в силу по истечении тридцати календарных дней после дня их официального опубликования, а в исключительных случаях, требующих оперативного урегулирования, в решении Комиссии может быть определен иной срок вступления его в силу, но не ранее даты официального опубликования такого решения.".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Протокола, разрешаются путем консультаций и переговоров заинтересованных Сторон, а в случае недостижения согласия любая из Сторон вправе передать спор на рассмотрение в Суд Евразийского экономического сообщества.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подлежит ратификации и временно применяется с даты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Сторонами внутригосударственных процедур, необходимых для вступления настоящего Протокола в силу.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9 декабря 2010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Комиссии Таможенного союза, которая, являясь депозитарием настоящего Протокола, направит каждой Стороне его заверенную копию.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За                 За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Республику         Республику       Российскую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Беларусь           Казахстан        Федерацию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Решения Межгосударственного Совета ЕврАзЭС (Высшего органа Таможенного союза) № 68, подписанного 9 декабря 2010 года в г. Москве: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 - Президентом Республики Беларусь А.Г. Лукашенко,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- Президентом Республики Казахстан Н.А. Назарбаевым,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 - Президентом Российской Федерации Д.А. Медведевым.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Комиссии Таможенного союза.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Всего прошнуровано, скреплено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подписью и печатью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листа    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Секретариата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Таможенного союза                          Н.Б. Слюсарь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