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d826" w14:textId="e5dd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государственного социального заказа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22 декабря 2011 года № 515-IV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2005 года «О государственном социальном заказе» (Ведомости Парламента Республики Казахстан, 2005 г., № 6, ст. 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«заказа» дополнить словами «государственными органами 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всему тексту слово «проектов» заменить словами «социальных проектов»;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социальная программа – комплекс взаимосвязанных социальных проектов;»;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социальный проект – совокупность организационных, экономических и технических мер, направленных на достижение целей в социально значимых сферах, реализующихся в течение одного года и более;»;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«а также отдельных мероприятий,»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«исполнителя» заменить словами «потенциального поставщика»;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поставщик государственного социального заказа (далее – поставщик) – неправительственная организация, реализующая социальные программы, социальные проекты по договору на осуществление государственного социального заказа;»;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«8) советы по взаимодействию и сотрудничеству с неправительственными организациями – консультативно-совещательные органы, создаваемые для выработки предложений по совершенствованию взаимодействия и сотрудничества между государственным органом и неправительственными организациями, в состав которых входят представители заинтересованных государственных органов и неправительственных организаций;»;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10), 11), 12) и 13)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мониторинг реализации государственного социального заказа – сбор, обработка и анализ информации о реализации государственного социального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орган в сфере государственного социального заказа (далее – уполномоченный орган) – государственный орган, координирующий деятельность государственных органов в области государственного социального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государственный орган в сфере государственного социального заказа (далее – государственный орган) – государственный орган, в том числе центральный исполнительный и местный исполнительный орган, осуществляющий деятельность по формированию и реализации государственного социального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Реестр поставщиков государственного социального заказа – перечень неправительственных организаций, участвовавших в реализации социальных программ, социальных проектов по договору на осуществление государственного социального заказа.»;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4. Компетенция Правительства Республики Казахстан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утверждает правила осуществления мониторинга реализации государственного социального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определяет особый порядок осуществления государственных закупок услуг, предусмотренных государственным социальным заказом в соответствии с законодательством Республики Казахстан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определяет порядок ведения Реестра поставщиков государственного социального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выполняет иные функции, возложенные на него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настоящим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законами Республики Казахстан и актами Президента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статьями 4-1 и 4-2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4-1. Компетенция уполномоченного органа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координацию деятельности государственных органов по формированию и реализации государственного социального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оказывает информационную, консультативную, методическую поддержку государственным органам, формирующим и реализующим государственный социальный заказ;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мониторинг реализации государственного социального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предоставляет информацию в Правительство Республики Казахстан по итогам мониторинга реализации государственного социального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(или) утверждает в пределах своей компетенции нормативные правовые акты в области государственного социального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ведение Реестра поставщиков государственного социального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создает и обеспечивает функционирование электронных информационных ресурсов в области государственного социального заказа, организует доступ к ним физических и юридических лиц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4-2. Компетенция государственных органов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Государственные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осуществляют формирование и реализацию государственного социального заказа в порядке, определяемом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создают советы по взаимодействию и сотрудничеству с неправительственными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предоставляют информацию по реализации государственного социального заказа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оказывают информационную, консультативную, методическую поддержку неправительственным организациям, осуществляющим государственный социальный заказ;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осуществляют иные полномочия, предусмотренные законами Республики Казахстан, актами Президента Республики Казахстан и Правительства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дополнить словами «и национального единства»;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Государственный социальный заказ осуществляется государственными органами и неправительственными организациями.»;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Для участия в конкурсе допускаются потенциальные поставщики, осуществляющие деятельность в соответствии с уставными целями по направлениям, предусмотренным статьей 5 настоящего Закона.»;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внесено изменение в </w:t>
      </w:r>
      <w:r>
        <w:rPr>
          <w:rFonts w:ascii="Times New Roman"/>
          <w:b w:val="false"/>
          <w:i w:val="false"/>
          <w:color w:val="000000"/>
          <w:sz w:val="28"/>
        </w:rPr>
        <w:t>часть 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на казахском языке, текст на русском языке не изменяется.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«О государственных закупках» (Ведомости Парламента Республики Казахстан, 2007 г., № 17, ст. 135; 2008 г., № 13-14, ст. 58; № 20, ст. 87; № 21, ст. 97; № 24, ст. 128; 2009 г., № 2-3, ст. 21; № 9-10, ст. 47, 49; № 15-16, ст. 74; № 17, ст. 78, 82; № 24, ст. 129, 133; 2010 г., № 5, ст. 23; № 7, ст. 28, 29; № 15, ст. 71; № 17-18, ст. 108; № 24, ст. 146; 2011 г., № 2, ст. 26; № 4, ст. 37; № 6, ст. 49; № 11, ст. 102; № 13, ст. 115):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после слов «организатором государственных закупок» дополнить словами «на казахском и русском языках».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 1 января 2012 года.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