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13a9" w14:textId="ee71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2012 года № 527-IV.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инфраструктура – совокупность технических средств и систем формирования, создания, преобразования, обработки, передачи, использования и хранения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пространство – сфера деятельности, связанная с формированием, созданием, преобразованием, обработкой,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безопасность Республики Казахстан (далее – национальная безопасность) –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 (далее – обеспечение национальной безопасности) – деятельность субъектов национальной безопасности, направленная на защиту национальных интересов от реальных и потенциальных угроз;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национальной безопасности Республики Казахстан – совокупность правовых, организационных, экономических, технических и иных мер, реализуемых субъектами национальной безопасности, в рамках государственной политики в области национальной безопасности;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интересы Республики Казахстан – совокупность законодательно признанных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угрозы национальной безопасности –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национальной безопасности – человек, его жизнь, права и свободы; общество, его материальные и духовные ценности; государство, его конституционный строй;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стратегия национальной безопасности – стратегический документ развития Республики Казахстан,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национальной безопасности – государство, осуществляющее свои полномочия через органы законодательной, исполнительной и судебной ветвей власти, а также граждане и организации Республики Казахстан, участвующие в реализации государственной политики в области обеспечения национальной безопасности.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Правовые основы обеспечения национальной безопасности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обеспечения национальной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нормы, чем те, которые содержатся в настоящем Законе, то применяются правила международного договора.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заключение международных договоров: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способных нанести ущерб национальной безопасности или ведущих к утрате независимости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сужающих сферу суверенных прав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2-1. Цель и задачи обеспечения национальной безопасности </w:t>
      </w:r>
    </w:p>
    <w:bookmarkStart w:name="z3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обеспечения национальной безопасности является защита национальных интересов Республики Казахстан от реальных и потенциальных угроз.</w:t>
      </w:r>
    </w:p>
    <w:bookmarkEnd w:id="20"/>
    <w:bookmarkStart w:name="z3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обеспечения национальной безопасности являются:</w:t>
      </w:r>
    </w:p>
    <w:bookmarkEnd w:id="21"/>
    <w:bookmarkStart w:name="z3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незыблемости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Республики Казахстан и неотчуждаемости территории страны, а также обороноспособности государства;</w:t>
      </w:r>
    </w:p>
    <w:bookmarkEnd w:id="22"/>
    <w:bookmarkStart w:name="z3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политической стабильности в стране, устойчивости экономики государства;</w:t>
      </w:r>
    </w:p>
    <w:bookmarkEnd w:id="23"/>
    <w:bookmarkStart w:name="z3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(выявление), ликвидация или локализация угроз национальной безопасности, а также их анализ, прогнозирование и предотвращение;</w:t>
      </w:r>
    </w:p>
    <w:bookmarkEnd w:id="24"/>
    <w:bookmarkStart w:name="z3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системы политических, правовых, экономических, технических, социальных, а также стратегических, тактических, оперативных и иных мер обеспечения национальной безопасности;</w:t>
      </w:r>
    </w:p>
    <w:bookmarkEnd w:id="25"/>
    <w:bookmarkStart w:name="z3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формирование, обеспечение эффективного функционирования и совершенствование системы обеспечения национальной безопасности.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обеспечения национальной безопасности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обеспечения национальной безопасности являются: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прав и свобод человека и гражданина;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предупредительно-профилактических мер при обеспечении национальной безопасности;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при осуществлении деятельности по обеспечению национальной безопасности;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взаимное информирование и согласованность действий сил обеспечения национальной безопасности;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и адекватность мер обеспечения национальной безопасности масштабам и характеру нанесенного и (или) потенциального ущерба национальной безопасности;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баланса интересов человека и гражданина, общества и государства, их взаимная ответственность;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контролируемость реализации всей совокупности действий по защите национальной безопасности;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интеграция системы обеспечения национальной безопасности с международными системами безопасности;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четкое разграничение полномочий государственных органов.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Виды национальной безопасности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Видами национальной безопасности являются: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общественная безопасность –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безопасность – состояние защищенности жизненно важных интересов человека и гражданина, общества и государства от внешних и внутренних угроз, связанных с применением военной силы или намерением ее применения;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политическая безопасность –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безопасность – состояние защищенности национальной экономики Республики Казахстан от реальных и потенциальных угроз, при котором обеспечивается устойчивое ее развитие и экономическая независимость;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– состояние защищенности информационного пространства Республики Казахстан, а также прав и интересов человека и гражданина, общества и государства в информационной сфере от реальных и потенциальных угроз, при котором обеспечивается устойчивое развитие и информационная независимость страны;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экологическая безопасность –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bookmarkEnd w:id="46"/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Основные национальные интересы Республики Казахстан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национальными интересами Республики Казахстан являются: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свобод человека и гражданина;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точное и единообразное исполнение законов и поддержание правопорядка;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общественное согласие и политическая стабильность в стране;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казахстанский патриотизм и единство народа Казахстана;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приумножение материальных и духовно-нравственных ценностей казахстанского общества;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и поддержание уровня и качества системы здравоохранения и социального обеспечения, адекватного потребностям улучшения благосостояния граждан и общества;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и поддержание уровня и качества образования и научного потенциала страны, адекватного потребностям социально-экономического, инновационного и интеллектуального развития общества и граждан;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незыблемость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и неотчуждаемости территории страны;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устойчивое функционирование государственных институтов, повышение эффективности их деятельности;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экономическое развитие на благо всего народа Казахстана;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устойчивое функционирование субъектов агропромышленного, топливно-энергетического комплексов, транспортной и производственных отраслей, финансовой системы, в полной мере обеспечивающих экономическую безопасность;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боевой и мобилизационной готовности Вооруженных Сил, других войск и воинских формирований Республики Казахстан;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оснащенности вооружением и военной техникой и развитие отечественных субъектов оборонно-промышленного комплекса, в полной мере обеспечивающее военную безопасность Республики Казахстан;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поддержание и развитие конкурентоспособного и защищенного национального информационного пространства;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сохранение и улучшение состояния окружающей среды, рациональное использование природных ресурсов;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состояние международного сотрудничества, отвечающее приоритетам развития Республики Казахстан;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продвижение политических инициатив, направленных на укрепление позитивного имиджа и авторитета Республики Казахстан на международном уровне;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защита населения и территории Казахстана от угроз, возникающих при чрезвычайных ситуациях и военных конфликтах или вследствие этих конфликтов, в мирное и военное время.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интересы Республики Казахстан могут дополняться законодательными актами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Основные угрозы национальной безопасности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угрозами национальной безопасности являются: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террористическими или экстремистскими организациями, покровительство должностных лиц незаконному обороту капитала, коррупция, незаконный оборот оружия и наркотических средств, способствующие снижению степени защищенности национальных интересов;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демографической ситуации и здоровья населения, в том числе резкое снижение рождаемости, повышение смертности;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неконтролируемые миграционные процессы;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уровня и качества здравоохранения, образования и интеллектуального потенциала страны;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утрата культурного и духовного наследия народа Республики Казахстан;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обострение социальной и политической обстановки, выражающееся в межнациональных и межконфессиональных конфликтах, массовых беспорядках;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деятельность, направленная на насильственное изменение конституционного строя, в том числе действия, посягающие на унитарность Республики Казахстан, целостность, неприкосновенность, неотчуждаемость ее территории, безопасность охраняемых лиц;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терроризм, экстремизм и сепаратизм в любых их формах и проявлениях;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разведывательно-подрывная деятельность специальных служб иностранных государств, иных зарубежных организаций и отдельных лиц, направленная на нанесение ущерба национальной безопасности;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дезорганизация деятельности государственных органов, нарушение их бесперебойного функционирования, снижение степени управляемости в стране;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нанесение ущерба экономической безопасности государства, включая использование стратегических ресурсов вопреки интересам страны, препятствование инновационному развитию и росту инвестиционной активности, неконтролируемый вывоз капитала и товаров за пределы страны, рост теневой экономики;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снижение устойчивости финансовой системы;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сокращение производства, снижение качества, конкурентоспособности, экспортного, транзитного потенциала и доступности продукции и товаров, сокращение поставок из других государств продукции и товаров, не производимых в Республике Казахстан;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снижение уровня обороноспособности страны, угроза неприкосновенности Государственной границы Республики Казахстан и применения силы в отношении Республики Казахстан, агрессия против нее;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не предусмотренных законодательством Республики Казахстан военизированных формирований;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снижение уровня защищенности информационного пространства страны, а также национальных информационных ресурсов от несанкционированного доступа;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информационное воздействие на общественное и индивидуальное сознание, связанное с преднамеренным искажением и распространением недостоверной информации в ущерб национальной безопасности;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нанесение ущерба национальным интересам на международном уровне, политическому имиджу и экономическому рейтингу Казахстана;</w:t>
      </w:r>
    </w:p>
    <w:bookmarkEnd w:id="88"/>
    <w:bookmarkStart w:name="z3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использование денег и (или) иного имущества, полученных (поступивших) от иностранных государств, международных и иностранных организаций, иностранцев, лиц без гражданства, на организацию и проведение собраний, митингов, шествий, пикетов и демонстраций, а также призывы к участию в них, если их целью являются разжигание расовой, национальной, социальной, религиозной нетерпимости, сословной исключительности, насильственное свержение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правовых актов Республики Казахстан либо их проведение угрожает общественному порядку и безопасности граждан.</w:t>
      </w:r>
    </w:p>
    <w:bookmarkEnd w:id="89"/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высокий уровень биологических рисков и возникновение биологических угроз.</w:t>
      </w:r>
    </w:p>
    <w:bookmarkEnd w:id="90"/>
    <w:bookmarkStart w:name="z3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национальной безопасности могут дополняться и детализироваться законодательством Республики Казахстан, документами Системы государственного планирования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ОБЕСПЕЧЕНИЯ НАЦИОНАЛЬНОЙ БЕЗОПАСНОСТИ И</w:t>
      </w:r>
      <w:r>
        <w:br/>
      </w:r>
      <w:r>
        <w:rPr>
          <w:rFonts w:ascii="Times New Roman"/>
          <w:b/>
          <w:i w:val="false"/>
          <w:color w:val="000000"/>
        </w:rPr>
        <w:t>ЕЕ ОСНОВНЫЕ ФУНКЦИИ</w:t>
      </w:r>
    </w:p>
    <w:bookmarkEnd w:id="92"/>
    <w:bookmarkStart w:name="z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Система обеспечения национальной безопасности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обеспечения национальной безопасности образуют взаимодействующие между собой силы ее обеспечения, иные государственные органы и организации,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человека и гражданина, общества и государства.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участвуют в реализации государственной политики в области обеспечения национальной безопасности посредством реализации своих прав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95"/>
    <w:bookmarkStart w:name="z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Основные функции системы обеспечения национальной безопасности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системы обеспечения национальной безопасности являются: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национальных интересов Республики Казахстан;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целей, задач и основных направлений обеспечения национальной безопасности;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анализ, оценка и прогнозирование угроз национальной безопасности;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комплекса оперативных и долговременных мер по предупреждению и нейтрализации угроз национальной безопасности;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продвижение политических инициатив, направленных на укрепление международной безопасности;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постоянной готовности сил обеспечения национальной безопасности;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обеспечении международной (глобальной, региональной) безопасности в соответствии с международными договорами, ратифицированными Республикой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Силы обеспечения национальной безопасности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силам обеспечения национальной безопасности относятся: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государственные органы, осуществляющие разведывательную, контрразведывательную деятельность, а также комплекс правовых и организационных мер, направленных на обеспечение безопасности охраняемых лиц и объектов;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Вооруженные Силы, другие войска и воинские формирования Республики Казахстан;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дел, антикоррупционная служба, органы государственной противопожарной службы, служба экономических расследований и аварийно-спасательные службы;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полномочиями, установленными законодательством.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Силы обеспечения национальной безопасности и иные государственные органы взаимодействуют между собой, реализуют совместные меры по защите национальных интересов Республики Казахстан и взаимно информируют друг друга по вопросам, относящимся к их компетенции.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сил обеспечения национальной безопасности и иных государственных органов определяется настоящим Законом, актами Президента Республики Казахстан и Правительства Республики Казахстан, совместными нормативными правовыми актами соответствующих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ПРЕЗИДЕНТА, СОВЕТА БЕЗОПАСНОСТИ,</w:t>
      </w:r>
      <w:r>
        <w:br/>
      </w:r>
      <w:r>
        <w:rPr>
          <w:rFonts w:ascii="Times New Roman"/>
          <w:b/>
          <w:i w:val="false"/>
          <w:color w:val="000000"/>
        </w:rPr>
        <w:t>ПАРЛАМЕНТА, ПРАВИТЕЛЬСТВА, СУДОВ,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ОБЕСПЕЧЕНИЯ НАЦИОНАЛЬНОЙ БЕЗОПАСНОСТИ</w:t>
      </w:r>
    </w:p>
    <w:bookmarkEnd w:id="112"/>
    <w:bookmarkStart w:name="z1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Полномочия Президента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области обеспечения национальной безопасности;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согласованное функционирование всех ветвей государственной власти в области защиты национальных интересов страны;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акты по вопросам обеспечения национальной безопасности;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образует Совет Безопасности Республики Казахстан;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Стратегию национальной безопасности Республики Казахстан;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другие полномочия по вопросам обеспечения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05.07.2018 </w:t>
      </w:r>
      <w:r>
        <w:rPr>
          <w:rFonts w:ascii="Times New Roman"/>
          <w:b w:val="false"/>
          <w:i w:val="false"/>
          <w:color w:val="000000"/>
          <w:sz w:val="28"/>
        </w:rPr>
        <w:t>№ 179-VІ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Полномочия Совета Безопасности Республики Казахстан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05.07.2018 </w:t>
      </w:r>
      <w:r>
        <w:rPr>
          <w:rFonts w:ascii="Times New Roman"/>
          <w:b w:val="false"/>
          <w:i w:val="false"/>
          <w:color w:val="ff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деятельности и полномочия Совета Безопасности Республики Казахстан определяются законом.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05.07.2018 </w:t>
      </w:r>
      <w:r>
        <w:rPr>
          <w:rFonts w:ascii="Times New Roman"/>
          <w:b w:val="false"/>
          <w:i w:val="false"/>
          <w:color w:val="00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Полномочия Парламента Республики Казахстан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осуществляет свои полномочия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4"/>
    <w:bookmarkStart w:name="z1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Полномочия Правительства Республики Казахстан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в Мажилис Парламента Республики Казахстан проекты законов и обеспечивает исполнение законов в области национальной безопасности;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основные направления обеспечения национальной безопасности и организует их осуществление, в том числе организует разработку и реализацию Стратегии национальной безопасности;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министерств, иных центральных и местных исполнительных органов по обеспечению национальной безопасности;</w:t>
      </w:r>
    </w:p>
    <w:bookmarkEnd w:id="129"/>
    <w:bookmarkStart w:name="z3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определяет порядок согласования приобретения или иного получения в собственность физическими и юридическими лицами более 10 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перечни: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находящихся в собственности юридических лиц, не аффилиированных с государством, а также физических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исключен Законом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выдаче разрешения или отказе в выдаче разрешения на совершение гражданско-правовой сделки, которая может создать угрозу национальной безопасности, со стратегическим объектом, принадлежащим физическим и юридическим лицам, на основании отраслевого заключения уполномоченного органа соответствующей отрасли;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по вопросам национальной безопасности в соответствии с Конституцией, законами и актами Президента Республики Казахстан.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13 с изменениями, внесенными законами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Полномочия судов Республики Казахстан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Суды: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защиту прав, свобод и законных интересов граждан и организаций, исполнение Конституции, настоящего Закона и иных нормативных правовых актов, а также международных договоров Республики Казахстан;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отправляют правосудие по делам об уголовных и иных правонарушениях, посягающих на безопасность человека и гражданина, общества и государства.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с изменением, внесенным Законом РК от 03.07.2014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Полномочия государственных органов Республики Казахстан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осуществляется государственными органами в пределах установленной законодательством Республики Казахстан компетенции: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 – непосредственно подчиненные и подотчетные Президенту Республики Казахстан специальные государственные органы, осуществляющие контрразведывательную деятельность по защите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 Республики Казахстан, поддержание и обеспечение правительственной связью, а также межведомственную координацию деятельности в сфере противодействия терроризму и экстремизму;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внешней разведки – непосредственно подчиненный и подотчетный Президенту Республики Казахстан специальный государственный орган, осуществляющий разведывательную деятельность в целях обеспечения соответствующей информацией Президента, Парламент и Правительство Республики Казахстан, государственные органы и государственные организации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государственной охраны Республики Казахстан – непосредственно подчиненный и подотчетный Президенту Республики Казахстан специальный государственный орган, обеспечивающий безопасность охраняемых лиц и объектов, являющийся организующим и координирующим органом по вопросам обеспечения безопасности охраняемых лиц;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внутренних дел – исполнительные органы, осуществляющие охрану общественного порядка, борьбу с преступностью, незаконным оборотом наркотических средств и оружия, неконтролируемой миграцией, защиту прав и законных интересов граждан и организаций, организующие исполнение уголовных наказаний, а также межведомственную координацию деятельности по обеспечению общественной безопасности;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 обороны – центральный исполнительный орган, поддерживающий и обеспечивающий обороноспособность государства, постоянную боевую и мобилизационную готовность Вооруженных Сил, осуществляющий в пределах своей компетенции внешнюю разведку, противодействие терроризму и экстремизму, а также межведомственную координацию деятельности по обеспечению военной безопасности;</w:t>
      </w:r>
    </w:p>
    <w:bookmarkEnd w:id="145"/>
    <w:bookmarkStart w:name="z3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правонарушений;</w:t>
      </w:r>
    </w:p>
    <w:bookmarkEnd w:id="146"/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внешней политики – центральный исполнительный орган, обеспечивающий дипломатическими средствами и методами реализацию внешнеполитического курса, усилий Республики Казахстан по обеспечению международного мира, глобальной и региональной безопасности, укрепление международного авторитета Казахстана, защиту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прав и интересов граждан и юридических лиц Республики Казахстан за рубежом, а также межведомственную координацию деятельности по обеспечению международной безопасности;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связи – центральный исполнительный орган, осуществляющий формирование, развитие и обеспечение безопасности инфраструктуры связи Республики Казахстан;</w:t>
      </w:r>
    </w:p>
    <w:bookmarkEnd w:id="148"/>
    <w:bookmarkStart w:name="z3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области масс-медиа – центральный исполнительный орган, осуществляющий государственное регулирование в области масс-медиа;</w:t>
      </w:r>
    </w:p>
    <w:bookmarkEnd w:id="149"/>
    <w:bookmarkStart w:name="z3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обеспечения информационной безопасности разрабатывает правовые, административные и иные меры по обеспечению информационной безопасности, осуществляет контроль их реализации и соблюдения, а также межведомственную координацию деятельности по обеспечению информационной безопасности;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 окружающей среды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планирования – центральный исполнительный орган, осуществляющий формирование основных приоритетов социально-экономического развития Республики Казахстан, государственной политики в сфере мобилизационной подготовки и мобилизации, обеспечивающий регулирование и развитие внутренней и внешней торговли,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компетенции;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развития агропромышленного комплекса – центральный исполнительный орган, осуществляющий государственное регулирование в области развития агропромышленного комплекса;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коммуникаций – центральный исполнительный орган, осуществляющий руководство транспортно-коммуникационной отраслью, а также в пределах, предусмотренных законодательством, межотраслевую координацию;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финансов – центральный исполнительный орган, осуществляющий финансовый мониторинг и принимающий меры по противодействию легализации (отмыванию) доходов, полученных преступным путем, и финансированию терроризма, обеспечивающий соблюдение налогового, таможенного и бюджетного законодательства, рациональное использование и сохранность государственного имущества, межведомственную координацию деятельности по обеспечению экономической и финансовой безопасности, а также осуществляющий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деятельности;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индустриального развития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развития;</w:t>
      </w:r>
    </w:p>
    <w:bookmarkEnd w:id="157"/>
    <w:bookmarkStart w:name="z3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уполномоченный орган в области инновационного развития – центральный исполнительный орган, обеспечивающий инновационное и научно-техническое развитие отраслей экономики страны;</w:t>
      </w:r>
    </w:p>
    <w:bookmarkEnd w:id="158"/>
    <w:bookmarkStart w:name="z1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энергетики – центральный исполнительный орган, обеспечивающий удовлетворение потребностей экономики в энергии и энергоресурсах, развитие топливно-энергетического комплекса, а также межведомственную координацию деятельности по обеспечению энергетической безопасности;</w:t>
      </w:r>
    </w:p>
    <w:bookmarkEnd w:id="159"/>
    <w:bookmarkStart w:name="z1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гражданской защиты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защиты;</w:t>
      </w:r>
    </w:p>
    <w:bookmarkEnd w:id="160"/>
    <w:bookmarkStart w:name="z1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органы юстиции – исполнительные органы, поддерживающие режим законности в работе государственных органов, организаций, должностных лиц и граждан, обеспечивающий защиту прав и законных интересов граждан и организаций;</w:t>
      </w:r>
    </w:p>
    <w:bookmarkEnd w:id="161"/>
    <w:bookmarkStart w:name="z1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социальной защиты населения – центральный исполнительный орган, обеспечивающий соблюдение законности и укрепление согласия в социальных и трудовых отношениях, занятости населения;</w:t>
      </w:r>
    </w:p>
    <w:bookmarkEnd w:id="162"/>
    <w:bookmarkStart w:name="z1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в области культуры – центральный исполнительный орган, обеспечивающий сохранение историко-культурных и духовно-нравственных ценностей общества, динамичное развитие государственного и других языков, укрепление внутриполитической стабильности и межэтнического согласия;</w:t>
      </w:r>
    </w:p>
    <w:bookmarkEnd w:id="163"/>
    <w:bookmarkStart w:name="z1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области образования и науки – центральный исполнительный орган, обеспечивающий предоставление качественного и доступного образования, устойчивое развитие казахстанской науки, защиту прав и законных интересов детей;</w:t>
      </w:r>
    </w:p>
    <w:bookmarkEnd w:id="164"/>
    <w:bookmarkStart w:name="z3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уполномоченный орган по вопросам государственной молодежной политики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bookmarkEnd w:id="165"/>
    <w:bookmarkStart w:name="z1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в области здравоохранения - центральный исполнительный орган, обеспечивающий охрану здоровья населения, защиту от распространения особо опасных и карантинных инфекционных заболеваний, удовлетворение потребностей граждан в эффективных, качественных и доступных лекарственных средствах;</w:t>
      </w:r>
    </w:p>
    <w:bookmarkEnd w:id="166"/>
    <w:bookmarkStart w:name="z1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туризма, физической культуры и спорта – центральный исполнительный орган, обеспечивающий развитие туризма, массового спорта в Казахстане, укрепление физической культуры населения страны;</w:t>
      </w:r>
    </w:p>
    <w:bookmarkEnd w:id="167"/>
    <w:bookmarkStart w:name="z1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по управлению земельными ресурсами – центральный исполнительный орган, обеспечивающий рациональное использование и охрану земель, соблюдение земельного законодательства;</w:t>
      </w:r>
    </w:p>
    <w:bookmarkEnd w:id="168"/>
    <w:bookmarkStart w:name="z1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орган в области государственной статистики – центральный исполнительный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69"/>
    <w:bookmarkStart w:name="z1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в области защиты конкуренции – центральный исполнительный орган, обеспечивающий предупреждение, выявление и пресечение правонарушений законодательства Республики Казахстан в области защиты конкуренции;</w:t>
      </w:r>
    </w:p>
    <w:bookmarkEnd w:id="170"/>
    <w:bookmarkStart w:name="z1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уполномоченный орган по изучению недр – центральный исполнительный орган, обеспечивающий реализацию государственной политики и контроль в сфере геологического изучения недр, а также осуществляющий иные функции в сфере недропользования, установленные законодательством Республики Казахстан;</w:t>
      </w:r>
    </w:p>
    <w:bookmarkEnd w:id="171"/>
    <w:bookmarkStart w:name="z1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по делам религий – центральный исполнительный орган, осуществляющий государственное регулирование в сфере религиозной деятельности;</w:t>
      </w:r>
    </w:p>
    <w:bookmarkEnd w:id="172"/>
    <w:bookmarkStart w:name="z3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уполномоченный орган в сфере геодезии, картографии и пространственных данных – центральный исполнительный орган, осуществляющий руководство и межотраслевую координацию в сфере геодезии, картографии и пространственных данных;</w:t>
      </w:r>
    </w:p>
    <w:bookmarkEnd w:id="173"/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Национальный Банк Республики Казахстан – центральный банк Республики Казахстан, подотчетный Президенту Республики Казахстан, содействующий обеспечению стабильности финансовой системы;</w:t>
      </w:r>
    </w:p>
    <w:bookmarkEnd w:id="174"/>
    <w:bookmarkStart w:name="z3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уполномоченный орган по регулированию, контролю и надзору финансового рынка и финансовых организаций – непосредственно подчиненный и подотчетный Президенту Республики Казахстан государственный орган, содействующий обеспечению стабильности финансовой системы;</w:t>
      </w:r>
    </w:p>
    <w:bookmarkEnd w:id="175"/>
    <w:bookmarkStart w:name="z1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Высшая аудиторская палата Республики Казахстан – непосредственно подчиненный и подотчетный Президенту Республики Казахстан высший орган государственного аудита и финансового контроля.</w:t>
      </w:r>
    </w:p>
    <w:bookmarkEnd w:id="176"/>
    <w:bookmarkStart w:name="z1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в пределах своей компетенции:</w:t>
      </w:r>
    </w:p>
    <w:bookmarkEnd w:id="177"/>
    <w:bookmarkStart w:name="z1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руководят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78"/>
    <w:bookmarkStart w:name="z1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совершенствованию системы национальной безопасности;</w:t>
      </w:r>
    </w:p>
    <w:bookmarkEnd w:id="179"/>
    <w:bookmarkStart w:name="z1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соблюдение законов и иных нормативных правовых актов в области национальной безопасности;</w:t>
      </w:r>
    </w:p>
    <w:bookmarkEnd w:id="180"/>
    <w:bookmarkStart w:name="z1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обеспечению, ведут пропагандистскую и контрпропагандистскую деятельность;</w:t>
      </w:r>
    </w:p>
    <w:bookmarkEnd w:id="181"/>
    <w:bookmarkStart w:name="z1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привлекают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06.10.2020 </w:t>
      </w:r>
      <w:r>
        <w:rPr>
          <w:rFonts w:ascii="Times New Roman"/>
          <w:b w:val="false"/>
          <w:i w:val="false"/>
          <w:color w:val="00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Полномочия местных представительных и исполнительных органов Республики Казахстан</w:t>
      </w:r>
    </w:p>
    <w:bookmarkEnd w:id="183"/>
    <w:bookmarkStart w:name="z1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 областей (городов республиканского значения, столицы) в пределах установленных законодательством Республики Казахстан компетенций:</w:t>
      </w:r>
    </w:p>
    <w:bookmarkEnd w:id="184"/>
    <w:bookmarkStart w:name="z1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национальной безопасности в соответствующих административно–территориальных единицах;</w:t>
      </w:r>
    </w:p>
    <w:bookmarkEnd w:id="185"/>
    <w:bookmarkStart w:name="z1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мобилизационных мощностей и мобилизационных резервов (ресурсов), установленных Правительством Республики Казахстан.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НАЦИОНАЛЬНОЙ БЕЗОПАСНОСТИ</w:t>
      </w:r>
    </w:p>
    <w:bookmarkEnd w:id="187"/>
    <w:bookmarkStart w:name="z17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Гарантии прав и свобод человека и гражданина при обеспечении национальной безопасности</w:t>
      </w:r>
    </w:p>
    <w:bookmarkEnd w:id="188"/>
    <w:bookmarkStart w:name="z1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</w:t>
      </w:r>
    </w:p>
    <w:bookmarkEnd w:id="189"/>
    <w:bookmarkStart w:name="z1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свобод.</w:t>
      </w:r>
    </w:p>
    <w:bookmarkEnd w:id="190"/>
    <w:bookmarkStart w:name="z1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превысившие свои полномочия при обеспечении национальной безопасности, несут установленную законом ответственность.</w:t>
      </w:r>
    </w:p>
    <w:bookmarkEnd w:id="191"/>
    <w:bookmarkStart w:name="z1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Гарантируется государственная поддержка лицам, оказывающим содействие в обеспечении национальной безопасности, в том числе их правовая защита в соответствии с законодательством Республики Казахстан. </w:t>
      </w:r>
    </w:p>
    <w:bookmarkEnd w:id="192"/>
    <w:bookmarkStart w:name="z18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Меры по обеспечению национальной безопасности</w:t>
      </w:r>
    </w:p>
    <w:bookmarkEnd w:id="193"/>
    <w:bookmarkStart w:name="z1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достигается последовательно реализуемой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 и организаций, принимающих на законном основании участие в реализации мер по обеспечению национальной безопасности.</w:t>
      </w:r>
    </w:p>
    <w:bookmarkEnd w:id="194"/>
    <w:bookmarkStart w:name="z1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</w:t>
      </w:r>
    </w:p>
    <w:bookmarkEnd w:id="195"/>
    <w:bookmarkStart w:name="z1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национальной безопасности в обязательном порядке учитываются при:</w:t>
      </w:r>
    </w:p>
    <w:bookmarkEnd w:id="196"/>
    <w:bookmarkStart w:name="z1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стратегическом планировании направлений и этапов социально-экономического развития страны;</w:t>
      </w:r>
    </w:p>
    <w:bookmarkEnd w:id="197"/>
    <w:bookmarkStart w:name="z1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разработке, принятии и исполнении законодательных и иных нормативных правовых актов в сфере национальной безопасности.</w:t>
      </w:r>
    </w:p>
    <w:bookmarkEnd w:id="198"/>
    <w:bookmarkStart w:name="z1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национальной безопасности состоит в достижении и поддержании необходимого уровня защищенности национальных интересов путем:</w:t>
      </w:r>
    </w:p>
    <w:bookmarkEnd w:id="199"/>
    <w:bookmarkStart w:name="z1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основных направлений деятельности государства в этой сфере;</w:t>
      </w:r>
    </w:p>
    <w:bookmarkEnd w:id="200"/>
    <w:bookmarkStart w:name="z1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прогнозирования угроз национальной безопасности, а также возможностей продвижения политических инициатив Республики Казахстан за рубежом;</w:t>
      </w:r>
    </w:p>
    <w:bookmarkEnd w:id="201"/>
    <w:bookmarkStart w:name="z1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</w:t>
      </w:r>
    </w:p>
    <w:bookmarkEnd w:id="202"/>
    <w:bookmarkStart w:name="z1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мобилизации сил и средств обеспечения национальной безопасности в случаях возникновения непосредственной угрозы национальной безопасности, посягательства на нее, в том числе в случаях экстремальных и чрезвычайных ситуаций внутригосударственного, трансграничного и глобального характера;</w:t>
      </w:r>
    </w:p>
    <w:bookmarkEnd w:id="203"/>
    <w:bookmarkStart w:name="z1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мер, в том числе путем ограничения доступа к информации, связанной с разведывательной, контрразведывательной деятельностью и охранными мероприятими по обеспечению безопасности охраняемых лиц и объектов;</w:t>
      </w:r>
    </w:p>
    <w:bookmarkEnd w:id="204"/>
    <w:bookmarkStart w:name="z1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локализации и ликвидации последствий, связанных с посягательствами на национальные интересы, осуществления комплекса восстановительных мер.</w:t>
      </w:r>
    </w:p>
    <w:bookmarkEnd w:id="205"/>
    <w:bookmarkStart w:name="z1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 по обеспечению национальной безопасности могут создаваться межведомственные комиссии, советы или штабы.</w:t>
      </w:r>
    </w:p>
    <w:bookmarkEnd w:id="206"/>
    <w:bookmarkStart w:name="z1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межведомственных комиссий, советов или штабов являются руководители уполномоченных органов, осуществляющих в соответствии со статьей 15 настоящего Закона межведомственную координацию в определенной области обеспечения национальной безопасности.</w:t>
      </w:r>
    </w:p>
    <w:bookmarkEnd w:id="207"/>
    <w:bookmarkStart w:name="z1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межведомственных комиссий, советов или штабов включаются государственные органы и организации, которые в пределах своей компетенции участвуют в реализации государственной политики в области обеспечения национальной безопасности.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Обеспечение общественной безопасности</w:t>
      </w:r>
    </w:p>
    <w:bookmarkEnd w:id="209"/>
    <w:bookmarkStart w:name="z1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10"/>
    <w:bookmarkStart w:name="z1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гарантий обеспечения личной безопасности граждан, их прав и свобод;</w:t>
      </w:r>
    </w:p>
    <w:bookmarkEnd w:id="211"/>
    <w:bookmarkStart w:name="z1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идеологии, основанной на казахстанском патриотизме, межнациональном и межконфессиональном согласии;</w:t>
      </w:r>
    </w:p>
    <w:bookmarkEnd w:id="212"/>
    <w:bookmarkStart w:name="z2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 народа Казахстана и толерантности в обществе;</w:t>
      </w:r>
    </w:p>
    <w:bookmarkEnd w:id="213"/>
    <w:bookmarkStart w:name="z2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естественного прироста населения и обеспечение принятия своевременных мер по противодействию кризисным демографическим процессам;</w:t>
      </w:r>
    </w:p>
    <w:bookmarkEnd w:id="214"/>
    <w:bookmarkStart w:name="z2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усиление борьбы с преступностью, в том числе с ее организованными формами, коррупцией, терроризмом и экстремизмом;</w:t>
      </w:r>
    </w:p>
    <w:bookmarkEnd w:id="215"/>
    <w:bookmarkStart w:name="z2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сдерживание роста безработицы и падения уровня жизни населения;</w:t>
      </w:r>
    </w:p>
    <w:bookmarkEnd w:id="216"/>
    <w:bookmarkStart w:name="z2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немедицинского употребления психоактивных веществ, а также других социальных факторов, угрожающих здоровью и нравственности населения, генофонду народа Казахстана;</w:t>
      </w:r>
    </w:p>
    <w:bookmarkEnd w:id="217"/>
    <w:bookmarkStart w:name="z2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воспрепятствование снижению интеллектуального потенциала страны;</w:t>
      </w:r>
    </w:p>
    <w:bookmarkEnd w:id="218"/>
    <w:bookmarkStart w:name="z2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сохранения исторических, традиционных, духовных и культурных ценностей казахстанского общества;</w:t>
      </w:r>
    </w:p>
    <w:bookmarkEnd w:id="219"/>
    <w:bookmarkStart w:name="z2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противодействие незаконной миграции.</w:t>
      </w:r>
    </w:p>
    <w:bookmarkEnd w:id="220"/>
    <w:bookmarkStart w:name="z3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биологических рисков и профилактику в области биологической безопасности.</w:t>
      </w:r>
    </w:p>
    <w:bookmarkEnd w:id="221"/>
    <w:bookmarkStart w:name="z2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принятие решений и совершение действий заведомо способных привести к:</w:t>
      </w:r>
    </w:p>
    <w:bookmarkEnd w:id="222"/>
    <w:bookmarkStart w:name="z2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нарушению единства народа Казахстана и ухудшению состояния межэтнических и межконфессиональных отношений;</w:t>
      </w:r>
    </w:p>
    <w:bookmarkEnd w:id="223"/>
    <w:bookmarkStart w:name="z2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нарушению общественного согласия;</w:t>
      </w:r>
    </w:p>
    <w:bookmarkEnd w:id="224"/>
    <w:bookmarkStart w:name="z2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незаконному вмешательству общественных и религиозных объединений в дела государства и государства в дела общественных и религиозных объединений;</w:t>
      </w:r>
    </w:p>
    <w:bookmarkEnd w:id="225"/>
    <w:bookmarkStart w:name="z2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росту преступности и правонарушений;</w:t>
      </w:r>
    </w:p>
    <w:bookmarkEnd w:id="226"/>
    <w:bookmarkStart w:name="z2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снижению уровня и качества образования и медицинского обеспечения;</w:t>
      </w:r>
    </w:p>
    <w:bookmarkEnd w:id="227"/>
    <w:bookmarkStart w:name="z2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утрате объектов историко-культурного наследия;</w:t>
      </w:r>
    </w:p>
    <w:bookmarkEnd w:id="228"/>
    <w:bookmarkStart w:name="z2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необоснованному ограничению прав и свобод человека и гражданина.</w:t>
      </w:r>
    </w:p>
    <w:bookmarkEnd w:id="229"/>
    <w:bookmarkStart w:name="z3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повышению уровня биологических рисков либо возникновению угроз биологической безопасности Республики Казахстан.</w:t>
      </w:r>
    </w:p>
    <w:bookmarkEnd w:id="230"/>
    <w:bookmarkStart w:name="z2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въезд в Республику Казахстан иностранцев и лиц без гражданства, имеющих особо опасные и карантинные инфекционные заболевания, создающие реальную угрозу здоровью общества.</w:t>
      </w:r>
    </w:p>
    <w:bookmarkEnd w:id="231"/>
    <w:bookmarkStart w:name="z2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находящиеся на территории Республики Казахстан и имеющие инфекционные заболевания, представляющие угрозу здоровью общества, подлежат выдворению за пределы страны.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Обеспечение военной безопасности</w:t>
      </w:r>
    </w:p>
    <w:bookmarkEnd w:id="233"/>
    <w:bookmarkStart w:name="z2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Военная безопасность обеспечивается:</w:t>
      </w:r>
    </w:p>
    <w:bookmarkEnd w:id="234"/>
    <w:bookmarkStart w:name="z2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поддержанием необходимого уровня обороноспособности государства;</w:t>
      </w:r>
    </w:p>
    <w:bookmarkEnd w:id="235"/>
    <w:bookmarkStart w:name="z2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поддержанием боевой готовности Вооруженных Сил, других войск и воинских формирований Республики Казахстан;</w:t>
      </w:r>
    </w:p>
    <w:bookmarkEnd w:id="236"/>
    <w:bookmarkStart w:name="z2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созданием эффективных систем мобилизационной готовности экономики и мобилизационной подготовки населения страны;</w:t>
      </w:r>
    </w:p>
    <w:bookmarkEnd w:id="237"/>
    <w:bookmarkStart w:name="z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расширением военного сотрудничества и партнерских отношений в рамках региональных и международных структур безопасности, продвижением инициативы ядерного разоружения в целях усиления взаимного доверия и снижения уровня военной опасности в мире;</w:t>
      </w:r>
    </w:p>
    <w:bookmarkEnd w:id="238"/>
    <w:bookmarkStart w:name="z2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поддержанием в готовности Гражданской обороны к защите населения и территории страны.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всех органов и должностных лиц государства, организаций, независимо от форм собственности, и граждан является содействие:</w:t>
      </w:r>
    </w:p>
    <w:bookmarkEnd w:id="240"/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укреплению обороноспособности Республики Казахстан;</w:t>
      </w:r>
    </w:p>
    <w:bookmarkEnd w:id="241"/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поддержанию и повышению уровня боевой готовности Вооруженных Сил, других войск и воинских формирований Республики Казахстан;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мобилизационных мощностей и совершенствованию системы мобилизационных резервов.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принятие решений и действий, способных:</w:t>
      </w:r>
    </w:p>
    <w:bookmarkEnd w:id="244"/>
    <w:bookmarkStart w:name="z3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нанести ущерб обороноспособности Республики Казахстан и боевой готовности Вооруженных Сил Республики Казахстан, других войск и воинских формирований;</w:t>
      </w:r>
    </w:p>
    <w:bookmarkEnd w:id="245"/>
    <w:bookmarkStart w:name="z3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отношению к организациям оборонно-промышленного комплекса привести к нарушению требований пунктов 3-1 и 3-2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246"/>
    <w:bookmarkStart w:name="z2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допускается, за исключением случаев, предусмотренных международными договорами, ратифицированными Республикой Казахстан:</w:t>
      </w:r>
    </w:p>
    <w:bookmarkEnd w:id="247"/>
    <w:bookmarkStart w:name="z2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территории Казахстана военных баз иностранных государств и (или) международных организаций;</w:t>
      </w:r>
    </w:p>
    <w:bookmarkEnd w:id="248"/>
    <w:bookmarkStart w:name="z2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 через территорию Казахстана воинских формирований, вооружений и военной техники иностранных государств и (или) международных организаций.</w:t>
      </w:r>
    </w:p>
    <w:bookmarkEnd w:id="249"/>
    <w:bookmarkStart w:name="z2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Вооруженные Силы, другие войска и воинские формирования Республики Казахстан привлекаются к обеспечению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Обеспечение политической безопасности</w:t>
      </w:r>
    </w:p>
    <w:bookmarkEnd w:id="251"/>
    <w:bookmarkStart w:name="z2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52"/>
    <w:bookmarkStart w:name="z2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основ конституционного строя, государственного суверенитета и территориальной целостности от противоправных посягательств;</w:t>
      </w:r>
    </w:p>
    <w:bookmarkEnd w:id="253"/>
    <w:bookmarkStart w:name="z2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независимости Республики Казахстан в принятии политических решений;</w:t>
      </w:r>
    </w:p>
    <w:bookmarkEnd w:id="254"/>
    <w:bookmarkStart w:name="z2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государственных органов и порядка государственного управления;</w:t>
      </w:r>
    </w:p>
    <w:bookmarkEnd w:id="255"/>
    <w:bookmarkStart w:name="z23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государственных институтов;</w:t>
      </w:r>
    </w:p>
    <w:bookmarkEnd w:id="256"/>
    <w:bookmarkStart w:name="z24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политической культуры общества.</w:t>
      </w:r>
    </w:p>
    <w:bookmarkEnd w:id="257"/>
    <w:bookmarkStart w:name="z24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</w:t>
      </w:r>
    </w:p>
    <w:bookmarkEnd w:id="258"/>
    <w:bookmarkStart w:name="z2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свержению или насильственному изменению конституционного строя, в том числе призывы к терроризму, экстремизму,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</w:t>
      </w:r>
    </w:p>
    <w:bookmarkEnd w:id="259"/>
    <w:bookmarkStart w:name="z2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захвату власти;</w:t>
      </w:r>
    </w:p>
    <w:bookmarkEnd w:id="260"/>
    <w:bookmarkStart w:name="z2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насильственному прекращению полномочий или воспрепятствованию деятельности органов и должностных лиц Республики Казахстан, сформированных или избранных (назначенных) в соответствии с Конституцией и законодательством Республики Казахстан;</w:t>
      </w:r>
    </w:p>
    <w:bookmarkEnd w:id="261"/>
    <w:bookmarkStart w:name="z2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использованию существующих конфессиональных различий и разных религиозных воззрений в политических, экстремистских и террористических целях.</w:t>
      </w:r>
    </w:p>
    <w:bookmarkEnd w:id="262"/>
    <w:bookmarkStart w:name="z2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деятельности.</w:t>
      </w:r>
    </w:p>
    <w:bookmarkEnd w:id="263"/>
    <w:bookmarkStart w:name="z2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</w:t>
      </w:r>
    </w:p>
    <w:bookmarkEnd w:id="264"/>
    <w:bookmarkStart w:name="z2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принимает меры, направленные на:</w:t>
      </w:r>
    </w:p>
    <w:bookmarkEnd w:id="265"/>
    <w:bookmarkStart w:name="z2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авторитета и престижа государственной службы;</w:t>
      </w:r>
    </w:p>
    <w:bookmarkEnd w:id="266"/>
    <w:bookmarkStart w:name="z2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</w:t>
      </w:r>
    </w:p>
    <w:bookmarkEnd w:id="267"/>
    <w:bookmarkStart w:name="z2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68"/>
    <w:bookmarkStart w:name="z2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единой системы государственных органов Республики Казахстан;</w:t>
      </w:r>
    </w:p>
    <w:bookmarkEnd w:id="269"/>
    <w:bookmarkStart w:name="z2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единой правовой системы Республики Казахстан.</w:t>
      </w:r>
    </w:p>
    <w:bookmarkEnd w:id="270"/>
    <w:bookmarkStart w:name="z2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стране, а также если в отношении них имеются сведения об их причастности к экстремизму или террористической деятельности либо в случае признания судом в их действиях опасного рецидива.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21 с изменением, внесенным Законом РК от 03.11.2014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Обеспечение экономической безопасности</w:t>
      </w:r>
    </w:p>
    <w:bookmarkEnd w:id="272"/>
    <w:bookmarkStart w:name="z2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безопасность включает:</w:t>
      </w:r>
    </w:p>
    <w:bookmarkEnd w:id="273"/>
    <w:bookmarkStart w:name="z2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финансовую безопасность, предусматривающую состояние защищенности финансовой системы от реальных и потенциальных угроз, при котором государство способно обеспечить ее целостность, независимость и устойчивое развитие;</w:t>
      </w:r>
    </w:p>
    <w:bookmarkEnd w:id="274"/>
    <w:bookmarkStart w:name="z2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продовольственную безопасность, предусматривающую состояние защищенности экономики, в том числе агропромышленного комплекса, при котором государство способно обеспечить физическую и экономическую доступность населению качественных и безопасных продовольственных товаров, достаточных для удовлетворения физиологических норм потребления и демографического роста;</w:t>
      </w:r>
    </w:p>
    <w:bookmarkEnd w:id="275"/>
    <w:bookmarkStart w:name="z2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энергетическую безопасность, предусматривающую состояние защищенности топливно-энергетического, нефтегазового и атомно-энергетического комплексов экономики от реальных и потенциальных угроз,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энергоресурсах;</w:t>
      </w:r>
    </w:p>
    <w:bookmarkEnd w:id="276"/>
    <w:bookmarkStart w:name="z26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транспортную безопасность, предусматривающую состояние защищенности транспортной отрасли экономики от реальных и потенциальных угроз, при котором государство способно обеспечить создание условий для удовлетворения потребностей экономики и населения в перевозках автомобильным, железнодорожным, воздушным, морским и речным видами транспорта и связанных с ними услугами, формирование и развитие транспортной инфраструктуры, а также устойчивое развитие и обеспечение конкурентоспособности транзитного потенциала.</w:t>
      </w:r>
    </w:p>
    <w:bookmarkEnd w:id="277"/>
    <w:bookmarkStart w:name="z26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78"/>
    <w:bookmarkStart w:name="z2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стабильности и устойчивости развития национальной экономики, в том числе ее промышленно-инновационной составляющей;</w:t>
      </w:r>
    </w:p>
    <w:bookmarkEnd w:id="279"/>
    <w:bookmarkStart w:name="z2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финансовой, энергетической, продовольственной и транспортной независимости Республики Казахстан;</w:t>
      </w:r>
    </w:p>
    <w:bookmarkEnd w:id="280"/>
    <w:bookmarkStart w:name="z2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экономической изоляции Казахстана от мировой экономической системы;</w:t>
      </w:r>
    </w:p>
    <w:bookmarkEnd w:id="281"/>
    <w:bookmarkStart w:name="z2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независимости Республики Казахстан и обеспечение соблюдения национальных интересов в принятии экономических решений, в том числе в рамках наднациональных органов экономической интеграции;</w:t>
      </w:r>
    </w:p>
    <w:bookmarkEnd w:id="282"/>
    <w:bookmarkStart w:name="z2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дальнейшую диверсификацию экономики, сохранение и укрепление ресурсно-энергетической основы экономики страны;</w:t>
      </w:r>
    </w:p>
    <w:bookmarkEnd w:id="283"/>
    <w:bookmarkStart w:name="z2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уменьшение степени уязвимости экономики государства, связанной с воздействием негативных факторов, возникающих в геополитическом окружении Казахстана;</w:t>
      </w:r>
    </w:p>
    <w:bookmarkEnd w:id="284"/>
    <w:bookmarkStart w:name="z2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развитие отечественной экономики;</w:t>
      </w:r>
    </w:p>
    <w:bookmarkEnd w:id="285"/>
    <w:bookmarkStart w:name="z2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непревышение предельно допустимого уровня дефицита государственного бюджета и укрепление его доходной части;</w:t>
      </w:r>
    </w:p>
    <w:bookmarkEnd w:id="286"/>
    <w:bookmarkStart w:name="z2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нецелевого использования бюджетных средств и государственных ресурсов, сокращение масштабов теневой экономики;</w:t>
      </w:r>
    </w:p>
    <w:bookmarkEnd w:id="287"/>
    <w:bookmarkStart w:name="z2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недопущение увеличения внешнего долга против размеров, установленных Законом Республики Казахстан "О республиканском бюджете";</w:t>
      </w:r>
    </w:p>
    <w:bookmarkEnd w:id="288"/>
    <w:bookmarkStart w:name="z2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недопущение угрожающего дисбаланса в социально-экономическом развитии регионов Казахстана;</w:t>
      </w:r>
    </w:p>
    <w:bookmarkEnd w:id="289"/>
    <w:bookmarkStart w:name="z2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доли производства отечественных товаров и услуг в экономике страны при условии поощрения конкуренции и ограничения монополизма;</w:t>
      </w:r>
    </w:p>
    <w:bookmarkEnd w:id="290"/>
    <w:bookmarkStart w:name="z2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физической и экономической доступности, соответствия производимых,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безопасности;</w:t>
      </w:r>
    </w:p>
    <w:bookmarkEnd w:id="291"/>
    <w:bookmarkStart w:name="z2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конкурентоспособности отечественных товаров и услуг;</w:t>
      </w:r>
    </w:p>
    <w:bookmarkEnd w:id="292"/>
    <w:bookmarkStart w:name="z2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приоритетного формирования, обновления и пополнения государственного материального резерва, региональных стабилизационных фондов продовольственных товаров независимо от воздействия внутренних и внешних неблагоприятных факторов;</w:t>
      </w:r>
    </w:p>
    <w:bookmarkEnd w:id="293"/>
    <w:bookmarkStart w:name="z2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роли общественных объединений, ассоциаций (союзов) предпринимателей в вопросах обеспечения экономической безопасности;</w:t>
      </w:r>
    </w:p>
    <w:bookmarkEnd w:id="294"/>
    <w:bookmarkStart w:name="z2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доступности и открытости информации о состоянии экономики и торгово-экономических отношениях с иностранными государствами.</w:t>
      </w:r>
    </w:p>
    <w:bookmarkEnd w:id="295"/>
    <w:bookmarkStart w:name="z2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операций у одного лица или группы лиц из одной страны.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данного условия обязательно и в отношении сделок с аффилиированными лицами.</w:t>
      </w:r>
    </w:p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рыночного пространства Республики Казахстан, в пределах которого осуществляется свободное перемещение трудовых, финансовых и иных ресурсов;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финансовой системы Республики Казахстан, в том числе обращения на всей территории страны национальной валюты – тенге;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единых и самостоятельных коммуникационной и энергетической систем Республики Казахстан.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распределением средств республиканского и местного бюджетов, в том числе на государственные закупки и выделяемые кредитные ресурсы;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выдачей разрешений и лицензий;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предоставлением субъектам хозяйственной деятельности установленных законодательством льгот и преференций;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приватизацией объектов государственной собственности.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и влечет ответственность за принятие решений и действий: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препятствующих промышленно-инновационному развитию и притоку инвестиций в экономику Казахстана;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способствующих неконтролируемому вывозу капитала и товаров за пределы страны;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провоцирующих необоснованное повышение цен на товары и услуги;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способствующих ввозу на внутренний рынок товаров и услуг, опасных для здоровья и жизни населения;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способствующих передаче месторождений полезных ископаемых и объектов экономики хозяйствующим субъектам в ущерб национальной безопасности.</w:t>
      </w:r>
    </w:p>
    <w:bookmarkEnd w:id="313"/>
    <w:bookmarkStart w:name="z2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</w:t>
      </w:r>
    </w:p>
    <w:bookmarkEnd w:id="314"/>
    <w:bookmarkStart w:name="z2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при ухудшении состояния экономической безопасности вправе вводить временные запреты и ограничения на экспорт и импорт товаров.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Обеспечение информационной безопасности</w:t>
      </w:r>
    </w:p>
    <w:bookmarkEnd w:id="316"/>
    <w:bookmarkStart w:name="z3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безопасность обеспечивается решениями и действиями государственных органов, организаций, должностных лиц, направленными на:</w:t>
      </w:r>
    </w:p>
    <w:bookmarkEnd w:id="317"/>
    <w:bookmarkStart w:name="z3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информационной зависимости Казахстана;</w:t>
      </w:r>
    </w:p>
    <w:bookmarkEnd w:id="318"/>
    <w:bookmarkStart w:name="z3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информационной экспансии и блокады со стороны других государств, организаций и отдельных лиц;</w:t>
      </w:r>
    </w:p>
    <w:bookmarkEnd w:id="319"/>
    <w:bookmarkStart w:name="z3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информационной изоляции Президента, Парламента, Правительства и сил обеспечения национальной безопасности Республики Казахстан;</w:t>
      </w:r>
    </w:p>
    <w:bookmarkEnd w:id="320"/>
    <w:bookmarkStart w:name="z3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бесперебойной и устойчивой эксплуатации сетей связи в целях сохранения безопасности Республики Казахстан, в том числе в особый период и при возникновении чрезвычайных ситуаций природного, техногенного характера, карантинов, иных чрезвычайных ситуаций;</w:t>
      </w:r>
    </w:p>
    <w:bookmarkEnd w:id="321"/>
    <w:bookmarkStart w:name="z3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выявление, предупреждение и пресечение утечки и утраты сведений, составляющих государственные секреты и иную защищаемую законом тайну;</w:t>
      </w:r>
    </w:p>
    <w:bookmarkEnd w:id="322"/>
    <w:bookmarkStart w:name="z3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информационного воздействия на общественное и индивидуальное сознание, связанного с преднамеренным искажением и распространением недостоверной информации в ущерб национальной безопасности;</w:t>
      </w:r>
    </w:p>
    <w:bookmarkEnd w:id="323"/>
    <w:bookmarkStart w:name="z3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обнаружение и дезорганизацию механизмов скрытого информационного влияния на процесс выработки и принятия государственных решений в ущерб национальной безопасности;</w:t>
      </w:r>
    </w:p>
    <w:bookmarkEnd w:id="324"/>
    <w:bookmarkStart w:name="z3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эффективной системы защиты информационных ресурсов, информационных систем и инфраструктуры связи, в которых циркулируют сведения, составляющие государственную, коммерческую и иную защищаемую законом тайну.</w:t>
      </w:r>
    </w:p>
    <w:bookmarkEnd w:id="325"/>
    <w:bookmarkStart w:name="z3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 создается и укрепляется национальная система обеспечения информационной безопасности, в том числе государственных электронных информационных ресурсов, информационных систем, информационно-коммуникационной инфраструктуры и критически важных объектов информационно-коммуникационной инфраструктуры.</w:t>
      </w:r>
    </w:p>
    <w:bookmarkEnd w:id="326"/>
    <w:bookmarkStart w:name="z3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сетей связи, находящихся в управлении или собственности организаций с иностранным участием, в порядке, определенном законодательством.</w:t>
      </w:r>
    </w:p>
    <w:bookmarkEnd w:id="327"/>
    <w:bookmarkStart w:name="z3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безопасности, которые определяются уполномоченным органом в области связи.</w:t>
      </w:r>
    </w:p>
    <w:bookmarkEnd w:id="328"/>
    <w:bookmarkStart w:name="z3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антитеррористических операций и пресечении массовых беспорядков по решению руководителя оперативного штаба владельцам сетей и операторам связи могут даваться обязательные для исполнения указания о приостановлении оказания услуг связи физическим и (или) юридическим лицам и (или) ограничении использования сети и средств связи, а также изменении режима работы сетей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329"/>
    <w:bookmarkStart w:name="z3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национальным интересам:</w:t>
      </w:r>
    </w:p>
    <w:bookmarkEnd w:id="330"/>
    <w:bookmarkStart w:name="z3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бесперебойного функционирования информационного пространства Республики Казахстан;</w:t>
      </w:r>
    </w:p>
    <w:bookmarkEnd w:id="331"/>
    <w:bookmarkStart w:name="z3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вхождения Казахстана в мировую систему связи и информатизации;</w:t>
      </w:r>
    </w:p>
    <w:bookmarkEnd w:id="332"/>
    <w:bookmarkStart w:name="z31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и повышения уровня защиты информационных ресурсов, информационных систем и инфраструктуры связи Республики Казахстан.</w:t>
      </w:r>
    </w:p>
    <w:bookmarkEnd w:id="333"/>
    <w:bookmarkStart w:name="z3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Запрещается:</w:t>
      </w:r>
    </w:p>
    <w:bookmarkEnd w:id="334"/>
    <w:bookmarkStart w:name="z3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разглашение государственных секретов и иной защищаемой законом тайны;</w:t>
      </w:r>
    </w:p>
    <w:bookmarkEnd w:id="336"/>
    <w:bookmarkStart w:name="z3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иностранным физическим и юридическим лицам, а также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сфере;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или эксплуатация магистральными линиями связи иностранцами, лицами без гражданства и иностранными юридическими лицами без создания юридического лица на территории Республики Казахстан;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эксплуатация на территории Республики Казахстан сетей связи, центр управления которыми расположен за ее пределами, а также ввоз, реализация и иная передача средств телекоммуникаций для обеспечения функционирования такой сети связи.</w:t>
      </w:r>
    </w:p>
    <w:bookmarkEnd w:id="339"/>
    <w:bookmarkStart w:name="z3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эксплуатацию сетей связи на территории Республики Казахстан с применением негеостационарных спутников в рамках пилотного проекта.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по использованию сетей связи с применением негеостационарных спутников без соблюдения требований, указанных в части первой настоящего подпункта, действует до 1 января 2026 года.</w:t>
      </w:r>
    </w:p>
    <w:bookmarkEnd w:id="341"/>
    <w:bookmarkStart w:name="z3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сетей связи с применением негеостационарных спутников определяется уполномоченным органом в области связи по согласованию с органами национальной безопасности;</w:t>
      </w:r>
    </w:p>
    <w:bookmarkEnd w:id="342"/>
    <w:bookmarkStart w:name="z3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связи, а также органов национальной безопасности;</w:t>
      </w:r>
    </w:p>
    <w:bookmarkEnd w:id="343"/>
    <w:bookmarkStart w:name="z3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 без положительного решения Правительства Республики Казахстан, основанного на заключении уполномоченного органа в области связи, согласованного с органами национальной безопасности;</w:t>
      </w:r>
    </w:p>
    <w:bookmarkEnd w:id="344"/>
    <w:bookmarkStart w:name="z3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или развитие, в том числе ввод в эксплуатацию сетей связи, не отвечающих требованиям нормативных правовых актов по обеспечению оперативно-розыскных, контрразведывательных мероприятий.</w:t>
      </w:r>
    </w:p>
    <w:bookmarkEnd w:id="345"/>
    <w:bookmarkStart w:name="z3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 и информации, устанавливаются законами Республики Казахстан.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10.02.2025 </w:t>
      </w:r>
      <w:r>
        <w:rPr>
          <w:rFonts w:ascii="Times New Roman"/>
          <w:b w:val="false"/>
          <w:i w:val="false"/>
          <w:color w:val="000000"/>
          <w:sz w:val="28"/>
        </w:rPr>
        <w:t>№ 164-VIII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Обеспечение экологической безопасности</w:t>
      </w:r>
    </w:p>
    <w:bookmarkEnd w:id="347"/>
    <w:bookmarkStart w:name="z3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Экологическая безопасность обеспечивается решениями и действиями государственных органов, организаций и должностных лиц, направленными на:</w:t>
      </w:r>
    </w:p>
    <w:bookmarkEnd w:id="348"/>
    <w:bookmarkStart w:name="z3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рациональное использование и восстановление природных ресурсов;</w:t>
      </w:r>
    </w:p>
    <w:bookmarkEnd w:id="349"/>
    <w:bookmarkStart w:name="z3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опасности антропогенных факторов для окружающей среды и населения страны;</w:t>
      </w:r>
    </w:p>
    <w:bookmarkEnd w:id="350"/>
    <w:bookmarkStart w:name="z3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эколого-экономической сбалансированности развития и размещения производственных сил;</w:t>
      </w:r>
    </w:p>
    <w:bookmarkEnd w:id="351"/>
    <w:bookmarkStart w:name="z3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устранение негативных последствий для окружающей среды и населения Казахстана, проживающего в зонах экологического бедствия;</w:t>
      </w:r>
    </w:p>
    <w:bookmarkEnd w:id="352"/>
    <w:bookmarkStart w:name="z3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экологизацию экономики, законодательства и общества, установление экосистемного подхода к регулированию общественных отношений;</w:t>
      </w:r>
    </w:p>
    <w:bookmarkEnd w:id="353"/>
    <w:bookmarkStart w:name="z3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общественном сознании экологической культуры, улучшение системы экологического образования и просвещения;</w:t>
      </w:r>
    </w:p>
    <w:bookmarkEnd w:id="354"/>
    <w:bookmarkStart w:name="z3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среды;</w:t>
      </w:r>
    </w:p>
    <w:bookmarkEnd w:id="355"/>
    <w:bookmarkStart w:name="z3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риска от чрезвычайных ситуаций природного и техногенного характера и смягчение их последствий;</w:t>
      </w:r>
    </w:p>
    <w:bookmarkEnd w:id="356"/>
    <w:bookmarkStart w:name="z3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партнерских отношений в международном сотрудничестве и соблюдение норм международного права.</w:t>
      </w:r>
    </w:p>
    <w:bookmarkEnd w:id="357"/>
    <w:bookmarkStart w:name="z3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уполномоченных государственных органов, организаций, должностных лиц является:</w:t>
      </w:r>
    </w:p>
    <w:bookmarkEnd w:id="358"/>
    <w:bookmarkStart w:name="z3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окружающей среды, рациональное использование и охрана природных ресурсов;</w:t>
      </w:r>
    </w:p>
    <w:bookmarkEnd w:id="359"/>
    <w:bookmarkStart w:name="z3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требований и норм экологического законодательства Республики Казахстан и законодательства Республики Казахстан в области биологической безопасности;</w:t>
      </w:r>
    </w:p>
    <w:bookmarkEnd w:id="360"/>
    <w:bookmarkStart w:name="z3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радиоактивного, химического загрязнения, бактериологического заражения территории страны;</w:t>
      </w:r>
    </w:p>
    <w:bookmarkEnd w:id="361"/>
    <w:bookmarkStart w:name="z3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применения технологий, техники и оборудования, включенных в реестр экологически опасных технологий, техники и оборудования, на территории Республики Казахстан;</w:t>
      </w:r>
    </w:p>
    <w:bookmarkEnd w:id="362"/>
    <w:bookmarkStart w:name="z3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ликвидация негативных экологических последствий хозяйственной и иной деятельности;</w:t>
      </w:r>
    </w:p>
    <w:bookmarkEnd w:id="363"/>
    <w:bookmarkStart w:name="z3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компенсация нанесенного ущерба окружающей среде и здоровью человека;</w:t>
      </w:r>
    </w:p>
    <w:bookmarkEnd w:id="364"/>
    <w:bookmarkStart w:name="z3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обязательная подготовка органов управления и сил к действиям по предупреждению и ликвидации чрезвычайных ситуаций природного и техногенного характера, по гражданской обороне с учетом развития современных средств поражения, обучение населения действиям в условиях угрозы и возникновения чрезвычайных ситуаций природного и техногенного характера;</w:t>
      </w:r>
    </w:p>
    <w:bookmarkEnd w:id="365"/>
    <w:bookmarkStart w:name="z34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гласность и информирование населения и организаций о прогнозируемых и возникших чрезвычайных ситуациях природного и техногенного характера, принятых мерах по их предупреждению и ликвидации;</w:t>
      </w:r>
    </w:p>
    <w:bookmarkEnd w:id="366"/>
    <w:bookmarkStart w:name="z34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постоянной готовности сил и средств гражданской защиты к оперативному реагированию на чрезвычайные ситуации природного и техногенного характера и проведению аварийно-спасательных и неотложных работ.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Участие Республики Казахстан в обеспечении международной безопасности</w:t>
      </w:r>
    </w:p>
    <w:bookmarkEnd w:id="368"/>
    <w:bookmarkStart w:name="z3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</w:t>
      </w:r>
    </w:p>
    <w:bookmarkEnd w:id="369"/>
    <w:bookmarkStart w:name="z35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Республики Казахстан по обеспечению международной безопасности предусматривает:</w:t>
      </w:r>
    </w:p>
    <w:bookmarkEnd w:id="370"/>
    <w:bookmarkStart w:name="z3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роли Казахстана в вопросах формирования глобального миропорядка;</w:t>
      </w:r>
    </w:p>
    <w:bookmarkEnd w:id="371"/>
    <w:bookmarkStart w:name="z3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укрепление эффективной системы коллективной безопасности в геополитическом окружении Казахстана;</w:t>
      </w:r>
    </w:p>
    <w:bookmarkEnd w:id="372"/>
    <w:bookmarkStart w:name="z35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международных организациях и форумах, деятельность которых отвечает интересам национальной безопасности Республики Казахстан;</w:t>
      </w:r>
    </w:p>
    <w:bookmarkEnd w:id="373"/>
    <w:bookmarkStart w:name="z3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за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</w:t>
      </w:r>
    </w:p>
    <w:bookmarkEnd w:id="374"/>
    <w:bookmarkStart w:name="z3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в необходимых случаях совместно с сопредельными государствами вопросов, касающихся обеспечения национальной безопасности;</w:t>
      </w:r>
    </w:p>
    <w:bookmarkEnd w:id="375"/>
    <w:bookmarkStart w:name="z3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международных договоров, отвечающих интересам национальной безопасности Республики Казахстан.</w:t>
      </w:r>
    </w:p>
    <w:bookmarkEnd w:id="376"/>
    <w:bookmarkStart w:name="z35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Финансирование мероприятий по обеспечению национальной безопасности</w:t>
      </w:r>
    </w:p>
    <w:bookmarkEnd w:id="377"/>
    <w:bookmarkStart w:name="z3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обеспечению национальной безопасности финансируется за счет бюджетных средств.</w:t>
      </w:r>
    </w:p>
    <w:bookmarkEnd w:id="378"/>
    <w:bookmarkStart w:name="z35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79"/>
    <w:bookmarkStart w:name="z36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Надзор за соблюдением законности в сфере обеспечения национальной безопасности</w:t>
      </w:r>
    </w:p>
    <w:bookmarkEnd w:id="380"/>
    <w:bookmarkStart w:name="z3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обеспечения национальной безопасности осуществляет прокуратура Республики Казахстан.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Ответственность за нарушение законодательства Республики Казахстан в области обеспечения национальной безопасности</w:t>
      </w:r>
    </w:p>
    <w:bookmarkEnd w:id="382"/>
    <w:bookmarkStart w:name="z36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обеспечения национальной безопасности влечет ответственность, установленную законами Республики Казахстан.</w:t>
      </w:r>
    </w:p>
    <w:bookmarkEnd w:id="383"/>
    <w:bookmarkStart w:name="z36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Соотношение настоящего Закона с иными нормативными правовыми актами</w:t>
      </w:r>
    </w:p>
    <w:bookmarkEnd w:id="384"/>
    <w:bookmarkStart w:name="z3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Закона являются основой для разработки и принятия иных нормативных правовых актов, регламентирующих отдельные направления и способы обеспечения национальной безопасности.</w:t>
      </w:r>
    </w:p>
    <w:bookmarkEnd w:id="385"/>
    <w:bookmarkStart w:name="z36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386"/>
    <w:bookmarkStart w:name="z36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4 статьи 20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организаций.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2) пункта 4 статьи 20 настоящего Закона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 вводится в действие с 1 января 2015 года.</w:t>
      </w:r>
    </w:p>
    <w:bookmarkStart w:name="z3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ст.115; 2004 г., № 14, ст. 82; № 23, ст. 142; 2005 г., № 16, ст. 70; 2007 г., № 1, ст. 4; № 20, ст. 153; 2009 г., № 15-16, ст. 74; № 24, ст. 129).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