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43e6" w14:textId="0a04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оздоровления конкурентоспособных предприятий</w:t>
      </w:r>
    </w:p>
    <w:p>
      <w:pPr>
        <w:spacing w:after="0"/>
        <w:ind w:left="0"/>
        <w:jc w:val="both"/>
      </w:pPr>
      <w:r>
        <w:rPr>
          <w:rFonts w:ascii="Times New Roman"/>
          <w:b w:val="false"/>
          <w:i w:val="false"/>
          <w:color w:val="000000"/>
          <w:sz w:val="28"/>
        </w:rPr>
        <w:t>Закон Республики Казахстан от 17 февраля 2012 года № 564-IV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54. Реабилитационные процедуры»;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54. Реабилитационные процедуры</w:t>
      </w:r>
      <w:r>
        <w:br/>
      </w:r>
      <w:r>
        <w:rPr>
          <w:rFonts w:ascii="Times New Roman"/>
          <w:b w:val="false"/>
          <w:i w:val="false"/>
          <w:color w:val="000000"/>
          <w:sz w:val="28"/>
        </w:rPr>
        <w:t>
      К неплатежеспособному должнику могут быть применены любые не противоречащие законодательству меры, направленные на восстановление его платежеспособности с целью предотвращения ликвидации.</w:t>
      </w:r>
      <w:r>
        <w:br/>
      </w:r>
      <w:r>
        <w:rPr>
          <w:rFonts w:ascii="Times New Roman"/>
          <w:b w:val="false"/>
          <w:i w:val="false"/>
          <w:color w:val="000000"/>
          <w:sz w:val="28"/>
        </w:rPr>
        <w:t>
      Указанные меры реализуются в рамках ускоренной реабилитационной процедуры, реабилитационной процедуры, порядок и сроки осуществления которых определяются законодательством о банкротстве.».</w:t>
      </w:r>
    </w:p>
    <w:bookmarkEnd w:id="0"/>
    <w:bookmarkStart w:name="z5" w:id="1"/>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9 ст. 9, № 2, ст. 28; № 5, ст. 43; № 6, ст. 50; № 14, ст. 117; № 16, ст. 128, 129):</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35. Рассмотрение дел о банкротстве индивидуальных предпринимателей и юридических лиц, ускоренной реабилитации и реабилитации юридических лиц»;</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313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313. Рассмотрение дел о банкротстве индивидуальных предпринимателей и юридических лиц, ускоренной реабилитации и реабилитации юридических лиц»;</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289</w:t>
      </w:r>
      <w:r>
        <w:rPr>
          <w:rFonts w:ascii="Times New Roman"/>
          <w:b w:val="false"/>
          <w:i w:val="false"/>
          <w:color w:val="000000"/>
          <w:sz w:val="28"/>
        </w:rPr>
        <w:t xml:space="preserve"> дополнить подпунктами 5-1), 5-2) следующего содержания:</w:t>
      </w:r>
      <w:r>
        <w:br/>
      </w:r>
      <w:r>
        <w:rPr>
          <w:rFonts w:ascii="Times New Roman"/>
          <w:b w:val="false"/>
          <w:i w:val="false"/>
          <w:color w:val="000000"/>
          <w:sz w:val="28"/>
        </w:rPr>
        <w:t>
      «5-1) о реабилитации юридических лиц;</w:t>
      </w:r>
      <w:r>
        <w:br/>
      </w:r>
      <w:r>
        <w:rPr>
          <w:rFonts w:ascii="Times New Roman"/>
          <w:b w:val="false"/>
          <w:i w:val="false"/>
          <w:color w:val="000000"/>
          <w:sz w:val="28"/>
        </w:rPr>
        <w:t>
      5-2) об ускоренной реабилитации юридических лиц;»;</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Главу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35. Рассмотрение дел о банкротстве индивидуальных предпринимателей и юридических лиц, ускоренной реабилитации и реабилитации юридических лиц</w:t>
      </w:r>
      <w:r>
        <w:br/>
      </w:r>
      <w:r>
        <w:rPr>
          <w:rFonts w:ascii="Times New Roman"/>
          <w:b w:val="false"/>
          <w:i w:val="false"/>
          <w:color w:val="000000"/>
          <w:sz w:val="28"/>
        </w:rPr>
        <w:t>
      Статья 313. Рассмотрение дел о банкротстве индивидуальных</w:t>
      </w:r>
      <w:r>
        <w:br/>
      </w:r>
      <w:r>
        <w:rPr>
          <w:rFonts w:ascii="Times New Roman"/>
          <w:b w:val="false"/>
          <w:i w:val="false"/>
          <w:color w:val="000000"/>
          <w:sz w:val="28"/>
        </w:rPr>
        <w:t>
                  предпринимателей и юридических лиц, ускоренной</w:t>
      </w:r>
      <w:r>
        <w:br/>
      </w:r>
      <w:r>
        <w:rPr>
          <w:rFonts w:ascii="Times New Roman"/>
          <w:b w:val="false"/>
          <w:i w:val="false"/>
          <w:color w:val="000000"/>
          <w:sz w:val="28"/>
        </w:rPr>
        <w:t>
                  реабилитации и реабилитации юридических лиц</w:t>
      </w:r>
      <w:r>
        <w:br/>
      </w:r>
      <w:r>
        <w:rPr>
          <w:rFonts w:ascii="Times New Roman"/>
          <w:b w:val="false"/>
          <w:i w:val="false"/>
          <w:color w:val="000000"/>
          <w:sz w:val="28"/>
        </w:rPr>
        <w:t>
      Дела о банкротстве индивидуальных предпринимателей и юридических лиц, ускоренной реабилитации и реабилитации юридических лиц рассматриваются судом по общим правилам, предусмотренным настоящим Кодексом, с особенностями, установленными законодательством о банкротстве.».</w:t>
      </w:r>
    </w:p>
    <w:bookmarkEnd w:id="1"/>
    <w:bookmarkStart w:name="z11"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151-4</w:t>
      </w:r>
      <w:r>
        <w:rPr>
          <w:rFonts w:ascii="Times New Roman"/>
          <w:b w:val="false"/>
          <w:i w:val="false"/>
          <w:color w:val="000000"/>
          <w:sz w:val="28"/>
        </w:rPr>
        <w:t xml:space="preserve"> слова «Парк информационных технологий» заменить словами «Парк инновационных технологий»;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150, в заголовке и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151-4, в </w:t>
      </w:r>
      <w:r>
        <w:rPr>
          <w:rFonts w:ascii="Times New Roman"/>
          <w:b w:val="false"/>
          <w:i w:val="false"/>
          <w:color w:val="000000"/>
          <w:sz w:val="28"/>
        </w:rPr>
        <w:t>пункте 4</w:t>
      </w:r>
      <w:r>
        <w:rPr>
          <w:rFonts w:ascii="Times New Roman"/>
          <w:b w:val="false"/>
          <w:i w:val="false"/>
          <w:color w:val="000000"/>
          <w:sz w:val="28"/>
        </w:rPr>
        <w:t xml:space="preserve"> статьи 359 слова «Парк информационных технологий» заменить словами «Парк инновационных технологий»;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13)</w:t>
      </w:r>
      <w:r>
        <w:rPr>
          <w:rFonts w:ascii="Times New Roman"/>
          <w:b w:val="false"/>
          <w:i w:val="false"/>
          <w:color w:val="000000"/>
          <w:sz w:val="28"/>
        </w:rPr>
        <w:t xml:space="preserve"> пункта 1 статьи 535 изложить в следующей редакции:</w:t>
      </w:r>
      <w:r>
        <w:br/>
      </w:r>
      <w:r>
        <w:rPr>
          <w:rFonts w:ascii="Times New Roman"/>
          <w:b w:val="false"/>
          <w:i w:val="false"/>
          <w:color w:val="000000"/>
          <w:sz w:val="28"/>
        </w:rPr>
        <w:t>
      «13) с заявлений о признании юридических лиц банкротами, о применении реабилитационной процедуры, о применении ускоренной реабилитационной процедуры – 500 процентов.»;</w:t>
      </w:r>
      <w:r>
        <w:br/>
      </w:r>
      <w:r>
        <w:rPr>
          <w:rFonts w:ascii="Times New Roman"/>
          <w:b w:val="false"/>
          <w:i w:val="false"/>
          <w:color w:val="000000"/>
          <w:sz w:val="28"/>
        </w:rPr>
        <w:t>
</w:t>
      </w:r>
      <w:r>
        <w:rPr>
          <w:rFonts w:ascii="Times New Roman"/>
          <w:b w:val="false"/>
          <w:i w:val="false"/>
          <w:color w:val="000000"/>
          <w:sz w:val="28"/>
        </w:rPr>
        <w:t>
      4) подпункт 2) </w:t>
      </w:r>
      <w:r>
        <w:rPr>
          <w:rFonts w:ascii="Times New Roman"/>
          <w:b w:val="false"/>
          <w:i w:val="false"/>
          <w:color w:val="000000"/>
          <w:sz w:val="28"/>
        </w:rPr>
        <w:t>пункта 3-1</w:t>
      </w:r>
      <w:r>
        <w:rPr>
          <w:rFonts w:ascii="Times New Roman"/>
          <w:b w:val="false"/>
          <w:i w:val="false"/>
          <w:color w:val="000000"/>
          <w:sz w:val="28"/>
        </w:rPr>
        <w:t xml:space="preserve"> статьи 609 изложить в следующей редакции:</w:t>
      </w:r>
      <w:r>
        <w:br/>
      </w:r>
      <w:r>
        <w:rPr>
          <w:rFonts w:ascii="Times New Roman"/>
          <w:b w:val="false"/>
          <w:i w:val="false"/>
          <w:color w:val="000000"/>
          <w:sz w:val="28"/>
        </w:rPr>
        <w:t>
      «2) применения реабилитационной процедуры в отношении налогоплательщика – со дня вступления в силу решения суда о применении реабилитационной процедуры.</w:t>
      </w:r>
      <w:r>
        <w:br/>
      </w:r>
      <w:r>
        <w:rPr>
          <w:rFonts w:ascii="Times New Roman"/>
          <w:b w:val="false"/>
          <w:i w:val="false"/>
          <w:color w:val="000000"/>
          <w:sz w:val="28"/>
        </w:rPr>
        <w:t>
      При этом в отношении таких налогоплательщиков по налоговому обязательству, сумма которого не включена в реестр требований кредиторов в порядке, установленном законодательством Республики Казахстан о банкротстве, а также в случае, предусмотренном законодательством Республики Казахстан о банкротстве, применяются способы обеспечения исполнения такого обязательства.»;</w:t>
      </w:r>
      <w:r>
        <w:br/>
      </w:r>
      <w:r>
        <w:rPr>
          <w:rFonts w:ascii="Times New Roman"/>
          <w:b w:val="false"/>
          <w:i w:val="false"/>
          <w:color w:val="000000"/>
          <w:sz w:val="28"/>
        </w:rPr>
        <w:t>
</w:t>
      </w:r>
      <w:r>
        <w:rPr>
          <w:rFonts w:ascii="Times New Roman"/>
          <w:b w:val="false"/>
          <w:i w:val="false"/>
          <w:color w:val="000000"/>
          <w:sz w:val="28"/>
        </w:rPr>
        <w:t>
      5) подпункт 3) </w:t>
      </w:r>
      <w:r>
        <w:rPr>
          <w:rFonts w:ascii="Times New Roman"/>
          <w:b w:val="false"/>
          <w:i w:val="false"/>
          <w:color w:val="000000"/>
          <w:sz w:val="28"/>
        </w:rPr>
        <w:t>пункта 2</w:t>
      </w:r>
      <w:r>
        <w:rPr>
          <w:rFonts w:ascii="Times New Roman"/>
          <w:b w:val="false"/>
          <w:i w:val="false"/>
          <w:color w:val="000000"/>
          <w:sz w:val="28"/>
        </w:rPr>
        <w:t xml:space="preserve"> статьи 614 изложить в следующей редакции:</w:t>
      </w:r>
      <w:r>
        <w:br/>
      </w:r>
      <w:r>
        <w:rPr>
          <w:rFonts w:ascii="Times New Roman"/>
          <w:b w:val="false"/>
          <w:i w:val="false"/>
          <w:color w:val="000000"/>
          <w:sz w:val="28"/>
        </w:rPr>
        <w:t>
      «3) применения реабилитационной процедуры в отношении налогоплательщика – со дня вступления в силу решения суда о применении реабилитационной процедуры.</w:t>
      </w:r>
      <w:r>
        <w:br/>
      </w:r>
      <w:r>
        <w:rPr>
          <w:rFonts w:ascii="Times New Roman"/>
          <w:b w:val="false"/>
          <w:i w:val="false"/>
          <w:color w:val="000000"/>
          <w:sz w:val="28"/>
        </w:rPr>
        <w:t>
      При этом в отношении таких налогоплательщиков в случае возникновения налоговой задолженности, сумма которой не включена в реестр требований кредиторов в порядке, установленном законодательством Республики Казахстан о банкротстве, а также в случае, предусмотренном законодательством Республики Казахстан о банкротстве, применяются меры принудительного взыскания такой задолженности.».</w:t>
      </w:r>
    </w:p>
    <w:bookmarkEnd w:id="2"/>
    <w:bookmarkStart w:name="z18"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w:t>
      </w:r>
      <w:r>
        <w:br/>
      </w:r>
      <w:r>
        <w:rPr>
          <w:rFonts w:ascii="Times New Roman"/>
          <w:b w:val="false"/>
          <w:i w:val="false"/>
          <w:color w:val="000000"/>
          <w:sz w:val="28"/>
        </w:rPr>
        <w:t>
</w:t>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определяет условия и порядок проведения процедур ускоренной реабилитации, реабилитации, признания должника банкротом и его ликвидации, а также процедуры внешнего наблюдения.»;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административные расходы – признанные кредиторами в установленном настоящим Законом порядке расходы, связанные с инициированием и проведением процедуры внешнего наблюдения, реабилитационной процедуры, процедуры конкурсного производства, процедуры ликвидации должника без возбуждения конкурсного производства, включая затраты по оплате услуг привлекаемых специалистов, суммы текущих выплат реабилитационному и конкурсному управляющим, а также администратору внешнего наблюдения, обязанность по уплате которых возникла с момента и в течение периода после возбуждения дела о банкротстве, реабилитации или процедуре внешнего наблюдения.</w:t>
      </w:r>
      <w:r>
        <w:br/>
      </w: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налогоплательщиком согласно налоговой отчетности, начисленные органом налоговой службы по результатам налоговых проверок, за налоговые периоды, следующие за налоговым периодом, в котором применена реабилитационная процедура, процедура конкурсного производства;»;</w:t>
      </w:r>
      <w:r>
        <w:br/>
      </w:r>
      <w:r>
        <w:rPr>
          <w:rFonts w:ascii="Times New Roman"/>
          <w:b w:val="false"/>
          <w:i w:val="false"/>
          <w:color w:val="000000"/>
          <w:sz w:val="28"/>
        </w:rPr>
        <w:t>
      «8) должник – индивидуальный предприниматель или юридическое лицо, неплатежеспособность или несостоятельность которого является основанием применения к нему процедур,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дополнить подпунктами 9-1), 11-1), 18-1), 19-1) и 21-1) следующего содержания:</w:t>
      </w:r>
      <w:r>
        <w:br/>
      </w:r>
      <w:r>
        <w:rPr>
          <w:rFonts w:ascii="Times New Roman"/>
          <w:b w:val="false"/>
          <w:i w:val="false"/>
          <w:color w:val="000000"/>
          <w:sz w:val="28"/>
        </w:rPr>
        <w:t>
      «9-1)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r>
        <w:br/>
      </w:r>
      <w:r>
        <w:rPr>
          <w:rFonts w:ascii="Times New Roman"/>
          <w:b w:val="false"/>
          <w:i w:val="false"/>
          <w:color w:val="000000"/>
          <w:sz w:val="28"/>
        </w:rPr>
        <w:t>
      Группы однородных кредиторов могут составлять:</w:t>
      </w:r>
      <w:r>
        <w:br/>
      </w:r>
      <w:r>
        <w:rPr>
          <w:rFonts w:ascii="Times New Roman"/>
          <w:b w:val="false"/>
          <w:i w:val="false"/>
          <w:color w:val="000000"/>
          <w:sz w:val="28"/>
        </w:rPr>
        <w:t>
      кредиторы по требованиям о возмещении вреда жизни или здоровью;</w:t>
      </w:r>
      <w:r>
        <w:br/>
      </w: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и удержанным из заработной платы обязательным пенсионным взносам;</w:t>
      </w:r>
      <w:r>
        <w:br/>
      </w:r>
      <w:r>
        <w:rPr>
          <w:rFonts w:ascii="Times New Roman"/>
          <w:b w:val="false"/>
          <w:i w:val="false"/>
          <w:color w:val="000000"/>
          <w:sz w:val="28"/>
        </w:rPr>
        <w:t>
      кредиторы по обязательствам, обеспеченным залогом;</w:t>
      </w:r>
      <w:r>
        <w:br/>
      </w:r>
      <w:r>
        <w:rPr>
          <w:rFonts w:ascii="Times New Roman"/>
          <w:b w:val="false"/>
          <w:i w:val="false"/>
          <w:color w:val="000000"/>
          <w:sz w:val="28"/>
        </w:rPr>
        <w:t>
      кредиторы по налогам и другим обязательным платежам в бюджет;</w:t>
      </w:r>
      <w:r>
        <w:br/>
      </w:r>
      <w:r>
        <w:rPr>
          <w:rFonts w:ascii="Times New Roman"/>
          <w:b w:val="false"/>
          <w:i w:val="false"/>
          <w:color w:val="000000"/>
          <w:sz w:val="28"/>
        </w:rPr>
        <w:t>
      кредиторы по требованиям, вытекающим из договоров поставки товаров, работ и услуг;</w:t>
      </w:r>
      <w:r>
        <w:br/>
      </w:r>
      <w:r>
        <w:rPr>
          <w:rFonts w:ascii="Times New Roman"/>
          <w:b w:val="false"/>
          <w:i w:val="false"/>
          <w:color w:val="000000"/>
          <w:sz w:val="28"/>
        </w:rPr>
        <w:t>
      кредиторы – финансовые организации по требованиям, вытекающим из договоров на получение кредита (микрокредита), необеспеченным залогом;»;</w:t>
      </w:r>
      <w:r>
        <w:br/>
      </w:r>
      <w:r>
        <w:rPr>
          <w:rFonts w:ascii="Times New Roman"/>
          <w:b w:val="false"/>
          <w:i w:val="false"/>
          <w:color w:val="000000"/>
          <w:sz w:val="28"/>
        </w:rPr>
        <w:t>
      «11-1) ускоренная реабилитационная процедура – судебная процедура, применяемая к должнику на основании плана реабилитации, согласованного с кредиторами в досудебном порядке;»;</w:t>
      </w:r>
      <w:r>
        <w:br/>
      </w:r>
      <w:r>
        <w:rPr>
          <w:rFonts w:ascii="Times New Roman"/>
          <w:b w:val="false"/>
          <w:i w:val="false"/>
          <w:color w:val="000000"/>
          <w:sz w:val="28"/>
        </w:rPr>
        <w:t>
      «18-1) обычные коммерческие операции – действия, связанные с оборотом товаров, работ, услуг, производимые в целях поддержания повседневного функционирования должника, которые носят регулярный характер;»;</w:t>
      </w:r>
      <w:r>
        <w:br/>
      </w:r>
      <w:r>
        <w:rPr>
          <w:rFonts w:ascii="Times New Roman"/>
          <w:b w:val="false"/>
          <w:i w:val="false"/>
          <w:color w:val="000000"/>
          <w:sz w:val="28"/>
        </w:rPr>
        <w:t>
      «19-1) меры государственной поддержки – применяемые в отношении организации меры, направленные на финансовое оздоровление, в порядке, определенном Правительством Республики Казахстан;»;</w:t>
      </w:r>
      <w:r>
        <w:br/>
      </w:r>
      <w:r>
        <w:rPr>
          <w:rFonts w:ascii="Times New Roman"/>
          <w:b w:val="false"/>
          <w:i w:val="false"/>
          <w:color w:val="000000"/>
          <w:sz w:val="28"/>
        </w:rPr>
        <w:t>
      «21-1) план реабилитации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реабилитационная процедура – судебная процедура, в рамках которой к неплатежеспособному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 должника с целью предотвращения его ликвидации;»;</w:t>
      </w:r>
      <w:r>
        <w:br/>
      </w:r>
      <w:r>
        <w:rPr>
          <w:rFonts w:ascii="Times New Roman"/>
          <w:b w:val="false"/>
          <w:i w:val="false"/>
          <w:color w:val="000000"/>
          <w:sz w:val="28"/>
        </w:rPr>
        <w:t>
</w:t>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«25-1) заочное голосование – способ голосования, при котором участник собрания кредиторов, находящийся во время собрания кредиторов вне места его проведения, вправе проголосовать письменно по рассматриваемому вопросу (вопросам) посредством обмена письмами, факсимильными или электронными сообщениями, или с использованием иных средств связи, обеспечивающих аутентичность передаваемых сообщений;»;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части первую</w:t>
      </w:r>
      <w:r>
        <w:rPr>
          <w:rFonts w:ascii="Times New Roman"/>
          <w:b w:val="false"/>
          <w:i w:val="false"/>
          <w:color w:val="000000"/>
          <w:sz w:val="28"/>
        </w:rPr>
        <w:t xml:space="preserve"> и </w:t>
      </w:r>
      <w:r>
        <w:rPr>
          <w:rFonts w:ascii="Times New Roman"/>
          <w:b w:val="false"/>
          <w:i w:val="false"/>
          <w:color w:val="000000"/>
          <w:sz w:val="28"/>
        </w:rPr>
        <w:t>вторую</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Настоящий Закон применяется к делам о банкротстве, ускоренной реабилитации и реабилитации юридических лиц, кроме казенных предприятий и учреждений, пенсионных фондов, банков, страховых (перестраховочных) организаций.</w:t>
      </w:r>
      <w:r>
        <w:br/>
      </w:r>
      <w:r>
        <w:rPr>
          <w:rFonts w:ascii="Times New Roman"/>
          <w:b w:val="false"/>
          <w:i w:val="false"/>
          <w:color w:val="000000"/>
          <w:sz w:val="28"/>
        </w:rPr>
        <w:t>
      Особенности применения предусмотренных настоящим Законом процедур банкротства или реабилитации в отношении организаций с непрерывным циклом производства, а также организаций, являющихся субъектами естественной монополии или субъектами рынка, занимающих доминирующее (монопольное) положение на товарном рынке, могут быть установлены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Дела о банкротстве, реабилитации или ускоренной реабилитации рассматриваются судом по общим правилам гражданского судопроизводства с особенностями, установленными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Основания применения процедур банкротства</w:t>
      </w:r>
      <w:r>
        <w:br/>
      </w:r>
      <w:r>
        <w:rPr>
          <w:rFonts w:ascii="Times New Roman"/>
          <w:b w:val="false"/>
          <w:i w:val="false"/>
          <w:color w:val="000000"/>
          <w:sz w:val="28"/>
        </w:rPr>
        <w:t xml:space="preserve">
                 или реабилитации </w:t>
      </w:r>
      <w:r>
        <w:br/>
      </w:r>
      <w:r>
        <w:rPr>
          <w:rFonts w:ascii="Times New Roman"/>
          <w:b w:val="false"/>
          <w:i w:val="false"/>
          <w:color w:val="000000"/>
          <w:sz w:val="28"/>
        </w:rPr>
        <w:t>
      1. Основанием для обращения кредитора с заявлением в суд о  признании должника банкротом является неплатежеспособность должника.</w:t>
      </w:r>
      <w:r>
        <w:br/>
      </w:r>
      <w:r>
        <w:rPr>
          <w:rFonts w:ascii="Times New Roman"/>
          <w:b w:val="false"/>
          <w:i w:val="false"/>
          <w:color w:val="000000"/>
          <w:sz w:val="28"/>
        </w:rPr>
        <w:t>
      Должник считается неплатежеспособным, если он не исполнил обязательство в течение трех месяцев с момента наступления срока его исполнения.</w:t>
      </w:r>
      <w:r>
        <w:br/>
      </w:r>
      <w:r>
        <w:rPr>
          <w:rFonts w:ascii="Times New Roman"/>
          <w:b w:val="false"/>
          <w:i w:val="false"/>
          <w:color w:val="000000"/>
          <w:sz w:val="28"/>
        </w:rPr>
        <w:t>
      2. Основанием для обращения должника с заявлением в суд о признании его банкротом является его неплатежеспособность при отсутствии возможности ее восстановления.</w:t>
      </w:r>
      <w:r>
        <w:br/>
      </w:r>
      <w:r>
        <w:rPr>
          <w:rFonts w:ascii="Times New Roman"/>
          <w:b w:val="false"/>
          <w:i w:val="false"/>
          <w:color w:val="000000"/>
          <w:sz w:val="28"/>
        </w:rPr>
        <w:t>
      3. Основанием для обращения должника с заявлением в суд о применении реабилитационной процедуры является его неплатежеспособность или угроза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 при наличии возможности ее восстановления.»;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Реабилитационный управляющий, участник санации обязаны, включая случаи подачи ходатайства кредитором (кредиторами) или уполномоченным органом, подать заявление в суд о признании сделок недействительными, а также о возврате имущества, переданного должником, в том числе в аренду или в обеспечение исполнения по ранее заключенным сделкам, за период в течение трех лет до возбуждения дела о реабилитации, от лиц, получивших это имущество безвозмездно, по ценам ниже рыночных либо без наличия оснований в ущерб интересам кредиторов.»;</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Конкурсный управляющий обязан, включая случаи подачи ходатайства кредитором (кредиторами) или уполномоченным органом, подать заявление в суд о признании сделок недействительными, а также о возврате имущества за период в течение трех лет до возбуждения дела о банкротстве и реабилитации от лиц, получивших это имущество безвозмездно, по ценам ниже рыночных либо без наличия оснований в ущерб интересам кредиторов.»;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Конкурсный и реабилитационный управляющие, участник санации обязаны, включая случаи подачи ходатайства кредитором (кредиторами) или уполномоченным органом, потребовать возврата имущества должника в судебном порядке, переданного им за период до трех лет до возбуждения дела о банкротстве и (или) реабилитации, от кредиторов, обязательства перед которыми были исполнены до наступления срока их исполнения в ущерб интересам других кредиторов. В этом случае права кредиторов обеспечиваются по правилам настоящего Закона.»;</w:t>
      </w:r>
      <w:r>
        <w:br/>
      </w:r>
      <w:r>
        <w:rPr>
          <w:rFonts w:ascii="Times New Roman"/>
          <w:b w:val="false"/>
          <w:i w:val="false"/>
          <w:color w:val="000000"/>
          <w:sz w:val="28"/>
        </w:rPr>
        <w:t>
</w:t>
      </w:r>
      <w:r>
        <w:rPr>
          <w:rFonts w:ascii="Times New Roman"/>
          <w:b w:val="false"/>
          <w:i w:val="false"/>
          <w:color w:val="000000"/>
          <w:sz w:val="28"/>
        </w:rPr>
        <w:t>
      6) дополнить статьей 9-1 следующего содержания:</w:t>
      </w:r>
      <w:r>
        <w:br/>
      </w:r>
      <w:r>
        <w:rPr>
          <w:rFonts w:ascii="Times New Roman"/>
          <w:b w:val="false"/>
          <w:i w:val="false"/>
          <w:color w:val="000000"/>
          <w:sz w:val="28"/>
        </w:rPr>
        <w:t>
      «Статья 9-1. Управление имуществом и делами должника</w:t>
      </w:r>
      <w:r>
        <w:br/>
      </w:r>
      <w:r>
        <w:rPr>
          <w:rFonts w:ascii="Times New Roman"/>
          <w:b w:val="false"/>
          <w:i w:val="false"/>
          <w:color w:val="000000"/>
          <w:sz w:val="28"/>
        </w:rPr>
        <w:t>
                   в реабилитационной процедуре</w:t>
      </w:r>
      <w:r>
        <w:br/>
      </w:r>
      <w:r>
        <w:rPr>
          <w:rFonts w:ascii="Times New Roman"/>
          <w:b w:val="false"/>
          <w:i w:val="false"/>
          <w:color w:val="000000"/>
          <w:sz w:val="28"/>
        </w:rPr>
        <w:t>
      1. По заявлению собственника имущества должника (уполномоченного им органа), учредителей (участников) с согласия собрания кредиторов суд сохраняет право управления имуществом и делами должника с момента утверждения плана реабилитации за собственником имущества должника, учредителями (участниками).</w:t>
      </w:r>
      <w:r>
        <w:br/>
      </w:r>
      <w:r>
        <w:rPr>
          <w:rFonts w:ascii="Times New Roman"/>
          <w:b w:val="false"/>
          <w:i w:val="false"/>
          <w:color w:val="000000"/>
          <w:sz w:val="28"/>
        </w:rPr>
        <w:t>
      Заявление о сохранении права управления имуществом и делами должника с приложением решения собрания кредиторов направляется в суд одновременно с представлением плана реабилитации.</w:t>
      </w:r>
      <w:r>
        <w:br/>
      </w:r>
      <w:r>
        <w:rPr>
          <w:rFonts w:ascii="Times New Roman"/>
          <w:b w:val="false"/>
          <w:i w:val="false"/>
          <w:color w:val="000000"/>
          <w:sz w:val="28"/>
        </w:rPr>
        <w:t>
      В случае принятия решения собранием кредиторов об отмене права собственника имущества должника, учредителей (участников) на управление имуществом и делами должника собрание кредиторов обязано представить свою кандидатуру реабилитационного управляющего из числа лиц, зарегистрированных в уполномоченном органе. Решение собрания кредиторов об отмене права на управление имуществом и делами должника направляется в суд одновременно с представлением плана реабилитации.</w:t>
      </w:r>
      <w:r>
        <w:br/>
      </w:r>
      <w:r>
        <w:rPr>
          <w:rFonts w:ascii="Times New Roman"/>
          <w:b w:val="false"/>
          <w:i w:val="false"/>
          <w:color w:val="000000"/>
          <w:sz w:val="28"/>
        </w:rPr>
        <w:t>
      Собрание кредиторов также обязано представить кандидатуру реабилитационного управляющего в случае отстранения собственника имущества должника, учредителей (участников) от управления имуществом и делами должника.</w:t>
      </w:r>
      <w:r>
        <w:br/>
      </w:r>
      <w:r>
        <w:rPr>
          <w:rFonts w:ascii="Times New Roman"/>
          <w:b w:val="false"/>
          <w:i w:val="false"/>
          <w:color w:val="000000"/>
          <w:sz w:val="28"/>
        </w:rPr>
        <w:t>
      В случаях, когда право управления имуществом и делами должника остается за собственником имущества должника, учредителями (участниками), на органы должника распространяются полномочия, в пределах установленной законодательством компетенции, и ответственность, предусмотренные настоящим Законом для реабилитационного управляющего, за исключением подпунктов 1), 2), 3) пункта 1 </w:t>
      </w:r>
      <w:r>
        <w:rPr>
          <w:rFonts w:ascii="Times New Roman"/>
          <w:b w:val="false"/>
          <w:i w:val="false"/>
          <w:color w:val="000000"/>
          <w:sz w:val="28"/>
        </w:rPr>
        <w:t>статьи 51</w:t>
      </w:r>
      <w:r>
        <w:rPr>
          <w:rFonts w:ascii="Times New Roman"/>
          <w:b w:val="false"/>
          <w:i w:val="false"/>
          <w:color w:val="000000"/>
          <w:sz w:val="28"/>
        </w:rPr>
        <w:t xml:space="preserve"> настоящего Закона.</w:t>
      </w:r>
      <w:r>
        <w:br/>
      </w:r>
      <w:r>
        <w:rPr>
          <w:rFonts w:ascii="Times New Roman"/>
          <w:b w:val="false"/>
          <w:i w:val="false"/>
          <w:color w:val="000000"/>
          <w:sz w:val="28"/>
        </w:rPr>
        <w:t>
      Собственник имущества должника (уполномоченный им орган), учредители (участники) обязаны произвести смену членов органов управления должника по решению собрания кредиторов в случае нарушений органом обязанностей, предусмотренных настоящим Законом, выявленных кредитором (кредиторами).</w:t>
      </w:r>
      <w:r>
        <w:br/>
      </w:r>
      <w:r>
        <w:rPr>
          <w:rFonts w:ascii="Times New Roman"/>
          <w:b w:val="false"/>
          <w:i w:val="false"/>
          <w:color w:val="000000"/>
          <w:sz w:val="28"/>
        </w:rPr>
        <w:t>
      2. При выборе кандидатуры реабилитационного управляющего, рекомендации в отношении лиц, состоящих на учете в уполномоченном органе, могут быть получены собранием кредиторов в профессиональных объединениях лиц, осуществляющих деятельность по управлению имуществом и делами несостоятельного должника.</w:t>
      </w:r>
      <w:r>
        <w:br/>
      </w:r>
      <w:r>
        <w:rPr>
          <w:rFonts w:ascii="Times New Roman"/>
          <w:b w:val="false"/>
          <w:i w:val="false"/>
          <w:color w:val="000000"/>
          <w:sz w:val="28"/>
        </w:rPr>
        <w:t>
      3. Уполномоченный орган обязан назначить реабилитационным управляющим представленную собранием кредиторов кандидатуру.</w:t>
      </w:r>
      <w:r>
        <w:br/>
      </w:r>
      <w:r>
        <w:rPr>
          <w:rFonts w:ascii="Times New Roman"/>
          <w:b w:val="false"/>
          <w:i w:val="false"/>
          <w:color w:val="000000"/>
          <w:sz w:val="28"/>
        </w:rPr>
        <w:t xml:space="preserve">
      4. В случаях неисполнения графика погашения кредиторской задолженности сроком более трех месяцев и (или) выявления нарушений настоящего Закона, включая выявленные уполномоченным органом, собственник имущества должника, учредители (участники), за которыми сохранено право управления имуществом и делами должника, отстраняются судом от управления по заявлению лица, уполномоченного собранием кредиторов, в течение пятнадцати дней со дня поступления заявления. </w:t>
      </w:r>
      <w:r>
        <w:br/>
      </w:r>
      <w:r>
        <w:rPr>
          <w:rFonts w:ascii="Times New Roman"/>
          <w:b w:val="false"/>
          <w:i w:val="false"/>
          <w:color w:val="000000"/>
          <w:sz w:val="28"/>
        </w:rPr>
        <w:t>
      В определении суда должны содержаться указания:</w:t>
      </w:r>
      <w:r>
        <w:br/>
      </w:r>
      <w:r>
        <w:rPr>
          <w:rFonts w:ascii="Times New Roman"/>
          <w:b w:val="false"/>
          <w:i w:val="false"/>
          <w:color w:val="000000"/>
          <w:sz w:val="28"/>
        </w:rPr>
        <w:t>
      о поручении уполномоченному органу в пятидневный срок со дня вступления определения в законную силу назначить реабилитационного управляющего;</w:t>
      </w:r>
      <w:r>
        <w:br/>
      </w:r>
      <w:r>
        <w:rPr>
          <w:rFonts w:ascii="Times New Roman"/>
          <w:b w:val="false"/>
          <w:i w:val="false"/>
          <w:color w:val="000000"/>
          <w:sz w:val="28"/>
        </w:rPr>
        <w:t>
      о передаче должником учетной документации, учредительных, а также правоустанавливающих документов на имущество должника, печатей и штампов.»;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«3. Признание требований кредиторов обоснованными после применения процедуры реабилитации или банкротства осуществляется соответственно реабилитационным либо конкурсным управляющими.»;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10-2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8), 11) и 17)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согласовывает заключительные отчеты конкурсного управляющего и администратора внешнего наблюдения;»;</w:t>
      </w:r>
      <w:r>
        <w:br/>
      </w:r>
      <w:r>
        <w:rPr>
          <w:rFonts w:ascii="Times New Roman"/>
          <w:b w:val="false"/>
          <w:i w:val="false"/>
          <w:color w:val="000000"/>
          <w:sz w:val="28"/>
        </w:rPr>
        <w:t>
      «12) утверждает формы заключительного отчета администратора внешнего наблюдения, реабилитационного и конкурсного управляющих, а также порядок согласования заключительного отчета администратора внешнего наблюдения и конкурсного управляющего;</w:t>
      </w:r>
      <w:r>
        <w:br/>
      </w:r>
      <w:r>
        <w:rPr>
          <w:rFonts w:ascii="Times New Roman"/>
          <w:b w:val="false"/>
          <w:i w:val="false"/>
          <w:color w:val="000000"/>
          <w:sz w:val="28"/>
        </w:rPr>
        <w:t>
      13) утверждает состав комитета кредиторов при конкурсном производстве, а также при процедуре внешнего наблюдения;»;</w:t>
      </w:r>
      <w:r>
        <w:br/>
      </w:r>
      <w:r>
        <w:rPr>
          <w:rFonts w:ascii="Times New Roman"/>
          <w:b w:val="false"/>
          <w:i w:val="false"/>
          <w:color w:val="000000"/>
          <w:sz w:val="28"/>
        </w:rPr>
        <w:t>
      «27) оспаривает в суде решения и действия (бездействие) администратора внешнего наблюдения, конкурсного и реабилитационного управляющего в случае выявления нарушений настоящего Закона;»;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Формирование комитета кредиторов</w:t>
      </w:r>
      <w:r>
        <w:br/>
      </w:r>
      <w:r>
        <w:rPr>
          <w:rFonts w:ascii="Times New Roman"/>
          <w:b w:val="false"/>
          <w:i w:val="false"/>
          <w:color w:val="000000"/>
          <w:sz w:val="28"/>
        </w:rPr>
        <w:t>
      1. В целях обеспечения интересов кредиторов и принятия решений с их участием в процедуре внешнего наблюдения, ускоренной реабилитационной процедуре, реабилитационной процедуре, конкурсном производстве создается комитет кредиторов.</w:t>
      </w:r>
      <w:r>
        <w:br/>
      </w:r>
      <w:r>
        <w:rPr>
          <w:rFonts w:ascii="Times New Roman"/>
          <w:b w:val="false"/>
          <w:i w:val="false"/>
          <w:color w:val="000000"/>
          <w:sz w:val="28"/>
        </w:rPr>
        <w:t>
      Формирование комитета кредиторов регулируется:</w:t>
      </w:r>
      <w:r>
        <w:br/>
      </w:r>
      <w:r>
        <w:rPr>
          <w:rFonts w:ascii="Times New Roman"/>
          <w:b w:val="false"/>
          <w:i w:val="false"/>
          <w:color w:val="000000"/>
          <w:sz w:val="28"/>
        </w:rPr>
        <w:t>
      1) при внешнем наблюдении </w:t>
      </w:r>
      <w:r>
        <w:rPr>
          <w:rFonts w:ascii="Times New Roman"/>
          <w:b w:val="false"/>
          <w:i w:val="false"/>
          <w:color w:val="000000"/>
          <w:sz w:val="28"/>
        </w:rPr>
        <w:t>статьей 41-2</w:t>
      </w:r>
      <w:r>
        <w:rPr>
          <w:rFonts w:ascii="Times New Roman"/>
          <w:b w:val="false"/>
          <w:i w:val="false"/>
          <w:color w:val="000000"/>
          <w:sz w:val="28"/>
        </w:rPr>
        <w:t xml:space="preserve"> настоящего Закона;</w:t>
      </w:r>
      <w:r>
        <w:br/>
      </w:r>
      <w:r>
        <w:rPr>
          <w:rFonts w:ascii="Times New Roman"/>
          <w:b w:val="false"/>
          <w:i w:val="false"/>
          <w:color w:val="000000"/>
          <w:sz w:val="28"/>
        </w:rPr>
        <w:t>
      2) при конкурсном производстве </w:t>
      </w:r>
      <w:r>
        <w:rPr>
          <w:rFonts w:ascii="Times New Roman"/>
          <w:b w:val="false"/>
          <w:i w:val="false"/>
          <w:color w:val="000000"/>
          <w:sz w:val="28"/>
        </w:rPr>
        <w:t>статьей 70</w:t>
      </w:r>
      <w:r>
        <w:rPr>
          <w:rFonts w:ascii="Times New Roman"/>
          <w:b w:val="false"/>
          <w:i w:val="false"/>
          <w:color w:val="000000"/>
          <w:sz w:val="28"/>
        </w:rPr>
        <w:t xml:space="preserve"> настоящего Закона;</w:t>
      </w:r>
      <w:r>
        <w:br/>
      </w:r>
      <w:r>
        <w:rPr>
          <w:rFonts w:ascii="Times New Roman"/>
          <w:b w:val="false"/>
          <w:i w:val="false"/>
          <w:color w:val="000000"/>
          <w:sz w:val="28"/>
        </w:rPr>
        <w:t>
      3) при ускоренной реабилитационной процедуре статьей 14-3 настоящего Закона;</w:t>
      </w:r>
      <w:r>
        <w:br/>
      </w:r>
      <w:r>
        <w:rPr>
          <w:rFonts w:ascii="Times New Roman"/>
          <w:b w:val="false"/>
          <w:i w:val="false"/>
          <w:color w:val="000000"/>
          <w:sz w:val="28"/>
        </w:rPr>
        <w:t>
      4) при процедуре реабилитации статьей 46-1 настоящего Закона.</w:t>
      </w:r>
      <w:r>
        <w:br/>
      </w:r>
      <w:r>
        <w:rPr>
          <w:rFonts w:ascii="Times New Roman"/>
          <w:b w:val="false"/>
          <w:i w:val="false"/>
          <w:color w:val="000000"/>
          <w:sz w:val="28"/>
        </w:rPr>
        <w:t>
      2. В состав комитета кредиторов входят представитель кредиторов по оплате труда, социальным отчислениям в Государственный фонд социального страхования, кредиторы по налогам и другим обязательным платежам в бюджет, представитель кредитора-уполномоченного органа по управлению государственным материальным резервом, а также конкурсные кредиторы и залоговые кредиторы, имеющие наибольшие суммы требований к должнику.</w:t>
      </w:r>
      <w:r>
        <w:br/>
      </w:r>
      <w:r>
        <w:rPr>
          <w:rFonts w:ascii="Times New Roman"/>
          <w:b w:val="false"/>
          <w:i w:val="false"/>
          <w:color w:val="000000"/>
          <w:sz w:val="28"/>
        </w:rPr>
        <w:t>
      В формируемый состав комитета кредиторов должно быть включено лицо, представленное от кредитора (кредиторов) однородной группы, сумма требований которого (которых) составляет более пятидесяти процентов от общей суммы требований соответствующей однородной группы, без учета предъявленных сумм пени и штрафов.</w:t>
      </w:r>
      <w:r>
        <w:br/>
      </w:r>
      <w:r>
        <w:rPr>
          <w:rFonts w:ascii="Times New Roman"/>
          <w:b w:val="false"/>
          <w:i w:val="false"/>
          <w:color w:val="000000"/>
          <w:sz w:val="28"/>
        </w:rPr>
        <w:t>
      3. Кредитор вправе отказаться от участия в процедуре внешнего наблюдения, реабилитационной процедуре, конкурсном производстве в качестве члена комитета кредиторов.</w:t>
      </w:r>
      <w:r>
        <w:br/>
      </w:r>
      <w:r>
        <w:rPr>
          <w:rFonts w:ascii="Times New Roman"/>
          <w:b w:val="false"/>
          <w:i w:val="false"/>
          <w:color w:val="000000"/>
          <w:sz w:val="28"/>
        </w:rPr>
        <w:t>
      4. По заявлению администратора внешнего наблюдения, конкурсного управляющего, комитета кредиторов при конкурсном производстве, кредиторов должника уполномоченным органом могут быть внесены изменения в сформированный и утвержденный состав комитета кредиторов с учетом требований настоящей статьи.</w:t>
      </w:r>
      <w:r>
        <w:br/>
      </w:r>
      <w:r>
        <w:rPr>
          <w:rFonts w:ascii="Times New Roman"/>
          <w:b w:val="false"/>
          <w:i w:val="false"/>
          <w:color w:val="000000"/>
          <w:sz w:val="28"/>
        </w:rPr>
        <w:t>
      5. Основаниями внесения изменений в сформированный и утвержденный состав комитета кредиторов могут являться:</w:t>
      </w:r>
      <w:r>
        <w:br/>
      </w:r>
      <w:r>
        <w:rPr>
          <w:rFonts w:ascii="Times New Roman"/>
          <w:b w:val="false"/>
          <w:i w:val="false"/>
          <w:color w:val="000000"/>
          <w:sz w:val="28"/>
        </w:rPr>
        <w:t>
      1) непосещение членом комитета кредиторов заседаний комитета кредиторов более двух раз без уважительных причин;</w:t>
      </w:r>
      <w:r>
        <w:br/>
      </w:r>
      <w:r>
        <w:rPr>
          <w:rFonts w:ascii="Times New Roman"/>
          <w:b w:val="false"/>
          <w:i w:val="false"/>
          <w:color w:val="000000"/>
          <w:sz w:val="28"/>
        </w:rPr>
        <w:t>
      2) выявление кредитора с большей суммой требований к должнику;</w:t>
      </w:r>
      <w:r>
        <w:br/>
      </w:r>
      <w:r>
        <w:rPr>
          <w:rFonts w:ascii="Times New Roman"/>
          <w:b w:val="false"/>
          <w:i w:val="false"/>
          <w:color w:val="000000"/>
          <w:sz w:val="28"/>
        </w:rPr>
        <w:t>
      3) заявление члена комитета кредиторов об исключении его из состава комитета кредиторов;</w:t>
      </w:r>
      <w:r>
        <w:br/>
      </w:r>
      <w:r>
        <w:rPr>
          <w:rFonts w:ascii="Times New Roman"/>
          <w:b w:val="false"/>
          <w:i w:val="false"/>
          <w:color w:val="000000"/>
          <w:sz w:val="28"/>
        </w:rPr>
        <w:t>
      4) исполнение обязательств перед кредитором, входящим в состав комитета кредиторов;</w:t>
      </w:r>
      <w:r>
        <w:br/>
      </w:r>
      <w:r>
        <w:rPr>
          <w:rFonts w:ascii="Times New Roman"/>
          <w:b w:val="false"/>
          <w:i w:val="false"/>
          <w:color w:val="000000"/>
          <w:sz w:val="28"/>
        </w:rPr>
        <w:t>
      5) заявление кредитора о включении его в состав комитета кредиторов;</w:t>
      </w:r>
      <w:r>
        <w:br/>
      </w:r>
      <w:r>
        <w:rPr>
          <w:rFonts w:ascii="Times New Roman"/>
          <w:b w:val="false"/>
          <w:i w:val="false"/>
          <w:color w:val="000000"/>
          <w:sz w:val="28"/>
        </w:rPr>
        <w:t>
      6) иные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r>
        <w:br/>
      </w:r>
      <w:r>
        <w:rPr>
          <w:rFonts w:ascii="Times New Roman"/>
          <w:b w:val="false"/>
          <w:i w:val="false"/>
          <w:color w:val="000000"/>
          <w:sz w:val="28"/>
        </w:rPr>
        <w:t>
      «Статья 13. Полномочия комитета кредиторов</w:t>
      </w:r>
      <w:r>
        <w:br/>
      </w:r>
      <w:r>
        <w:rPr>
          <w:rFonts w:ascii="Times New Roman"/>
          <w:b w:val="false"/>
          <w:i w:val="false"/>
          <w:color w:val="000000"/>
          <w:sz w:val="28"/>
        </w:rPr>
        <w:t>
      1. Комитет кредиторов осуществляет следующие полномочия:</w:t>
      </w:r>
      <w:r>
        <w:br/>
      </w:r>
      <w:r>
        <w:rPr>
          <w:rFonts w:ascii="Times New Roman"/>
          <w:b w:val="false"/>
          <w:i w:val="false"/>
          <w:color w:val="000000"/>
          <w:sz w:val="28"/>
        </w:rPr>
        <w:t>
      1) утверждает план мероприятий по проведению процедуры конкурсного производства, который является неотъемлемой частью соглашения;</w:t>
      </w:r>
      <w:r>
        <w:br/>
      </w:r>
      <w:r>
        <w:rPr>
          <w:rFonts w:ascii="Times New Roman"/>
          <w:b w:val="false"/>
          <w:i w:val="false"/>
          <w:color w:val="000000"/>
          <w:sz w:val="28"/>
        </w:rPr>
        <w:t>
      2) избирает представителя кредиторов из числа членов комитета кредиторов для осуществления контроля за действиями реабилитационного или конкурсного управляющего;</w:t>
      </w:r>
      <w:r>
        <w:br/>
      </w:r>
      <w:r>
        <w:rPr>
          <w:rFonts w:ascii="Times New Roman"/>
          <w:b w:val="false"/>
          <w:i w:val="false"/>
          <w:color w:val="000000"/>
          <w:sz w:val="28"/>
        </w:rPr>
        <w:t>
      3) требует от администратора внешнего наблюдения, реабилитационного или конкурсного управляющего предоставления информации о финансовом состоянии должника и ходе осуществления процедур внешнего наблюдения, реабилитационной процедуры и конкурсного производства;</w:t>
      </w:r>
      <w:r>
        <w:br/>
      </w:r>
      <w:r>
        <w:rPr>
          <w:rFonts w:ascii="Times New Roman"/>
          <w:b w:val="false"/>
          <w:i w:val="false"/>
          <w:color w:val="000000"/>
          <w:sz w:val="28"/>
        </w:rPr>
        <w:t>
      4) обжалует в уполномоченный орган и (или) суд действия (бездействие) реабилитационного или конкурсного управляющего, а также принимает решение об обращении в уполномоченный орган об их отстранении от выполняемых обязанностей;</w:t>
      </w:r>
      <w:r>
        <w:br/>
      </w:r>
      <w:r>
        <w:rPr>
          <w:rFonts w:ascii="Times New Roman"/>
          <w:b w:val="false"/>
          <w:i w:val="false"/>
          <w:color w:val="000000"/>
          <w:sz w:val="28"/>
        </w:rPr>
        <w:t>
      5) утверждает сумму дебиторской задолженности банкрота, невозможной к взысканию;</w:t>
      </w:r>
      <w:r>
        <w:br/>
      </w:r>
      <w:r>
        <w:rPr>
          <w:rFonts w:ascii="Times New Roman"/>
          <w:b w:val="false"/>
          <w:i w:val="false"/>
          <w:color w:val="000000"/>
          <w:sz w:val="28"/>
        </w:rPr>
        <w:t>
      6) утверждает представленный конкурсным управляющим план продажи конкурсной массы;</w:t>
      </w:r>
      <w:r>
        <w:br/>
      </w:r>
      <w:r>
        <w:rPr>
          <w:rFonts w:ascii="Times New Roman"/>
          <w:b w:val="false"/>
          <w:i w:val="false"/>
          <w:color w:val="000000"/>
          <w:sz w:val="28"/>
        </w:rPr>
        <w:t>
      7) принимает к сведению результаты аудиторской проверки и инвентаризации;</w:t>
      </w:r>
      <w:r>
        <w:br/>
      </w:r>
      <w:r>
        <w:rPr>
          <w:rFonts w:ascii="Times New Roman"/>
          <w:b w:val="false"/>
          <w:i w:val="false"/>
          <w:color w:val="000000"/>
          <w:sz w:val="28"/>
        </w:rPr>
        <w:t>
      8) утверждает статьи и смету расходов для проведения конкурсного производства;</w:t>
      </w:r>
      <w:r>
        <w:br/>
      </w:r>
      <w:r>
        <w:rPr>
          <w:rFonts w:ascii="Times New Roman"/>
          <w:b w:val="false"/>
          <w:i w:val="false"/>
          <w:color w:val="000000"/>
          <w:sz w:val="28"/>
        </w:rPr>
        <w:t>
      9) в случае целесообразности рекомендует конкурсному управляющему не прекращать производственную деятельность предприятия, признанного банкротом, если это не ущемляет интересов кредиторов;</w:t>
      </w:r>
      <w:r>
        <w:br/>
      </w:r>
      <w:r>
        <w:rPr>
          <w:rFonts w:ascii="Times New Roman"/>
          <w:b w:val="false"/>
          <w:i w:val="false"/>
          <w:color w:val="000000"/>
          <w:sz w:val="28"/>
        </w:rPr>
        <w:t>
      10) дает согласие на обращение должника за мерами государственной поддержки и приостановлении реабилитационной процедуры;</w:t>
      </w:r>
      <w:r>
        <w:br/>
      </w:r>
      <w:r>
        <w:rPr>
          <w:rFonts w:ascii="Times New Roman"/>
          <w:b w:val="false"/>
          <w:i w:val="false"/>
          <w:color w:val="000000"/>
          <w:sz w:val="28"/>
        </w:rPr>
        <w:t>
      11) определяет порядок продажи имущества (активов) должника вне рамок обычных коммерческих операций, включая предусмотренные планом реабилитации;</w:t>
      </w:r>
      <w:r>
        <w:br/>
      </w:r>
      <w:r>
        <w:rPr>
          <w:rFonts w:ascii="Times New Roman"/>
          <w:b w:val="false"/>
          <w:i w:val="false"/>
          <w:color w:val="000000"/>
          <w:sz w:val="28"/>
        </w:rPr>
        <w:t>
      12) иные полномочия, предусмотренные настоящим Законом.».</w:t>
      </w:r>
      <w:r>
        <w:br/>
      </w:r>
      <w:r>
        <w:rPr>
          <w:rFonts w:ascii="Times New Roman"/>
          <w:b w:val="false"/>
          <w:i w:val="false"/>
          <w:color w:val="000000"/>
          <w:sz w:val="28"/>
        </w:rPr>
        <w:t>
      2. Комитет кредиторов обязан доводить информацию о ходе осуществления процедур до сведения кредиторов:</w:t>
      </w:r>
      <w:r>
        <w:br/>
      </w:r>
      <w:r>
        <w:rPr>
          <w:rFonts w:ascii="Times New Roman"/>
          <w:b w:val="false"/>
          <w:i w:val="false"/>
          <w:color w:val="000000"/>
          <w:sz w:val="28"/>
        </w:rPr>
        <w:t>
      1) при внешнем наблюдении, конкурсном производстве – не реже одного раза в месяц;</w:t>
      </w:r>
      <w:r>
        <w:br/>
      </w:r>
      <w:r>
        <w:rPr>
          <w:rFonts w:ascii="Times New Roman"/>
          <w:b w:val="false"/>
          <w:i w:val="false"/>
          <w:color w:val="000000"/>
          <w:sz w:val="28"/>
        </w:rPr>
        <w:t>
      2) в ускоренной реабилитационной процедуре, реабилитационной процедуре – в сроки, установленные собранием кредиторов.</w:t>
      </w:r>
      <w:r>
        <w:br/>
      </w:r>
      <w:r>
        <w:rPr>
          <w:rFonts w:ascii="Times New Roman"/>
          <w:b w:val="false"/>
          <w:i w:val="false"/>
          <w:color w:val="000000"/>
          <w:sz w:val="28"/>
        </w:rPr>
        <w:t>
      Статья 14. Принятие решения комитетом кредиторов</w:t>
      </w:r>
      <w:r>
        <w:br/>
      </w:r>
      <w:r>
        <w:rPr>
          <w:rFonts w:ascii="Times New Roman"/>
          <w:b w:val="false"/>
          <w:i w:val="false"/>
          <w:color w:val="000000"/>
          <w:sz w:val="28"/>
        </w:rPr>
        <w:t>
      1. Заседание комитета кредиторов правомочно при участии не менее 2/3 членов комитета или их доверенных лиц.</w:t>
      </w:r>
      <w:r>
        <w:br/>
      </w:r>
      <w:r>
        <w:rPr>
          <w:rFonts w:ascii="Times New Roman"/>
          <w:b w:val="false"/>
          <w:i w:val="false"/>
          <w:color w:val="000000"/>
          <w:sz w:val="28"/>
        </w:rPr>
        <w:t>
      2. Заседание комитета кредиторов созывается по инициативе собственника имущества должника (уполномоченного им органа), учредителей (участников) в случаях сохранения за ними права управления имуществом и делами должника в реабилитационной процедуре, ускоренной реабилитационной процедуре, администратора внешнего наблюдения, реабилитационного или конкурсного управляющего, членов комитета кредиторов.</w:t>
      </w:r>
      <w:r>
        <w:br/>
      </w:r>
      <w:r>
        <w:rPr>
          <w:rFonts w:ascii="Times New Roman"/>
          <w:b w:val="false"/>
          <w:i w:val="false"/>
          <w:color w:val="000000"/>
          <w:sz w:val="28"/>
        </w:rPr>
        <w:t>
      Члены комитета кредиторов должны быть уведомлены о проведении заседания комитета кредиторов не позднее, чем за семь рабочих дней до проведения заседания.</w:t>
      </w:r>
      <w:r>
        <w:br/>
      </w:r>
      <w:r>
        <w:rPr>
          <w:rFonts w:ascii="Times New Roman"/>
          <w:b w:val="false"/>
          <w:i w:val="false"/>
          <w:color w:val="000000"/>
          <w:sz w:val="28"/>
        </w:rPr>
        <w:t>
      Уведомление должно содержать сведения о месте, дате и времени проведения заседания, повестку дня.</w:t>
      </w:r>
      <w:r>
        <w:br/>
      </w:r>
      <w:r>
        <w:rPr>
          <w:rFonts w:ascii="Times New Roman"/>
          <w:b w:val="false"/>
          <w:i w:val="false"/>
          <w:color w:val="000000"/>
          <w:sz w:val="28"/>
        </w:rPr>
        <w:t xml:space="preserve">
      3. Заседание комитета кредиторов оформляется протоколом. </w:t>
      </w:r>
      <w:r>
        <w:br/>
      </w:r>
      <w:r>
        <w:rPr>
          <w:rFonts w:ascii="Times New Roman"/>
          <w:b w:val="false"/>
          <w:i w:val="false"/>
          <w:color w:val="000000"/>
          <w:sz w:val="28"/>
        </w:rPr>
        <w:t>
      Протокол должен содержать сведения о членах комитета кредиторов, принявших участие в голосовании, повестку дня, результаты голосования и принятые решения. Протокол подписывается всеми членами комитета кредиторов, участвовавшими в голосовании, администратором внешнего наблюдения, реабилитационным или конкурсным управляющим.</w:t>
      </w:r>
      <w:r>
        <w:br/>
      </w:r>
      <w:r>
        <w:rPr>
          <w:rFonts w:ascii="Times New Roman"/>
          <w:b w:val="false"/>
          <w:i w:val="false"/>
          <w:color w:val="000000"/>
          <w:sz w:val="28"/>
        </w:rPr>
        <w:t>
      Администратор внешнего наблюдения, конкурсный управляющий направляют протокол в уполномоченный орган в течение трех рабочих дней с момента его подписания всеми членами комитета кредиторов, участвовавшими в голосовании.</w:t>
      </w:r>
      <w:r>
        <w:br/>
      </w:r>
      <w:r>
        <w:rPr>
          <w:rFonts w:ascii="Times New Roman"/>
          <w:b w:val="false"/>
          <w:i w:val="false"/>
          <w:color w:val="000000"/>
          <w:sz w:val="28"/>
        </w:rPr>
        <w:t>
      4. При ускоренной реабилитационной процедуре, процедуре реабилитации, внешнего наблюдения, а также до утверждения реестра требований кредиторов конкурсного производства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r>
        <w:br/>
      </w:r>
      <w:r>
        <w:rPr>
          <w:rFonts w:ascii="Times New Roman"/>
          <w:b w:val="false"/>
          <w:i w:val="false"/>
          <w:color w:val="000000"/>
          <w:sz w:val="28"/>
        </w:rPr>
        <w:t>
      При процедуре конкурсного производства после утверждения реестра требований кредиторов кредиторы, участвующие в комитете кредиторов, обладают числом голосов, пропорциональным размеру требований к общей сумме требований кредиторов, включенных в реестр требований кредиторов.</w:t>
      </w:r>
      <w:r>
        <w:br/>
      </w:r>
      <w:r>
        <w:rPr>
          <w:rFonts w:ascii="Times New Roman"/>
          <w:b w:val="false"/>
          <w:i w:val="false"/>
          <w:color w:val="000000"/>
          <w:sz w:val="28"/>
        </w:rPr>
        <w:t>
      Подлежащие применению за неисполнение или ненадлежащее исполнение обязательства неустойки (штрафы, пеня), проценты за просрочку платежа, убытки в виде упущенной выгоды, а также иные имущественные и (или) финансовые санкции для целей определения числа голосов на комитете кредиторов не учитываются.</w:t>
      </w:r>
      <w:r>
        <w:br/>
      </w:r>
      <w:r>
        <w:rPr>
          <w:rFonts w:ascii="Times New Roman"/>
          <w:b w:val="false"/>
          <w:i w:val="false"/>
          <w:color w:val="000000"/>
          <w:sz w:val="28"/>
        </w:rPr>
        <w:t>
      5. Все остальные кредиторы должника имеют право участвовать в заседании комитета кредиторов с правом давать рекомендации комитету кредиторов по вопросам, входящим в компетенцию комитета кредиторов должника.</w:t>
      </w:r>
      <w:r>
        <w:br/>
      </w:r>
      <w:r>
        <w:rPr>
          <w:rFonts w:ascii="Times New Roman"/>
          <w:b w:val="false"/>
          <w:i w:val="false"/>
          <w:color w:val="000000"/>
          <w:sz w:val="28"/>
        </w:rPr>
        <w:t>
      6. Собственник имущества должника (уполномоченный им орган), учредители (участники) имеют право присутствовать на заседании комитета кредиторов и обжаловать решения комитета кредиторов в суд.»;</w:t>
      </w:r>
      <w:r>
        <w:br/>
      </w:r>
      <w:r>
        <w:rPr>
          <w:rFonts w:ascii="Times New Roman"/>
          <w:b w:val="false"/>
          <w:i w:val="false"/>
          <w:color w:val="000000"/>
          <w:sz w:val="28"/>
        </w:rPr>
        <w:t>
</w:t>
      </w:r>
      <w:r>
        <w:rPr>
          <w:rFonts w:ascii="Times New Roman"/>
          <w:b w:val="false"/>
          <w:i w:val="false"/>
          <w:color w:val="000000"/>
          <w:sz w:val="28"/>
        </w:rPr>
        <w:t>
      10) дополнить главой 2-1 следующего содержания:</w:t>
      </w:r>
      <w:r>
        <w:br/>
      </w:r>
      <w:r>
        <w:rPr>
          <w:rFonts w:ascii="Times New Roman"/>
          <w:b w:val="false"/>
          <w:i w:val="false"/>
          <w:color w:val="000000"/>
          <w:sz w:val="28"/>
        </w:rPr>
        <w:t>
      «Глава 2-1. Ускоренная реабилитационная процедура</w:t>
      </w:r>
      <w:r>
        <w:br/>
      </w:r>
      <w:r>
        <w:rPr>
          <w:rFonts w:ascii="Times New Roman"/>
          <w:b w:val="false"/>
          <w:i w:val="false"/>
          <w:color w:val="000000"/>
          <w:sz w:val="28"/>
        </w:rPr>
        <w:t>
      Статья 14-1. Применение ускоренной реабилитационной процедуры</w:t>
      </w:r>
      <w:r>
        <w:br/>
      </w:r>
      <w:r>
        <w:rPr>
          <w:rFonts w:ascii="Times New Roman"/>
          <w:b w:val="false"/>
          <w:i w:val="false"/>
          <w:color w:val="000000"/>
          <w:sz w:val="28"/>
        </w:rPr>
        <w:t>
      1. Ускоренная реабилитационная процедура применяется при соответствии должника следующим условиям:</w:t>
      </w:r>
      <w:r>
        <w:br/>
      </w:r>
      <w:r>
        <w:rPr>
          <w:rFonts w:ascii="Times New Roman"/>
          <w:b w:val="false"/>
          <w:i w:val="false"/>
          <w:color w:val="000000"/>
          <w:sz w:val="28"/>
        </w:rPr>
        <w:t>
      1) в отношении должника не возбуждено дело о банкротстве или о реабилитации;</w:t>
      </w:r>
      <w:r>
        <w:br/>
      </w:r>
      <w:r>
        <w:rPr>
          <w:rFonts w:ascii="Times New Roman"/>
          <w:b w:val="false"/>
          <w:i w:val="false"/>
          <w:color w:val="000000"/>
          <w:sz w:val="28"/>
        </w:rPr>
        <w:t>
      2) должник является коммерческой организацией;</w:t>
      </w:r>
      <w:r>
        <w:br/>
      </w:r>
      <w:r>
        <w:rPr>
          <w:rFonts w:ascii="Times New Roman"/>
          <w:b w:val="false"/>
          <w:i w:val="false"/>
          <w:color w:val="000000"/>
          <w:sz w:val="28"/>
        </w:rPr>
        <w:t>
      3) должник является неплатежеспособным либо будет не способен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2. Ускоренная реабилитационная процедура может быть введена в отношении должника по обязательствам перед группой (группами) однородных кредиторов, за исключением требований граждан, перед которыми должник несет ответственность за причинение вреда жизни или здоровью,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вознаграждений по авторским договорам, а также по налогам и другим обязательным платежам в бюджет.</w:t>
      </w:r>
      <w:r>
        <w:br/>
      </w:r>
      <w:r>
        <w:rPr>
          <w:rFonts w:ascii="Times New Roman"/>
          <w:b w:val="false"/>
          <w:i w:val="false"/>
          <w:color w:val="000000"/>
          <w:sz w:val="28"/>
        </w:rPr>
        <w:t>
      3. Ускоренная реабилитационная процедура в отношении должника, являющегося участником мер государственной поддержки, может быть введена по обязательствам любой группы (групп) однородных кредиторов в соответствии с условиями применения таких мер.</w:t>
      </w:r>
      <w:r>
        <w:br/>
      </w:r>
      <w:r>
        <w:rPr>
          <w:rFonts w:ascii="Times New Roman"/>
          <w:b w:val="false"/>
          <w:i w:val="false"/>
          <w:color w:val="000000"/>
          <w:sz w:val="28"/>
        </w:rPr>
        <w:t>
      4. Лицами, участвующими в деле об ускоренной реабилитации, являются:</w:t>
      </w:r>
      <w:r>
        <w:br/>
      </w:r>
      <w:r>
        <w:rPr>
          <w:rFonts w:ascii="Times New Roman"/>
          <w:b w:val="false"/>
          <w:i w:val="false"/>
          <w:color w:val="000000"/>
          <w:sz w:val="28"/>
        </w:rPr>
        <w:t>
      1) должник;</w:t>
      </w:r>
      <w:r>
        <w:br/>
      </w:r>
      <w:r>
        <w:rPr>
          <w:rFonts w:ascii="Times New Roman"/>
          <w:b w:val="false"/>
          <w:i w:val="false"/>
          <w:color w:val="000000"/>
          <w:sz w:val="28"/>
        </w:rPr>
        <w:t>
      2) кредиторы, входящие в однородную группу (группы) кредиторов, включенную в план реабилитации.</w:t>
      </w:r>
      <w:r>
        <w:br/>
      </w:r>
      <w:r>
        <w:rPr>
          <w:rFonts w:ascii="Times New Roman"/>
          <w:b w:val="false"/>
          <w:i w:val="false"/>
          <w:color w:val="000000"/>
          <w:sz w:val="28"/>
        </w:rPr>
        <w:t>
      5. Суд в ускоренной реабилитационной процедуре:</w:t>
      </w:r>
      <w:r>
        <w:br/>
      </w:r>
      <w:r>
        <w:rPr>
          <w:rFonts w:ascii="Times New Roman"/>
          <w:b w:val="false"/>
          <w:i w:val="false"/>
          <w:color w:val="000000"/>
          <w:sz w:val="28"/>
        </w:rPr>
        <w:t>
      1) применяет и прекращает ускоренную реабилитационную процедуру;</w:t>
      </w:r>
      <w:r>
        <w:br/>
      </w:r>
      <w:r>
        <w:rPr>
          <w:rFonts w:ascii="Times New Roman"/>
          <w:b w:val="false"/>
          <w:i w:val="false"/>
          <w:color w:val="000000"/>
          <w:sz w:val="28"/>
        </w:rPr>
        <w:t>
      2) утверждает план реабилитации, за исключением плана должника, являющегося участником мер государственной поддержки;</w:t>
      </w:r>
      <w:r>
        <w:br/>
      </w:r>
      <w:r>
        <w:rPr>
          <w:rFonts w:ascii="Times New Roman"/>
          <w:b w:val="false"/>
          <w:i w:val="false"/>
          <w:color w:val="000000"/>
          <w:sz w:val="28"/>
        </w:rPr>
        <w:t>
      3) утверждает изменения и дополнения в план реабилитации, за исключением плана должника, являющегося участником мер государственной поддержки;</w:t>
      </w:r>
      <w:r>
        <w:br/>
      </w:r>
      <w:r>
        <w:rPr>
          <w:rFonts w:ascii="Times New Roman"/>
          <w:b w:val="false"/>
          <w:i w:val="false"/>
          <w:color w:val="000000"/>
          <w:sz w:val="28"/>
        </w:rPr>
        <w:t>
      4) принимает к своему производству дела по спорам имущественного характера, по которым должник выступает в качестве ответчика;</w:t>
      </w:r>
      <w:r>
        <w:br/>
      </w:r>
      <w:r>
        <w:rPr>
          <w:rFonts w:ascii="Times New Roman"/>
          <w:b w:val="false"/>
          <w:i w:val="false"/>
          <w:color w:val="000000"/>
          <w:sz w:val="28"/>
        </w:rPr>
        <w:t>
      5) разрешает споры между участниками ускоренной реабилитационной процедуры;</w:t>
      </w:r>
      <w:r>
        <w:br/>
      </w:r>
      <w:r>
        <w:rPr>
          <w:rFonts w:ascii="Times New Roman"/>
          <w:b w:val="false"/>
          <w:i w:val="false"/>
          <w:color w:val="000000"/>
          <w:sz w:val="28"/>
        </w:rPr>
        <w:t>
      6) утверждает заключительный отчет.</w:t>
      </w:r>
      <w:r>
        <w:br/>
      </w:r>
      <w:r>
        <w:rPr>
          <w:rFonts w:ascii="Times New Roman"/>
          <w:b w:val="false"/>
          <w:i w:val="false"/>
          <w:color w:val="000000"/>
          <w:sz w:val="28"/>
        </w:rPr>
        <w:t>
      Статья 14-2. Заявление должника о применении ускоренной</w:t>
      </w:r>
      <w:r>
        <w:br/>
      </w:r>
      <w:r>
        <w:rPr>
          <w:rFonts w:ascii="Times New Roman"/>
          <w:b w:val="false"/>
          <w:i w:val="false"/>
          <w:color w:val="000000"/>
          <w:sz w:val="28"/>
        </w:rPr>
        <w:t>
                   реабилитационной процедуры</w:t>
      </w:r>
      <w:r>
        <w:br/>
      </w:r>
      <w:r>
        <w:rPr>
          <w:rFonts w:ascii="Times New Roman"/>
          <w:b w:val="false"/>
          <w:i w:val="false"/>
          <w:color w:val="000000"/>
          <w:sz w:val="28"/>
        </w:rPr>
        <w:t>
      1. При наличии возможности восстановления платежеспособности, предупреждения наступления неплатежеспособности должник вправе обратиться в судебный орган о применении ускоренной реабилитационной процедуры.</w:t>
      </w:r>
      <w:r>
        <w:br/>
      </w:r>
      <w:r>
        <w:rPr>
          <w:rFonts w:ascii="Times New Roman"/>
          <w:b w:val="false"/>
          <w:i w:val="false"/>
          <w:color w:val="000000"/>
          <w:sz w:val="28"/>
        </w:rPr>
        <w:t>
      2. Заявление должника подается в суд в письменной форме. Оно подписывается руководителем должника либо лицом, его замещающим, в соответствии с учредительными документами.</w:t>
      </w:r>
      <w:r>
        <w:br/>
      </w:r>
      <w:r>
        <w:rPr>
          <w:rFonts w:ascii="Times New Roman"/>
          <w:b w:val="false"/>
          <w:i w:val="false"/>
          <w:color w:val="000000"/>
          <w:sz w:val="28"/>
        </w:rPr>
        <w:t>
      3. Заявление должника должно содержать:</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сведения о сумме кредиторской задолженности;</w:t>
      </w:r>
      <w:r>
        <w:br/>
      </w:r>
      <w:r>
        <w:rPr>
          <w:rFonts w:ascii="Times New Roman"/>
          <w:b w:val="false"/>
          <w:i w:val="false"/>
          <w:color w:val="000000"/>
          <w:sz w:val="28"/>
        </w:rPr>
        <w:t>
      3) информацию об одобрении кредиторами плана реабилитации;</w:t>
      </w:r>
      <w:r>
        <w:br/>
      </w:r>
      <w:r>
        <w:rPr>
          <w:rFonts w:ascii="Times New Roman"/>
          <w:b w:val="false"/>
          <w:i w:val="false"/>
          <w:color w:val="000000"/>
          <w:sz w:val="28"/>
        </w:rPr>
        <w:t>
      4) обоснование невозможности удовлетворить требования кредиторов, включая причины невозможности своевременного погашения предстоящих платежей;</w:t>
      </w:r>
      <w:r>
        <w:br/>
      </w:r>
      <w:r>
        <w:rPr>
          <w:rFonts w:ascii="Times New Roman"/>
          <w:b w:val="false"/>
          <w:i w:val="false"/>
          <w:color w:val="000000"/>
          <w:sz w:val="28"/>
        </w:rPr>
        <w:t>
      5) сведения об имеющемся у должника имуществе, в том числе имуществе, обремененном залогом, находящемся в аренде и (или) в лизинге, о денежных средствах, находящихся на банковских счетах, номера счетов и места нахождения банков, о сумме дебиторской задолженности;</w:t>
      </w:r>
      <w:r>
        <w:br/>
      </w:r>
      <w:r>
        <w:rPr>
          <w:rFonts w:ascii="Times New Roman"/>
          <w:b w:val="false"/>
          <w:i w:val="false"/>
          <w:color w:val="000000"/>
          <w:sz w:val="28"/>
        </w:rPr>
        <w:t>
      6) сведения об обязательствах должника, срок исполнения которых не наступил;</w:t>
      </w:r>
      <w:r>
        <w:br/>
      </w:r>
      <w:r>
        <w:rPr>
          <w:rFonts w:ascii="Times New Roman"/>
          <w:b w:val="false"/>
          <w:i w:val="false"/>
          <w:color w:val="000000"/>
          <w:sz w:val="28"/>
        </w:rPr>
        <w:t>
      7) письменное обязательство должника о раскрытии информации перед кредиторами, необходимой для принятия решений;</w:t>
      </w:r>
      <w:r>
        <w:br/>
      </w:r>
      <w:r>
        <w:rPr>
          <w:rFonts w:ascii="Times New Roman"/>
          <w:b w:val="false"/>
          <w:i w:val="false"/>
          <w:color w:val="000000"/>
          <w:sz w:val="28"/>
        </w:rPr>
        <w:t>
      8) обязательство должника, что кредиторы, относящиеся к группам однородных кредиторов, не включенных в план реабилитации, будут получать причитающиеся платежи в рамках обычных коммерческих операций и представленный план реабилитации не изменяет и не затрагивает их прав;</w:t>
      </w:r>
      <w:r>
        <w:br/>
      </w:r>
      <w:r>
        <w:rPr>
          <w:rFonts w:ascii="Times New Roman"/>
          <w:b w:val="false"/>
          <w:i w:val="false"/>
          <w:color w:val="000000"/>
          <w:sz w:val="28"/>
        </w:rPr>
        <w:t>
      9) перечень прилагаемых документов.</w:t>
      </w:r>
      <w:r>
        <w:br/>
      </w:r>
      <w:r>
        <w:rPr>
          <w:rFonts w:ascii="Times New Roman"/>
          <w:b w:val="false"/>
          <w:i w:val="false"/>
          <w:color w:val="000000"/>
          <w:sz w:val="28"/>
        </w:rPr>
        <w:t>
      В заявлении должника могут указываться и иные сведения, если должник считает, что они необходимы для рассмотрения дела в суде.</w:t>
      </w:r>
      <w:r>
        <w:br/>
      </w:r>
      <w:r>
        <w:rPr>
          <w:rFonts w:ascii="Times New Roman"/>
          <w:b w:val="false"/>
          <w:i w:val="false"/>
          <w:color w:val="000000"/>
          <w:sz w:val="28"/>
        </w:rPr>
        <w:t>
      Требования подпунктов 4), 5), 6), 8)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4. Расходы по инициированию ускоренной реабилитационной процедуры покрываются за счет средств должника.</w:t>
      </w:r>
      <w:r>
        <w:br/>
      </w:r>
      <w:r>
        <w:rPr>
          <w:rFonts w:ascii="Times New Roman"/>
          <w:b w:val="false"/>
          <w:i w:val="false"/>
          <w:color w:val="000000"/>
          <w:sz w:val="28"/>
        </w:rPr>
        <w:t>
      5. К заявлению должника о применении ускоренной реабилитационной процедуры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размере;</w:t>
      </w:r>
      <w:r>
        <w:br/>
      </w:r>
      <w:r>
        <w:rPr>
          <w:rFonts w:ascii="Times New Roman"/>
          <w:b w:val="false"/>
          <w:i w:val="false"/>
          <w:color w:val="000000"/>
          <w:sz w:val="28"/>
        </w:rPr>
        <w:t>
      2) наличие задолженности либо ее наступление, а также другие документы, подтверждающие неспособность должника удовлетворить требования кредиторов;</w:t>
      </w:r>
      <w:r>
        <w:br/>
      </w:r>
      <w:r>
        <w:rPr>
          <w:rFonts w:ascii="Times New Roman"/>
          <w:b w:val="false"/>
          <w:i w:val="false"/>
          <w:color w:val="000000"/>
          <w:sz w:val="28"/>
        </w:rPr>
        <w:t xml:space="preserve">
      3) иные обстоятельства, на которых основывается заявление должника. </w:t>
      </w:r>
      <w:r>
        <w:br/>
      </w:r>
      <w:r>
        <w:rPr>
          <w:rFonts w:ascii="Times New Roman"/>
          <w:b w:val="false"/>
          <w:i w:val="false"/>
          <w:color w:val="000000"/>
          <w:sz w:val="28"/>
        </w:rPr>
        <w:t>
      Должник, являющийся участником мер государственной поддержки, дополнительно представляет документ, подтверждающий статус участника таких мер.</w:t>
      </w:r>
      <w:r>
        <w:br/>
      </w:r>
      <w:r>
        <w:rPr>
          <w:rFonts w:ascii="Times New Roman"/>
          <w:b w:val="false"/>
          <w:i w:val="false"/>
          <w:color w:val="000000"/>
          <w:sz w:val="28"/>
        </w:rPr>
        <w:t>
      Требования подпункта 2)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6. К заявлению должника также прилагаются:</w:t>
      </w:r>
      <w:r>
        <w:br/>
      </w:r>
      <w:r>
        <w:rPr>
          <w:rFonts w:ascii="Times New Roman"/>
          <w:b w:val="false"/>
          <w:i w:val="false"/>
          <w:color w:val="000000"/>
          <w:sz w:val="28"/>
        </w:rPr>
        <w:t>
      1) план реабилитации;</w:t>
      </w:r>
      <w:r>
        <w:br/>
      </w:r>
      <w:r>
        <w:rPr>
          <w:rFonts w:ascii="Times New Roman"/>
          <w:b w:val="false"/>
          <w:i w:val="false"/>
          <w:color w:val="000000"/>
          <w:sz w:val="28"/>
        </w:rPr>
        <w:t>
      2) перечень кредиторов с указанием суммы задолженности, даты ее образования и разбивкой по группам однородных кредиторов;</w:t>
      </w:r>
      <w:r>
        <w:br/>
      </w:r>
      <w:r>
        <w:rPr>
          <w:rFonts w:ascii="Times New Roman"/>
          <w:b w:val="false"/>
          <w:i w:val="false"/>
          <w:color w:val="000000"/>
          <w:sz w:val="28"/>
        </w:rPr>
        <w:t>
      3) протокол заседания и (или) письменное подтверждение об одобрении плана реабилитации кредиторами, сумма требований которых составляет более пятидесяти процентов от общей суммы требований каждой группы (групп) однородных кредиторов, включенных в план реабилитации;</w:t>
      </w:r>
      <w:r>
        <w:br/>
      </w:r>
      <w:r>
        <w:rPr>
          <w:rFonts w:ascii="Times New Roman"/>
          <w:b w:val="false"/>
          <w:i w:val="false"/>
          <w:color w:val="000000"/>
          <w:sz w:val="28"/>
        </w:rPr>
        <w:t>
      4)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5) список членов органа кредиторов, если такой орган был создан кредиторами в период рассмотрения и согласования плана реабилитации;</w:t>
      </w:r>
      <w:r>
        <w:br/>
      </w:r>
      <w:r>
        <w:rPr>
          <w:rFonts w:ascii="Times New Roman"/>
          <w:b w:val="false"/>
          <w:i w:val="false"/>
          <w:color w:val="000000"/>
          <w:sz w:val="28"/>
        </w:rPr>
        <w:t>
      6) копии учредительных документов.</w:t>
      </w:r>
      <w:r>
        <w:br/>
      </w:r>
      <w:r>
        <w:rPr>
          <w:rFonts w:ascii="Times New Roman"/>
          <w:b w:val="false"/>
          <w:i w:val="false"/>
          <w:color w:val="000000"/>
          <w:sz w:val="28"/>
        </w:rPr>
        <w:t>
      Требования подпункта 2), 3), 4)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7. Все документы, прилагаемые к заявлению должника, подписываются лицом, подавшим заявление, и заверяются печатью.</w:t>
      </w:r>
      <w:r>
        <w:br/>
      </w:r>
      <w:r>
        <w:rPr>
          <w:rFonts w:ascii="Times New Roman"/>
          <w:b w:val="false"/>
          <w:i w:val="false"/>
          <w:color w:val="000000"/>
          <w:sz w:val="28"/>
        </w:rPr>
        <w:t>
      8. Обращение должника в суд с заявлением о применении ускоренной реабилитационной процедуры возвращается судом без рассмотрения в случаях, если:</w:t>
      </w:r>
      <w:r>
        <w:br/>
      </w:r>
      <w:r>
        <w:rPr>
          <w:rFonts w:ascii="Times New Roman"/>
          <w:b w:val="false"/>
          <w:i w:val="false"/>
          <w:color w:val="000000"/>
          <w:sz w:val="28"/>
        </w:rPr>
        <w:t>
      1) должник не соответствует условиям, установленным статьей 14-1 настоящего Закона;</w:t>
      </w:r>
      <w:r>
        <w:br/>
      </w:r>
      <w:r>
        <w:rPr>
          <w:rFonts w:ascii="Times New Roman"/>
          <w:b w:val="false"/>
          <w:i w:val="false"/>
          <w:color w:val="000000"/>
          <w:sz w:val="28"/>
        </w:rPr>
        <w:t>
      2) заявление не соответствует требованиям, установленным настоящей статьей.</w:t>
      </w:r>
      <w:r>
        <w:br/>
      </w:r>
      <w:r>
        <w:rPr>
          <w:rFonts w:ascii="Times New Roman"/>
          <w:b w:val="false"/>
          <w:i w:val="false"/>
          <w:color w:val="000000"/>
          <w:sz w:val="28"/>
        </w:rPr>
        <w:t>
      Статья 14-3. Участие кредиторов в ускоренной</w:t>
      </w:r>
      <w:r>
        <w:br/>
      </w:r>
      <w:r>
        <w:rPr>
          <w:rFonts w:ascii="Times New Roman"/>
          <w:b w:val="false"/>
          <w:i w:val="false"/>
          <w:color w:val="000000"/>
          <w:sz w:val="28"/>
        </w:rPr>
        <w:t>
                   реабилитационной процедуре</w:t>
      </w:r>
      <w:r>
        <w:br/>
      </w:r>
      <w:r>
        <w:rPr>
          <w:rFonts w:ascii="Times New Roman"/>
          <w:b w:val="false"/>
          <w:i w:val="false"/>
          <w:color w:val="000000"/>
          <w:sz w:val="28"/>
        </w:rPr>
        <w:t>
      1. В целях обеспечения интересов всей группы (групп) однородных кредиторов созывается собрание кредиторов, участвующих в ускоренной реабилитационной процедуре.</w:t>
      </w:r>
      <w:r>
        <w:br/>
      </w:r>
      <w:r>
        <w:rPr>
          <w:rFonts w:ascii="Times New Roman"/>
          <w:b w:val="false"/>
          <w:i w:val="false"/>
          <w:color w:val="000000"/>
          <w:sz w:val="28"/>
        </w:rPr>
        <w:t>
      2. Первое собрание кредиторов должно быть проведено в срок не позднее одного месяца с момента вынесения решения суда о применении ускоренной реабилитационной процедуры.</w:t>
      </w:r>
      <w:r>
        <w:br/>
      </w:r>
      <w:r>
        <w:rPr>
          <w:rFonts w:ascii="Times New Roman"/>
          <w:b w:val="false"/>
          <w:i w:val="false"/>
          <w:color w:val="000000"/>
          <w:sz w:val="28"/>
        </w:rPr>
        <w:t>
      3. В случае применения к должнику, являющемуся участником мер государственной поддержки, ускоренной реабилитационной процедуры на органы кредиторов должника, сформированные в рамках вышеуказанных мер, распространяются полномочия собрания и комитета кредиторов, установленные настоящим Законом.</w:t>
      </w:r>
      <w:r>
        <w:br/>
      </w:r>
      <w:r>
        <w:rPr>
          <w:rFonts w:ascii="Times New Roman"/>
          <w:b w:val="false"/>
          <w:i w:val="false"/>
          <w:color w:val="000000"/>
          <w:sz w:val="28"/>
        </w:rPr>
        <w:t>
      4. Расходы по проведению собраний кредиторов, заседаний комитета кредиторов, уведомлению кредиторов покрываются за счет средств должника.</w:t>
      </w:r>
      <w:r>
        <w:br/>
      </w:r>
      <w:r>
        <w:rPr>
          <w:rFonts w:ascii="Times New Roman"/>
          <w:b w:val="false"/>
          <w:i w:val="false"/>
          <w:color w:val="000000"/>
          <w:sz w:val="28"/>
        </w:rPr>
        <w:t>
      5. Право участвовать в собрании кредиторов принадлежит кредиторам, должнику, собственнику имущества должника (уполномоченному им органу), учредителям (участникам) или их представителям.</w:t>
      </w:r>
      <w:r>
        <w:br/>
      </w:r>
      <w:r>
        <w:rPr>
          <w:rFonts w:ascii="Times New Roman"/>
          <w:b w:val="false"/>
          <w:i w:val="false"/>
          <w:color w:val="000000"/>
          <w:sz w:val="28"/>
        </w:rPr>
        <w:t>
      6. Организация и проведение собрания кредиторов осуществляются должником по месту нахождения должника или органов его управления.</w:t>
      </w:r>
      <w:r>
        <w:br/>
      </w:r>
      <w:r>
        <w:rPr>
          <w:rFonts w:ascii="Times New Roman"/>
          <w:b w:val="false"/>
          <w:i w:val="false"/>
          <w:color w:val="000000"/>
          <w:sz w:val="28"/>
        </w:rPr>
        <w:t>
      7. Для целей настоящего Закона надлежащим уведомлением признаются направление кредиторам, а также иным лицам, имеющим право на участие в собрании кредиторов, сообщения о проведении собрания кредиторов по почте заказным письмом не позднее, чем за семь рабочих дней до даты проведения собрания кредиторов. В случае если количество кредиторов более пятидесяти, надлежащим уведомлением признается опубликование сообщения о проведении собрания кредиторов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не позднее, чем за семь рабочих дней до даты проведения собрания кредиторов.</w:t>
      </w:r>
      <w:r>
        <w:br/>
      </w:r>
      <w:r>
        <w:rPr>
          <w:rFonts w:ascii="Times New Roman"/>
          <w:b w:val="false"/>
          <w:i w:val="false"/>
          <w:color w:val="000000"/>
          <w:sz w:val="28"/>
        </w:rPr>
        <w:t>
      Для кредитора, местонахождение которого за пределами соответствующей административно-территориальной единицы, надлежащим уведомлением признается направление кредитору сообщения по почте заказным письмом не позднее, чем за семь рабочих дней до даты проведения собрания кредиторов.</w:t>
      </w:r>
      <w:r>
        <w:br/>
      </w:r>
      <w:r>
        <w:rPr>
          <w:rFonts w:ascii="Times New Roman"/>
          <w:b w:val="false"/>
          <w:i w:val="false"/>
          <w:color w:val="000000"/>
          <w:sz w:val="28"/>
        </w:rPr>
        <w:t>
      При невозможности выявить сведения, необходимые для личного уведомления по месту постоянного или преимущественного проживания или месту нахождения либо при наличии иных обстоятельств, делающих невозможным такое уведомление, надлежащим уведомлением таких лиц признается опубликование сведений о проведении собрания кредиторов в порядке, установленном частью первой настоящего пункта.</w:t>
      </w:r>
      <w:r>
        <w:br/>
      </w:r>
      <w:r>
        <w:rPr>
          <w:rFonts w:ascii="Times New Roman"/>
          <w:b w:val="false"/>
          <w:i w:val="false"/>
          <w:color w:val="000000"/>
          <w:sz w:val="28"/>
        </w:rPr>
        <w:t>
      При наличии у должника интернет-ресурса, опубликование сообщения в указанном интернет-ресурсе о проведении собрания кредиторов не позднее, чем за семь рабочих дней до даты проведения собрания кредиторов, является обязательным.</w:t>
      </w:r>
      <w:r>
        <w:br/>
      </w:r>
      <w:r>
        <w:rPr>
          <w:rFonts w:ascii="Times New Roman"/>
          <w:b w:val="false"/>
          <w:i w:val="false"/>
          <w:color w:val="000000"/>
          <w:sz w:val="28"/>
        </w:rPr>
        <w:t>
      В сообщении о проведении собрания кредиторов должны содержаться следующие сведения:</w:t>
      </w:r>
      <w:r>
        <w:br/>
      </w:r>
      <w:r>
        <w:rPr>
          <w:rFonts w:ascii="Times New Roman"/>
          <w:b w:val="false"/>
          <w:i w:val="false"/>
          <w:color w:val="000000"/>
          <w:sz w:val="28"/>
        </w:rPr>
        <w:t>
      1) наименование, место нахождения должника и его адрес;</w:t>
      </w:r>
      <w:r>
        <w:br/>
      </w:r>
      <w:r>
        <w:rPr>
          <w:rFonts w:ascii="Times New Roman"/>
          <w:b w:val="false"/>
          <w:i w:val="false"/>
          <w:color w:val="000000"/>
          <w:sz w:val="28"/>
        </w:rPr>
        <w:t>
      2) дата, время и место проведения собрания кредиторов;</w:t>
      </w:r>
      <w:r>
        <w:br/>
      </w:r>
      <w:r>
        <w:rPr>
          <w:rFonts w:ascii="Times New Roman"/>
          <w:b w:val="false"/>
          <w:i w:val="false"/>
          <w:color w:val="000000"/>
          <w:sz w:val="28"/>
        </w:rPr>
        <w:t>
      3) повестка дня собрания кредиторов;</w:t>
      </w:r>
      <w:r>
        <w:br/>
      </w:r>
      <w:r>
        <w:rPr>
          <w:rFonts w:ascii="Times New Roman"/>
          <w:b w:val="false"/>
          <w:i w:val="false"/>
          <w:color w:val="000000"/>
          <w:sz w:val="28"/>
        </w:rPr>
        <w:t>
      4) порядок ознакомления с материалами, подлежащими рассмотрению собранием кредиторов.</w:t>
      </w:r>
      <w:r>
        <w:br/>
      </w:r>
      <w:r>
        <w:rPr>
          <w:rFonts w:ascii="Times New Roman"/>
          <w:b w:val="false"/>
          <w:i w:val="false"/>
          <w:color w:val="000000"/>
          <w:sz w:val="28"/>
        </w:rPr>
        <w:t>
      8. В случае невозможности непосредственного участия в собрании участник собрания кредиторов или его доверенное лицо вправе проголосовать заочно, за исключением случаев, предусмотренных настоящим Законом.</w:t>
      </w:r>
      <w:r>
        <w:br/>
      </w:r>
      <w:r>
        <w:rPr>
          <w:rFonts w:ascii="Times New Roman"/>
          <w:b w:val="false"/>
          <w:i w:val="false"/>
          <w:color w:val="000000"/>
          <w:sz w:val="28"/>
        </w:rPr>
        <w:t>
      В случае, когда участником собрания кредиторов выбран способ заочного голосования, он должен сообщить об этом должнику не позднее, чем за пять рабочих дней до проведения собрания.</w:t>
      </w:r>
      <w:r>
        <w:br/>
      </w:r>
      <w:r>
        <w:rPr>
          <w:rFonts w:ascii="Times New Roman"/>
          <w:b w:val="false"/>
          <w:i w:val="false"/>
          <w:color w:val="000000"/>
          <w:sz w:val="28"/>
        </w:rPr>
        <w:t>
      Должник обязан не позднее, чем за три рабочих дня до проведения собрания, направить или представить для ознакомления такому участнику собрания кредиторов материалы, относящиеся к повестке дня.</w:t>
      </w:r>
      <w:r>
        <w:br/>
      </w:r>
      <w:r>
        <w:rPr>
          <w:rFonts w:ascii="Times New Roman"/>
          <w:b w:val="false"/>
          <w:i w:val="false"/>
          <w:color w:val="000000"/>
          <w:sz w:val="28"/>
        </w:rPr>
        <w:t>
      9. Кредиторы, участвующие в собрании кредиторов, обладают числом голосов, пропорциональным размеру требований к общей сумме требований кредиторов, участвующих в собрании.</w:t>
      </w:r>
      <w:r>
        <w:br/>
      </w:r>
      <w:r>
        <w:rPr>
          <w:rFonts w:ascii="Times New Roman"/>
          <w:b w:val="false"/>
          <w:i w:val="false"/>
          <w:color w:val="000000"/>
          <w:sz w:val="28"/>
        </w:rPr>
        <w:t>
      Подлежащие применению за неисполнение или ненадлежащее исполнение обязательства неустойки (штрафы, пеня), проценты за просрочку платежа,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w:t>
      </w:r>
      <w:r>
        <w:br/>
      </w:r>
      <w:r>
        <w:rPr>
          <w:rFonts w:ascii="Times New Roman"/>
          <w:b w:val="false"/>
          <w:i w:val="false"/>
          <w:color w:val="000000"/>
          <w:sz w:val="28"/>
        </w:rPr>
        <w:t>
      10. Собрание кредиторов правомочно в случае участия в нем кредиторов, обладающих количеством голосов, составляющим не менее семидесяти пяти процентов от общего числа голосов каждой группы однородных кредиторов, включенных в план реабилитации. Повторно созванное собрание кредиторов правомочно в случае участия в нем кредиторов, обладающих более половины голосов от общего числа голосов каждой группы однородных кредиторов, включенных в план реабилитации, при условии, что о времени и месте проведения собрания кредиторов кредиторы были надлежащим образом уведомлены.</w:t>
      </w:r>
      <w:r>
        <w:br/>
      </w:r>
      <w:r>
        <w:rPr>
          <w:rFonts w:ascii="Times New Roman"/>
          <w:b w:val="false"/>
          <w:i w:val="false"/>
          <w:color w:val="000000"/>
          <w:sz w:val="28"/>
        </w:rPr>
        <w:t>
      11. Решения собрания кредиторов принимаются большинством голосов от числа голосов кредиторов, участвующих на собрании кредиторов.</w:t>
      </w:r>
      <w:r>
        <w:br/>
      </w:r>
      <w:r>
        <w:rPr>
          <w:rFonts w:ascii="Times New Roman"/>
          <w:b w:val="false"/>
          <w:i w:val="false"/>
          <w:color w:val="000000"/>
          <w:sz w:val="28"/>
        </w:rPr>
        <w:t>
      12. Протокол собрания кредиторов составляется в двух экземплярах, один из которых передается в суд, второй – комитету кредиторов.</w:t>
      </w:r>
      <w:r>
        <w:br/>
      </w:r>
      <w:r>
        <w:rPr>
          <w:rFonts w:ascii="Times New Roman"/>
          <w:b w:val="false"/>
          <w:i w:val="false"/>
          <w:color w:val="000000"/>
          <w:sz w:val="28"/>
        </w:rPr>
        <w:t xml:space="preserve">
      К протоколу собрания кредиторов должны быть приложены копии: </w:t>
      </w:r>
      <w:r>
        <w:br/>
      </w:r>
      <w:r>
        <w:rPr>
          <w:rFonts w:ascii="Times New Roman"/>
          <w:b w:val="false"/>
          <w:i w:val="false"/>
          <w:color w:val="000000"/>
          <w:sz w:val="28"/>
        </w:rPr>
        <w:t>
      документов, подтверждающих полномочия представителей участников собрания;</w:t>
      </w:r>
      <w:r>
        <w:br/>
      </w:r>
      <w:r>
        <w:rPr>
          <w:rFonts w:ascii="Times New Roman"/>
          <w:b w:val="false"/>
          <w:i w:val="false"/>
          <w:color w:val="000000"/>
          <w:sz w:val="28"/>
        </w:rPr>
        <w:t>
      материалов, представленных участникам собрания для ознакомления и (или) утверждения;</w:t>
      </w:r>
      <w:r>
        <w:br/>
      </w:r>
      <w:r>
        <w:rPr>
          <w:rFonts w:ascii="Times New Roman"/>
          <w:b w:val="false"/>
          <w:i w:val="false"/>
          <w:color w:val="000000"/>
          <w:sz w:val="28"/>
        </w:rPr>
        <w:t>
      документов, являющихся доказательствами, свидетельствующими о надлежащем уведомлении кредиторов о дате и месте проведения собрания кредиторов;</w:t>
      </w:r>
      <w:r>
        <w:br/>
      </w:r>
      <w:r>
        <w:rPr>
          <w:rFonts w:ascii="Times New Roman"/>
          <w:b w:val="false"/>
          <w:i w:val="false"/>
          <w:color w:val="000000"/>
          <w:sz w:val="28"/>
        </w:rPr>
        <w:t>
      иных документов по усмотрению должника.</w:t>
      </w:r>
      <w:r>
        <w:br/>
      </w:r>
      <w:r>
        <w:rPr>
          <w:rFonts w:ascii="Times New Roman"/>
          <w:b w:val="false"/>
          <w:i w:val="false"/>
          <w:color w:val="000000"/>
          <w:sz w:val="28"/>
        </w:rPr>
        <w:t>
      13. К исключительной компетенции собрания кредиторов относится:</w:t>
      </w:r>
      <w:r>
        <w:br/>
      </w:r>
      <w:r>
        <w:rPr>
          <w:rFonts w:ascii="Times New Roman"/>
          <w:b w:val="false"/>
          <w:i w:val="false"/>
          <w:color w:val="000000"/>
          <w:sz w:val="28"/>
        </w:rPr>
        <w:t>
      1) определение численности, формирование и утверждение состава комитета кредиторов;</w:t>
      </w:r>
      <w:r>
        <w:br/>
      </w:r>
      <w:r>
        <w:rPr>
          <w:rFonts w:ascii="Times New Roman"/>
          <w:b w:val="false"/>
          <w:i w:val="false"/>
          <w:color w:val="000000"/>
          <w:sz w:val="28"/>
        </w:rPr>
        <w:t>
      2) внесение изменений в состав комитета кредиторов;</w:t>
      </w:r>
      <w:r>
        <w:br/>
      </w:r>
      <w:r>
        <w:rPr>
          <w:rFonts w:ascii="Times New Roman"/>
          <w:b w:val="false"/>
          <w:i w:val="false"/>
          <w:color w:val="000000"/>
          <w:sz w:val="28"/>
        </w:rPr>
        <w:t>
      3) согласование изменений и дополнений в план реабилитации;</w:t>
      </w:r>
      <w:r>
        <w:br/>
      </w:r>
      <w:r>
        <w:rPr>
          <w:rFonts w:ascii="Times New Roman"/>
          <w:b w:val="false"/>
          <w:i w:val="false"/>
          <w:color w:val="000000"/>
          <w:sz w:val="28"/>
        </w:rPr>
        <w:t>
      4) определение порядка доведения членами комитета кредиторов информации о ходе осуществления ускоренной реабилитационной процедуры до сведения кредиторов;</w:t>
      </w:r>
      <w:r>
        <w:br/>
      </w:r>
      <w:r>
        <w:rPr>
          <w:rFonts w:ascii="Times New Roman"/>
          <w:b w:val="false"/>
          <w:i w:val="false"/>
          <w:color w:val="000000"/>
          <w:sz w:val="28"/>
        </w:rPr>
        <w:t>
      5) согласование сделок вне рамок обычных коммерческих операций, не предусмотренных планом реабилитации;</w:t>
      </w:r>
      <w:r>
        <w:br/>
      </w:r>
      <w:r>
        <w:rPr>
          <w:rFonts w:ascii="Times New Roman"/>
          <w:b w:val="false"/>
          <w:i w:val="false"/>
          <w:color w:val="000000"/>
          <w:sz w:val="28"/>
        </w:rPr>
        <w:t>
      6) согласование продления ускоренной реабилитационной процедуры;</w:t>
      </w:r>
      <w:r>
        <w:br/>
      </w:r>
      <w:r>
        <w:rPr>
          <w:rFonts w:ascii="Times New Roman"/>
          <w:b w:val="false"/>
          <w:i w:val="false"/>
          <w:color w:val="000000"/>
          <w:sz w:val="28"/>
        </w:rPr>
        <w:t>
      7) согласование заключительного отчета;</w:t>
      </w:r>
      <w:r>
        <w:br/>
      </w:r>
      <w:r>
        <w:rPr>
          <w:rFonts w:ascii="Times New Roman"/>
          <w:b w:val="false"/>
          <w:i w:val="false"/>
          <w:color w:val="000000"/>
          <w:sz w:val="28"/>
        </w:rPr>
        <w:t>
      8) иные полномочия, предусмотренные настоящим Законом.</w:t>
      </w:r>
      <w:r>
        <w:br/>
      </w:r>
      <w:r>
        <w:rPr>
          <w:rFonts w:ascii="Times New Roman"/>
          <w:b w:val="false"/>
          <w:i w:val="false"/>
          <w:color w:val="000000"/>
          <w:sz w:val="28"/>
        </w:rPr>
        <w:t>
      14. Заочное голосование не допускается при принятии решений по вопросам, входящим в компетенцию собрания кредиторов, предусмотренным подпунктами 3) и 6) пункта 13 настоящей статьи.</w:t>
      </w:r>
      <w:r>
        <w:br/>
      </w:r>
      <w:r>
        <w:rPr>
          <w:rFonts w:ascii="Times New Roman"/>
          <w:b w:val="false"/>
          <w:i w:val="false"/>
          <w:color w:val="000000"/>
          <w:sz w:val="28"/>
        </w:rPr>
        <w:t>
      15. Заседания комитета кредиторов, его проведение и принятие решений производятся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r>
        <w:br/>
      </w:r>
      <w:r>
        <w:rPr>
          <w:rFonts w:ascii="Times New Roman"/>
          <w:b w:val="false"/>
          <w:i w:val="false"/>
          <w:color w:val="000000"/>
          <w:sz w:val="28"/>
        </w:rPr>
        <w:t>
      Статья 14-4. План реабилитации</w:t>
      </w:r>
      <w:r>
        <w:br/>
      </w:r>
      <w:r>
        <w:rPr>
          <w:rFonts w:ascii="Times New Roman"/>
          <w:b w:val="false"/>
          <w:i w:val="false"/>
          <w:color w:val="000000"/>
          <w:sz w:val="28"/>
        </w:rPr>
        <w:t>
      1. План реабилитации должен содержать конкретные мероприятия по восстановлению платежеспособности должника (реабилитационные меры), предотвращению возникновения неплатежеспособности в связи с невозможностью погашения обязательств, срок исполнения которых не наступил, и график погашения задолженности и (или) предстоящих платежей перед группами однородных кредиторов, участвующими в ускоренной реабилитационной процедуре.</w:t>
      </w:r>
      <w:r>
        <w:br/>
      </w:r>
      <w:r>
        <w:rPr>
          <w:rFonts w:ascii="Times New Roman"/>
          <w:b w:val="false"/>
          <w:i w:val="false"/>
          <w:color w:val="000000"/>
          <w:sz w:val="28"/>
        </w:rPr>
        <w:t>
      Изменения и дополнения в план реабилитации вносятся с согласия собрания кредиторов и утверждаются судом.</w:t>
      </w:r>
      <w:r>
        <w:br/>
      </w:r>
      <w:r>
        <w:rPr>
          <w:rFonts w:ascii="Times New Roman"/>
          <w:b w:val="false"/>
          <w:i w:val="false"/>
          <w:color w:val="000000"/>
          <w:sz w:val="28"/>
        </w:rPr>
        <w:t>
      2.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торгов, уступку прав требований должника, списание части суммы основного долга, списание пени и штрафов, обмен долгов на акции, заключение мирового соглашения и другое.</w:t>
      </w:r>
      <w:r>
        <w:br/>
      </w:r>
      <w:r>
        <w:rPr>
          <w:rFonts w:ascii="Times New Roman"/>
          <w:b w:val="false"/>
          <w:i w:val="false"/>
          <w:color w:val="000000"/>
          <w:sz w:val="28"/>
        </w:rPr>
        <w:t>
      3. В случае если план реабилитации содержит в качестве источника денежных средств получение кредитов (микрокредитов), а также предусматривает меры государственной поддержки, к плану реабилитации прилагается договор на получение кредита (микрокредита) либо положительное решение финансовой организации, либо документ, подтверждающий получение статуса участника мер государственной поддержки.</w:t>
      </w:r>
      <w:r>
        <w:br/>
      </w:r>
      <w:r>
        <w:rPr>
          <w:rFonts w:ascii="Times New Roman"/>
          <w:b w:val="false"/>
          <w:i w:val="false"/>
          <w:color w:val="000000"/>
          <w:sz w:val="28"/>
        </w:rPr>
        <w:t xml:space="preserve">
      Статья 14-5. Возбуждение производства по делу об </w:t>
      </w:r>
      <w:r>
        <w:br/>
      </w:r>
      <w:r>
        <w:rPr>
          <w:rFonts w:ascii="Times New Roman"/>
          <w:b w:val="false"/>
          <w:i w:val="false"/>
          <w:color w:val="000000"/>
          <w:sz w:val="28"/>
        </w:rPr>
        <w:t>
                   ускоренной реабилитации и его последствия</w:t>
      </w:r>
      <w:r>
        <w:br/>
      </w:r>
      <w:r>
        <w:rPr>
          <w:rFonts w:ascii="Times New Roman"/>
          <w:b w:val="false"/>
          <w:i w:val="false"/>
          <w:color w:val="000000"/>
          <w:sz w:val="28"/>
        </w:rPr>
        <w:t>
      1. Получив заявление о применении ускоренной реабилитационной процедуры, соответствующее требованиям, установленным в статье 14-2 настоящего Закона, суд не позднее пяти рабочих дней после поступления заявления выносит определение о возбуждении дела.</w:t>
      </w:r>
      <w:r>
        <w:br/>
      </w:r>
      <w:r>
        <w:rPr>
          <w:rFonts w:ascii="Times New Roman"/>
          <w:b w:val="false"/>
          <w:i w:val="false"/>
          <w:color w:val="000000"/>
          <w:sz w:val="28"/>
        </w:rPr>
        <w:t>
      2. С момента возбуждения производства по делу об ускоренной реабилитации:</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запрещается использование и реализация имущества вне рамок обычных коммерческих операций;</w:t>
      </w:r>
      <w:r>
        <w:br/>
      </w:r>
      <w:r>
        <w:rPr>
          <w:rFonts w:ascii="Times New Roman"/>
          <w:b w:val="false"/>
          <w:i w:val="false"/>
          <w:color w:val="000000"/>
          <w:sz w:val="28"/>
        </w:rPr>
        <w:t>
      2) исполнение ранее принятых решений судов, третейских судов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w:t>
      </w:r>
      <w:r>
        <w:br/>
      </w:r>
      <w:r>
        <w:rPr>
          <w:rFonts w:ascii="Times New Roman"/>
          <w:b w:val="false"/>
          <w:i w:val="false"/>
          <w:color w:val="000000"/>
          <w:sz w:val="28"/>
        </w:rPr>
        <w:t>
      3) не допускается возбуждать дело о банкротстве по заявлению кредитора (кредиторов), входящего(их) в группу однородных кредиторов,  включенного(ых) в план реабилитации;</w:t>
      </w:r>
      <w:r>
        <w:br/>
      </w:r>
      <w:r>
        <w:rPr>
          <w:rFonts w:ascii="Times New Roman"/>
          <w:b w:val="false"/>
          <w:i w:val="false"/>
          <w:color w:val="000000"/>
          <w:sz w:val="28"/>
        </w:rPr>
        <w:t>
      4) не допускается возбуждать дело о банкротстве по заявлению кредитора (кредиторов) в случае получения должником статуса участника мер государственной поддержки;</w:t>
      </w:r>
      <w:r>
        <w:br/>
      </w:r>
      <w:r>
        <w:rPr>
          <w:rFonts w:ascii="Times New Roman"/>
          <w:b w:val="false"/>
          <w:i w:val="false"/>
          <w:color w:val="000000"/>
          <w:sz w:val="28"/>
        </w:rPr>
        <w:t>
      5) должник обязан в течение пяти рабочих дней направить каждому кредитору группы однородных кредиторов, включенных в план реабилитации, уведомление о возбуждении производства по делу;</w:t>
      </w:r>
      <w:r>
        <w:br/>
      </w:r>
      <w:r>
        <w:rPr>
          <w:rFonts w:ascii="Times New Roman"/>
          <w:b w:val="false"/>
          <w:i w:val="false"/>
          <w:color w:val="000000"/>
          <w:sz w:val="28"/>
        </w:rPr>
        <w:t>
      6) кредиторы в течение пяти рабочих дней с момента получения уведомления вправе направить возражение в суд, рассматривающий дело об ускоренной реабилитации, в случае несогласия с суммами кредиторской задолженности, указанными в уведомлении;</w:t>
      </w:r>
      <w:r>
        <w:br/>
      </w:r>
      <w:r>
        <w:rPr>
          <w:rFonts w:ascii="Times New Roman"/>
          <w:b w:val="false"/>
          <w:i w:val="false"/>
          <w:color w:val="000000"/>
          <w:sz w:val="28"/>
        </w:rPr>
        <w:t>
      7) не допускается взыскание денег с банковских счетов должника по требованиям кредиторов, вовлеченных в ускоренную реабилитационную процедуру, в том числе подлежащих удовлетворению в бесспорном (безакцептном) порядке, а также обращение взыскания на имущество должника.</w:t>
      </w:r>
      <w:r>
        <w:br/>
      </w:r>
      <w:r>
        <w:rPr>
          <w:rFonts w:ascii="Times New Roman"/>
          <w:b w:val="false"/>
          <w:i w:val="false"/>
          <w:color w:val="000000"/>
          <w:sz w:val="28"/>
        </w:rPr>
        <w:t>
      3. Уведомление, направляемое должником кредиторам, должно содержать:</w:t>
      </w:r>
      <w:r>
        <w:br/>
      </w:r>
      <w:r>
        <w:rPr>
          <w:rFonts w:ascii="Times New Roman"/>
          <w:b w:val="false"/>
          <w:i w:val="false"/>
          <w:color w:val="000000"/>
          <w:sz w:val="28"/>
        </w:rPr>
        <w:t>
      1) информацию о возбуждении дела об ускоренной реабилитации;</w:t>
      </w:r>
      <w:r>
        <w:br/>
      </w:r>
      <w:r>
        <w:rPr>
          <w:rFonts w:ascii="Times New Roman"/>
          <w:b w:val="false"/>
          <w:i w:val="false"/>
          <w:color w:val="000000"/>
          <w:sz w:val="28"/>
        </w:rPr>
        <w:t>
      2) наименование суда, вынесшего определение о возбуждении дела об ускоренной реабилитации и место его нахождения;</w:t>
      </w:r>
      <w:r>
        <w:br/>
      </w:r>
      <w:r>
        <w:rPr>
          <w:rFonts w:ascii="Times New Roman"/>
          <w:b w:val="false"/>
          <w:i w:val="false"/>
          <w:color w:val="000000"/>
          <w:sz w:val="28"/>
        </w:rPr>
        <w:t>
      3) сумму требований кредитора, указанную в документах, приложенных к заявлению о применении ускоренной реабилитационной процедуры, а также общие суммы требований группы (групп) однородных кредиторов, участвующих в ускоренной реабилитационной процедуре;</w:t>
      </w:r>
      <w:r>
        <w:br/>
      </w:r>
      <w:r>
        <w:rPr>
          <w:rFonts w:ascii="Times New Roman"/>
          <w:b w:val="false"/>
          <w:i w:val="false"/>
          <w:color w:val="000000"/>
          <w:sz w:val="28"/>
        </w:rPr>
        <w:t>
      4) информацию о возможности представления кредитором в суд возражения в случае несогласия с указанными суммами кредиторской задолженности в течение пяти рабочих дней с момента получения уведомления.</w:t>
      </w:r>
      <w:r>
        <w:br/>
      </w:r>
      <w:r>
        <w:rPr>
          <w:rFonts w:ascii="Times New Roman"/>
          <w:b w:val="false"/>
          <w:i w:val="false"/>
          <w:color w:val="000000"/>
          <w:sz w:val="28"/>
        </w:rPr>
        <w:t>
      4. Копии объявлений, оригиналы уведомлений с подтверждением их получения кредиторами либо невозможности их вручения по причине отсутствия кредитора по месту нахождения, должны быть представлены должником в суд в течение десяти рабочих дней со дня возбуждения производства по делу об ускоренной реабилитационной процедуре.</w:t>
      </w:r>
      <w:r>
        <w:br/>
      </w:r>
      <w:r>
        <w:rPr>
          <w:rFonts w:ascii="Times New Roman"/>
          <w:b w:val="false"/>
          <w:i w:val="false"/>
          <w:color w:val="000000"/>
          <w:sz w:val="28"/>
        </w:rPr>
        <w:t>
      Статья 14-6. Рассмотрение дела в суде</w:t>
      </w:r>
      <w:r>
        <w:br/>
      </w:r>
      <w:r>
        <w:rPr>
          <w:rFonts w:ascii="Times New Roman"/>
          <w:b w:val="false"/>
          <w:i w:val="false"/>
          <w:color w:val="000000"/>
          <w:sz w:val="28"/>
        </w:rPr>
        <w:t>
      1. При подготовке дела об ускоренной реабилитации к судебному разбирательству, помимо действий, предусмотренных гражданским процессуальным законодательством Республики Казахстан, суд уведомляет кредиторов, вовлеченных в ускоренную реабилитационную процедуру, и прокурора о времени и месте рассмотрения дела в суде.</w:t>
      </w:r>
      <w:r>
        <w:br/>
      </w:r>
      <w:r>
        <w:rPr>
          <w:rFonts w:ascii="Times New Roman"/>
          <w:b w:val="false"/>
          <w:i w:val="false"/>
          <w:color w:val="000000"/>
          <w:sz w:val="28"/>
        </w:rPr>
        <w:t>
      2. По завершении предварительной подготовки дела, но не позднее пятнадцати дней после его возбуждения дело об ускоренной реабилитации должно быть назначено к судебному разбирательству, о чем суд выносит определение.</w:t>
      </w:r>
      <w:r>
        <w:br/>
      </w:r>
      <w:r>
        <w:rPr>
          <w:rFonts w:ascii="Times New Roman"/>
          <w:b w:val="false"/>
          <w:i w:val="false"/>
          <w:color w:val="000000"/>
          <w:sz w:val="28"/>
        </w:rPr>
        <w:t>
      Дело об ускоренной реабилитации должно быть рассмотрено судом в срок, не превышающий одного месяца со дня возбуждения дела.</w:t>
      </w:r>
      <w:r>
        <w:br/>
      </w:r>
      <w:r>
        <w:rPr>
          <w:rFonts w:ascii="Times New Roman"/>
          <w:b w:val="false"/>
          <w:i w:val="false"/>
          <w:color w:val="000000"/>
          <w:sz w:val="28"/>
        </w:rPr>
        <w:t>
      3. Срок предварительной подготовки дела об ускоренной реабилитации не должен превышать пятнадцати дней с момента возбуждения дела.</w:t>
      </w:r>
      <w:r>
        <w:br/>
      </w:r>
      <w:r>
        <w:rPr>
          <w:rFonts w:ascii="Times New Roman"/>
          <w:b w:val="false"/>
          <w:i w:val="false"/>
          <w:color w:val="000000"/>
          <w:sz w:val="28"/>
        </w:rPr>
        <w:t>
      4. Решение суда о применении ускоренной реабилитационной процедуры выносится судом при выполнении следующих условий:</w:t>
      </w:r>
      <w:r>
        <w:br/>
      </w:r>
      <w:r>
        <w:rPr>
          <w:rFonts w:ascii="Times New Roman"/>
          <w:b w:val="false"/>
          <w:i w:val="false"/>
          <w:color w:val="000000"/>
          <w:sz w:val="28"/>
        </w:rPr>
        <w:t>
      1) должником в ходе судебного разбирательства доказана неплатежеспособность либо невозможность исполнения денежных обязательств, срок исполнения которых наступает в ближайшие двенадцать месяцев;</w:t>
      </w:r>
      <w:r>
        <w:br/>
      </w:r>
      <w:r>
        <w:rPr>
          <w:rFonts w:ascii="Times New Roman"/>
          <w:b w:val="false"/>
          <w:i w:val="false"/>
          <w:color w:val="000000"/>
          <w:sz w:val="28"/>
        </w:rPr>
        <w:t>
      2) должником в полном объеме выполнены требования по уведомлению кредиторов о возбуждении производства по делу;</w:t>
      </w:r>
      <w:r>
        <w:br/>
      </w:r>
      <w:r>
        <w:rPr>
          <w:rFonts w:ascii="Times New Roman"/>
          <w:b w:val="false"/>
          <w:i w:val="false"/>
          <w:color w:val="000000"/>
          <w:sz w:val="28"/>
        </w:rPr>
        <w:t>
      3) имущественные интересы не согласившихся на применение ускоренной реабилитационной процедуры кредиторов учтены планом реабилитации;</w:t>
      </w:r>
      <w:r>
        <w:br/>
      </w:r>
      <w:r>
        <w:rPr>
          <w:rFonts w:ascii="Times New Roman"/>
          <w:b w:val="false"/>
          <w:i w:val="false"/>
          <w:color w:val="000000"/>
          <w:sz w:val="28"/>
        </w:rPr>
        <w:t>
      4) требования кредиторов, одобривших план реабилитации, составляют более пятидесяти процентов от общей суммы требований соответствующей группы (групп) однородных кредиторов.</w:t>
      </w:r>
      <w:r>
        <w:br/>
      </w:r>
      <w:r>
        <w:rPr>
          <w:rFonts w:ascii="Times New Roman"/>
          <w:b w:val="false"/>
          <w:i w:val="false"/>
          <w:color w:val="000000"/>
          <w:sz w:val="28"/>
        </w:rPr>
        <w:t>
      Требования подпунктов 1), 4)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5. Решение суда должно содержать:</w:t>
      </w:r>
      <w:r>
        <w:br/>
      </w:r>
      <w:r>
        <w:rPr>
          <w:rFonts w:ascii="Times New Roman"/>
          <w:b w:val="false"/>
          <w:i w:val="false"/>
          <w:color w:val="000000"/>
          <w:sz w:val="28"/>
        </w:rPr>
        <w:t>
      1) наименование должника, его местонахождение, сведения о банковских счетах, регистрационный номер налогоплательщика (бизнес-идентификационный номер), фамилию, имя, отчество руководителя, контактный номер телефона;</w:t>
      </w:r>
      <w:r>
        <w:br/>
      </w:r>
      <w:r>
        <w:rPr>
          <w:rFonts w:ascii="Times New Roman"/>
          <w:b w:val="false"/>
          <w:i w:val="false"/>
          <w:color w:val="000000"/>
          <w:sz w:val="28"/>
        </w:rPr>
        <w:t>
      2) указание о применении ускоренной реабилитационной процедуры;</w:t>
      </w:r>
      <w:r>
        <w:br/>
      </w:r>
      <w:r>
        <w:rPr>
          <w:rFonts w:ascii="Times New Roman"/>
          <w:b w:val="false"/>
          <w:i w:val="false"/>
          <w:color w:val="000000"/>
          <w:sz w:val="28"/>
        </w:rPr>
        <w:t>
      3) указание об утверждении плана реабилитации, за исключением случаев применения ускоренной реабилитационной процедуры к должнику, являющемуся участником мер государственной поддержки;</w:t>
      </w:r>
      <w:r>
        <w:br/>
      </w:r>
      <w:r>
        <w:rPr>
          <w:rFonts w:ascii="Times New Roman"/>
          <w:b w:val="false"/>
          <w:i w:val="false"/>
          <w:color w:val="000000"/>
          <w:sz w:val="28"/>
        </w:rPr>
        <w:t>
      4) сведения о сроке ускоренной реабилитационной процедуры;</w:t>
      </w:r>
      <w:r>
        <w:br/>
      </w:r>
      <w:r>
        <w:rPr>
          <w:rFonts w:ascii="Times New Roman"/>
          <w:b w:val="false"/>
          <w:i w:val="false"/>
          <w:color w:val="000000"/>
          <w:sz w:val="28"/>
        </w:rPr>
        <w:t>
      5) перечень кредиторов, включенных в план реабилитации;</w:t>
      </w:r>
      <w:r>
        <w:br/>
      </w:r>
      <w:r>
        <w:rPr>
          <w:rFonts w:ascii="Times New Roman"/>
          <w:b w:val="false"/>
          <w:i w:val="false"/>
          <w:color w:val="000000"/>
          <w:sz w:val="28"/>
        </w:rPr>
        <w:t>
      6) сумму требований группы (групп) однородных кредиторов, включенных в план реабилитации;</w:t>
      </w:r>
      <w:r>
        <w:br/>
      </w:r>
      <w:r>
        <w:rPr>
          <w:rFonts w:ascii="Times New Roman"/>
          <w:b w:val="false"/>
          <w:i w:val="false"/>
          <w:color w:val="000000"/>
          <w:sz w:val="28"/>
        </w:rPr>
        <w:t>
      7) указание о наступлении последствий применения ускоренной реабилитационной процедуры, предусмотренных настоящим Законом;</w:t>
      </w:r>
      <w:r>
        <w:br/>
      </w:r>
      <w:r>
        <w:rPr>
          <w:rFonts w:ascii="Times New Roman"/>
          <w:b w:val="false"/>
          <w:i w:val="false"/>
          <w:color w:val="000000"/>
          <w:sz w:val="28"/>
        </w:rPr>
        <w:t>
      8) указание о представлении должником заключительного отчета по результатам исполнения плана реабилитации.</w:t>
      </w:r>
      <w:r>
        <w:br/>
      </w:r>
      <w:r>
        <w:rPr>
          <w:rFonts w:ascii="Times New Roman"/>
          <w:b w:val="false"/>
          <w:i w:val="false"/>
          <w:color w:val="000000"/>
          <w:sz w:val="28"/>
        </w:rPr>
        <w:t>
      6. Суд отказывает в применении ускоренной реабилитационной процедуры в случаях:</w:t>
      </w:r>
      <w:r>
        <w:br/>
      </w:r>
      <w:r>
        <w:rPr>
          <w:rFonts w:ascii="Times New Roman"/>
          <w:b w:val="false"/>
          <w:i w:val="false"/>
          <w:color w:val="000000"/>
          <w:sz w:val="28"/>
        </w:rPr>
        <w:t>
      1) должником не подтверждена в ходе судебного разбирательства неплатежеспособность и (или) отсутствие возможности своевременного погашения предстоящих платежей;</w:t>
      </w:r>
      <w:r>
        <w:br/>
      </w:r>
      <w:r>
        <w:rPr>
          <w:rFonts w:ascii="Times New Roman"/>
          <w:b w:val="false"/>
          <w:i w:val="false"/>
          <w:color w:val="000000"/>
          <w:sz w:val="28"/>
        </w:rPr>
        <w:t>
      2) должником не выполнены требования пункта 4 статьи 14-5 настоящего Закона и должником не доказана невозможность уведомления кредитора по причине его отсутствия по месту нахождения;</w:t>
      </w:r>
      <w:r>
        <w:br/>
      </w:r>
      <w:r>
        <w:rPr>
          <w:rFonts w:ascii="Times New Roman"/>
          <w:b w:val="false"/>
          <w:i w:val="false"/>
          <w:color w:val="000000"/>
          <w:sz w:val="28"/>
        </w:rPr>
        <w:t>
      3) уведомления о возбуждении производства по делу, направленные кредиторам, не соответствуют требованиям пункта 3 статьи 14-5  настоящего Закона;</w:t>
      </w:r>
      <w:r>
        <w:br/>
      </w:r>
      <w:r>
        <w:rPr>
          <w:rFonts w:ascii="Times New Roman"/>
          <w:b w:val="false"/>
          <w:i w:val="false"/>
          <w:color w:val="000000"/>
          <w:sz w:val="28"/>
        </w:rPr>
        <w:t>
      4) имущественные интересы не согласившихся на применение ускоренной реабилитационной процедуры кредиторов не учтены планом реабилитации;</w:t>
      </w:r>
      <w:r>
        <w:br/>
      </w:r>
      <w:r>
        <w:rPr>
          <w:rFonts w:ascii="Times New Roman"/>
          <w:b w:val="false"/>
          <w:i w:val="false"/>
          <w:color w:val="000000"/>
          <w:sz w:val="28"/>
        </w:rPr>
        <w:t>
      5) план реабилитации изменяет и затрагивает права кредиторов, не относящихся к группе однородных кредиторов, согласовавших план реабилитации;</w:t>
      </w:r>
      <w:r>
        <w:br/>
      </w:r>
      <w:r>
        <w:rPr>
          <w:rFonts w:ascii="Times New Roman"/>
          <w:b w:val="false"/>
          <w:i w:val="false"/>
          <w:color w:val="000000"/>
          <w:sz w:val="28"/>
        </w:rPr>
        <w:t>
      6) представленные должником документы не подтверждают одобрение плана реабилитации кредиторами, представляющими более пятидесяти процентов от общей суммы требований каждой группы однородных кредиторов, включенных в план реабилитации.</w:t>
      </w:r>
      <w:r>
        <w:br/>
      </w:r>
      <w:r>
        <w:rPr>
          <w:rFonts w:ascii="Times New Roman"/>
          <w:b w:val="false"/>
          <w:i w:val="false"/>
          <w:color w:val="000000"/>
          <w:sz w:val="28"/>
        </w:rPr>
        <w:t>
      Требования подпунктов 5), 6) настоящего пункта не распространяются на должника, являющегося участником мер государственной поддержки.</w:t>
      </w:r>
      <w:r>
        <w:br/>
      </w:r>
      <w:r>
        <w:rPr>
          <w:rFonts w:ascii="Times New Roman"/>
          <w:b w:val="false"/>
          <w:i w:val="false"/>
          <w:color w:val="000000"/>
          <w:sz w:val="28"/>
        </w:rPr>
        <w:t>
      7. В случаях, когда в ходе судебного разбирательства не установлены обстоятельства, указанные в пункте 6 настоящей статьи, судом выносится решение о применении ускоренной реабилитационной  процедуры.</w:t>
      </w:r>
      <w:r>
        <w:br/>
      </w:r>
      <w:r>
        <w:rPr>
          <w:rFonts w:ascii="Times New Roman"/>
          <w:b w:val="false"/>
          <w:i w:val="false"/>
          <w:color w:val="000000"/>
          <w:sz w:val="28"/>
        </w:rPr>
        <w:t>
      Статья 14-7. Срок ускоренной реабилитационной процедуры</w:t>
      </w:r>
      <w:r>
        <w:br/>
      </w:r>
      <w:r>
        <w:rPr>
          <w:rFonts w:ascii="Times New Roman"/>
          <w:b w:val="false"/>
          <w:i w:val="false"/>
          <w:color w:val="000000"/>
          <w:sz w:val="28"/>
        </w:rPr>
        <w:t>
      Продолжительность осуществления ускоренной реабилитационной процедуры не должна превышать двух лет. Суд вправе по ходатайству должника с согласия собрания кредиторов продлить срок осуществления процедуры, но не более чем на шесть месяцев.</w:t>
      </w:r>
      <w:r>
        <w:br/>
      </w:r>
      <w:r>
        <w:rPr>
          <w:rFonts w:ascii="Times New Roman"/>
          <w:b w:val="false"/>
          <w:i w:val="false"/>
          <w:color w:val="000000"/>
          <w:sz w:val="28"/>
        </w:rPr>
        <w:t>
      В случае применения к должнику мер государственной поддержки суд устанавливает срок процедуры в соответствии с утвержденным планом реабилитации.</w:t>
      </w:r>
      <w:r>
        <w:br/>
      </w:r>
      <w:r>
        <w:rPr>
          <w:rFonts w:ascii="Times New Roman"/>
          <w:b w:val="false"/>
          <w:i w:val="false"/>
          <w:color w:val="000000"/>
          <w:sz w:val="28"/>
        </w:rPr>
        <w:t>
      Статья 14-8. Последствия применения ускоренной реабилитационной</w:t>
      </w:r>
      <w:r>
        <w:br/>
      </w:r>
      <w:r>
        <w:rPr>
          <w:rFonts w:ascii="Times New Roman"/>
          <w:b w:val="false"/>
          <w:i w:val="false"/>
          <w:color w:val="000000"/>
          <w:sz w:val="28"/>
        </w:rPr>
        <w:t>
                   процедуры и утверждения плана реабилитации</w:t>
      </w:r>
      <w:r>
        <w:br/>
      </w:r>
      <w:r>
        <w:rPr>
          <w:rFonts w:ascii="Times New Roman"/>
          <w:b w:val="false"/>
          <w:i w:val="false"/>
          <w:color w:val="000000"/>
          <w:sz w:val="28"/>
        </w:rPr>
        <w:t>
      1. С момента вынесения судом решения о применении ускоренной реабилитационной процедуры и утверждения плана реабилитации наступают следующие последствия:</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запрещаются использование и реализация имущества вне рамок обычных коммерческих операций, за исключением предусмотренных планом реабилитации, без согласия собрания кредиторов или иных органов кредиторов, создаваемых при применении к должнику мер государственной поддержки;</w:t>
      </w:r>
      <w:r>
        <w:br/>
      </w:r>
      <w:r>
        <w:rPr>
          <w:rFonts w:ascii="Times New Roman"/>
          <w:b w:val="false"/>
          <w:i w:val="false"/>
          <w:color w:val="000000"/>
          <w:sz w:val="28"/>
        </w:rPr>
        <w:t>
      2) исполнение ранее принятых решений судов, третейских судов по искам кредиторов, входящих в группу однородных кредиторов, включенных в план реабилитации, а также собственников имущества должника (уполномоченных им органов), учредителей (участников) в отношении его имущества приостанавливается;</w:t>
      </w:r>
      <w:r>
        <w:br/>
      </w:r>
      <w:r>
        <w:rPr>
          <w:rFonts w:ascii="Times New Roman"/>
          <w:b w:val="false"/>
          <w:i w:val="false"/>
          <w:color w:val="000000"/>
          <w:sz w:val="28"/>
        </w:rPr>
        <w:t>
      3) не допускается возбуждение дела о банкротстве по заявлению кредитора (кредиторов), входящего в группу однородных кредиторов, включенных в план реабилитации;</w:t>
      </w:r>
      <w:r>
        <w:br/>
      </w:r>
      <w:r>
        <w:rPr>
          <w:rFonts w:ascii="Times New Roman"/>
          <w:b w:val="false"/>
          <w:i w:val="false"/>
          <w:color w:val="000000"/>
          <w:sz w:val="28"/>
        </w:rPr>
        <w:t>
      4) не допускается возбуждение дела о банкротстве по заявлению кредитора (кредиторов), в случае применения к должнику мер государственной поддержки.</w:t>
      </w:r>
      <w:r>
        <w:br/>
      </w:r>
      <w:r>
        <w:rPr>
          <w:rFonts w:ascii="Times New Roman"/>
          <w:b w:val="false"/>
          <w:i w:val="false"/>
          <w:color w:val="000000"/>
          <w:sz w:val="28"/>
        </w:rPr>
        <w:t>
      2. В течение срока ускоренной реабилитационной процедуры должник обязан не позднее 15 числа каждого месяца доводить до сведения членов комитета кредиторов информацию о финансовом состоянии, произведенных сделках в ходе обычных коммерческих операций за предыдущий месяц, представлять любую информацию по требованию комитета кредиторов.</w:t>
      </w:r>
      <w:r>
        <w:br/>
      </w:r>
      <w:r>
        <w:rPr>
          <w:rFonts w:ascii="Times New Roman"/>
          <w:b w:val="false"/>
          <w:i w:val="false"/>
          <w:color w:val="000000"/>
          <w:sz w:val="28"/>
        </w:rPr>
        <w:t>
      3. Расчеты с кредиторами, включенными в план реабилитации, осуществляются в соответствии с графиком погашения, предусмотренным планом реабилитации.</w:t>
      </w:r>
      <w:r>
        <w:br/>
      </w:r>
      <w:r>
        <w:rPr>
          <w:rFonts w:ascii="Times New Roman"/>
          <w:b w:val="false"/>
          <w:i w:val="false"/>
          <w:color w:val="000000"/>
          <w:sz w:val="28"/>
        </w:rPr>
        <w:t>
      4. Расчеты с остальными кредиторами, не вовлеченными в ускоренную реабилитационную процедуру, производятся в рамках обычных коммерческих операций.</w:t>
      </w:r>
      <w:r>
        <w:br/>
      </w:r>
      <w:r>
        <w:rPr>
          <w:rFonts w:ascii="Times New Roman"/>
          <w:b w:val="false"/>
          <w:i w:val="false"/>
          <w:color w:val="000000"/>
          <w:sz w:val="28"/>
        </w:rPr>
        <w:t>
      Статья 14-9. Прекращение ускоренной реабилитационной процедуры</w:t>
      </w:r>
      <w:r>
        <w:br/>
      </w:r>
      <w:r>
        <w:rPr>
          <w:rFonts w:ascii="Times New Roman"/>
          <w:b w:val="false"/>
          <w:i w:val="false"/>
          <w:color w:val="000000"/>
          <w:sz w:val="28"/>
        </w:rPr>
        <w:t>
      1. Ускоренная реабилитационная процедура прекращается судом в случаях:</w:t>
      </w:r>
      <w:r>
        <w:br/>
      </w:r>
      <w:r>
        <w:rPr>
          <w:rFonts w:ascii="Times New Roman"/>
          <w:b w:val="false"/>
          <w:i w:val="false"/>
          <w:color w:val="000000"/>
          <w:sz w:val="28"/>
        </w:rPr>
        <w:t>
      1) представления заключительного отчета, согласованного собранием кредиторов;</w:t>
      </w:r>
      <w:r>
        <w:br/>
      </w:r>
      <w:r>
        <w:rPr>
          <w:rFonts w:ascii="Times New Roman"/>
          <w:b w:val="false"/>
          <w:i w:val="false"/>
          <w:color w:val="000000"/>
          <w:sz w:val="28"/>
        </w:rPr>
        <w:t>
      2) истечения срока ускоренной реабилитационной процедуры, если отсутствуют основания для продления срока;</w:t>
      </w:r>
      <w:r>
        <w:br/>
      </w:r>
      <w:r>
        <w:rPr>
          <w:rFonts w:ascii="Times New Roman"/>
          <w:b w:val="false"/>
          <w:i w:val="false"/>
          <w:color w:val="000000"/>
          <w:sz w:val="28"/>
        </w:rPr>
        <w:t>
      3) выявления нарушений при выполнении плана реабилитации, а также норм настоящего Закона на основании решения собрания кредиторов по заявлению уполномоченного собранием лица;</w:t>
      </w:r>
      <w:r>
        <w:br/>
      </w:r>
      <w:r>
        <w:rPr>
          <w:rFonts w:ascii="Times New Roman"/>
          <w:b w:val="false"/>
          <w:i w:val="false"/>
          <w:color w:val="000000"/>
          <w:sz w:val="28"/>
        </w:rPr>
        <w:t>
      4) по заявлению кредитора, в отношении которого должником не выполняется график погашения в течение срока более трех месяцев;</w:t>
      </w:r>
      <w:r>
        <w:br/>
      </w:r>
      <w:r>
        <w:rPr>
          <w:rFonts w:ascii="Times New Roman"/>
          <w:b w:val="false"/>
          <w:i w:val="false"/>
          <w:color w:val="000000"/>
          <w:sz w:val="28"/>
        </w:rPr>
        <w:t>
      5) возбуждения дела о банкротстве по заявлению кредитора, не относящегося к группе однородных кредиторов, включенных в план реабилитации, либо кредитора, требования которого возникли в период проведения ускоренной реабилитационной процедуры;</w:t>
      </w:r>
      <w:r>
        <w:br/>
      </w:r>
      <w:r>
        <w:rPr>
          <w:rFonts w:ascii="Times New Roman"/>
          <w:b w:val="false"/>
          <w:i w:val="false"/>
          <w:color w:val="000000"/>
          <w:sz w:val="28"/>
        </w:rPr>
        <w:t>
      6) по заявлению кредитора, относящегося к группе однородных кредиторов, включенных в план реабилитации, права и законные интересы которого нарушены и (или) не учтены планом реабилитации.</w:t>
      </w:r>
      <w:r>
        <w:br/>
      </w:r>
      <w:r>
        <w:rPr>
          <w:rFonts w:ascii="Times New Roman"/>
          <w:b w:val="false"/>
          <w:i w:val="false"/>
          <w:color w:val="000000"/>
          <w:sz w:val="28"/>
        </w:rPr>
        <w:t>
      2. С момента прекращения ускоренной реабилитационной процедуры снимаются ограничения, установленные статьей 14-8 настоящего Закона, кредиторы осуществляют реализацию своих прав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11)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 Рассмотрение дел о банкротстве или реабилитации в судебном порядке»;</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Порядок возбуждения дела о банкротстве</w:t>
      </w:r>
      <w:r>
        <w:br/>
      </w:r>
      <w:r>
        <w:rPr>
          <w:rFonts w:ascii="Times New Roman"/>
          <w:b w:val="false"/>
          <w:i w:val="false"/>
          <w:color w:val="000000"/>
          <w:sz w:val="28"/>
        </w:rPr>
        <w:t>
                  или реабилитации</w:t>
      </w:r>
      <w:r>
        <w:br/>
      </w:r>
      <w:r>
        <w:rPr>
          <w:rFonts w:ascii="Times New Roman"/>
          <w:b w:val="false"/>
          <w:i w:val="false"/>
          <w:color w:val="000000"/>
          <w:sz w:val="28"/>
        </w:rPr>
        <w:t>
      1. Производство по делу о банкротстве возбуждается в суде на основании заявления должника, кредитора (кредиторов) при наличии оснований, предусмотренных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 прокурора в случаях,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реабилитационного управляющего, в случае, предусмотренном </w:t>
      </w:r>
      <w:r>
        <w:rPr>
          <w:rFonts w:ascii="Times New Roman"/>
          <w:b w:val="false"/>
          <w:i w:val="false"/>
          <w:color w:val="000000"/>
          <w:sz w:val="28"/>
        </w:rPr>
        <w:t>статьей 53</w:t>
      </w:r>
      <w:r>
        <w:rPr>
          <w:rFonts w:ascii="Times New Roman"/>
          <w:b w:val="false"/>
          <w:i w:val="false"/>
          <w:color w:val="000000"/>
          <w:sz w:val="28"/>
        </w:rPr>
        <w:t xml:space="preserve"> настоящего Закона.</w:t>
      </w:r>
      <w:r>
        <w:br/>
      </w:r>
      <w:r>
        <w:rPr>
          <w:rFonts w:ascii="Times New Roman"/>
          <w:b w:val="false"/>
          <w:i w:val="false"/>
          <w:color w:val="000000"/>
          <w:sz w:val="28"/>
        </w:rPr>
        <w:t>
      2. Правом на подачу заявления кредитора в суд о признании должника банкротом обладают налоговый и иной уполномоченный государственный орган в отношении налогов и других обязательных платежей в бюджет, а также физические и юридические лица кредиторы по гражданско-правовым и иным обязательствам.</w:t>
      </w:r>
      <w:r>
        <w:br/>
      </w:r>
      <w:r>
        <w:rPr>
          <w:rFonts w:ascii="Times New Roman"/>
          <w:b w:val="false"/>
          <w:i w:val="false"/>
          <w:color w:val="000000"/>
          <w:sz w:val="28"/>
        </w:rPr>
        <w:t>
      3. Производство по делу о реабилитации возбуждается в суде на основании заявления должника при наличии оснований, предусмотренных статьей 4 настоящего Закона.</w:t>
      </w:r>
      <w:r>
        <w:br/>
      </w:r>
      <w:r>
        <w:rPr>
          <w:rFonts w:ascii="Times New Roman"/>
          <w:b w:val="false"/>
          <w:i w:val="false"/>
          <w:color w:val="000000"/>
          <w:sz w:val="28"/>
        </w:rPr>
        <w:t>
      Должник также имеет право в десятидневный срок со дня получения копии определения суда о возбуждении дела о банкротстве направить в суд заявление о применении реабилитационной процедуры.</w:t>
      </w:r>
      <w:r>
        <w:br/>
      </w:r>
      <w:r>
        <w:rPr>
          <w:rFonts w:ascii="Times New Roman"/>
          <w:b w:val="false"/>
          <w:i w:val="false"/>
          <w:color w:val="000000"/>
          <w:sz w:val="28"/>
        </w:rPr>
        <w:t>
      4. Производство по делу о банкротстве или реабилитации считается возбужденным с момента вынесения судом определения о принятии к производству заявления о признании должника банкротом или о применении реабилитационной процедуры.</w:t>
      </w:r>
      <w:r>
        <w:br/>
      </w:r>
      <w:r>
        <w:rPr>
          <w:rFonts w:ascii="Times New Roman"/>
          <w:b w:val="false"/>
          <w:i w:val="false"/>
          <w:color w:val="000000"/>
          <w:sz w:val="28"/>
        </w:rPr>
        <w:t>
      5. Заявление, поданное должником, реабилитационным управляющим о признании банкротом, не может быть отозвано без соответствующего решения суда. Заявления кредитора (кредиторов), за исключением случаев подачи заявления по основаниям, предусмотренным </w:t>
      </w:r>
      <w:r>
        <w:rPr>
          <w:rFonts w:ascii="Times New Roman"/>
          <w:b w:val="false"/>
          <w:i w:val="false"/>
          <w:color w:val="000000"/>
          <w:sz w:val="28"/>
        </w:rPr>
        <w:t>статьей 53</w:t>
      </w:r>
      <w:r>
        <w:rPr>
          <w:rFonts w:ascii="Times New Roman"/>
          <w:b w:val="false"/>
          <w:i w:val="false"/>
          <w:color w:val="000000"/>
          <w:sz w:val="28"/>
        </w:rPr>
        <w:t xml:space="preserve"> настоящего Закона, прокурора могут быть отозваны им (ими) до принятия решения о признании должника банкротом.»;</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16. Лица, участвующие в деле о банкротстве</w:t>
      </w:r>
      <w:r>
        <w:br/>
      </w:r>
      <w:r>
        <w:rPr>
          <w:rFonts w:ascii="Times New Roman"/>
          <w:b w:val="false"/>
          <w:i w:val="false"/>
          <w:color w:val="000000"/>
          <w:sz w:val="28"/>
        </w:rPr>
        <w:t>
                  или реабилитации»;</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«Лицами, участвующими в деле о банкротстве или реабилитации, могут быть:»;</w:t>
      </w:r>
      <w:r>
        <w:br/>
      </w:r>
      <w:r>
        <w:rPr>
          <w:rFonts w:ascii="Times New Roman"/>
          <w:b w:val="false"/>
          <w:i w:val="false"/>
          <w:color w:val="000000"/>
          <w:sz w:val="28"/>
        </w:rPr>
        <w:t>
</w:t>
      </w:r>
      <w:r>
        <w:rPr>
          <w:rFonts w:ascii="Times New Roman"/>
          <w:b w:val="false"/>
          <w:i w:val="false"/>
          <w:color w:val="000000"/>
          <w:sz w:val="28"/>
        </w:rPr>
        <w:t>
      14) пункт 2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Заявление должника должно содержать:</w:t>
      </w:r>
      <w:r>
        <w:br/>
      </w:r>
      <w:r>
        <w:rPr>
          <w:rFonts w:ascii="Times New Roman"/>
          <w:b w:val="false"/>
          <w:i w:val="false"/>
          <w:color w:val="000000"/>
          <w:sz w:val="28"/>
        </w:rPr>
        <w:t>
      1) наименование суда, в который подается заявление;</w:t>
      </w:r>
      <w:r>
        <w:br/>
      </w:r>
      <w:r>
        <w:rPr>
          <w:rFonts w:ascii="Times New Roman"/>
          <w:b w:val="false"/>
          <w:i w:val="false"/>
          <w:color w:val="000000"/>
          <w:sz w:val="28"/>
        </w:rPr>
        <w:t>
      2) обоснование невозможности удовлетворить требования  кредиторов;</w:t>
      </w:r>
      <w:r>
        <w:br/>
      </w:r>
      <w:r>
        <w:rPr>
          <w:rFonts w:ascii="Times New Roman"/>
          <w:b w:val="false"/>
          <w:i w:val="false"/>
          <w:color w:val="000000"/>
          <w:sz w:val="28"/>
        </w:rPr>
        <w:t>
      3) сведения об имеющемся у должника имуществе, в том числе имуществе, обремененном залогом, находящемся в аренде и в лизинге, о деньгах, находящихся на банковских счетах; номера счетов и места нахождения банков, перечень дебиторов с указанием их места нахождения и суммы их задолженности;</w:t>
      </w:r>
      <w:r>
        <w:br/>
      </w:r>
      <w:r>
        <w:rPr>
          <w:rFonts w:ascii="Times New Roman"/>
          <w:b w:val="false"/>
          <w:i w:val="false"/>
          <w:color w:val="000000"/>
          <w:sz w:val="28"/>
        </w:rPr>
        <w:t>
      4) сведения об обязательствах должника, срок исполнения которых  не наступил;</w:t>
      </w:r>
      <w:r>
        <w:br/>
      </w:r>
      <w:r>
        <w:rPr>
          <w:rFonts w:ascii="Times New Roman"/>
          <w:b w:val="false"/>
          <w:i w:val="false"/>
          <w:color w:val="000000"/>
          <w:sz w:val="28"/>
        </w:rPr>
        <w:t>
      5) информацию об отношении деятельности должника к сфере естественной монополии или о том, что данный должник является субъектом рынка, занимающим доминирующее (монопольное) положение на товарном рынке;</w:t>
      </w:r>
      <w:r>
        <w:br/>
      </w:r>
      <w:r>
        <w:rPr>
          <w:rFonts w:ascii="Times New Roman"/>
          <w:b w:val="false"/>
          <w:i w:val="false"/>
          <w:color w:val="000000"/>
          <w:sz w:val="28"/>
        </w:rPr>
        <w:t>
      6) перечень прилагаемых документов.</w:t>
      </w:r>
      <w:r>
        <w:br/>
      </w:r>
      <w:r>
        <w:rPr>
          <w:rFonts w:ascii="Times New Roman"/>
          <w:b w:val="false"/>
          <w:i w:val="false"/>
          <w:color w:val="000000"/>
          <w:sz w:val="28"/>
        </w:rPr>
        <w:t>
      В заявлении должника могут указываться и иные сведения, если они необходимы для рассмотрения дела о банкротстве или реабилитации, а также имеющиеся у заявителя ходатайства.</w:t>
      </w:r>
      <w:r>
        <w:br/>
      </w:r>
      <w:r>
        <w:rPr>
          <w:rFonts w:ascii="Times New Roman"/>
          <w:b w:val="false"/>
          <w:i w:val="false"/>
          <w:color w:val="000000"/>
          <w:sz w:val="28"/>
        </w:rPr>
        <w:t>
      Должник обязан направить уполномоченному органу копии заявления и прилагаемых к нему документов.»;</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Документы, прилагаемые к заявлению должника</w:t>
      </w:r>
      <w:r>
        <w:br/>
      </w:r>
      <w:r>
        <w:rPr>
          <w:rFonts w:ascii="Times New Roman"/>
          <w:b w:val="false"/>
          <w:i w:val="false"/>
          <w:color w:val="000000"/>
          <w:sz w:val="28"/>
        </w:rPr>
        <w:t>
      1. К заявлению должника о признании его банкротом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размере;</w:t>
      </w:r>
      <w:r>
        <w:br/>
      </w:r>
      <w:r>
        <w:rPr>
          <w:rFonts w:ascii="Times New Roman"/>
          <w:b w:val="false"/>
          <w:i w:val="false"/>
          <w:color w:val="000000"/>
          <w:sz w:val="28"/>
        </w:rPr>
        <w:t>
      2) наличие задолженности, а также неспособность должника удовлетворить требования кредиторов;</w:t>
      </w:r>
      <w:r>
        <w:br/>
      </w:r>
      <w:r>
        <w:rPr>
          <w:rFonts w:ascii="Times New Roman"/>
          <w:b w:val="false"/>
          <w:i w:val="false"/>
          <w:color w:val="000000"/>
          <w:sz w:val="28"/>
        </w:rPr>
        <w:t>
      3) иные обстоятельства, на которых основывается заявление должника.</w:t>
      </w:r>
      <w:r>
        <w:br/>
      </w:r>
      <w:r>
        <w:rPr>
          <w:rFonts w:ascii="Times New Roman"/>
          <w:b w:val="false"/>
          <w:i w:val="false"/>
          <w:color w:val="000000"/>
          <w:sz w:val="28"/>
        </w:rPr>
        <w:t>
      2. К заявлению должника о признании его банкротом также прилагаются:</w:t>
      </w:r>
      <w:r>
        <w:br/>
      </w:r>
      <w:r>
        <w:rPr>
          <w:rFonts w:ascii="Times New Roman"/>
          <w:b w:val="false"/>
          <w:i w:val="false"/>
          <w:color w:val="000000"/>
          <w:sz w:val="28"/>
        </w:rPr>
        <w:t>
      1) решение собственника или учредителей (участников), органов юридического лица, являющееся основанием обращения должника в суд с заявлением о признании его банкротом;</w:t>
      </w:r>
      <w:r>
        <w:br/>
      </w:r>
      <w:r>
        <w:rPr>
          <w:rFonts w:ascii="Times New Roman"/>
          <w:b w:val="false"/>
          <w:i w:val="false"/>
          <w:color w:val="000000"/>
          <w:sz w:val="28"/>
        </w:rPr>
        <w:t>
      2) финансовая отчетность за три последних года и на момент подачи заявления, налоговая отчетность по всем обязательствам должника за указанный период, перечень всех кредиторов и дебиторов (регистрационный номер налогоплательщика, индивидуальный идентификационный номер или бизнес-идентификационный номер, полное наименование, юридический адрес) с указанием сумм и даты образования соответствующей задолженности;</w:t>
      </w:r>
      <w:r>
        <w:br/>
      </w:r>
      <w:r>
        <w:rPr>
          <w:rFonts w:ascii="Times New Roman"/>
          <w:b w:val="false"/>
          <w:i w:val="false"/>
          <w:color w:val="000000"/>
          <w:sz w:val="28"/>
        </w:rPr>
        <w:t>
      3) протокол собрания (конференции) трудового коллектива (работников) должника, на котором тайным голосованием избран их представитель для участия в деле о банкротстве;</w:t>
      </w:r>
      <w:r>
        <w:br/>
      </w:r>
      <w:r>
        <w:rPr>
          <w:rFonts w:ascii="Times New Roman"/>
          <w:b w:val="false"/>
          <w:i w:val="false"/>
          <w:color w:val="000000"/>
          <w:sz w:val="28"/>
        </w:rPr>
        <w:t>
      4) копии учредительных документов;</w:t>
      </w:r>
      <w:r>
        <w:br/>
      </w: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и на регулируемых рынках, представляемое им в течение десяти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w:t>
      </w:r>
      <w:r>
        <w:br/>
      </w:r>
      <w:r>
        <w:rPr>
          <w:rFonts w:ascii="Times New Roman"/>
          <w:b w:val="false"/>
          <w:i w:val="false"/>
          <w:color w:val="000000"/>
          <w:sz w:val="28"/>
        </w:rPr>
        <w:t>
      6) заключение антимонопольного органа, представляемое им в течение десяти дней с момента получения письменного уведомления должника об обращении в суд о признании его банкротом в случае, если должник является субъектом рынка, занимающим доминирующее (монопольное) положение на соответствующем товарном рынке;</w:t>
      </w:r>
      <w:r>
        <w:br/>
      </w:r>
      <w:r>
        <w:rPr>
          <w:rFonts w:ascii="Times New Roman"/>
          <w:b w:val="false"/>
          <w:i w:val="false"/>
          <w:color w:val="000000"/>
          <w:sz w:val="28"/>
        </w:rPr>
        <w:t>
      7) заключение администратора внешнего наблюдения, если в отношении должника проводилась процедура внешнего наблюдения;</w:t>
      </w:r>
      <w:r>
        <w:br/>
      </w:r>
      <w:r>
        <w:rPr>
          <w:rFonts w:ascii="Times New Roman"/>
          <w:b w:val="false"/>
          <w:i w:val="false"/>
          <w:color w:val="000000"/>
          <w:sz w:val="28"/>
        </w:rPr>
        <w:t>
      8)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3. Заявление реабилитационного управляющего о прекращении реабилитационной процедуры и признании должника банкротом должно содержать сведения и документы, предусмотренные пунктами 1, 2 настоящей статьи, за исключением предусмотренных подпунктами 1), 3) и 7) пункта 2 настоящей статьи.</w:t>
      </w:r>
      <w:r>
        <w:br/>
      </w:r>
      <w:r>
        <w:rPr>
          <w:rFonts w:ascii="Times New Roman"/>
          <w:b w:val="false"/>
          <w:i w:val="false"/>
          <w:color w:val="000000"/>
          <w:sz w:val="28"/>
        </w:rPr>
        <w:t>
      4. К заявлению должника о применении реабилитационной процедуры прилагаются документы, подтверждающие:</w:t>
      </w:r>
      <w:r>
        <w:br/>
      </w:r>
      <w:r>
        <w:rPr>
          <w:rFonts w:ascii="Times New Roman"/>
          <w:b w:val="false"/>
          <w:i w:val="false"/>
          <w:color w:val="000000"/>
          <w:sz w:val="28"/>
        </w:rPr>
        <w:t>
      1) уплату государственной пошлины в установленном порядке и размере;</w:t>
      </w:r>
      <w:r>
        <w:br/>
      </w:r>
      <w:r>
        <w:rPr>
          <w:rFonts w:ascii="Times New Roman"/>
          <w:b w:val="false"/>
          <w:i w:val="false"/>
          <w:color w:val="000000"/>
          <w:sz w:val="28"/>
        </w:rPr>
        <w:t>
      2) наличие задолженности, а также неспособность должника удовлетворить требования кредиторов либо угрозу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3) иные обстоятельства, на которых основывается заявление должника.</w:t>
      </w:r>
      <w:r>
        <w:br/>
      </w:r>
      <w:r>
        <w:rPr>
          <w:rFonts w:ascii="Times New Roman"/>
          <w:b w:val="false"/>
          <w:i w:val="false"/>
          <w:color w:val="000000"/>
          <w:sz w:val="28"/>
        </w:rPr>
        <w:t>
      5. К заявлению должника о применении реабилитационной процедуры также прилагаются:</w:t>
      </w:r>
      <w:r>
        <w:br/>
      </w:r>
      <w:r>
        <w:rPr>
          <w:rFonts w:ascii="Times New Roman"/>
          <w:b w:val="false"/>
          <w:i w:val="false"/>
          <w:color w:val="000000"/>
          <w:sz w:val="28"/>
        </w:rPr>
        <w:t>
      1) решение собственника имущества должника (уполномоченного им органа), учредителей (участников), органов юридического лица, являющееся основанием обращения должника в суд с заявлением о применении реабилитационной процедуры;</w:t>
      </w:r>
      <w:r>
        <w:br/>
      </w:r>
      <w:r>
        <w:rPr>
          <w:rFonts w:ascii="Times New Roman"/>
          <w:b w:val="false"/>
          <w:i w:val="false"/>
          <w:color w:val="000000"/>
          <w:sz w:val="28"/>
        </w:rPr>
        <w:t>
      2) финансовая отчетность за три последних года, перечень всех кредиторов и дебиторов (регистрационный номер налогоплательщика, индивидуальный идентификационный номер или бизнес-идентификационный номер, полное наименование, юридический адрес) с указанием сумм и даты образования соответствующей задолженности, а также сведения о финансовом положении, включающие в себя сведения об активах, обязательствах и собственном капитале на момент подачи заявления;</w:t>
      </w:r>
      <w:r>
        <w:br/>
      </w:r>
      <w:r>
        <w:rPr>
          <w:rFonts w:ascii="Times New Roman"/>
          <w:b w:val="false"/>
          <w:i w:val="false"/>
          <w:color w:val="000000"/>
          <w:sz w:val="28"/>
        </w:rPr>
        <w:t>
      3) сведения о принятых к производству судами исков к должнику, а также о требованиях, предъявленных к бесспорному (безакцептному) списанию;</w:t>
      </w:r>
      <w:r>
        <w:br/>
      </w:r>
      <w:r>
        <w:rPr>
          <w:rFonts w:ascii="Times New Roman"/>
          <w:b w:val="false"/>
          <w:i w:val="false"/>
          <w:color w:val="000000"/>
          <w:sz w:val="28"/>
        </w:rPr>
        <w:t>
      4) заключение администратора внешнего наблюдения о возможности восстановления платежеспособности в случае, если в отношении должника вводилась процедура внешнего наблюдения;</w:t>
      </w:r>
      <w:r>
        <w:br/>
      </w:r>
      <w:r>
        <w:rPr>
          <w:rFonts w:ascii="Times New Roman"/>
          <w:b w:val="false"/>
          <w:i w:val="false"/>
          <w:color w:val="000000"/>
          <w:sz w:val="28"/>
        </w:rPr>
        <w:t>
      5)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16) пункт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Обращение должника в суд с заявлением о признании банкротом или применении реабилитационной процедуры, не соответствующим требованиям, предусмотренным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Закона, является основанием для возвращения заявления без рассмотрения.»;</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статьи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27. Возбуждение производства по делу о банкротстве </w:t>
      </w:r>
      <w:r>
        <w:br/>
      </w:r>
      <w:r>
        <w:rPr>
          <w:rFonts w:ascii="Times New Roman"/>
          <w:b w:val="false"/>
          <w:i w:val="false"/>
          <w:color w:val="000000"/>
          <w:sz w:val="28"/>
        </w:rPr>
        <w:t>
                  или реабилитации</w:t>
      </w:r>
      <w:r>
        <w:br/>
      </w:r>
      <w:r>
        <w:rPr>
          <w:rFonts w:ascii="Times New Roman"/>
          <w:b w:val="false"/>
          <w:i w:val="false"/>
          <w:color w:val="000000"/>
          <w:sz w:val="28"/>
        </w:rPr>
        <w:t>
      1. Получив заявление о признании должника банкротом или применении реабилитационной процедуры, соответствующее установленным законодательством Республики Казахстан требованиям, суд не позднее пяти рабочих дней после поступления заявления выносит определение о возбуждении дела.</w:t>
      </w:r>
      <w:r>
        <w:br/>
      </w:r>
      <w:r>
        <w:rPr>
          <w:rFonts w:ascii="Times New Roman"/>
          <w:b w:val="false"/>
          <w:i w:val="false"/>
          <w:color w:val="000000"/>
          <w:sz w:val="28"/>
        </w:rPr>
        <w:t>
      2. Определение о возбуждении дела должно содержать обязанность государственных и иных органов, осуществляющих регистрацию прав на имущество, о наложении ограничений, предусмотренных пунктом 1 статьи 28 настоящего Закона.</w:t>
      </w:r>
      <w:r>
        <w:br/>
      </w:r>
      <w:r>
        <w:rPr>
          <w:rFonts w:ascii="Times New Roman"/>
          <w:b w:val="false"/>
          <w:i w:val="false"/>
          <w:color w:val="000000"/>
          <w:sz w:val="28"/>
        </w:rPr>
        <w:t>
      3. Копии определения суда о возбуждении дела направляются судом должнику, заявителю, уполномоченному органу, в государственные и иные органы, осуществляющие регистрацию прав на имущество, региональную коллегию частных судебных исполнителей и в территориальный орган исполнительного производства по месту нахождения должника.</w:t>
      </w:r>
      <w:r>
        <w:br/>
      </w:r>
      <w:r>
        <w:rPr>
          <w:rFonts w:ascii="Times New Roman"/>
          <w:b w:val="false"/>
          <w:i w:val="false"/>
          <w:color w:val="000000"/>
          <w:sz w:val="28"/>
        </w:rPr>
        <w:t>
      Статья 28. Последствия возбуждения производства</w:t>
      </w:r>
      <w:r>
        <w:br/>
      </w:r>
      <w:r>
        <w:rPr>
          <w:rFonts w:ascii="Times New Roman"/>
          <w:b w:val="false"/>
          <w:i w:val="false"/>
          <w:color w:val="000000"/>
          <w:sz w:val="28"/>
        </w:rPr>
        <w:t>
                 по делу о банкротстве или реабилитации</w:t>
      </w:r>
      <w:r>
        <w:br/>
      </w:r>
      <w:r>
        <w:rPr>
          <w:rFonts w:ascii="Times New Roman"/>
          <w:b w:val="false"/>
          <w:i w:val="false"/>
          <w:color w:val="000000"/>
          <w:sz w:val="28"/>
        </w:rPr>
        <w:t>
      1. С момента возбуждения производства по делу о банкротстве или реабилитации:</w:t>
      </w:r>
      <w:r>
        <w:br/>
      </w: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запрещается использование и реализация имущества вне рамок обычных коммерческих операций;</w:t>
      </w:r>
      <w:r>
        <w:br/>
      </w:r>
      <w:r>
        <w:rPr>
          <w:rFonts w:ascii="Times New Roman"/>
          <w:b w:val="false"/>
          <w:i w:val="false"/>
          <w:color w:val="000000"/>
          <w:sz w:val="28"/>
        </w:rPr>
        <w:t>
      2) исполнение ранее принятых решений судов, третейских судов, налоговых органов, а также собственников (учредителей, участников)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r>
        <w:br/>
      </w:r>
      <w:r>
        <w:rPr>
          <w:rFonts w:ascii="Times New Roman"/>
          <w:b w:val="false"/>
          <w:i w:val="false"/>
          <w:color w:val="000000"/>
          <w:sz w:val="28"/>
        </w:rPr>
        <w:t>
      3) любые требования кредиторов к должнику могут быть предъявлены только в пределах процедур банкротства или реабилитации, предусмотренных настоящим Законом;</w:t>
      </w:r>
      <w:r>
        <w:br/>
      </w:r>
      <w:r>
        <w:rPr>
          <w:rFonts w:ascii="Times New Roman"/>
          <w:b w:val="false"/>
          <w:i w:val="false"/>
          <w:color w:val="000000"/>
          <w:sz w:val="28"/>
        </w:rPr>
        <w:t>
      4) не допускается взыскание денег с банковских счетов должника по требованиям кредиторов, налогового и иного уполномоченного государственного органа по налогам и другим обязательным платежам в бюджет, в том числе подлежащих удовлетворению в бесспорном (без акцептном) порядке, а также обращение взыскания на имущество должника;</w:t>
      </w:r>
      <w:r>
        <w:br/>
      </w:r>
      <w:r>
        <w:rPr>
          <w:rFonts w:ascii="Times New Roman"/>
          <w:b w:val="false"/>
          <w:i w:val="false"/>
          <w:color w:val="000000"/>
          <w:sz w:val="28"/>
        </w:rPr>
        <w:t>
      5) запрещается отчуждение акций, долей в имуществе должника.</w:t>
      </w:r>
      <w:r>
        <w:br/>
      </w:r>
      <w:r>
        <w:rPr>
          <w:rFonts w:ascii="Times New Roman"/>
          <w:b w:val="false"/>
          <w:i w:val="false"/>
          <w:color w:val="000000"/>
          <w:sz w:val="28"/>
        </w:rPr>
        <w:t>
      2. Суд в течение семи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установленном порядке право официального опубликования нормативных правовых актов, объявление о возбуждении производства по делу о банкротстве или реабилитации на казахском и русском языках.</w:t>
      </w:r>
      <w:r>
        <w:br/>
      </w:r>
      <w:r>
        <w:rPr>
          <w:rFonts w:ascii="Times New Roman"/>
          <w:b w:val="false"/>
          <w:i w:val="false"/>
          <w:color w:val="000000"/>
          <w:sz w:val="28"/>
        </w:rPr>
        <w:t>
      Публикация объявления осуществляется за счет средств лица, подавшего заявление о признании должника банкротом или применении реабилитационной процедуры, которые подлежат возмещению в порядке, установленном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18) дополнить статьей 29-1 следующего содержания:</w:t>
      </w:r>
      <w:r>
        <w:br/>
      </w:r>
      <w:r>
        <w:rPr>
          <w:rFonts w:ascii="Times New Roman"/>
          <w:b w:val="false"/>
          <w:i w:val="false"/>
          <w:color w:val="000000"/>
          <w:sz w:val="28"/>
        </w:rPr>
        <w:t>
      «Статья 29-1. Приостановление и возобновление производства</w:t>
      </w:r>
      <w:r>
        <w:br/>
      </w:r>
      <w:r>
        <w:rPr>
          <w:rFonts w:ascii="Times New Roman"/>
          <w:b w:val="false"/>
          <w:i w:val="false"/>
          <w:color w:val="000000"/>
          <w:sz w:val="28"/>
        </w:rPr>
        <w:t>
                    по делу о банкротстве</w:t>
      </w:r>
      <w:r>
        <w:br/>
      </w:r>
      <w:r>
        <w:rPr>
          <w:rFonts w:ascii="Times New Roman"/>
          <w:b w:val="false"/>
          <w:i w:val="false"/>
          <w:color w:val="000000"/>
          <w:sz w:val="28"/>
        </w:rPr>
        <w:t>
      1. Получив заявление должника о применении реабилитационной процедуры в рамках производства по делу о банкротстве, суд не позднее пяти рабочих дней после поступления заявления выносит определение о приостановлении производства по делу о банкротстве.</w:t>
      </w:r>
      <w:r>
        <w:br/>
      </w:r>
      <w:r>
        <w:rPr>
          <w:rFonts w:ascii="Times New Roman"/>
          <w:b w:val="false"/>
          <w:i w:val="false"/>
          <w:color w:val="000000"/>
          <w:sz w:val="28"/>
        </w:rPr>
        <w:t>
      2. Копии определения суда о приостановлении производства по делу о банкротстве направляются судом должнику, заявителю, уполномоченному органу, в региональную коллегию частных судебных исполнителей и в территориальный орган исполнительного производства по месту нахождения должника.</w:t>
      </w:r>
      <w:r>
        <w:br/>
      </w:r>
      <w:r>
        <w:rPr>
          <w:rFonts w:ascii="Times New Roman"/>
          <w:b w:val="false"/>
          <w:i w:val="false"/>
          <w:color w:val="000000"/>
          <w:sz w:val="28"/>
        </w:rPr>
        <w:t>
      3. Производство по делу о банкротстве возобновляется судом в случаях:</w:t>
      </w:r>
      <w:r>
        <w:br/>
      </w:r>
      <w:r>
        <w:rPr>
          <w:rFonts w:ascii="Times New Roman"/>
          <w:b w:val="false"/>
          <w:i w:val="false"/>
          <w:color w:val="000000"/>
          <w:sz w:val="28"/>
        </w:rPr>
        <w:t>
      1) оставления заявления о применении реабилитационной процедуры судом без рассмотрения;</w:t>
      </w:r>
      <w:r>
        <w:br/>
      </w:r>
      <w:r>
        <w:rPr>
          <w:rFonts w:ascii="Times New Roman"/>
          <w:b w:val="false"/>
          <w:i w:val="false"/>
          <w:color w:val="000000"/>
          <w:sz w:val="28"/>
        </w:rPr>
        <w:t>
      2) вынесения решения об отказе в применении реабилитационной процедуры;</w:t>
      </w:r>
      <w:r>
        <w:br/>
      </w:r>
      <w:r>
        <w:rPr>
          <w:rFonts w:ascii="Times New Roman"/>
          <w:b w:val="false"/>
          <w:i w:val="false"/>
          <w:color w:val="000000"/>
          <w:sz w:val="28"/>
        </w:rPr>
        <w:t>
      3) прекращения реабилитационной процедуры по основаниям, предусмотренным </w:t>
      </w:r>
      <w:r>
        <w:rPr>
          <w:rFonts w:ascii="Times New Roman"/>
          <w:b w:val="false"/>
          <w:i w:val="false"/>
          <w:color w:val="000000"/>
          <w:sz w:val="28"/>
        </w:rPr>
        <w:t>статьей 53</w:t>
      </w:r>
      <w:r>
        <w:rPr>
          <w:rFonts w:ascii="Times New Roman"/>
          <w:b w:val="false"/>
          <w:i w:val="false"/>
          <w:color w:val="000000"/>
          <w:sz w:val="28"/>
        </w:rPr>
        <w:t xml:space="preserve"> настоящего Закона.</w:t>
      </w:r>
      <w:r>
        <w:br/>
      </w:r>
      <w:r>
        <w:rPr>
          <w:rFonts w:ascii="Times New Roman"/>
          <w:b w:val="false"/>
          <w:i w:val="false"/>
          <w:color w:val="000000"/>
          <w:sz w:val="28"/>
        </w:rPr>
        <w:t>
      4. Производство по делу о банкротстве возобновляется определением суда.»;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статьи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Судебное разбирательство</w:t>
      </w:r>
      <w:r>
        <w:br/>
      </w:r>
      <w:r>
        <w:rPr>
          <w:rFonts w:ascii="Times New Roman"/>
          <w:b w:val="false"/>
          <w:i w:val="false"/>
          <w:color w:val="000000"/>
          <w:sz w:val="28"/>
        </w:rPr>
        <w:t>
      1. По завершении предварительной подготовки дела, но не позднее одного месяца после его возбуждения, дело о банкротстве должно быть назначено к судебному разбирательству, о чем суд выносит определение.</w:t>
      </w:r>
      <w:r>
        <w:br/>
      </w:r>
      <w:r>
        <w:rPr>
          <w:rFonts w:ascii="Times New Roman"/>
          <w:b w:val="false"/>
          <w:i w:val="false"/>
          <w:color w:val="000000"/>
          <w:sz w:val="28"/>
        </w:rPr>
        <w:t>
      Дело о банкротстве должно быть рассмотрено на заседании суда в срок, не превышающий двух месяцев со дня возбуждения дела о банкротстве.</w:t>
      </w:r>
      <w:r>
        <w:br/>
      </w:r>
      <w:r>
        <w:rPr>
          <w:rFonts w:ascii="Times New Roman"/>
          <w:b w:val="false"/>
          <w:i w:val="false"/>
          <w:color w:val="000000"/>
          <w:sz w:val="28"/>
        </w:rPr>
        <w:t>
      2. По завершении предварительной подготовки дела, но не позднее пятнадцати дней после его возбуждения, дело о реабилитации должно быть назначено к судебному разбирательству, о чем суд выносит определение.</w:t>
      </w:r>
      <w:r>
        <w:br/>
      </w:r>
      <w:r>
        <w:rPr>
          <w:rFonts w:ascii="Times New Roman"/>
          <w:b w:val="false"/>
          <w:i w:val="false"/>
          <w:color w:val="000000"/>
          <w:sz w:val="28"/>
        </w:rPr>
        <w:t>
      Дело о реабилитации должно быть рассмотрено на заседании суда в срок, не превышающий одного месяца со дня его возбуждения.</w:t>
      </w:r>
      <w:r>
        <w:br/>
      </w:r>
      <w:r>
        <w:rPr>
          <w:rFonts w:ascii="Times New Roman"/>
          <w:b w:val="false"/>
          <w:i w:val="false"/>
          <w:color w:val="000000"/>
          <w:sz w:val="28"/>
        </w:rPr>
        <w:t>
      Статья 35. Постановления суда по делу о банкротстве</w:t>
      </w:r>
      <w:r>
        <w:br/>
      </w:r>
      <w:r>
        <w:rPr>
          <w:rFonts w:ascii="Times New Roman"/>
          <w:b w:val="false"/>
          <w:i w:val="false"/>
          <w:color w:val="000000"/>
          <w:sz w:val="28"/>
        </w:rPr>
        <w:t>
                 или реабилитации</w:t>
      </w:r>
      <w:r>
        <w:br/>
      </w:r>
      <w:r>
        <w:rPr>
          <w:rFonts w:ascii="Times New Roman"/>
          <w:b w:val="false"/>
          <w:i w:val="false"/>
          <w:color w:val="000000"/>
          <w:sz w:val="28"/>
        </w:rPr>
        <w:t>
      1. Рассмотрев в судебном заседании дело о банкротстве или реабилитации, суд может принять один из следующих судебных актов:</w:t>
      </w:r>
      <w:r>
        <w:br/>
      </w:r>
      <w:r>
        <w:rPr>
          <w:rFonts w:ascii="Times New Roman"/>
          <w:b w:val="false"/>
          <w:i w:val="false"/>
          <w:color w:val="000000"/>
          <w:sz w:val="28"/>
        </w:rPr>
        <w:t>
      1) решение о признании должника банкротом и возбуждении конкурсного производства;</w:t>
      </w:r>
      <w:r>
        <w:br/>
      </w:r>
      <w:r>
        <w:rPr>
          <w:rFonts w:ascii="Times New Roman"/>
          <w:b w:val="false"/>
          <w:i w:val="false"/>
          <w:color w:val="000000"/>
          <w:sz w:val="28"/>
        </w:rPr>
        <w:t>
      2) решение об отказе в признании должника банкротом;</w:t>
      </w:r>
      <w:r>
        <w:br/>
      </w:r>
      <w:r>
        <w:rPr>
          <w:rFonts w:ascii="Times New Roman"/>
          <w:b w:val="false"/>
          <w:i w:val="false"/>
          <w:color w:val="000000"/>
          <w:sz w:val="28"/>
        </w:rPr>
        <w:t>
      3) решение о применении реабилитационной процедуры;</w:t>
      </w:r>
      <w:r>
        <w:br/>
      </w:r>
      <w:r>
        <w:rPr>
          <w:rFonts w:ascii="Times New Roman"/>
          <w:b w:val="false"/>
          <w:i w:val="false"/>
          <w:color w:val="000000"/>
          <w:sz w:val="28"/>
        </w:rPr>
        <w:t>
      4) решение об отказе в применении реабилитационной процедуры;</w:t>
      </w:r>
      <w:r>
        <w:br/>
      </w:r>
      <w:r>
        <w:rPr>
          <w:rFonts w:ascii="Times New Roman"/>
          <w:b w:val="false"/>
          <w:i w:val="false"/>
          <w:color w:val="000000"/>
          <w:sz w:val="28"/>
        </w:rPr>
        <w:t>
      5) определение о прекращении производства по делу.</w:t>
      </w:r>
      <w:r>
        <w:br/>
      </w:r>
      <w:r>
        <w:rPr>
          <w:rFonts w:ascii="Times New Roman"/>
          <w:b w:val="false"/>
          <w:i w:val="false"/>
          <w:color w:val="000000"/>
          <w:sz w:val="28"/>
        </w:rPr>
        <w:t>
      2. Решения и определения суда, предусмотренные пунктом 1 настоящей статьи, должны соответствовать требованиям гражданского процессуального законодательства Республики Казахстан, с учетом особенностей,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20) подпункты 4), 5) и 6) пункта 1 </w:t>
      </w:r>
      <w:r>
        <w:rPr>
          <w:rFonts w:ascii="Times New Roman"/>
          <w:b w:val="false"/>
          <w:i w:val="false"/>
          <w:color w:val="000000"/>
          <w:sz w:val="28"/>
        </w:rPr>
        <w:t>статьи 36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21) дополнить статьей 37-1 следующего содержания:</w:t>
      </w:r>
      <w:r>
        <w:br/>
      </w:r>
      <w:r>
        <w:rPr>
          <w:rFonts w:ascii="Times New Roman"/>
          <w:b w:val="false"/>
          <w:i w:val="false"/>
          <w:color w:val="000000"/>
          <w:sz w:val="28"/>
        </w:rPr>
        <w:t>
      «Статья 37-1. Решение по делу о реабилитации</w:t>
      </w:r>
      <w:r>
        <w:br/>
      </w:r>
      <w:r>
        <w:rPr>
          <w:rFonts w:ascii="Times New Roman"/>
          <w:b w:val="false"/>
          <w:i w:val="false"/>
          <w:color w:val="000000"/>
          <w:sz w:val="28"/>
        </w:rPr>
        <w:t>
      1. Решение суда о применении реабилитационной процедуры выносится судом в случае доказательства в ходе судебного разбирательства своей неплатежеспособности должником или угрозы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w:t>
      </w:r>
      <w:r>
        <w:br/>
      </w:r>
      <w:r>
        <w:rPr>
          <w:rFonts w:ascii="Times New Roman"/>
          <w:b w:val="false"/>
          <w:i w:val="false"/>
          <w:color w:val="000000"/>
          <w:sz w:val="28"/>
        </w:rPr>
        <w:t>
      2. Решение суда о применении реабилитационной процедуры к должнику должно содержать указание:</w:t>
      </w:r>
      <w:r>
        <w:br/>
      </w:r>
      <w:r>
        <w:rPr>
          <w:rFonts w:ascii="Times New Roman"/>
          <w:b w:val="false"/>
          <w:i w:val="false"/>
          <w:color w:val="000000"/>
          <w:sz w:val="28"/>
        </w:rPr>
        <w:t>
      1) о применении реабилитационной процедуры;</w:t>
      </w:r>
      <w:r>
        <w:br/>
      </w:r>
      <w:r>
        <w:rPr>
          <w:rFonts w:ascii="Times New Roman"/>
          <w:b w:val="false"/>
          <w:i w:val="false"/>
          <w:color w:val="000000"/>
          <w:sz w:val="28"/>
        </w:rPr>
        <w:t>
      2) о размещении должником в течение десяти рабочих дней со дня вступления определения о применении реабилитационной процедуры в законную силу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публикации о применении реабилитационной процедуры и о порядке заявления требований кредиторами;</w:t>
      </w:r>
      <w:r>
        <w:br/>
      </w:r>
      <w:r>
        <w:rPr>
          <w:rFonts w:ascii="Times New Roman"/>
          <w:b w:val="false"/>
          <w:i w:val="false"/>
          <w:color w:val="000000"/>
          <w:sz w:val="28"/>
        </w:rPr>
        <w:t>
      3) о формировании должником реестра требований кредиторов в срок, не превышающий три месяца с момента применения реабилитационной процедуры, и предоставлении его на утверждение в уполномоченный орган;</w:t>
      </w:r>
      <w:r>
        <w:br/>
      </w:r>
      <w:r>
        <w:rPr>
          <w:rFonts w:ascii="Times New Roman"/>
          <w:b w:val="false"/>
          <w:i w:val="false"/>
          <w:color w:val="000000"/>
          <w:sz w:val="28"/>
        </w:rPr>
        <w:t>
      4) о предоставлении должником одобренного собранием кредиторов плана реабилитации должника в срок не позднее четырех месяцев с момента применения реабилитационной процедуры;</w:t>
      </w:r>
      <w:r>
        <w:br/>
      </w:r>
      <w:r>
        <w:rPr>
          <w:rFonts w:ascii="Times New Roman"/>
          <w:b w:val="false"/>
          <w:i w:val="false"/>
          <w:color w:val="000000"/>
          <w:sz w:val="28"/>
        </w:rPr>
        <w:t>
      5) о наступлении последствий применения реабилитационной процедуры, предусмотренных настоящим Законом.</w:t>
      </w:r>
      <w:r>
        <w:br/>
      </w:r>
      <w:r>
        <w:rPr>
          <w:rFonts w:ascii="Times New Roman"/>
          <w:b w:val="false"/>
          <w:i w:val="false"/>
          <w:color w:val="000000"/>
          <w:sz w:val="28"/>
        </w:rPr>
        <w:t>
      3. Публикация о применении реабилитационной процедуры должна содержать:</w:t>
      </w:r>
      <w:r>
        <w:br/>
      </w:r>
      <w:r>
        <w:rPr>
          <w:rFonts w:ascii="Times New Roman"/>
          <w:b w:val="false"/>
          <w:i w:val="false"/>
          <w:color w:val="000000"/>
          <w:sz w:val="28"/>
        </w:rPr>
        <w:t>
      1) наименование суда, вынесшего решение о применении реабилитационной процедуры;</w:t>
      </w:r>
      <w:r>
        <w:br/>
      </w:r>
      <w:r>
        <w:rPr>
          <w:rFonts w:ascii="Times New Roman"/>
          <w:b w:val="false"/>
          <w:i w:val="false"/>
          <w:color w:val="000000"/>
          <w:sz w:val="28"/>
        </w:rPr>
        <w:t>
      2) наименование и местонахождение должника;</w:t>
      </w:r>
      <w:r>
        <w:br/>
      </w:r>
      <w:r>
        <w:rPr>
          <w:rFonts w:ascii="Times New Roman"/>
          <w:b w:val="false"/>
          <w:i w:val="false"/>
          <w:color w:val="000000"/>
          <w:sz w:val="28"/>
        </w:rPr>
        <w:t>
      3) обращение к кредиторам о необходимости в двухмесячный срок со дня публикации предъявить имеющиеся у них претензии к должнику.</w:t>
      </w:r>
      <w:r>
        <w:br/>
      </w:r>
      <w:r>
        <w:rPr>
          <w:rFonts w:ascii="Times New Roman"/>
          <w:b w:val="false"/>
          <w:i w:val="false"/>
          <w:color w:val="000000"/>
          <w:sz w:val="28"/>
        </w:rPr>
        <w:t>
      4. Суд отказывает в применении реабилитационной процедуры в случае, если должником не доказана в ходе судебного разбирательства его неплатежеспособность либо невозможность исполнения денежных обязательств, срок исполнения которых наступает в ближайшие двенадцать месяцев.</w:t>
      </w:r>
      <w:r>
        <w:br/>
      </w:r>
      <w:r>
        <w:rPr>
          <w:rFonts w:ascii="Times New Roman"/>
          <w:b w:val="false"/>
          <w:i w:val="false"/>
          <w:color w:val="000000"/>
          <w:sz w:val="28"/>
        </w:rPr>
        <w:t>
      В решении суда об отказе в применении реабилитационной процедуры должно содержаться указание на право кредитора потребовать от должника возмещения убытков, причиненных в результате подачи заявления о применении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 Определение о прекращении производства по делу</w:t>
      </w:r>
      <w:r>
        <w:br/>
      </w:r>
      <w:r>
        <w:rPr>
          <w:rFonts w:ascii="Times New Roman"/>
          <w:b w:val="false"/>
          <w:i w:val="false"/>
          <w:color w:val="000000"/>
          <w:sz w:val="28"/>
        </w:rPr>
        <w:t>
      1. Суд прекращает производство по делу о банкротстве по основаниям, предусмотренным гражданским процессуальным законодательством Республики Казахстан, а также в случае отзыва заявления о признании должника банкротом (пункт 5 </w:t>
      </w:r>
      <w:r>
        <w:rPr>
          <w:rFonts w:ascii="Times New Roman"/>
          <w:b w:val="false"/>
          <w:i w:val="false"/>
          <w:color w:val="000000"/>
          <w:sz w:val="28"/>
        </w:rPr>
        <w:t>статьи 15</w:t>
      </w:r>
      <w:r>
        <w:rPr>
          <w:rFonts w:ascii="Times New Roman"/>
          <w:b w:val="false"/>
          <w:i w:val="false"/>
          <w:color w:val="000000"/>
          <w:sz w:val="28"/>
        </w:rPr>
        <w:t xml:space="preserve"> настоящего Закона).</w:t>
      </w:r>
      <w:r>
        <w:br/>
      </w:r>
      <w:r>
        <w:rPr>
          <w:rFonts w:ascii="Times New Roman"/>
          <w:b w:val="false"/>
          <w:i w:val="false"/>
          <w:color w:val="000000"/>
          <w:sz w:val="28"/>
        </w:rPr>
        <w:t>
      2. Суд прекращает производство по делу о реабилитации по основаниям, предусмотренным гражданским процессуальным законодательством Республики Казахстан, а также в случаях:</w:t>
      </w:r>
      <w:r>
        <w:br/>
      </w:r>
      <w:r>
        <w:rPr>
          <w:rFonts w:ascii="Times New Roman"/>
          <w:b w:val="false"/>
          <w:i w:val="false"/>
          <w:color w:val="000000"/>
          <w:sz w:val="28"/>
        </w:rPr>
        <w:t>
      1) отзыва заявления о применении реабилитационной процедуры;</w:t>
      </w:r>
      <w:r>
        <w:br/>
      </w:r>
      <w:r>
        <w:rPr>
          <w:rFonts w:ascii="Times New Roman"/>
          <w:b w:val="false"/>
          <w:i w:val="false"/>
          <w:color w:val="000000"/>
          <w:sz w:val="28"/>
        </w:rPr>
        <w:t>
      2) выявления фактов предоставления недостоверных сведений, содержащихся в документах, приложенных к заявлению о применении реабилитационной процедуры.»;</w:t>
      </w:r>
      <w:r>
        <w:br/>
      </w:r>
      <w:r>
        <w:rPr>
          <w:rFonts w:ascii="Times New Roman"/>
          <w:b w:val="false"/>
          <w:i w:val="false"/>
          <w:color w:val="000000"/>
          <w:sz w:val="28"/>
        </w:rPr>
        <w:t>
</w:t>
      </w:r>
      <w:r>
        <w:rPr>
          <w:rFonts w:ascii="Times New Roman"/>
          <w:b w:val="false"/>
          <w:i w:val="false"/>
          <w:color w:val="000000"/>
          <w:sz w:val="28"/>
        </w:rPr>
        <w:t>
      23) пункт 1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принятии решения о признании должника банкротом, применении реабилитационной процедуры административные расходы относятся на имущество должника и возмещаются за счет этого имущества вне очереди. В таком же порядке возмещаются судебные и административные расходы при вынесении определения о прекращении производства по делу в связи с достижением цели проведения реабилитационной процедуры.»;</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41-2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41-2. Формирование комитета кредиторов в процедуре внешнего наблюдения»; </w:t>
      </w:r>
      <w:r>
        <w:br/>
      </w:r>
      <w:r>
        <w:rPr>
          <w:rFonts w:ascii="Times New Roman"/>
          <w:b w:val="false"/>
          <w:i w:val="false"/>
          <w:color w:val="000000"/>
          <w:sz w:val="28"/>
        </w:rPr>
        <w:t>
</w:t>
      </w:r>
      <w:r>
        <w:rPr>
          <w:rFonts w:ascii="Times New Roman"/>
          <w:b w:val="false"/>
          <w:i w:val="false"/>
          <w:color w:val="000000"/>
          <w:sz w:val="28"/>
        </w:rPr>
        <w:t>
      пункт 4 исключить;</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статьи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 Применение реабилитационной процедуры</w:t>
      </w:r>
      <w:r>
        <w:br/>
      </w:r>
      <w:r>
        <w:rPr>
          <w:rFonts w:ascii="Times New Roman"/>
          <w:b w:val="false"/>
          <w:i w:val="false"/>
          <w:color w:val="000000"/>
          <w:sz w:val="28"/>
        </w:rPr>
        <w:t>
      Реабилитационная процедура применяется лишь в отношении коммерческих организаций в судебном порядке.</w:t>
      </w:r>
      <w:r>
        <w:br/>
      </w:r>
      <w:r>
        <w:rPr>
          <w:rFonts w:ascii="Times New Roman"/>
          <w:b w:val="false"/>
          <w:i w:val="false"/>
          <w:color w:val="000000"/>
          <w:sz w:val="28"/>
        </w:rPr>
        <w:t xml:space="preserve">
      Статья 43. Участники реабилитационной процедуры </w:t>
      </w:r>
      <w:r>
        <w:br/>
      </w:r>
      <w:r>
        <w:rPr>
          <w:rFonts w:ascii="Times New Roman"/>
          <w:b w:val="false"/>
          <w:i w:val="false"/>
          <w:color w:val="000000"/>
          <w:sz w:val="28"/>
        </w:rPr>
        <w:t>
      Участниками реабилитационной процедуры являются суд, кредиторы, должник, собственник имущества должника (уполномоченный им орган), учредители (участники), реабилитационный управляющий, уполномоченный орган и другие заинтересованные лица.»;</w:t>
      </w:r>
      <w:r>
        <w:br/>
      </w:r>
      <w:r>
        <w:rPr>
          <w:rFonts w:ascii="Times New Roman"/>
          <w:b w:val="false"/>
          <w:i w:val="false"/>
          <w:color w:val="000000"/>
          <w:sz w:val="28"/>
        </w:rPr>
        <w:t>
</w:t>
      </w:r>
      <w:r>
        <w:rPr>
          <w:rFonts w:ascii="Times New Roman"/>
          <w:b w:val="false"/>
          <w:i w:val="false"/>
          <w:color w:val="000000"/>
          <w:sz w:val="28"/>
        </w:rPr>
        <w:t>
      26) дополнить статьями 43-1 и 43-2 следующего содержания:</w:t>
      </w:r>
      <w:r>
        <w:br/>
      </w:r>
      <w:r>
        <w:rPr>
          <w:rFonts w:ascii="Times New Roman"/>
          <w:b w:val="false"/>
          <w:i w:val="false"/>
          <w:color w:val="000000"/>
          <w:sz w:val="28"/>
        </w:rPr>
        <w:t>
      «Статья 43-1. Полномочия суда в реабилитационной процедуре</w:t>
      </w:r>
      <w:r>
        <w:br/>
      </w:r>
      <w:r>
        <w:rPr>
          <w:rFonts w:ascii="Times New Roman"/>
          <w:b w:val="false"/>
          <w:i w:val="false"/>
          <w:color w:val="000000"/>
          <w:sz w:val="28"/>
        </w:rPr>
        <w:t>
      Суд в реабилитационной процедуре:</w:t>
      </w:r>
      <w:r>
        <w:br/>
      </w:r>
      <w:r>
        <w:rPr>
          <w:rFonts w:ascii="Times New Roman"/>
          <w:b w:val="false"/>
          <w:i w:val="false"/>
          <w:color w:val="000000"/>
          <w:sz w:val="28"/>
        </w:rPr>
        <w:t>
      1) применяет, приостанавливает и прекращает реабилитационную процедуру;</w:t>
      </w:r>
      <w:r>
        <w:br/>
      </w:r>
      <w:r>
        <w:rPr>
          <w:rFonts w:ascii="Times New Roman"/>
          <w:b w:val="false"/>
          <w:i w:val="false"/>
          <w:color w:val="000000"/>
          <w:sz w:val="28"/>
        </w:rPr>
        <w:t>
      2) утверждает план реабилитации;</w:t>
      </w:r>
      <w:r>
        <w:br/>
      </w:r>
      <w:r>
        <w:rPr>
          <w:rFonts w:ascii="Times New Roman"/>
          <w:b w:val="false"/>
          <w:i w:val="false"/>
          <w:color w:val="000000"/>
          <w:sz w:val="28"/>
        </w:rPr>
        <w:t>
      3) утверждает изменения и дополнения в план реабилитации;</w:t>
      </w:r>
      <w:r>
        <w:br/>
      </w:r>
      <w:r>
        <w:rPr>
          <w:rFonts w:ascii="Times New Roman"/>
          <w:b w:val="false"/>
          <w:i w:val="false"/>
          <w:color w:val="000000"/>
          <w:sz w:val="28"/>
        </w:rPr>
        <w:t>
      4) принимает к своему производству дела по спорам имущественного характера, по которым должник выступает в качестве ответчика;</w:t>
      </w:r>
      <w:r>
        <w:br/>
      </w:r>
      <w:r>
        <w:rPr>
          <w:rFonts w:ascii="Times New Roman"/>
          <w:b w:val="false"/>
          <w:i w:val="false"/>
          <w:color w:val="000000"/>
          <w:sz w:val="28"/>
        </w:rPr>
        <w:t>
      5) на основании решения собрания кредиторов сохраняет право управления имуществом и делами должника за собственником имущества должника (уполномоченного им органа), учредителями (участниками) или поручает уполномоченному органу назначить реабилитационного управляющего;</w:t>
      </w:r>
      <w:r>
        <w:br/>
      </w:r>
      <w:r>
        <w:rPr>
          <w:rFonts w:ascii="Times New Roman"/>
          <w:b w:val="false"/>
          <w:i w:val="false"/>
          <w:color w:val="000000"/>
          <w:sz w:val="28"/>
        </w:rPr>
        <w:t>
      6) разрешает споры между участниками реабилитационной процедуры.</w:t>
      </w:r>
      <w:r>
        <w:br/>
      </w:r>
      <w:r>
        <w:rPr>
          <w:rFonts w:ascii="Times New Roman"/>
          <w:b w:val="false"/>
          <w:i w:val="false"/>
          <w:color w:val="000000"/>
          <w:sz w:val="28"/>
        </w:rPr>
        <w:t>
      Статья 43-2. Последствия применения реабилитационной процедуры</w:t>
      </w:r>
      <w:r>
        <w:br/>
      </w:r>
      <w:r>
        <w:rPr>
          <w:rFonts w:ascii="Times New Roman"/>
          <w:b w:val="false"/>
          <w:i w:val="false"/>
          <w:color w:val="000000"/>
          <w:sz w:val="28"/>
        </w:rPr>
        <w:t>
      1. С момента вынесения судом решения о применении реабилитационной процедуры наступают следующие последствия:</w:t>
      </w:r>
      <w:r>
        <w:br/>
      </w:r>
      <w:r>
        <w:rPr>
          <w:rFonts w:ascii="Times New Roman"/>
          <w:b w:val="false"/>
          <w:i w:val="false"/>
          <w:color w:val="000000"/>
          <w:sz w:val="28"/>
        </w:rPr>
        <w:t>
      1) запрещается совершать сделки с имуществом вне рамок обычных коммерческих операций;</w:t>
      </w:r>
      <w:r>
        <w:br/>
      </w:r>
      <w:r>
        <w:rPr>
          <w:rFonts w:ascii="Times New Roman"/>
          <w:b w:val="false"/>
          <w:i w:val="false"/>
          <w:color w:val="000000"/>
          <w:sz w:val="28"/>
        </w:rPr>
        <w:t>
      2) прекращается начисление неустойки (пени, штрафов) по всем видам задолженности должника, а также вознаграждения по полученным кредитам;</w:t>
      </w:r>
      <w:r>
        <w:br/>
      </w:r>
      <w:r>
        <w:rPr>
          <w:rFonts w:ascii="Times New Roman"/>
          <w:b w:val="false"/>
          <w:i w:val="false"/>
          <w:color w:val="000000"/>
          <w:sz w:val="28"/>
        </w:rPr>
        <w:t>
      3) приостанавливается исполнение принятых решений судов, третейских судов, налоговых органов, а также собственников имущества должника (уполномоченных им органов), учредителей (участников)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r>
        <w:br/>
      </w:r>
      <w:r>
        <w:rPr>
          <w:rFonts w:ascii="Times New Roman"/>
          <w:b w:val="false"/>
          <w:i w:val="false"/>
          <w:color w:val="000000"/>
          <w:sz w:val="28"/>
        </w:rPr>
        <w:t>
      4) уплачиваются налоги и другие обязательные платежи в бюджет, исчисленные налогоплательщиком согласно налоговой отчетности, начисленные органом налоговой службы по результатам налоговых проверок, за налоговые периоды, следующие за налоговым периодом, в котором применена реабилитационная процедура.</w:t>
      </w:r>
      <w:r>
        <w:br/>
      </w:r>
      <w:r>
        <w:rPr>
          <w:rFonts w:ascii="Times New Roman"/>
          <w:b w:val="false"/>
          <w:i w:val="false"/>
          <w:color w:val="000000"/>
          <w:sz w:val="28"/>
        </w:rPr>
        <w:t>
      2. После утверждения плана реабилитации:</w:t>
      </w:r>
      <w:r>
        <w:br/>
      </w:r>
      <w:r>
        <w:rPr>
          <w:rFonts w:ascii="Times New Roman"/>
          <w:b w:val="false"/>
          <w:i w:val="false"/>
          <w:color w:val="000000"/>
          <w:sz w:val="28"/>
        </w:rPr>
        <w:t>
      1)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r>
        <w:br/>
      </w:r>
      <w:r>
        <w:rPr>
          <w:rFonts w:ascii="Times New Roman"/>
          <w:b w:val="false"/>
          <w:i w:val="false"/>
          <w:color w:val="000000"/>
          <w:sz w:val="28"/>
        </w:rPr>
        <w:t>
      2) в случае неисполнения графика погашения кредиторской задолженности согласно плану реабилитации, начиная со дня, следующего за датой или периодом погашения кредиторской задолженности, указанным в плане реабилитации, снимаются ограничения, установленные подпунктом 4) пункта 1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а также подпунктами 2) и 3) пункта 1 настоящей статьи;»;</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 План реабилитации и порядок его утверждения</w:t>
      </w:r>
      <w:r>
        <w:br/>
      </w:r>
      <w:r>
        <w:rPr>
          <w:rFonts w:ascii="Times New Roman"/>
          <w:b w:val="false"/>
          <w:i w:val="false"/>
          <w:color w:val="000000"/>
          <w:sz w:val="28"/>
        </w:rPr>
        <w:t>
      1. План реабилитации должен содержать конкретные мероприятия по восстановлению платежеспособности должника (реабилитационные меры) и график погашения задолженности перед кредиторами, указанными в пункте 2 </w:t>
      </w:r>
      <w:r>
        <w:rPr>
          <w:rFonts w:ascii="Times New Roman"/>
          <w:b w:val="false"/>
          <w:i w:val="false"/>
          <w:color w:val="000000"/>
          <w:sz w:val="28"/>
        </w:rPr>
        <w:t>статьи 47</w:t>
      </w:r>
      <w:r>
        <w:rPr>
          <w:rFonts w:ascii="Times New Roman"/>
          <w:b w:val="false"/>
          <w:i w:val="false"/>
          <w:color w:val="000000"/>
          <w:sz w:val="28"/>
        </w:rPr>
        <w:t xml:space="preserve"> настоящего Закона.</w:t>
      </w:r>
      <w:r>
        <w:br/>
      </w:r>
      <w:r>
        <w:rPr>
          <w:rFonts w:ascii="Times New Roman"/>
          <w:b w:val="false"/>
          <w:i w:val="false"/>
          <w:color w:val="000000"/>
          <w:sz w:val="28"/>
        </w:rPr>
        <w:t>
      Изменения и дополнения в план реабилитации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должны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Изменения и дополнения в план реабилитации вносятся с согласия собрания кредиторов и утверждаются судом.</w:t>
      </w:r>
      <w:r>
        <w:br/>
      </w:r>
      <w:r>
        <w:rPr>
          <w:rFonts w:ascii="Times New Roman"/>
          <w:b w:val="false"/>
          <w:i w:val="false"/>
          <w:color w:val="000000"/>
          <w:sz w:val="28"/>
        </w:rPr>
        <w:t>
      2. План реабилитации должен быть разработан должником совместно с кредиторами в течение трех месяцев со дня вступления в законную силу решения о применении реабилитационной процедуры.</w:t>
      </w:r>
      <w:r>
        <w:br/>
      </w:r>
      <w:r>
        <w:rPr>
          <w:rFonts w:ascii="Times New Roman"/>
          <w:b w:val="false"/>
          <w:i w:val="false"/>
          <w:color w:val="000000"/>
          <w:sz w:val="28"/>
        </w:rPr>
        <w:t>
      3. Срок реализации плана реабилитации не должен превышать пяти лет.</w:t>
      </w:r>
      <w:r>
        <w:br/>
      </w: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торгов, уступку прав требований должника, прощение части долга, списание пени и штрафов, обмен долгов на акции, заключение мирового соглашения и другое.</w:t>
      </w:r>
      <w:r>
        <w:br/>
      </w:r>
      <w:r>
        <w:rPr>
          <w:rFonts w:ascii="Times New Roman"/>
          <w:b w:val="false"/>
          <w:i w:val="false"/>
          <w:color w:val="000000"/>
          <w:sz w:val="28"/>
        </w:rPr>
        <w:t>
      5. В случае если план реабилитации содержит в качестве источника денежных средств получение кредитов (микрокредитов), к плану реабилитации прилагается договор на получение кредита (микрокредита).</w:t>
      </w:r>
      <w:r>
        <w:br/>
      </w:r>
      <w:r>
        <w:rPr>
          <w:rFonts w:ascii="Times New Roman"/>
          <w:b w:val="false"/>
          <w:i w:val="false"/>
          <w:color w:val="000000"/>
          <w:sz w:val="28"/>
        </w:rPr>
        <w:t>
      6. План реабилитации должен быть представлен для согласования собранию кредиторов после утверждения реестра требований кредиторов.</w:t>
      </w:r>
      <w:r>
        <w:br/>
      </w:r>
      <w:r>
        <w:rPr>
          <w:rFonts w:ascii="Times New Roman"/>
          <w:b w:val="false"/>
          <w:i w:val="false"/>
          <w:color w:val="000000"/>
          <w:sz w:val="28"/>
        </w:rPr>
        <w:t>
      7. План реабилитации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w:t>
      </w:r>
      <w:r>
        <w:br/>
      </w:r>
      <w:r>
        <w:rPr>
          <w:rFonts w:ascii="Times New Roman"/>
          <w:b w:val="false"/>
          <w:i w:val="false"/>
          <w:color w:val="000000"/>
          <w:sz w:val="28"/>
        </w:rPr>
        <w:t>
      Представленный план реабилитации рассматривается в течение десяти рабочих дней.</w:t>
      </w:r>
      <w:r>
        <w:br/>
      </w:r>
      <w:r>
        <w:rPr>
          <w:rFonts w:ascii="Times New Roman"/>
          <w:b w:val="false"/>
          <w:i w:val="false"/>
          <w:color w:val="000000"/>
          <w:sz w:val="28"/>
        </w:rPr>
        <w:t>
      8. Должник обязан представить в суд план реабилитации после одобрения собранием кредиторов не позднее срока, установленного подпунктом 4) пункта 2 статьи 37-1 настоящего Закона.</w:t>
      </w:r>
      <w:r>
        <w:br/>
      </w:r>
      <w:r>
        <w:rPr>
          <w:rFonts w:ascii="Times New Roman"/>
          <w:b w:val="false"/>
          <w:i w:val="false"/>
          <w:color w:val="000000"/>
          <w:sz w:val="28"/>
        </w:rPr>
        <w:t>
      9. Согласованный с собранием кредиторов план реабилитации утверждается определением суда в течение семи рабочих дней со дня его представления.</w:t>
      </w:r>
      <w:r>
        <w:br/>
      </w:r>
      <w:r>
        <w:rPr>
          <w:rFonts w:ascii="Times New Roman"/>
          <w:b w:val="false"/>
          <w:i w:val="false"/>
          <w:color w:val="000000"/>
          <w:sz w:val="28"/>
        </w:rPr>
        <w:t>
      10. Суд вправе отказать в утверждении плана реабилитации в случаях выявления нарушений требований, установленных настоящим Законом.</w:t>
      </w:r>
      <w:r>
        <w:br/>
      </w:r>
      <w:r>
        <w:rPr>
          <w:rFonts w:ascii="Times New Roman"/>
          <w:b w:val="false"/>
          <w:i w:val="false"/>
          <w:color w:val="000000"/>
          <w:sz w:val="28"/>
        </w:rPr>
        <w:t>
      11. Определение суда об утверждении плана реабилитации должно содержать указания:</w:t>
      </w:r>
      <w:r>
        <w:br/>
      </w:r>
      <w:r>
        <w:rPr>
          <w:rFonts w:ascii="Times New Roman"/>
          <w:b w:val="false"/>
          <w:i w:val="false"/>
          <w:color w:val="000000"/>
          <w:sz w:val="28"/>
        </w:rPr>
        <w:t>
      1) об утверждении плана реабилитации;</w:t>
      </w:r>
      <w:r>
        <w:br/>
      </w:r>
      <w:r>
        <w:rPr>
          <w:rFonts w:ascii="Times New Roman"/>
          <w:b w:val="false"/>
          <w:i w:val="false"/>
          <w:color w:val="000000"/>
          <w:sz w:val="28"/>
        </w:rPr>
        <w:t>
      2) о сроках завершения реабилитационной процедуры и представления заключительного отчета;</w:t>
      </w:r>
      <w:r>
        <w:br/>
      </w:r>
      <w:r>
        <w:rPr>
          <w:rFonts w:ascii="Times New Roman"/>
          <w:b w:val="false"/>
          <w:i w:val="false"/>
          <w:color w:val="000000"/>
          <w:sz w:val="28"/>
        </w:rPr>
        <w:t>
      3) о назначении уполномоченным органом реабилитационного управляющего или о сохранении права управления за собственником имущества должника, участниками (акционерами).»;</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статью 45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29) дополнить статьей 45-1 следующего содержания:</w:t>
      </w:r>
      <w:r>
        <w:br/>
      </w:r>
      <w:r>
        <w:rPr>
          <w:rFonts w:ascii="Times New Roman"/>
          <w:b w:val="false"/>
          <w:i w:val="false"/>
          <w:color w:val="000000"/>
          <w:sz w:val="28"/>
        </w:rPr>
        <w:t>
      «Статья 45-1. Формирование реестра требований кредиторов</w:t>
      </w:r>
      <w:r>
        <w:br/>
      </w:r>
      <w:r>
        <w:rPr>
          <w:rFonts w:ascii="Times New Roman"/>
          <w:b w:val="false"/>
          <w:i w:val="false"/>
          <w:color w:val="000000"/>
          <w:sz w:val="28"/>
        </w:rPr>
        <w:t>
      1. Должник в течение десяти рабочих дней со дня вступления в законную силу решения о применении реабилитационной процедуры размещает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публикации о применении реабилитационной процедуры к должнику и о порядке заявления требований кредиторами.</w:t>
      </w:r>
      <w:r>
        <w:br/>
      </w:r>
      <w:r>
        <w:rPr>
          <w:rFonts w:ascii="Times New Roman"/>
          <w:b w:val="false"/>
          <w:i w:val="false"/>
          <w:color w:val="000000"/>
          <w:sz w:val="28"/>
        </w:rPr>
        <w:t>
      При наличии у должника интернет-ресурса опубликование сообщения в указанном интернет-ресурсе о применении реабилитационной процедуры к должнику и о порядке заявления требований кредиторами является обязательным.</w:t>
      </w:r>
      <w:r>
        <w:br/>
      </w:r>
      <w:r>
        <w:rPr>
          <w:rFonts w:ascii="Times New Roman"/>
          <w:b w:val="false"/>
          <w:i w:val="false"/>
          <w:color w:val="000000"/>
          <w:sz w:val="28"/>
        </w:rPr>
        <w:t>
      2. Заявление и рассмотрение требований кредиторов к должнику осуществляются в порядке, установленном </w:t>
      </w:r>
      <w:r>
        <w:rPr>
          <w:rFonts w:ascii="Times New Roman"/>
          <w:b w:val="false"/>
          <w:i w:val="false"/>
          <w:color w:val="000000"/>
          <w:sz w:val="28"/>
        </w:rPr>
        <w:t>статьями 71</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настоящего Закона.</w:t>
      </w:r>
      <w:r>
        <w:br/>
      </w:r>
      <w:r>
        <w:rPr>
          <w:rFonts w:ascii="Times New Roman"/>
          <w:b w:val="false"/>
          <w:i w:val="false"/>
          <w:color w:val="000000"/>
          <w:sz w:val="28"/>
        </w:rPr>
        <w:t>
      3. Должник обязан передать реестр требований кредиторов и результаты их рассмотрения для утверждения в уполномоченный орган не позднее трех месяцев со дня вступления в силу решения суда о применении реабилитационной процедуры.</w:t>
      </w:r>
      <w:r>
        <w:br/>
      </w:r>
      <w:r>
        <w:rPr>
          <w:rFonts w:ascii="Times New Roman"/>
          <w:b w:val="false"/>
          <w:i w:val="false"/>
          <w:color w:val="000000"/>
          <w:sz w:val="28"/>
        </w:rPr>
        <w:t>
      4. Представленный должником реестр требований кредиторов утверждается уполномоченным органом в срок не позднее пяти рабочих дней со дня представления реестра требований кредиторов.</w:t>
      </w:r>
      <w:r>
        <w:br/>
      </w:r>
      <w:r>
        <w:rPr>
          <w:rFonts w:ascii="Times New Roman"/>
          <w:b w:val="false"/>
          <w:i w:val="false"/>
          <w:color w:val="000000"/>
          <w:sz w:val="28"/>
        </w:rPr>
        <w:t>
      5. Реестр требований кредиторов, составленный с нарушением требований статей 71-72 настоящего Закона, возвращается уполномоченным органом на доработку с указанием причин возврата в срок не позднее пяти рабочих дней со дня его представления, которые подлежат устранению в течение пяти рабочих дней.»;</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31) дополнить статьей 46-1 следующего содержания:</w:t>
      </w:r>
      <w:r>
        <w:br/>
      </w:r>
      <w:r>
        <w:rPr>
          <w:rFonts w:ascii="Times New Roman"/>
          <w:b w:val="false"/>
          <w:i w:val="false"/>
          <w:color w:val="000000"/>
          <w:sz w:val="28"/>
        </w:rPr>
        <w:t>
      «Статья 46-1. Собрание кредиторов</w:t>
      </w:r>
      <w:r>
        <w:br/>
      </w:r>
      <w:r>
        <w:rPr>
          <w:rFonts w:ascii="Times New Roman"/>
          <w:b w:val="false"/>
          <w:i w:val="false"/>
          <w:color w:val="000000"/>
          <w:sz w:val="28"/>
        </w:rPr>
        <w:t>
      1. В целях обеспечения интересов всех кредиторов созывается собрание кредиторов.</w:t>
      </w:r>
      <w:r>
        <w:br/>
      </w:r>
      <w:r>
        <w:rPr>
          <w:rFonts w:ascii="Times New Roman"/>
          <w:b w:val="false"/>
          <w:i w:val="false"/>
          <w:color w:val="000000"/>
          <w:sz w:val="28"/>
        </w:rPr>
        <w:t>
      2. Право участвовать в собрании кредиторов принадлежит кредиторам (их представителям), включенным в реестр требований кредиторов, собственнику имущества должника (уполномоченному им органу), учредителям (участникам), уполномоченному органу.</w:t>
      </w:r>
      <w:r>
        <w:br/>
      </w:r>
      <w:r>
        <w:rPr>
          <w:rFonts w:ascii="Times New Roman"/>
          <w:b w:val="false"/>
          <w:i w:val="false"/>
          <w:color w:val="000000"/>
          <w:sz w:val="28"/>
        </w:rPr>
        <w:t>
      3. Организация, проведение и принятие решений собранием кредиторов производятся в порядке, установленном пунктами 6-11 статьи 14-3 настоящего Закона.</w:t>
      </w:r>
      <w:r>
        <w:br/>
      </w:r>
      <w:r>
        <w:rPr>
          <w:rFonts w:ascii="Times New Roman"/>
          <w:b w:val="false"/>
          <w:i w:val="false"/>
          <w:color w:val="000000"/>
          <w:sz w:val="28"/>
        </w:rPr>
        <w:t>
      4. Протокол собрания кредиторов составляется в двух экземплярах, один из которых передается в суд, принявший решение о применении реабилитационной процедуры, второй – комитету кредиторов.</w:t>
      </w:r>
      <w:r>
        <w:br/>
      </w:r>
      <w:r>
        <w:rPr>
          <w:rFonts w:ascii="Times New Roman"/>
          <w:b w:val="false"/>
          <w:i w:val="false"/>
          <w:color w:val="000000"/>
          <w:sz w:val="28"/>
        </w:rPr>
        <w:t>
      К протоколу собрания кредиторов должны быть приложены копии:</w:t>
      </w:r>
      <w:r>
        <w:br/>
      </w:r>
      <w:r>
        <w:rPr>
          <w:rFonts w:ascii="Times New Roman"/>
          <w:b w:val="false"/>
          <w:i w:val="false"/>
          <w:color w:val="000000"/>
          <w:sz w:val="28"/>
        </w:rPr>
        <w:t>
      1) реестра требований кредиторов на дату проведения собрания кредиторов;</w:t>
      </w:r>
      <w:r>
        <w:br/>
      </w:r>
      <w:r>
        <w:rPr>
          <w:rFonts w:ascii="Times New Roman"/>
          <w:b w:val="false"/>
          <w:i w:val="false"/>
          <w:color w:val="000000"/>
          <w:sz w:val="28"/>
        </w:rPr>
        <w:t>
      2) документов, подтверждающих полномочия представителей участников собрания;</w:t>
      </w:r>
      <w:r>
        <w:br/>
      </w:r>
      <w:r>
        <w:rPr>
          <w:rFonts w:ascii="Times New Roman"/>
          <w:b w:val="false"/>
          <w:i w:val="false"/>
          <w:color w:val="000000"/>
          <w:sz w:val="28"/>
        </w:rPr>
        <w:t>
      3) материалов, представленных участникам собрания для ознакомления и (или) утверждения;</w:t>
      </w:r>
      <w:r>
        <w:br/>
      </w:r>
      <w:r>
        <w:rPr>
          <w:rFonts w:ascii="Times New Roman"/>
          <w:b w:val="false"/>
          <w:i w:val="false"/>
          <w:color w:val="000000"/>
          <w:sz w:val="28"/>
        </w:rPr>
        <w:t>
      4) документов, являющихся доказательствами, свидетельствующими о надлежащем уведомлении кредиторов о дате и месте проведения собрания кредиторов;</w:t>
      </w:r>
      <w:r>
        <w:br/>
      </w:r>
      <w:r>
        <w:rPr>
          <w:rFonts w:ascii="Times New Roman"/>
          <w:b w:val="false"/>
          <w:i w:val="false"/>
          <w:color w:val="000000"/>
          <w:sz w:val="28"/>
        </w:rPr>
        <w:t>
      5) иных документов по усмотрению должника.</w:t>
      </w:r>
      <w:r>
        <w:br/>
      </w:r>
      <w:r>
        <w:rPr>
          <w:rFonts w:ascii="Times New Roman"/>
          <w:b w:val="false"/>
          <w:i w:val="false"/>
          <w:color w:val="000000"/>
          <w:sz w:val="28"/>
        </w:rPr>
        <w:t>
      5. К исключительной компетенции собрания кредиторов относится:</w:t>
      </w:r>
      <w:r>
        <w:br/>
      </w:r>
      <w:r>
        <w:rPr>
          <w:rFonts w:ascii="Times New Roman"/>
          <w:b w:val="false"/>
          <w:i w:val="false"/>
          <w:color w:val="000000"/>
          <w:sz w:val="28"/>
        </w:rPr>
        <w:t>
      1) принятие решения о сохранении или отмене права управления имуществом и делами должника с момента утверждения плана реабилитации за собственником имущества должника (уполномоченным им органом), учредителями (участниками);</w:t>
      </w:r>
      <w:r>
        <w:br/>
      </w:r>
      <w:r>
        <w:rPr>
          <w:rFonts w:ascii="Times New Roman"/>
          <w:b w:val="false"/>
          <w:i w:val="false"/>
          <w:color w:val="000000"/>
          <w:sz w:val="28"/>
        </w:rPr>
        <w:t>
      2) определение численности, формирование и утверждение состава комитета кредиторов;</w:t>
      </w:r>
      <w:r>
        <w:br/>
      </w:r>
      <w:r>
        <w:rPr>
          <w:rFonts w:ascii="Times New Roman"/>
          <w:b w:val="false"/>
          <w:i w:val="false"/>
          <w:color w:val="000000"/>
          <w:sz w:val="28"/>
        </w:rPr>
        <w:t>
      3) внесение изменений в состав комитета кредиторов;</w:t>
      </w:r>
      <w:r>
        <w:br/>
      </w:r>
      <w:r>
        <w:rPr>
          <w:rFonts w:ascii="Times New Roman"/>
          <w:b w:val="false"/>
          <w:i w:val="false"/>
          <w:color w:val="000000"/>
          <w:sz w:val="28"/>
        </w:rPr>
        <w:t>
      4) согласование плана реабилитации;</w:t>
      </w:r>
      <w:r>
        <w:br/>
      </w:r>
      <w:r>
        <w:rPr>
          <w:rFonts w:ascii="Times New Roman"/>
          <w:b w:val="false"/>
          <w:i w:val="false"/>
          <w:color w:val="000000"/>
          <w:sz w:val="28"/>
        </w:rPr>
        <w:t>
      5) согласование изменений и дополнений в план реабилитации;</w:t>
      </w:r>
      <w:r>
        <w:br/>
      </w:r>
      <w:r>
        <w:rPr>
          <w:rFonts w:ascii="Times New Roman"/>
          <w:b w:val="false"/>
          <w:i w:val="false"/>
          <w:color w:val="000000"/>
          <w:sz w:val="28"/>
        </w:rPr>
        <w:t>
      6) согласование продления реабилитационной процедуры;</w:t>
      </w:r>
      <w:r>
        <w:br/>
      </w:r>
      <w:r>
        <w:rPr>
          <w:rFonts w:ascii="Times New Roman"/>
          <w:b w:val="false"/>
          <w:i w:val="false"/>
          <w:color w:val="000000"/>
          <w:sz w:val="28"/>
        </w:rPr>
        <w:t>
      7) определение порядка и сроков доведения членами комитета кредиторов информации о ходе осуществления реабилитационной процедуры до сведения кредиторов;</w:t>
      </w:r>
      <w:r>
        <w:br/>
      </w:r>
      <w:r>
        <w:rPr>
          <w:rFonts w:ascii="Times New Roman"/>
          <w:b w:val="false"/>
          <w:i w:val="false"/>
          <w:color w:val="000000"/>
          <w:sz w:val="28"/>
        </w:rPr>
        <w:t>
      8) отнесение иных сделок к категории совершаемых вне рамок обычных коммерческих операций;</w:t>
      </w:r>
      <w:r>
        <w:br/>
      </w:r>
      <w:r>
        <w:rPr>
          <w:rFonts w:ascii="Times New Roman"/>
          <w:b w:val="false"/>
          <w:i w:val="false"/>
          <w:color w:val="000000"/>
          <w:sz w:val="28"/>
        </w:rPr>
        <w:t>
      9) согласование сделок вне рамок обычных коммерческих операций, не предусмотренных планом реабилитации;</w:t>
      </w:r>
      <w:r>
        <w:br/>
      </w:r>
      <w:r>
        <w:rPr>
          <w:rFonts w:ascii="Times New Roman"/>
          <w:b w:val="false"/>
          <w:i w:val="false"/>
          <w:color w:val="000000"/>
          <w:sz w:val="28"/>
        </w:rPr>
        <w:t>
      10) утверждение суммы дебиторской задолженности должника, невозможной к взысканию;</w:t>
      </w:r>
      <w:r>
        <w:br/>
      </w:r>
      <w:r>
        <w:rPr>
          <w:rFonts w:ascii="Times New Roman"/>
          <w:b w:val="false"/>
          <w:i w:val="false"/>
          <w:color w:val="000000"/>
          <w:sz w:val="28"/>
        </w:rPr>
        <w:t>
      11) выбор кандидатуры реабилитационного управляющего;</w:t>
      </w:r>
      <w:r>
        <w:br/>
      </w:r>
      <w:r>
        <w:rPr>
          <w:rFonts w:ascii="Times New Roman"/>
          <w:b w:val="false"/>
          <w:i w:val="false"/>
          <w:color w:val="000000"/>
          <w:sz w:val="28"/>
        </w:rPr>
        <w:t>
      12) определение суммы основного вознаграждения реабилитационного управляющего и порядка его выплаты;</w:t>
      </w:r>
      <w:r>
        <w:br/>
      </w:r>
      <w:r>
        <w:rPr>
          <w:rFonts w:ascii="Times New Roman"/>
          <w:b w:val="false"/>
          <w:i w:val="false"/>
          <w:color w:val="000000"/>
          <w:sz w:val="28"/>
        </w:rPr>
        <w:t>
      13) определение суммы денежного вознаграждения членов органов управления должника в случаях, когда право управления имуществом и делами должника сохранено за собственником имущества должника (уполномоченным им органом), учредителями (участниками);</w:t>
      </w:r>
      <w:r>
        <w:br/>
      </w:r>
      <w:r>
        <w:rPr>
          <w:rFonts w:ascii="Times New Roman"/>
          <w:b w:val="false"/>
          <w:i w:val="false"/>
          <w:color w:val="000000"/>
          <w:sz w:val="28"/>
        </w:rPr>
        <w:t>
      14) согласование заключительного отчета реабилитационного управляющего (должника);</w:t>
      </w:r>
      <w:r>
        <w:br/>
      </w:r>
      <w:r>
        <w:rPr>
          <w:rFonts w:ascii="Times New Roman"/>
          <w:b w:val="false"/>
          <w:i w:val="false"/>
          <w:color w:val="000000"/>
          <w:sz w:val="28"/>
        </w:rPr>
        <w:t>
      15) иные полномочия, предусмотренные настоящим Законом.</w:t>
      </w:r>
      <w:r>
        <w:br/>
      </w:r>
      <w:r>
        <w:rPr>
          <w:rFonts w:ascii="Times New Roman"/>
          <w:b w:val="false"/>
          <w:i w:val="false"/>
          <w:color w:val="000000"/>
          <w:sz w:val="28"/>
        </w:rPr>
        <w:t>
      6. Заочное голосование не допускается при принятии решений по вопросам, входящим в компетенцию собрания кредиторов, предусмотренным подпунктами 1), 4), 5), 6) и 11) пункта 5 настоящей статьи;»;</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статьи 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 Расчеты с кредиторами</w:t>
      </w:r>
      <w:r>
        <w:br/>
      </w:r>
      <w:r>
        <w:rPr>
          <w:rFonts w:ascii="Times New Roman"/>
          <w:b w:val="false"/>
          <w:i w:val="false"/>
          <w:color w:val="000000"/>
          <w:sz w:val="28"/>
        </w:rPr>
        <w:t>
      1. С момента применения реабилитационной процедуры:</w:t>
      </w:r>
      <w:r>
        <w:br/>
      </w:r>
      <w:r>
        <w:rPr>
          <w:rFonts w:ascii="Times New Roman"/>
          <w:b w:val="false"/>
          <w:i w:val="false"/>
          <w:color w:val="000000"/>
          <w:sz w:val="28"/>
        </w:rPr>
        <w:t>
      1) удовлетворяются требования по уплате удержанных из заработной платы и (или) иного дохода алиментов, а также требования граждан, перед которыми должник несет ответственность за причинение вреда жизни или здоровью, за исключением требований о возмещении морального вреда;</w:t>
      </w:r>
      <w:r>
        <w:br/>
      </w:r>
      <w:r>
        <w:rPr>
          <w:rFonts w:ascii="Times New Roman"/>
          <w:b w:val="false"/>
          <w:i w:val="false"/>
          <w:color w:val="000000"/>
          <w:sz w:val="28"/>
        </w:rPr>
        <w:t>
      2) производятся расчеты по выплате компенсаций и оплате труда с  лицами, работающими по трудовому договору, по уплате социальных отчислений в Государственный фонд социального страхования и по выплате вознаграждений по авторским договорам, срок выплат которых наступил после применения реабилитационной процедуры;</w:t>
      </w:r>
      <w:r>
        <w:br/>
      </w:r>
      <w:r>
        <w:rPr>
          <w:rFonts w:ascii="Times New Roman"/>
          <w:b w:val="false"/>
          <w:i w:val="false"/>
          <w:color w:val="000000"/>
          <w:sz w:val="28"/>
        </w:rPr>
        <w:t>
      3) удовлетворяются требования кредиторов, возникшие из обязательств, в том числе из сделок, заключенных реабилитационным управляющим (должником), срок исполнения которых наступил в период осуществления реабилитационной процедуры.</w:t>
      </w:r>
      <w:r>
        <w:br/>
      </w:r>
      <w:r>
        <w:rPr>
          <w:rFonts w:ascii="Times New Roman"/>
          <w:b w:val="false"/>
          <w:i w:val="false"/>
          <w:color w:val="000000"/>
          <w:sz w:val="28"/>
        </w:rPr>
        <w:t>
      2. Все остальные расчеты по задолженностям должника перед кредиторами, включая задолженности, взыскания по которым производятся по исполнительным листам или в бесспорном (безакцептном) порядке, осуществляются после утверждения реестра требований кредиторов в соответствии с планом реабилитации с соблюдением очередности и правил расчетов, установленных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w:t>
      </w:r>
      <w:r>
        <w:br/>
      </w: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согласно налоговой отчетности, начисленных органом налоговой службы по результатам налоговых проверок, за истекшие налоговые периоды и налоговый период, в котором применена реабилитационная процедура, в реестр требований кредиторов, а также в план реабилитации вносятся соответствующие изменения и дополнения.</w:t>
      </w:r>
      <w:r>
        <w:br/>
      </w:r>
      <w:r>
        <w:rPr>
          <w:rFonts w:ascii="Times New Roman"/>
          <w:b w:val="false"/>
          <w:i w:val="false"/>
          <w:color w:val="000000"/>
          <w:sz w:val="28"/>
        </w:rPr>
        <w:t>
      3. Заявление и рассмотрение требований кредиторов к должнику осуществляются в порядке, установленном статьями 71-72 настоящего Закона.</w:t>
      </w:r>
      <w:r>
        <w:br/>
      </w:r>
      <w:r>
        <w:rPr>
          <w:rFonts w:ascii="Times New Roman"/>
          <w:b w:val="false"/>
          <w:i w:val="false"/>
          <w:color w:val="000000"/>
          <w:sz w:val="28"/>
        </w:rPr>
        <w:t>
      Утверждение реестра требований кредиторов осуществляется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4. Удовлетворение требований кредиторов, возникших до применения процедуры реабилитации, производится после утверждения реестра требований кредиторов, за исключением случаев, предусмотренных подпунктом 1) пункта 1 настоящей статьи.</w:t>
      </w:r>
      <w:r>
        <w:br/>
      </w:r>
      <w:r>
        <w:rPr>
          <w:rFonts w:ascii="Times New Roman"/>
          <w:b w:val="false"/>
          <w:i w:val="false"/>
          <w:color w:val="000000"/>
          <w:sz w:val="28"/>
        </w:rPr>
        <w:t>
      5. Залоговый кредитор вправе обратиться в суд об обращении взыскания на имущество должника, являющееся предметом обеспечения исполнения обязательства перед ним, в случаях:</w:t>
      </w:r>
      <w:r>
        <w:br/>
      </w:r>
      <w:r>
        <w:rPr>
          <w:rFonts w:ascii="Times New Roman"/>
          <w:b w:val="false"/>
          <w:i w:val="false"/>
          <w:color w:val="000000"/>
          <w:sz w:val="28"/>
        </w:rPr>
        <w:t>
      1) выявления нарушений настоящего Закона, представляющих угрозу его законным интересам;</w:t>
      </w:r>
      <w:r>
        <w:br/>
      </w:r>
      <w:r>
        <w:rPr>
          <w:rFonts w:ascii="Times New Roman"/>
          <w:b w:val="false"/>
          <w:i w:val="false"/>
          <w:color w:val="000000"/>
          <w:sz w:val="28"/>
        </w:rPr>
        <w:t>
      2) нарушения графика погашения задолженности перед ним;</w:t>
      </w:r>
      <w:r>
        <w:br/>
      </w:r>
      <w:r>
        <w:rPr>
          <w:rFonts w:ascii="Times New Roman"/>
          <w:b w:val="false"/>
          <w:i w:val="false"/>
          <w:color w:val="000000"/>
          <w:sz w:val="28"/>
        </w:rPr>
        <w:t>
      3) снижения стоимости имущества, являющегося предметом залога, влекущего ущемление его интересов;</w:t>
      </w:r>
      <w:r>
        <w:br/>
      </w:r>
      <w:r>
        <w:rPr>
          <w:rFonts w:ascii="Times New Roman"/>
          <w:b w:val="false"/>
          <w:i w:val="false"/>
          <w:color w:val="000000"/>
          <w:sz w:val="28"/>
        </w:rPr>
        <w:t>
      4) если имущество, являющееся предметом обеспечения исполнения обязательства перед ним, не требуется для продолжения деятельности предприятия-должника или для реализации плана реабилитации.</w:t>
      </w:r>
      <w:r>
        <w:br/>
      </w:r>
      <w:r>
        <w:rPr>
          <w:rFonts w:ascii="Times New Roman"/>
          <w:b w:val="false"/>
          <w:i w:val="false"/>
          <w:color w:val="000000"/>
          <w:sz w:val="28"/>
        </w:rPr>
        <w:t>
      Статья 48. Реабилитационный управляющий</w:t>
      </w:r>
      <w:r>
        <w:br/>
      </w:r>
      <w:r>
        <w:rPr>
          <w:rFonts w:ascii="Times New Roman"/>
          <w:b w:val="false"/>
          <w:i w:val="false"/>
          <w:color w:val="000000"/>
          <w:sz w:val="28"/>
        </w:rPr>
        <w:t>
      Реабилитационный управляющий в случаях, установленных настоящим Законом, назначается уполномоченным органом в течение пяти рабочих дней после вступления в силу определения суда об утверждении плана реабилитации.</w:t>
      </w:r>
      <w:r>
        <w:br/>
      </w:r>
      <w:r>
        <w:rPr>
          <w:rFonts w:ascii="Times New Roman"/>
          <w:b w:val="false"/>
          <w:i w:val="false"/>
          <w:color w:val="000000"/>
          <w:sz w:val="28"/>
        </w:rPr>
        <w:t>
      Статья 49. Вознаграждение реабилитационного управляющего</w:t>
      </w:r>
      <w:r>
        <w:br/>
      </w:r>
      <w:r>
        <w:rPr>
          <w:rFonts w:ascii="Times New Roman"/>
          <w:b w:val="false"/>
          <w:i w:val="false"/>
          <w:color w:val="000000"/>
          <w:sz w:val="28"/>
        </w:rPr>
        <w:t>
      1. Вознаграждение реабилитационному управляющему выплачивается из имущества должника и относится на административные расходы. Размер и сумма основного вознаграждения и порядок его выплаты определяются собранием кредиторов в соответствии с требованиями настоящей статьи.</w:t>
      </w:r>
      <w:r>
        <w:br/>
      </w:r>
      <w:r>
        <w:rPr>
          <w:rFonts w:ascii="Times New Roman"/>
          <w:b w:val="false"/>
          <w:i w:val="false"/>
          <w:color w:val="000000"/>
          <w:sz w:val="28"/>
        </w:rPr>
        <w:t>
      2. Вознаграждение реабилитационному управляющему включает:</w:t>
      </w:r>
      <w:r>
        <w:br/>
      </w:r>
      <w:r>
        <w:rPr>
          <w:rFonts w:ascii="Times New Roman"/>
          <w:b w:val="false"/>
          <w:i w:val="false"/>
          <w:color w:val="000000"/>
          <w:sz w:val="28"/>
        </w:rPr>
        <w:t>
      1) текущие выплаты за весь период исполнения им своих обязанностей, ежемесячная сумма которых не должна превышать пятьдесят месячных расчетных показателей;</w:t>
      </w:r>
      <w:r>
        <w:br/>
      </w:r>
      <w:r>
        <w:rPr>
          <w:rFonts w:ascii="Times New Roman"/>
          <w:b w:val="false"/>
          <w:i w:val="false"/>
          <w:color w:val="000000"/>
          <w:sz w:val="28"/>
        </w:rPr>
        <w:t>
      2) дополнительные выплаты, которые могут быть выплачены реабилитационному управляющему кредиторами при обязательном условии достижения цели реабилитационной процедуры.</w:t>
      </w:r>
      <w:r>
        <w:br/>
      </w:r>
      <w:r>
        <w:rPr>
          <w:rFonts w:ascii="Times New Roman"/>
          <w:b w:val="false"/>
          <w:i w:val="false"/>
          <w:color w:val="000000"/>
          <w:sz w:val="28"/>
        </w:rPr>
        <w:t>
      Размер дополнительного вознаграждения может составлять:</w:t>
      </w:r>
      <w:r>
        <w:br/>
      </w:r>
      <w:r>
        <w:rPr>
          <w:rFonts w:ascii="Times New Roman"/>
          <w:b w:val="false"/>
          <w:i w:val="false"/>
          <w:color w:val="000000"/>
          <w:sz w:val="28"/>
        </w:rPr>
        <w:t>
      до двух процентов из средств, направляемых на погашение требований кредитора первой, второй очередей;</w:t>
      </w:r>
      <w:r>
        <w:br/>
      </w:r>
      <w:r>
        <w:rPr>
          <w:rFonts w:ascii="Times New Roman"/>
          <w:b w:val="false"/>
          <w:i w:val="false"/>
          <w:color w:val="000000"/>
          <w:sz w:val="28"/>
        </w:rPr>
        <w:t>
      до пяти процентов из средств, направляемых на погашение требований кредитора третьей и пятой очередей.</w:t>
      </w:r>
      <w:r>
        <w:br/>
      </w:r>
      <w:r>
        <w:rPr>
          <w:rFonts w:ascii="Times New Roman"/>
          <w:b w:val="false"/>
          <w:i w:val="false"/>
          <w:color w:val="000000"/>
          <w:sz w:val="28"/>
        </w:rPr>
        <w:t>
      Согласие кредитора о выплате дополнительного вознаграждения с указанием его размера выносится кредитором в письменной форме не менее чем в двух экземплярах, один из которых направляется реабилитационным управляющим в уполномоченный орган в течение пяти рабочих дней со дня принятия кредитором такого решения.</w:t>
      </w:r>
      <w:r>
        <w:br/>
      </w:r>
      <w:r>
        <w:rPr>
          <w:rFonts w:ascii="Times New Roman"/>
          <w:b w:val="false"/>
          <w:i w:val="false"/>
          <w:color w:val="000000"/>
          <w:sz w:val="28"/>
        </w:rPr>
        <w:t>
      3. В случаях, когда право управления имуществом и делами должника сохранено за собственником имущества должника (уполномоченным им органом), учредителями (участниками), полномочия реабилитационного управляющего возложены на руководителя должника, ограничение максимальной суммы текущих выплат, предусмотренное подпунктом 1) пункта 2 настоящей статьи на руководителя должника не распространяется, дополнительные выплаты, предусмотренные подпунктом 2) пункта 2 настоящей статьи, не производятся.</w:t>
      </w:r>
      <w:r>
        <w:br/>
      </w:r>
      <w:r>
        <w:rPr>
          <w:rFonts w:ascii="Times New Roman"/>
          <w:b w:val="false"/>
          <w:i w:val="false"/>
          <w:color w:val="000000"/>
          <w:sz w:val="28"/>
        </w:rPr>
        <w:t>
      Статья 50. Срок реабилитационной процедуры</w:t>
      </w:r>
      <w:r>
        <w:br/>
      </w:r>
      <w:r>
        <w:rPr>
          <w:rFonts w:ascii="Times New Roman"/>
          <w:b w:val="false"/>
          <w:i w:val="false"/>
          <w:color w:val="000000"/>
          <w:sz w:val="28"/>
        </w:rPr>
        <w:t>
      Срок проведения реабилитационной процедуры устанавливается судом в соответствии с планом реабилитации. Суд вправе по ходатайству реабилитационного управляющего с согласия собрания кредиторов продлить этот срок, но не более чем на шесть месяцев.</w:t>
      </w:r>
      <w:r>
        <w:br/>
      </w:r>
      <w:r>
        <w:rPr>
          <w:rFonts w:ascii="Times New Roman"/>
          <w:b w:val="false"/>
          <w:i w:val="false"/>
          <w:color w:val="000000"/>
          <w:sz w:val="28"/>
        </w:rPr>
        <w:t>
      Для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двух лет.</w:t>
      </w:r>
      <w:r>
        <w:br/>
      </w:r>
      <w:r>
        <w:rPr>
          <w:rFonts w:ascii="Times New Roman"/>
          <w:b w:val="false"/>
          <w:i w:val="false"/>
          <w:color w:val="000000"/>
          <w:sz w:val="28"/>
        </w:rPr>
        <w:t>
      В случае получения организацией статуса участника мер государственной поддержки по заявлению реабилитационного управляющего с согласия комитета кредиторов суд вправе приостановить проведение реабилитационной процедуры.»;</w:t>
      </w:r>
      <w:r>
        <w:br/>
      </w:r>
      <w:r>
        <w:rPr>
          <w:rFonts w:ascii="Times New Roman"/>
          <w:b w:val="false"/>
          <w:i w:val="false"/>
          <w:color w:val="000000"/>
          <w:sz w:val="28"/>
        </w:rPr>
        <w:t>
</w:t>
      </w:r>
      <w:r>
        <w:rPr>
          <w:rFonts w:ascii="Times New Roman"/>
          <w:b w:val="false"/>
          <w:i w:val="false"/>
          <w:color w:val="000000"/>
          <w:sz w:val="28"/>
        </w:rPr>
        <w:t>
      33) дополнить статьей 50-1 следующего содержания:</w:t>
      </w:r>
      <w:r>
        <w:br/>
      </w:r>
      <w:r>
        <w:rPr>
          <w:rFonts w:ascii="Times New Roman"/>
          <w:b w:val="false"/>
          <w:i w:val="false"/>
          <w:color w:val="000000"/>
          <w:sz w:val="28"/>
        </w:rPr>
        <w:t>
      «Статья 50-1. Приостановление и возобновление реабилитационной</w:t>
      </w:r>
      <w:r>
        <w:br/>
      </w:r>
      <w:r>
        <w:rPr>
          <w:rFonts w:ascii="Times New Roman"/>
          <w:b w:val="false"/>
          <w:i w:val="false"/>
          <w:color w:val="000000"/>
          <w:sz w:val="28"/>
        </w:rPr>
        <w:t>
                    процедуры для участника мер</w:t>
      </w:r>
      <w:r>
        <w:br/>
      </w:r>
      <w:r>
        <w:rPr>
          <w:rFonts w:ascii="Times New Roman"/>
          <w:b w:val="false"/>
          <w:i w:val="false"/>
          <w:color w:val="000000"/>
          <w:sz w:val="28"/>
        </w:rPr>
        <w:t>
                    государственной поддержки</w:t>
      </w:r>
      <w:r>
        <w:br/>
      </w:r>
      <w:r>
        <w:rPr>
          <w:rFonts w:ascii="Times New Roman"/>
          <w:b w:val="false"/>
          <w:i w:val="false"/>
          <w:color w:val="000000"/>
          <w:sz w:val="28"/>
        </w:rPr>
        <w:t>
      1. Заявление о приостановлении реабилитационной процедуры должно быть рассмотрено судом в срок не позднее десяти рабочих дней со дня его поступления.</w:t>
      </w:r>
      <w:r>
        <w:br/>
      </w:r>
      <w:r>
        <w:rPr>
          <w:rFonts w:ascii="Times New Roman"/>
          <w:b w:val="false"/>
          <w:i w:val="false"/>
          <w:color w:val="000000"/>
          <w:sz w:val="28"/>
        </w:rPr>
        <w:t>
      Основанием для приостановления реабилитационной процедуры является получение должником статуса участника мер государственной поддержки и решение комитета кредиторов.</w:t>
      </w:r>
      <w:r>
        <w:br/>
      </w:r>
      <w:r>
        <w:rPr>
          <w:rFonts w:ascii="Times New Roman"/>
          <w:b w:val="false"/>
          <w:i w:val="false"/>
          <w:color w:val="000000"/>
          <w:sz w:val="28"/>
        </w:rPr>
        <w:t>
      2. С момента вынесения судом определения о приостановлении реабилитационной процедуры наступают следующие последствия:</w:t>
      </w:r>
      <w:r>
        <w:br/>
      </w:r>
      <w:r>
        <w:rPr>
          <w:rFonts w:ascii="Times New Roman"/>
          <w:b w:val="false"/>
          <w:i w:val="false"/>
          <w:color w:val="000000"/>
          <w:sz w:val="28"/>
        </w:rPr>
        <w:t>
      1) реабилитационный управляющий отстраняется от управления имуществом и делами должника, и управление переходит к собственнику имущества должника (уполномоченному им органу), учредителям (участникам);</w:t>
      </w:r>
      <w:r>
        <w:br/>
      </w:r>
      <w:r>
        <w:rPr>
          <w:rFonts w:ascii="Times New Roman"/>
          <w:b w:val="false"/>
          <w:i w:val="false"/>
          <w:color w:val="000000"/>
          <w:sz w:val="28"/>
        </w:rPr>
        <w:t>
      2) приостанавливается действие подпункта 1) пункта 1 статьи 43-2 настоящего Закона;</w:t>
      </w:r>
      <w:r>
        <w:br/>
      </w:r>
      <w:r>
        <w:rPr>
          <w:rFonts w:ascii="Times New Roman"/>
          <w:b w:val="false"/>
          <w:i w:val="false"/>
          <w:color w:val="000000"/>
          <w:sz w:val="28"/>
        </w:rPr>
        <w:t>
      3) приостанавливается исполнение плана реабилитации организации;</w:t>
      </w:r>
      <w:r>
        <w:br/>
      </w:r>
      <w:r>
        <w:rPr>
          <w:rFonts w:ascii="Times New Roman"/>
          <w:b w:val="false"/>
          <w:i w:val="false"/>
          <w:color w:val="000000"/>
          <w:sz w:val="28"/>
        </w:rPr>
        <w:t>
      4) погашение требований кредиторов производится в соответствии с планом реабилитации, принятым в рамках мер государственной поддержки.</w:t>
      </w:r>
      <w:r>
        <w:br/>
      </w:r>
      <w:r>
        <w:rPr>
          <w:rFonts w:ascii="Times New Roman"/>
          <w:b w:val="false"/>
          <w:i w:val="false"/>
          <w:color w:val="000000"/>
          <w:sz w:val="28"/>
        </w:rPr>
        <w:t>
      3. Комитет кредиторов вправе принять решение об обращении в суд с заявлением о возобновлении реабилитационной процедуры. С таким заявлением обращается лицо, уполномоченное комитетом кредиторов.</w:t>
      </w:r>
      <w:r>
        <w:br/>
      </w:r>
      <w:r>
        <w:rPr>
          <w:rFonts w:ascii="Times New Roman"/>
          <w:b w:val="false"/>
          <w:i w:val="false"/>
          <w:color w:val="000000"/>
          <w:sz w:val="28"/>
        </w:rPr>
        <w:t>
      Со дня вступления в силу определения суда о возобновлении реабилитационной процедуры прекращается действие пункта 2 настоящей статьи.»;</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статьи 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51. Полномочия реабилитационного управляющего</w:t>
      </w:r>
      <w:r>
        <w:br/>
      </w:r>
      <w:r>
        <w:rPr>
          <w:rFonts w:ascii="Times New Roman"/>
          <w:b w:val="false"/>
          <w:i w:val="false"/>
          <w:color w:val="000000"/>
          <w:sz w:val="28"/>
        </w:rPr>
        <w:t>
      1. Реабилитационный управляющий:</w:t>
      </w:r>
      <w:r>
        <w:br/>
      </w:r>
      <w:r>
        <w:rPr>
          <w:rFonts w:ascii="Times New Roman"/>
          <w:b w:val="false"/>
          <w:i w:val="false"/>
          <w:color w:val="000000"/>
          <w:sz w:val="28"/>
        </w:rPr>
        <w:t>
      1) принимает имущество должника в управление и распоряжается им в пределах, установленных настоящим Законом;</w:t>
      </w:r>
      <w:r>
        <w:br/>
      </w:r>
      <w:r>
        <w:rPr>
          <w:rFonts w:ascii="Times New Roman"/>
          <w:b w:val="false"/>
          <w:i w:val="false"/>
          <w:color w:val="000000"/>
          <w:sz w:val="28"/>
        </w:rPr>
        <w:t>
      2) имеет в отношении имущества должника соответствующие права и исполняет обязанности, предусмотренные законодательством Республики Казахстан для всех его органов;</w:t>
      </w:r>
      <w:r>
        <w:br/>
      </w:r>
      <w:r>
        <w:rPr>
          <w:rFonts w:ascii="Times New Roman"/>
          <w:b w:val="false"/>
          <w:i w:val="false"/>
          <w:color w:val="000000"/>
          <w:sz w:val="28"/>
        </w:rPr>
        <w:t>
      3) в течение десяти рабочих дней со дня его назначения уполномоченным органом размещает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единицы по месту нахождения должника, получивших в установленном порядке право официального опубликования нормативных правовых актов, на казахском и русском языках публикацию о применении процедуры реабилитации к должнику и о порядке заявления требований кредиторами;</w:t>
      </w:r>
      <w:r>
        <w:br/>
      </w:r>
      <w:r>
        <w:rPr>
          <w:rFonts w:ascii="Times New Roman"/>
          <w:b w:val="false"/>
          <w:i w:val="false"/>
          <w:color w:val="000000"/>
          <w:sz w:val="28"/>
        </w:rPr>
        <w:t>
      4) организует выполнение реабилитационного плана;</w:t>
      </w:r>
      <w:r>
        <w:br/>
      </w:r>
      <w:r>
        <w:rPr>
          <w:rFonts w:ascii="Times New Roman"/>
          <w:b w:val="false"/>
          <w:i w:val="false"/>
          <w:color w:val="000000"/>
          <w:sz w:val="28"/>
        </w:rPr>
        <w:t>
      5) направляет в суд ходатайство о внесении изменений и дополнений в план реабилитации, согласованных собранием кредиторов;</w:t>
      </w:r>
      <w:r>
        <w:br/>
      </w:r>
      <w:r>
        <w:rPr>
          <w:rFonts w:ascii="Times New Roman"/>
          <w:b w:val="false"/>
          <w:i w:val="false"/>
          <w:color w:val="000000"/>
          <w:sz w:val="28"/>
        </w:rPr>
        <w:t>
      6) ведет реестр требований кредиторов;</w:t>
      </w:r>
      <w:r>
        <w:br/>
      </w:r>
      <w:r>
        <w:rPr>
          <w:rFonts w:ascii="Times New Roman"/>
          <w:b w:val="false"/>
          <w:i w:val="false"/>
          <w:color w:val="000000"/>
          <w:sz w:val="28"/>
        </w:rPr>
        <w:t>
      7) уведомляет всех членов комитета кредиторов о месте и дате проведения первого заседания комитета, которое проводится в сроки, установленные пунктом 1 статьи 12 настоящего Закона;</w:t>
      </w:r>
      <w:r>
        <w:br/>
      </w:r>
      <w:r>
        <w:rPr>
          <w:rFonts w:ascii="Times New Roman"/>
          <w:b w:val="false"/>
          <w:i w:val="false"/>
          <w:color w:val="000000"/>
          <w:sz w:val="28"/>
        </w:rPr>
        <w:t>
      8) направляет уведомление членам комитета кредиторов в порядке и сроки, установленные пунктом 2 </w:t>
      </w:r>
      <w:r>
        <w:rPr>
          <w:rFonts w:ascii="Times New Roman"/>
          <w:b w:val="false"/>
          <w:i w:val="false"/>
          <w:color w:val="000000"/>
          <w:sz w:val="28"/>
        </w:rPr>
        <w:t>статьи 14</w:t>
      </w:r>
      <w:r>
        <w:rPr>
          <w:rFonts w:ascii="Times New Roman"/>
          <w:b w:val="false"/>
          <w:i w:val="false"/>
          <w:color w:val="000000"/>
          <w:sz w:val="28"/>
        </w:rPr>
        <w:t xml:space="preserve"> настоящего Закона;</w:t>
      </w:r>
      <w:r>
        <w:br/>
      </w:r>
      <w:r>
        <w:rPr>
          <w:rFonts w:ascii="Times New Roman"/>
          <w:b w:val="false"/>
          <w:i w:val="false"/>
          <w:color w:val="000000"/>
          <w:sz w:val="28"/>
        </w:rPr>
        <w:t>
      9) совершает действия, установленные пунктом 7 статьи 14-3 настоящего Закона, а также направляет материалы участникам собрания кредиторов, избравшим заочное голосование, в порядке и сроки, установленные пунктом 8 статьи 14-3 настоящего Закона;</w:t>
      </w:r>
      <w:r>
        <w:br/>
      </w:r>
      <w:r>
        <w:rPr>
          <w:rFonts w:ascii="Times New Roman"/>
          <w:b w:val="false"/>
          <w:i w:val="false"/>
          <w:color w:val="000000"/>
          <w:sz w:val="28"/>
        </w:rPr>
        <w:t>
      10) запрашивает и получает от организаций, государственных органов и их должностных лиц информацию о должнике;</w:t>
      </w:r>
      <w:r>
        <w:br/>
      </w:r>
      <w:r>
        <w:rPr>
          <w:rFonts w:ascii="Times New Roman"/>
          <w:b w:val="false"/>
          <w:i w:val="false"/>
          <w:color w:val="000000"/>
          <w:sz w:val="28"/>
        </w:rPr>
        <w:t>
      11) вправе участвовать в отношениях, регулируемых законодательством о банкротстве, с применением информационной системы;</w:t>
      </w:r>
      <w:r>
        <w:br/>
      </w:r>
      <w:r>
        <w:rPr>
          <w:rFonts w:ascii="Times New Roman"/>
          <w:b w:val="false"/>
          <w:i w:val="false"/>
          <w:color w:val="000000"/>
          <w:sz w:val="28"/>
        </w:rPr>
        <w:t>
      12) обращается в суд о приостановлении реабилитационной процедуры;</w:t>
      </w:r>
      <w:r>
        <w:br/>
      </w:r>
      <w:r>
        <w:rPr>
          <w:rFonts w:ascii="Times New Roman"/>
          <w:b w:val="false"/>
          <w:i w:val="false"/>
          <w:color w:val="000000"/>
          <w:sz w:val="28"/>
        </w:rPr>
        <w:t>
      13) выполняет другие полномочия, предусмотренные настоящим Законом.</w:t>
      </w:r>
      <w:r>
        <w:br/>
      </w:r>
      <w:r>
        <w:rPr>
          <w:rFonts w:ascii="Times New Roman"/>
          <w:b w:val="false"/>
          <w:i w:val="false"/>
          <w:color w:val="000000"/>
          <w:sz w:val="28"/>
        </w:rPr>
        <w:t>
      2. Согласно решению собрания кредиторов реабилитационный управляющий:</w:t>
      </w:r>
      <w:r>
        <w:br/>
      </w:r>
      <w:r>
        <w:rPr>
          <w:rFonts w:ascii="Times New Roman"/>
          <w:b w:val="false"/>
          <w:i w:val="false"/>
          <w:color w:val="000000"/>
          <w:sz w:val="28"/>
        </w:rPr>
        <w:t>
      1) совершает сделки вне рамок обычных коммерческих операций;</w:t>
      </w:r>
      <w:r>
        <w:br/>
      </w:r>
      <w:r>
        <w:rPr>
          <w:rFonts w:ascii="Times New Roman"/>
          <w:b w:val="false"/>
          <w:i w:val="false"/>
          <w:color w:val="000000"/>
          <w:sz w:val="28"/>
        </w:rPr>
        <w:t>
      2) принимает решения, влекущие за собой увеличение расходов должника на потребление, в том числе на оплату труда работников должника;</w:t>
      </w:r>
      <w:r>
        <w:br/>
      </w:r>
      <w:r>
        <w:rPr>
          <w:rFonts w:ascii="Times New Roman"/>
          <w:b w:val="false"/>
          <w:i w:val="false"/>
          <w:color w:val="000000"/>
          <w:sz w:val="28"/>
        </w:rPr>
        <w:t>
      3) обращается в суд о прекращении реабилитационной процедуры;</w:t>
      </w:r>
      <w:r>
        <w:br/>
      </w:r>
      <w:r>
        <w:rPr>
          <w:rFonts w:ascii="Times New Roman"/>
          <w:b w:val="false"/>
          <w:i w:val="false"/>
          <w:color w:val="000000"/>
          <w:sz w:val="28"/>
        </w:rPr>
        <w:t>
      4) обращается в суд о прекращении реабилитационной процедуры и признании должника банкротом в случаях, установленных настоящим Законом.</w:t>
      </w:r>
      <w:r>
        <w:br/>
      </w:r>
      <w:r>
        <w:rPr>
          <w:rFonts w:ascii="Times New Roman"/>
          <w:b w:val="false"/>
          <w:i w:val="false"/>
          <w:color w:val="000000"/>
          <w:sz w:val="28"/>
        </w:rPr>
        <w:t>
      Правила, установленные подпунктами 1), 2) настоящего пункта, не распространяются на сделки по распоряжению имуществом должника, предусмотренные планом реабилитации.</w:t>
      </w:r>
      <w:r>
        <w:br/>
      </w:r>
      <w:r>
        <w:rPr>
          <w:rFonts w:ascii="Times New Roman"/>
          <w:b w:val="false"/>
          <w:i w:val="false"/>
          <w:color w:val="000000"/>
          <w:sz w:val="28"/>
        </w:rPr>
        <w:t>
      3. Реабилитационный управляющий обязан не позднее 15 числа каждого месяца доводить до сведения членов комитета кредиторов информацию о финансовом состоянии, произведенных сделках в ходе обычных коммерческих операций за предыдущий месяц, представлять любую информацию по требованию комитета кредиторов.</w:t>
      </w:r>
      <w:r>
        <w:br/>
      </w:r>
      <w:r>
        <w:rPr>
          <w:rFonts w:ascii="Times New Roman"/>
          <w:b w:val="false"/>
          <w:i w:val="false"/>
          <w:color w:val="000000"/>
          <w:sz w:val="28"/>
        </w:rPr>
        <w:t>
      Реабилитационный управляющий обязан предоставить полную информацию о ходе осуществления своей деятельности любому кредитору должника на основании его письменного запроса.</w:t>
      </w:r>
      <w:r>
        <w:br/>
      </w:r>
      <w:r>
        <w:rPr>
          <w:rFonts w:ascii="Times New Roman"/>
          <w:b w:val="false"/>
          <w:i w:val="false"/>
          <w:color w:val="000000"/>
          <w:sz w:val="28"/>
        </w:rPr>
        <w:t>
      4. Если общая сумма денежных обязательств должника, возникших после применения реабилитационной процедуры, превышает двадцать процентов общей суммы кредиторской задолженности на момент введения реабилитационной процедуры, сделки, порождающие новые денежные обязательства должника, могут совершаться реабилитационным управляющим только с согласия комитета кредиторов.</w:t>
      </w:r>
      <w:r>
        <w:br/>
      </w:r>
      <w:r>
        <w:rPr>
          <w:rFonts w:ascii="Times New Roman"/>
          <w:b w:val="false"/>
          <w:i w:val="false"/>
          <w:color w:val="000000"/>
          <w:sz w:val="28"/>
        </w:rPr>
        <w:t>
      5. Реабилитационный управляющий выявляет сделки, совершенные должником при обстоятельствах,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и предъявляет требования о признании их недействительными либо возврате имущества в судебном порядке.»;</w:t>
      </w:r>
      <w:r>
        <w:br/>
      </w:r>
      <w:r>
        <w:rPr>
          <w:rFonts w:ascii="Times New Roman"/>
          <w:b w:val="false"/>
          <w:i w:val="false"/>
          <w:color w:val="000000"/>
          <w:sz w:val="28"/>
        </w:rPr>
        <w:t>
      «Статья 53. Прекращение реабилитационной процедуры</w:t>
      </w:r>
      <w:r>
        <w:br/>
      </w: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w:t>
      </w:r>
      <w:r>
        <w:br/>
      </w:r>
      <w:r>
        <w:rPr>
          <w:rFonts w:ascii="Times New Roman"/>
          <w:b w:val="false"/>
          <w:i w:val="false"/>
          <w:color w:val="000000"/>
          <w:sz w:val="28"/>
        </w:rPr>
        <w:t>
      1) если цель реабилитационной процедуры в отношении должника достигнута;</w:t>
      </w:r>
      <w:r>
        <w:br/>
      </w:r>
      <w:r>
        <w:rPr>
          <w:rFonts w:ascii="Times New Roman"/>
          <w:b w:val="false"/>
          <w:i w:val="false"/>
          <w:color w:val="000000"/>
          <w:sz w:val="28"/>
        </w:rPr>
        <w:t>
      2) если он убедился, что достижение этой цели невозможно.</w:t>
      </w:r>
      <w:r>
        <w:br/>
      </w:r>
      <w:r>
        <w:rPr>
          <w:rFonts w:ascii="Times New Roman"/>
          <w:b w:val="false"/>
          <w:i w:val="false"/>
          <w:color w:val="000000"/>
          <w:sz w:val="28"/>
        </w:rPr>
        <w:t>
      К заявлению реабилитационного управляющего прилагается заключительный отчет реабилитационного управляющего.</w:t>
      </w:r>
      <w:r>
        <w:br/>
      </w:r>
      <w:r>
        <w:rPr>
          <w:rFonts w:ascii="Times New Roman"/>
          <w:b w:val="false"/>
          <w:i w:val="false"/>
          <w:color w:val="000000"/>
          <w:sz w:val="28"/>
        </w:rPr>
        <w:t>
      С заявлением о прекращении реабилитационной процедуры обращается участник мер государственной поддержки в случае исполнения плана реабилитации, утвержденного в рамках мер государственной поддержки.</w:t>
      </w:r>
      <w:r>
        <w:br/>
      </w:r>
      <w:r>
        <w:rPr>
          <w:rFonts w:ascii="Times New Roman"/>
          <w:b w:val="false"/>
          <w:i w:val="false"/>
          <w:color w:val="000000"/>
          <w:sz w:val="28"/>
        </w:rPr>
        <w:t>
      2. Собственник имущества должника (уполномоченный им орган), считающий, что реализация плана реабилитации должника либо действия (бездействие) реабилитационного управляющего наносит ущерб его интересам, может обратиться в суд о прекращении реабилитационной процедуры.</w:t>
      </w:r>
      <w:r>
        <w:br/>
      </w:r>
      <w:r>
        <w:rPr>
          <w:rFonts w:ascii="Times New Roman"/>
          <w:b w:val="false"/>
          <w:i w:val="false"/>
          <w:color w:val="000000"/>
          <w:sz w:val="28"/>
        </w:rPr>
        <w:t>
      3. Кредитор, сумма требований которого составляет не менее десяти процентов от общей суммы требований, включенной в реестр требований кредиторов, в случае ненадлежащего уведомления о проведении собрания кредиторов, имеет право обратиться в суд о прекращении реабилитационной процедуры.</w:t>
      </w:r>
      <w:r>
        <w:br/>
      </w:r>
      <w:r>
        <w:rPr>
          <w:rFonts w:ascii="Times New Roman"/>
          <w:b w:val="false"/>
          <w:i w:val="false"/>
          <w:color w:val="000000"/>
          <w:sz w:val="28"/>
        </w:rPr>
        <w:t>
      4. Кредитор (кредиторы) может (могут) обратиться в суд с заявлением о прекращении реабилитационной процедуры:</w:t>
      </w:r>
      <w:r>
        <w:br/>
      </w:r>
      <w:r>
        <w:rPr>
          <w:rFonts w:ascii="Times New Roman"/>
          <w:b w:val="false"/>
          <w:i w:val="false"/>
          <w:color w:val="000000"/>
          <w:sz w:val="28"/>
        </w:rPr>
        <w:t>
      1) при наличии оснований, подтверждающих, что действия (бездействие) должника по составлению реестра требований кредиторов, плана реабилитации наносят ущерб его имущественным интересам;</w:t>
      </w:r>
      <w:r>
        <w:br/>
      </w:r>
      <w:r>
        <w:rPr>
          <w:rFonts w:ascii="Times New Roman"/>
          <w:b w:val="false"/>
          <w:i w:val="false"/>
          <w:color w:val="000000"/>
          <w:sz w:val="28"/>
        </w:rPr>
        <w:t>
      2) при неисполнении графика погашения кредиторской задолженности более трех месяцев;</w:t>
      </w:r>
      <w:r>
        <w:br/>
      </w:r>
      <w:r>
        <w:rPr>
          <w:rFonts w:ascii="Times New Roman"/>
          <w:b w:val="false"/>
          <w:i w:val="false"/>
          <w:color w:val="000000"/>
          <w:sz w:val="28"/>
        </w:rPr>
        <w:t>
      3) при выявлении фактов предоставления недостоверных сведений, содержащихся в документах, приложенных к заявлению о применении реабилитационной процедуры;</w:t>
      </w:r>
      <w:r>
        <w:br/>
      </w:r>
      <w:r>
        <w:rPr>
          <w:rFonts w:ascii="Times New Roman"/>
          <w:b w:val="false"/>
          <w:i w:val="false"/>
          <w:color w:val="000000"/>
          <w:sz w:val="28"/>
        </w:rPr>
        <w:t>
      4) при наличии оснований, подтверждающих, что реализация плана реабилитации должника либо действия (бездействие) реабилитационного управляющего наносят ущерб его имущественным интересам.</w:t>
      </w:r>
      <w:r>
        <w:br/>
      </w:r>
      <w:r>
        <w:rPr>
          <w:rFonts w:ascii="Times New Roman"/>
          <w:b w:val="false"/>
          <w:i w:val="false"/>
          <w:color w:val="000000"/>
          <w:sz w:val="28"/>
        </w:rPr>
        <w:t>
      5. При подаче в суд заявления о прекращении реабилитационной процедуры по основаниям, предусмотренным подпунктом 2) пункта 1, пунктами 2, 3, 4 настоящей статьи, лицо, подающее заявление, обязано указать в заявлении требование о признании должника банкротом.</w:t>
      </w:r>
      <w:r>
        <w:br/>
      </w:r>
      <w:r>
        <w:rPr>
          <w:rFonts w:ascii="Times New Roman"/>
          <w:b w:val="false"/>
          <w:i w:val="false"/>
          <w:color w:val="000000"/>
          <w:sz w:val="28"/>
        </w:rPr>
        <w:t>
      В случае невыполнения требований настоящего пункта суд оставляет заявление о прекращении реабилитационной процедуры без рассмотрения.</w:t>
      </w:r>
      <w:r>
        <w:br/>
      </w:r>
      <w:r>
        <w:rPr>
          <w:rFonts w:ascii="Times New Roman"/>
          <w:b w:val="false"/>
          <w:i w:val="false"/>
          <w:color w:val="000000"/>
          <w:sz w:val="28"/>
        </w:rPr>
        <w:t>
      6. В случаях отказа собрания кредиторов в согласовании плана реабилитации либо непредставления должником плана реабилитации в срок, установленный подпунктом 4) пункта 2 статьи 37-1 настоящего Закона, судом прекращается реабилитационная процедура.</w:t>
      </w:r>
      <w:r>
        <w:br/>
      </w:r>
      <w:r>
        <w:rPr>
          <w:rFonts w:ascii="Times New Roman"/>
          <w:b w:val="false"/>
          <w:i w:val="false"/>
          <w:color w:val="000000"/>
          <w:sz w:val="28"/>
        </w:rPr>
        <w:t>
      Статья 54. Последствия прекращения реабилитационной процедуры</w:t>
      </w:r>
      <w:r>
        <w:br/>
      </w:r>
      <w:r>
        <w:rPr>
          <w:rFonts w:ascii="Times New Roman"/>
          <w:b w:val="false"/>
          <w:i w:val="false"/>
          <w:color w:val="000000"/>
          <w:sz w:val="28"/>
        </w:rPr>
        <w:t>
      В случаях прекращения реабилитационной процедуры по основаниям, предусмотренным подпунктом 2) пункта 1, пунктами 2, 3, 4 статьи 53 настоящего Закона, и возбуждения (возобновления) дела о банкротстве:</w:t>
      </w:r>
      <w:r>
        <w:br/>
      </w:r>
      <w:r>
        <w:rPr>
          <w:rFonts w:ascii="Times New Roman"/>
          <w:b w:val="false"/>
          <w:i w:val="false"/>
          <w:color w:val="000000"/>
          <w:sz w:val="28"/>
        </w:rPr>
        <w:t>
      1) сохраняются последствия, предусмотренные статьей 43-2 настоящего Закона;</w:t>
      </w:r>
      <w:r>
        <w:br/>
      </w:r>
      <w:r>
        <w:rPr>
          <w:rFonts w:ascii="Times New Roman"/>
          <w:b w:val="false"/>
          <w:i w:val="false"/>
          <w:color w:val="000000"/>
          <w:sz w:val="28"/>
        </w:rPr>
        <w:t>
      2) до вынесения решения о признании должника банкротом и назначении конкурсного управляющего право управления имуществом и делами должника сохраняется за лицом, осуществлявшим управление в реабилитационной процедуре.»;</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направляет уведомление, предусмотренное пунктом 2 </w:t>
      </w:r>
      <w:r>
        <w:rPr>
          <w:rFonts w:ascii="Times New Roman"/>
          <w:b w:val="false"/>
          <w:i w:val="false"/>
          <w:color w:val="000000"/>
          <w:sz w:val="28"/>
        </w:rPr>
        <w:t>статьи 14</w:t>
      </w:r>
      <w:r>
        <w:rPr>
          <w:rFonts w:ascii="Times New Roman"/>
          <w:b w:val="false"/>
          <w:i w:val="false"/>
          <w:color w:val="000000"/>
          <w:sz w:val="28"/>
        </w:rPr>
        <w:t xml:space="preserve"> настоящего Закона.</w:t>
      </w:r>
      <w:r>
        <w:br/>
      </w:r>
      <w:r>
        <w:rPr>
          <w:rFonts w:ascii="Times New Roman"/>
          <w:b w:val="false"/>
          <w:i w:val="false"/>
          <w:color w:val="000000"/>
          <w:sz w:val="28"/>
        </w:rPr>
        <w:t>
      Первое заседание комитета проводится в сроки, установленные пунктом 1 статьи 12 настоящего Закона;»;</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исполняет условия соглашения, включая план мероприятий, заключенного с комитетом кредиторов;»;</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представляет на утверждение комитета кредиторов план продажи имущества (активов) банкрота в целях погашения требований кредиторов и осуществляет его реализацию;»;</w:t>
      </w:r>
      <w:r>
        <w:br/>
      </w:r>
      <w:r>
        <w:rPr>
          <w:rFonts w:ascii="Times New Roman"/>
          <w:b w:val="false"/>
          <w:i w:val="false"/>
          <w:color w:val="000000"/>
          <w:sz w:val="28"/>
        </w:rPr>
        <w:t>
      дополнить подпунктами 6-2), 6-3) и 9-3) следующего содержания:</w:t>
      </w:r>
      <w:r>
        <w:br/>
      </w:r>
      <w:r>
        <w:rPr>
          <w:rFonts w:ascii="Times New Roman"/>
          <w:b w:val="false"/>
          <w:i w:val="false"/>
          <w:color w:val="000000"/>
          <w:sz w:val="28"/>
        </w:rPr>
        <w:t>
      «6-2) не позднее 15 числа каждого месяца представляет комитету кредиторов полную информацию о ходе осуществления процедуры конкурсного производства за предыдущий месяц;</w:t>
      </w:r>
      <w:r>
        <w:br/>
      </w:r>
      <w:r>
        <w:rPr>
          <w:rFonts w:ascii="Times New Roman"/>
          <w:b w:val="false"/>
          <w:i w:val="false"/>
          <w:color w:val="000000"/>
          <w:sz w:val="28"/>
        </w:rPr>
        <w:t>
      6-3) предоставляет полную информацию о ходе осуществления своей деятельности любому кредитору должника на основании его письменного запроса;»;</w:t>
      </w:r>
      <w:r>
        <w:br/>
      </w:r>
      <w:r>
        <w:rPr>
          <w:rFonts w:ascii="Times New Roman"/>
          <w:b w:val="false"/>
          <w:i w:val="false"/>
          <w:color w:val="000000"/>
          <w:sz w:val="28"/>
        </w:rPr>
        <w:t>
      «9-3) в срок не позднее трех рабочих дней со дня его отстранения обязан передать все документы должника, включая учредительные, финансовые и правоустанавливающие документы на его имущество, все имущество (активы) должника, а также печать должника вновь назначенному конкурсному управляющему или руководителю должника при отмене решения о признании должника банкротом;»;</w:t>
      </w:r>
      <w:r>
        <w:br/>
      </w:r>
      <w:r>
        <w:rPr>
          <w:rFonts w:ascii="Times New Roman"/>
          <w:b w:val="false"/>
          <w:i w:val="false"/>
          <w:color w:val="000000"/>
          <w:sz w:val="28"/>
        </w:rPr>
        <w:t>
</w:t>
      </w:r>
      <w:r>
        <w:rPr>
          <w:rFonts w:ascii="Times New Roman"/>
          <w:b w:val="false"/>
          <w:i w:val="false"/>
          <w:color w:val="000000"/>
          <w:sz w:val="28"/>
        </w:rPr>
        <w:t>
      36) пункт 2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Представленный конкурсным управляющим реестр требований кредиторов, соответствующий требованиям законодательства о банкротстве, утверждается уполномоченным органом в срок не позднее пяти рабочих дней со дня представления реестра требований кредиторов.</w:t>
      </w:r>
      <w:r>
        <w:br/>
      </w:r>
      <w:r>
        <w:rPr>
          <w:rFonts w:ascii="Times New Roman"/>
          <w:b w:val="false"/>
          <w:i w:val="false"/>
          <w:color w:val="000000"/>
          <w:sz w:val="28"/>
        </w:rPr>
        <w:t>
      В случае несоответствия требованиям законодательства о банкротстве представленный реестр требований кредиторов возвращается уполномоченным органом на доработку с указанием причин возврата в срок не позднее пяти рабочих дней со дня его представления, которые подлежат устранению в течение пяти рабочих дней.»;</w:t>
      </w:r>
      <w:r>
        <w:br/>
      </w:r>
      <w:r>
        <w:rPr>
          <w:rFonts w:ascii="Times New Roman"/>
          <w:b w:val="false"/>
          <w:i w:val="false"/>
          <w:color w:val="000000"/>
          <w:sz w:val="28"/>
        </w:rPr>
        <w:t>
</w:t>
      </w:r>
      <w:r>
        <w:rPr>
          <w:rFonts w:ascii="Times New Roman"/>
          <w:b w:val="false"/>
          <w:i w:val="false"/>
          <w:color w:val="000000"/>
          <w:sz w:val="28"/>
        </w:rPr>
        <w:t>
      37)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84 изложить в следующей редакции:</w:t>
      </w:r>
      <w:r>
        <w:br/>
      </w:r>
      <w:r>
        <w:rPr>
          <w:rFonts w:ascii="Times New Roman"/>
          <w:b w:val="false"/>
          <w:i w:val="false"/>
          <w:color w:val="000000"/>
          <w:sz w:val="28"/>
        </w:rPr>
        <w:t>
      «1. Продажа имущества должника, включая права требования, осуществляется конкурсным управляющим путем проведения торгов в соответствии с планом продажи имущества, утвержденным комитетом кредиторов.».</w:t>
      </w:r>
    </w:p>
    <w:bookmarkEnd w:id="3"/>
    <w:bookmarkStart w:name="z73"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третейских судах» (Ведомости Парламента Республики Казахстан, 2004 г., № 24, ст. 151; 2009 г., № 9-10, ст. 47; 2010 г., № 3-4, ст. 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«5. Третейским судам не подведомственны споры, по которым затрагиваются интересы государства, государственных предприятий, несовершеннолетних лиц, лиц, признанных в порядке, установленном законом, недееспособными, лиц, не являющихся участниками третейского соглашения, споры из договоров о предоставлении услуг, выполнении работ, производстве товаров субъектами естественных монополий, субъектами, занимающими доминирующее положение на рынке товаров и услуг, а также по делам о банкротстве или реабилитации, за исключением случаев, предусмотренных законами Республики Казахстан.».</w:t>
      </w:r>
    </w:p>
    <w:bookmarkEnd w:id="4"/>
    <w:bookmarkStart w:name="z75"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«Требования подпункта 2) настоящего пункта не распространяются на потенциальных поставщиков, в отношении которых проводится процедура реабилитации, а также потенциальных поставщиков, являющихся участниками мер государственной поддержки, для которых применение ускоренной реабилитационной процедуры является обязательным.».</w:t>
      </w:r>
    </w:p>
    <w:bookmarkEnd w:id="5"/>
    <w:bookmarkStart w:name="z77"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пункта 1 статьи 48-2 изложить в следующей редакции:</w:t>
      </w:r>
      <w:r>
        <w:br/>
      </w:r>
      <w:r>
        <w:rPr>
          <w:rFonts w:ascii="Times New Roman"/>
          <w:b w:val="false"/>
          <w:i w:val="false"/>
          <w:color w:val="000000"/>
          <w:sz w:val="28"/>
        </w:rPr>
        <w:t>
      «При этом отсрочка погашения налоговой задолженности предоставляется один раз на срок не более трех лет со дня принятия решения Правительством Республики Казахстан без залога имущества и (или) гарантии банка следующим налогоплательщикам, являющимся на дату вынесения решения, предусмотренного настоящим пунктом, участниками:</w:t>
      </w:r>
      <w:r>
        <w:br/>
      </w:r>
      <w:r>
        <w:rPr>
          <w:rFonts w:ascii="Times New Roman"/>
          <w:b w:val="false"/>
          <w:i w:val="false"/>
          <w:color w:val="000000"/>
          <w:sz w:val="28"/>
        </w:rPr>
        <w:t>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бизнеса-2020»;</w:t>
      </w:r>
      <w:r>
        <w:br/>
      </w:r>
      <w:r>
        <w:rPr>
          <w:rFonts w:ascii="Times New Roman"/>
          <w:b w:val="false"/>
          <w:i w:val="false"/>
          <w:color w:val="000000"/>
          <w:sz w:val="28"/>
        </w:rPr>
        <w:t>
      </w:t>
      </w:r>
      <w:r>
        <w:rPr>
          <w:rFonts w:ascii="Times New Roman"/>
          <w:b w:val="false"/>
          <w:i w:val="false"/>
          <w:color w:val="000000"/>
          <w:sz w:val="28"/>
        </w:rPr>
        <w:t>Программы</w:t>
      </w:r>
      <w:r>
        <w:rPr>
          <w:rFonts w:ascii="Times New Roman"/>
          <w:b w:val="false"/>
          <w:i w:val="false"/>
          <w:color w:val="000000"/>
          <w:sz w:val="28"/>
        </w:rPr>
        <w:t xml:space="preserve"> посткризисного восстановления (оздоровления конкурентоспособных предприятий).».</w:t>
      </w:r>
    </w:p>
    <w:bookmarkEnd w:id="6"/>
    <w:bookmarkStart w:name="z79"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42 изложить в следующей редакции:</w:t>
      </w:r>
      <w:r>
        <w:br/>
      </w:r>
      <w:r>
        <w:rPr>
          <w:rFonts w:ascii="Times New Roman"/>
          <w:b w:val="false"/>
          <w:i w:val="false"/>
          <w:color w:val="000000"/>
          <w:sz w:val="28"/>
        </w:rPr>
        <w:t>
      «2) реорганизации юридического лица, являющегося должником, или принятия в установленном законодательством порядке решения о возбуждении производства об ускоренной реабилитационной процедуре, реабилитационной процедуре, банкротстве;».</w:t>
      </w:r>
    </w:p>
    <w:bookmarkEnd w:id="7"/>
    <w:bookmarkStart w:name="z81"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6 статьи 192 изложить в следующей редакции:</w:t>
      </w:r>
      <w:r>
        <w:br/>
      </w: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реабилитации или об ускоренной реабилитационной процедуре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или об ускоренной реабилитационной процедуре обязаны письменно уведомить уполномоченный орган по государственному планированию об обращении взыскания на стратегический объект или о возбуждении производства по делу о банкротстве, реабилитации или об ускоренной реабилитационной процедуре. Несоблюдение обязанностей по уведомлению влечет за собой последствия, предусмотренные </w:t>
      </w:r>
      <w:r>
        <w:rPr>
          <w:rFonts w:ascii="Times New Roman"/>
          <w:b w:val="false"/>
          <w:i w:val="false"/>
          <w:color w:val="000000"/>
          <w:sz w:val="28"/>
        </w:rPr>
        <w:t>статьей 195</w:t>
      </w:r>
      <w:r>
        <w:rPr>
          <w:rFonts w:ascii="Times New Roman"/>
          <w:b w:val="false"/>
          <w:i w:val="false"/>
          <w:color w:val="000000"/>
          <w:sz w:val="28"/>
        </w:rPr>
        <w:t xml:space="preserve"> настоящего Закона.».</w:t>
      </w:r>
    </w:p>
    <w:bookmarkEnd w:id="8"/>
    <w:bookmarkStart w:name="z83"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(Ведомости Парламента Республики Казахстан, 2011 г., № 12, ст. 111):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12:</w:t>
      </w:r>
      <w:r>
        <w:br/>
      </w:r>
      <w:r>
        <w:rPr>
          <w:rFonts w:ascii="Times New Roman"/>
          <w:b w:val="false"/>
          <w:i w:val="false"/>
          <w:color w:val="000000"/>
          <w:sz w:val="28"/>
        </w:rPr>
        <w:t>
</w:t>
      </w:r>
      <w:r>
        <w:rPr>
          <w:rFonts w:ascii="Times New Roman"/>
          <w:b w:val="false"/>
          <w:i w:val="false"/>
          <w:color w:val="000000"/>
          <w:sz w:val="28"/>
        </w:rPr>
        <w:t>
      абзацы третий, четвертый и пятый изложить в следующей редакции:</w:t>
      </w:r>
      <w:r>
        <w:br/>
      </w:r>
      <w:r>
        <w:rPr>
          <w:rFonts w:ascii="Times New Roman"/>
          <w:b w:val="false"/>
          <w:i w:val="false"/>
          <w:color w:val="000000"/>
          <w:sz w:val="28"/>
        </w:rPr>
        <w:t>
      «1. Для достижения целей осуществления реабилитационной процедуры и конкурсного производства на период их проведения все органы неплатежеспособного и несостоятельного должника отстраняются от управления им и полномочия по управлению имуществом и делами должника передаются реабилитационному либо конкурсному управляющему (ликвидатору).</w:t>
      </w:r>
      <w:r>
        <w:br/>
      </w:r>
      <w:r>
        <w:rPr>
          <w:rFonts w:ascii="Times New Roman"/>
          <w:b w:val="false"/>
          <w:i w:val="false"/>
          <w:color w:val="000000"/>
          <w:sz w:val="28"/>
        </w:rPr>
        <w:t>
      Реабилитационный и конкурсный управляющие (ликвидатор) выступают в качестве единственного органа управления должника и обязаны осуществлять свои полномочия по месту нахождения должника.</w:t>
      </w:r>
      <w:r>
        <w:br/>
      </w:r>
      <w:r>
        <w:rPr>
          <w:rFonts w:ascii="Times New Roman"/>
          <w:b w:val="false"/>
          <w:i w:val="false"/>
          <w:color w:val="000000"/>
          <w:sz w:val="28"/>
        </w:rPr>
        <w:t>
      Положения настоящего пункта не распространяются на случаи, предусмотренные пунктом 1 статьи 9-1 настоящего Закона.»;</w:t>
      </w:r>
      <w:r>
        <w:br/>
      </w:r>
      <w:r>
        <w:rPr>
          <w:rFonts w:ascii="Times New Roman"/>
          <w:b w:val="false"/>
          <w:i w:val="false"/>
          <w:color w:val="000000"/>
          <w:sz w:val="28"/>
        </w:rPr>
        <w:t>
</w:t>
      </w:r>
      <w:r>
        <w:rPr>
          <w:rFonts w:ascii="Times New Roman"/>
          <w:b w:val="false"/>
          <w:i w:val="false"/>
          <w:color w:val="000000"/>
          <w:sz w:val="28"/>
        </w:rPr>
        <w:t>
      абзац шестой исключить;</w:t>
      </w:r>
      <w:r>
        <w:br/>
      </w:r>
      <w:r>
        <w:rPr>
          <w:rFonts w:ascii="Times New Roman"/>
          <w:b w:val="false"/>
          <w:i w:val="false"/>
          <w:color w:val="000000"/>
          <w:sz w:val="28"/>
        </w:rPr>
        <w:t>
</w:t>
      </w:r>
      <w:r>
        <w:rPr>
          <w:rFonts w:ascii="Times New Roman"/>
          <w:b w:val="false"/>
          <w:i w:val="false"/>
          <w:color w:val="000000"/>
          <w:sz w:val="28"/>
        </w:rPr>
        <w:t>
      в абзацах девятом и сорок пятом слова «пунктом 2 настоящей статьи» заменить словами «пунктом 1 статьи 9-1»;</w:t>
      </w:r>
      <w:r>
        <w:br/>
      </w:r>
      <w:r>
        <w:rPr>
          <w:rFonts w:ascii="Times New Roman"/>
          <w:b w:val="false"/>
          <w:i w:val="false"/>
          <w:color w:val="000000"/>
          <w:sz w:val="28"/>
        </w:rPr>
        <w:t>
</w:t>
      </w:r>
      <w:r>
        <w:rPr>
          <w:rFonts w:ascii="Times New Roman"/>
          <w:b w:val="false"/>
          <w:i w:val="false"/>
          <w:color w:val="000000"/>
          <w:sz w:val="28"/>
        </w:rPr>
        <w:t>
      в абзаце сорок девятом слова «пунктом 2 настоящей статьи» заменить словами «пунктом 1 статьи 9-1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статьи 1, которые вводятся в действие с 1 января 2012 года.</w:t>
      </w:r>
    </w:p>
    <w:bookmarkEnd w:id="9"/>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