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610c" w14:textId="af36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терроризму</w:t>
      </w:r>
    </w:p>
    <w:p>
      <w:pPr>
        <w:spacing w:after="0"/>
        <w:ind w:left="0"/>
        <w:jc w:val="both"/>
      </w:pPr>
      <w:r>
        <w:rPr>
          <w:rFonts w:ascii="Times New Roman"/>
          <w:b w:val="false"/>
          <w:i w:val="false"/>
          <w:color w:val="000000"/>
          <w:sz w:val="28"/>
        </w:rPr>
        <w:t>Закон Республики Казахстан от 8 января 2013 года № 63-V</w:t>
      </w:r>
    </w:p>
    <w:p>
      <w:pPr>
        <w:spacing w:after="0"/>
        <w:ind w:left="0"/>
        <w:jc w:val="both"/>
      </w:pPr>
      <w:r>
        <w:rPr>
          <w:rFonts w:ascii="Times New Roman"/>
          <w:b w:val="false"/>
          <w:i w:val="false"/>
          <w:color w:val="000000"/>
          <w:sz w:val="28"/>
        </w:rPr>
        <w:t>ПРЕСС-РЕЛИЗ</w:t>
      </w:r>
    </w:p>
    <w:bookmarkStart w:name="z2" w:id="0"/>
    <w:p>
      <w:pPr>
        <w:spacing w:after="0"/>
        <w:ind w:left="0"/>
        <w:jc w:val="both"/>
      </w:pP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14; № 24, ст.  126; 2009 г., № 6-7, ст. 32; № 13-14, ст. 63; № 15-16, ст. 71, 73, 75;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233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233. Акт терроризма»;</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Лица, достигшие ко времени совершения преступления четырнадцатилетнего возраста, подлежат уголовной ответственности за убийство (статья 96), умышленное причинение тяжкого вреда здоровью (статья 103), умышленное причинение средней тяжести вреда здоровью при отягчающих обстоятельствах (статья 104, часть вторая), изнасилование (статья 120), насильственные действия сексуального характера (статья 121), похищение человека (статья 125), кражу (статья 175, части вторая, третья), грабеж (статья 178, части вторая, третья), разбой (статья 179), вымогательство (статья 181, части вторая, третья), неправомерное завладение автомобилем или иным транспортным средством без цели хищения при отягчающих обстоятельствах (статья 185, части вторая, третья, четвертая), умышленное уничтожение или повреждение имущества при отягчающих обстоятельствах (статья 187, части вторая, третья), акт терроризма (статья 233), захват заложника (статья 234), заведомо ложное сообщение об акте терроризма (статья 242), хищение либо вымогательство оружия, боеприпасов, взрывчатых веществ и взрывных устройств (статья 255), хулиганство при отягчающих обстоятельствах (статья 257, части вторая, третья), вандализм (статья 258), хищение либо вымогательство наркотических средств или психотропных веществ (статья 260), надругательство над телами умерших и местами их захоронения при отягчающих обстоятельствах (статья 275, часть вторая), умышленное приведение в негодность транспортных средств или путей сообщения (статья 299).»;</w:t>
      </w:r>
      <w:r>
        <w:br/>
      </w:r>
      <w:r>
        <w:rPr>
          <w:rFonts w:ascii="Times New Roman"/>
          <w:b w:val="false"/>
          <w:i w:val="false"/>
          <w:color w:val="000000"/>
          <w:sz w:val="28"/>
        </w:rPr>
        <w:t>
</w:t>
      </w:r>
      <w:r>
        <w:rPr>
          <w:rFonts w:ascii="Times New Roman"/>
          <w:b w:val="false"/>
          <w:i w:val="false"/>
          <w:color w:val="000000"/>
          <w:sz w:val="28"/>
        </w:rPr>
        <w:t>
      3) абзац первый части второй </w:t>
      </w:r>
      <w:r>
        <w:rPr>
          <w:rFonts w:ascii="Times New Roman"/>
          <w:b w:val="false"/>
          <w:i w:val="false"/>
          <w:color w:val="000000"/>
          <w:sz w:val="28"/>
        </w:rPr>
        <w:t>статьи 163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Те же деяния, совершенные неоднократно либо с применением оружия или предметов, используемых в качестве оружия, либо по предварительному сговору группой лиц, либо сопряженные с причинением тяжкого вреда здоровью, либо повлекшие по неосторожности смерть человека, -»;</w:t>
      </w:r>
      <w:r>
        <w:br/>
      </w:r>
      <w:r>
        <w:rPr>
          <w:rFonts w:ascii="Times New Roman"/>
          <w:b w:val="false"/>
          <w:i w:val="false"/>
          <w:color w:val="000000"/>
          <w:sz w:val="28"/>
        </w:rPr>
        <w:t>
</w:t>
      </w:r>
      <w:r>
        <w:rPr>
          <w:rFonts w:ascii="Times New Roman"/>
          <w:b w:val="false"/>
          <w:i w:val="false"/>
          <w:color w:val="000000"/>
          <w:sz w:val="28"/>
        </w:rPr>
        <w:t>
      4) заголовок </w:t>
      </w:r>
      <w:r>
        <w:rPr>
          <w:rFonts w:ascii="Times New Roman"/>
          <w:b w:val="false"/>
          <w:i w:val="false"/>
          <w:color w:val="000000"/>
          <w:sz w:val="28"/>
        </w:rPr>
        <w:t>статьи 233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233. Акт терроризма»;</w:t>
      </w:r>
      <w:r>
        <w:br/>
      </w:r>
      <w:r>
        <w:rPr>
          <w:rFonts w:ascii="Times New Roman"/>
          <w:b w:val="false"/>
          <w:i w:val="false"/>
          <w:color w:val="000000"/>
          <w:sz w:val="28"/>
        </w:rPr>
        <w:t>
</w:t>
      </w:r>
      <w:r>
        <w:rPr>
          <w:rFonts w:ascii="Times New Roman"/>
          <w:b w:val="false"/>
          <w:i w:val="false"/>
          <w:color w:val="000000"/>
          <w:sz w:val="28"/>
        </w:rPr>
        <w:t>
      5) часть первую </w:t>
      </w:r>
      <w:r>
        <w:rPr>
          <w:rFonts w:ascii="Times New Roman"/>
          <w:b w:val="false"/>
          <w:i w:val="false"/>
          <w:color w:val="000000"/>
          <w:sz w:val="28"/>
        </w:rPr>
        <w:t>статьи 233-3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группы, террористической или экстремистской организации, незаконного военизированного формирования, –</w:t>
      </w:r>
      <w:r>
        <w:br/>
      </w:r>
      <w:r>
        <w:rPr>
          <w:rFonts w:ascii="Times New Roman"/>
          <w:b w:val="false"/>
          <w:i w:val="false"/>
          <w:color w:val="000000"/>
          <w:sz w:val="28"/>
        </w:rPr>
        <w:t>
      наказываются лишением свободы на срок до пяти лет с конфискацией имущества.».</w:t>
      </w:r>
    </w:p>
    <w:bookmarkEnd w:id="0"/>
    <w:bookmarkStart w:name="z14"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19, ст. 145; № 20, ст. 158; 2012 г., № 3, ст. 26; № 4, ст. 32; № 5, ст. 35):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Обеспечение свободы совести осужденных</w:t>
      </w:r>
      <w:r>
        <w:br/>
      </w:r>
      <w:r>
        <w:rPr>
          <w:rFonts w:ascii="Times New Roman"/>
          <w:b w:val="false"/>
          <w:i w:val="false"/>
          <w:color w:val="000000"/>
          <w:sz w:val="28"/>
        </w:rPr>
        <w:t>
      1. Осужденным гарантируется свобода совести.</w:t>
      </w:r>
      <w:r>
        <w:br/>
      </w:r>
      <w:r>
        <w:rPr>
          <w:rFonts w:ascii="Times New Roman"/>
          <w:b w:val="false"/>
          <w:i w:val="false"/>
          <w:color w:val="000000"/>
          <w:sz w:val="28"/>
        </w:rPr>
        <w:t xml:space="preserve">
      2. К лицам, отбывающим наказание в виде лишения свободы,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Администрация учреждения создает условия для отправления религиозных ритуалов в порядке, определяемом уполномоченным органом в сфере уголовно-исполнительной деятельности. </w:t>
      </w:r>
      <w:r>
        <w:br/>
      </w:r>
      <w:r>
        <w:rPr>
          <w:rFonts w:ascii="Times New Roman"/>
          <w:b w:val="false"/>
          <w:i w:val="false"/>
          <w:color w:val="000000"/>
          <w:sz w:val="28"/>
        </w:rPr>
        <w:t>
      3. К осужденным, содержащимся в карцерах, одиночных камерах колоний особого режима, штрафных и дисциплинарных изоляторах, а также помещениях камерного типа, священнослужители допускаются с условием обеспечения их личной безопасности.</w:t>
      </w:r>
      <w:r>
        <w:br/>
      </w:r>
      <w:r>
        <w:rPr>
          <w:rFonts w:ascii="Times New Roman"/>
          <w:b w:val="false"/>
          <w:i w:val="false"/>
          <w:color w:val="000000"/>
          <w:sz w:val="28"/>
        </w:rPr>
        <w:t>
      4. Тяжелобольным осужденным, а также осужденным к смертной казни перед исполнением приговора по их просьбе обеспечивается возможность совершить все необходимые в данном случае религиозные обряды с приглашением священнослужителей.</w:t>
      </w:r>
      <w:r>
        <w:br/>
      </w:r>
      <w:r>
        <w:rPr>
          <w:rFonts w:ascii="Times New Roman"/>
          <w:b w:val="false"/>
          <w:i w:val="false"/>
          <w:color w:val="000000"/>
          <w:sz w:val="28"/>
        </w:rPr>
        <w:t>
      5. Отправление религиозных обрядов является добровольным. Оно не должно нарушать внутреннего распорядка, а также ущемлять права других лиц, отбывающих наказание.».</w:t>
      </w:r>
    </w:p>
    <w:bookmarkEnd w:id="1"/>
    <w:bookmarkStart w:name="z22" w:id="2"/>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внесении изменений и дополнений в некоторые законодательные акты Республики Казахстан по вопросам деятельности микрофинансовых организаций», опубликованный в газетах «Егемен Қазақстан» и «Казахстанская правда» 5 декабря 2012 г.):</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135-1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135-1. Неисполнение и (или) ненадлежащее исполнение руководителем или иным должностным лицом объекта, уязвимого в террористическом отношении, независимо от формы собственности, обязанностей по обеспечению антитеррористической защиты и соблюдению должного уровня безопасности вверенного ему объекта»;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135-1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135-1. Неисполнение и (или) ненадлежащее исполнение</w:t>
      </w:r>
      <w:r>
        <w:br/>
      </w:r>
      <w:r>
        <w:rPr>
          <w:rFonts w:ascii="Times New Roman"/>
          <w:b w:val="false"/>
          <w:i w:val="false"/>
          <w:color w:val="000000"/>
          <w:sz w:val="28"/>
        </w:rPr>
        <w:t>
                     руководителем или иным должностным лицом</w:t>
      </w:r>
      <w:r>
        <w:br/>
      </w:r>
      <w:r>
        <w:rPr>
          <w:rFonts w:ascii="Times New Roman"/>
          <w:b w:val="false"/>
          <w:i w:val="false"/>
          <w:color w:val="000000"/>
          <w:sz w:val="28"/>
        </w:rPr>
        <w:t>
                     объекта, уязвимого в террористическом отношении,</w:t>
      </w:r>
      <w:r>
        <w:br/>
      </w:r>
      <w:r>
        <w:rPr>
          <w:rFonts w:ascii="Times New Roman"/>
          <w:b w:val="false"/>
          <w:i w:val="false"/>
          <w:color w:val="000000"/>
          <w:sz w:val="28"/>
        </w:rPr>
        <w:t>
                     независимо от формы собственности, обязанностей</w:t>
      </w:r>
      <w:r>
        <w:br/>
      </w:r>
      <w:r>
        <w:rPr>
          <w:rFonts w:ascii="Times New Roman"/>
          <w:b w:val="false"/>
          <w:i w:val="false"/>
          <w:color w:val="000000"/>
          <w:sz w:val="28"/>
        </w:rPr>
        <w:t>
                     по обеспечению антитеррористической защиты и</w:t>
      </w:r>
      <w:r>
        <w:br/>
      </w:r>
      <w:r>
        <w:rPr>
          <w:rFonts w:ascii="Times New Roman"/>
          <w:b w:val="false"/>
          <w:i w:val="false"/>
          <w:color w:val="000000"/>
          <w:sz w:val="28"/>
        </w:rPr>
        <w:t>
                     соблюдению должного уровня безопасности</w:t>
      </w:r>
      <w:r>
        <w:br/>
      </w:r>
      <w:r>
        <w:rPr>
          <w:rFonts w:ascii="Times New Roman"/>
          <w:b w:val="false"/>
          <w:i w:val="false"/>
          <w:color w:val="000000"/>
          <w:sz w:val="28"/>
        </w:rPr>
        <w:t>
                     вверенного ему объекта»;</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Неисполнение и (или) ненадлежащее исполнение руководителем или иным должностным лицом объекта, уязвимого в террористическом отношении, независимо от формы собственности, обязанностей по обеспечению антитеррористической защиты и соблюдению должного уровня безопасности вверенного ему объекта, если эти деяния не имеют признаков уголовно наказуемого деяния, –</w:t>
      </w:r>
      <w:r>
        <w:br/>
      </w:r>
      <w:r>
        <w:rPr>
          <w:rFonts w:ascii="Times New Roman"/>
          <w:b w:val="false"/>
          <w:i w:val="false"/>
          <w:color w:val="000000"/>
          <w:sz w:val="28"/>
        </w:rPr>
        <w:t>
      влекут штраф в размере от пяти до 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362-1</w:t>
      </w:r>
      <w:r>
        <w:rPr>
          <w:rFonts w:ascii="Times New Roman"/>
          <w:b w:val="false"/>
          <w:i w:val="false"/>
          <w:color w:val="000000"/>
          <w:sz w:val="28"/>
        </w:rPr>
        <w:t xml:space="preserve"> дополнить подпунктом 6-1) следующего содержания:</w:t>
      </w:r>
      <w:r>
        <w:br/>
      </w:r>
      <w:r>
        <w:rPr>
          <w:rFonts w:ascii="Times New Roman"/>
          <w:b w:val="false"/>
          <w:i w:val="false"/>
          <w:color w:val="000000"/>
          <w:sz w:val="28"/>
        </w:rPr>
        <w:t>
      «6-1) приостановления охранной деятельности;»;</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статьи 541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 – 84, 85 (частями четвертой и пятой), 85-1 (частью второй), 85-2 (частью второй), 85-3, 86, 86-1, 87-2, 87-3, 87-4, 87-5, 95 – 110-1, 124 (частью первой), 127, 129, 130, 135-1, 136 – 136-2, 140 (частью второй), 141-1, 143, 143-1, 143-2, 144-1, 145, 146-1, 147, 147-1 (частью второй), 147-6 (частью 2-1), 147-10 (частями второй, четвертой, пятой, шестой, седьмой, десятой, одиннадцатой, двенадцатой, тринадцатой, четырнадцатой), 147-11, 147-12, 147-13 (частями третьей, пятой и шестой), 151, 151-1, 153, 154, 154-1, 155, 155-1 (частью четвертой), 155-2, 156, 157, 157-1, 158, 158-3, 158-4, 158-5, 159, 161 (частями первой, четвертой и пятой), 162, 163 (частями третьей, четвертой, шестой, седьмой и девятой), 163-2, 163-3, 163-4, 163-6, 165, 167-1 (частями второй и третьей), 168-1, 168-3, 168-5, 168-8,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(частями первой и третьей), 177-3, 177-4, 177-5, 179 (частями первой и второй), 179-1, 183, 184, 184-1, 185, 187, 188 (частью второй), 190, 192, 200, 202, 203, 208-1, 209, 213 (частями четвертой – шестой), 214, 218-1 (частью седьмой), 219-6, 219-8 (частями второй и третьей), 222 – 226, 228 – 229, 230-1, 230-2, 231 (частью второй), 232, 233, 234-1, 235 (частью второй), 235-1 (частью четвертой), 237, 237-1, 240-2, 246 (частью второй), 275-1, 278 (частью первой), 283 (частями первой,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306-3 (частями второй и третьей), 308, 309-1 (частями седьмой, восьмой), 309-2 (частью четвертой), 309-4 (частями восьмой, девятой), 309-5, 310-1 (частями 1-1 и второй), 311-1 (частью седьмой), 312-1, 314, 315, 316, 317 (частями второй и третьей), 317-1, 317-2, 317-4 (частями второй и третьей), 318, 319, 319-1, 320 (частями первой и 1-1), 321, 322 (частями третьей, четвертой и пятой), 323 (частью второй), 324 (частями второй и третьей), 324-1, 324-2, 326, 327 (частью первой), 328, 330, 330-1 (частью второй), 332 (частями первой, второй, четвертой), 335, 336 (частью третьей), 336-1 (частью третьей), 336-2 (частью третьей), 338 (частью первой), 338-1, 339, 340, 342 – 344, 346 – 357, 357-1, 357-2 (частью второй), 357-3, 357-4, 357-5, 357-6, 357-7 (частью второй), 359, 361, 362, 362-1, 363, 365, 366, 367, 368, 368-1, 369 (частью второй), 370 (частью второй), 371 (частью второй), 372 – 376, 380 (частью второй), 380-2, 381-1, 386 (частью третьей), 388, 389-1, 390 (частью второй), 391 (частью второй), 391-1 (частями второй и третьей), 393, 394 (частями второй, третьей и четвертой), 394-1, 396 (частью четвертой), 400-1, 400-2, 405 (частью первой), 409, 410, 413, 413-1, 413-2, 414, 415, 417, 417-1, 418, 421, 423, 424, 425-1, 426 – 430, 433, 442, 443 (частью пятой), 445, 446 (частью второй), 446-1, 453 (частью второй), 454 (частями первой – третьей), 461 (частью 3-1), 463-3 (частью пятой), 464-1 (частями первой и второй), 465 (частью второй), 466 (частью второй), 467, 468 (частями первой и второй), 468-1, 468-2, 469, 471 (частями 1-1, 1-2 и второй), 473 (частью третьей), 474-1, 477 (частью третьей), 484, 492 (частью второй), 494 (частью второй), 494-1 (частями третьей и пятой), 496 (частью второй), 501, 512-1 – 512-5, 513 – 518, 520 – 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w:t>
      </w:r>
      <w:r>
        <w:rPr>
          <w:rFonts w:ascii="Times New Roman"/>
          <w:b w:val="false"/>
          <w:i w:val="false"/>
          <w:color w:val="000000"/>
          <w:sz w:val="28"/>
        </w:rPr>
        <w:t>
      5) абзац пятьдесят первый подпункта 1) части первой </w:t>
      </w:r>
      <w:r>
        <w:rPr>
          <w:rFonts w:ascii="Times New Roman"/>
          <w:b w:val="false"/>
          <w:i w:val="false"/>
          <w:color w:val="000000"/>
          <w:sz w:val="28"/>
        </w:rPr>
        <w:t>статьи 636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«Республиканской гвардии (статья 388), Комитета национальной безопасности (статьи 355, 362-1, 388);».</w:t>
      </w:r>
    </w:p>
    <w:bookmarkEnd w:id="2"/>
    <w:bookmarkStart w:name="z43" w:id="3"/>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«5. Исключительно для получения разведывательной и контрразведывательной информации в целях обеспечения безопасности Республики Казахстан, выявления, предупреждения и пресечения разведывательно-подрывных посягательств специальных служб иностранных государств, иностранных организаций и отдельных лиц, а также терроризма и экстремизма специальные оперативно-розыскные мероприятия могут осуществляться в порядке, согласованном с Генеральным Прокурором Республики Казахстан.».</w:t>
      </w:r>
    </w:p>
    <w:bookmarkEnd w:id="3"/>
    <w:bookmarkStart w:name="z46"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5</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государственные органы в пределах установленной законодательством Республики Казахстан компетенции издают нормативные правовые акты по вопросам использования железнодорожного, автомобильного, морского, внутреннего водного и воздушного транспорта, находящегося в ведении государственных органов».</w:t>
      </w:r>
    </w:p>
    <w:bookmarkEnd w:id="4"/>
    <w:bookmarkStart w:name="z49"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охраны Президента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Охранные мероприятия</w:t>
      </w:r>
      <w:r>
        <w:br/>
      </w:r>
      <w:r>
        <w:rPr>
          <w:rFonts w:ascii="Times New Roman"/>
          <w:b w:val="false"/>
          <w:i w:val="false"/>
          <w:color w:val="000000"/>
          <w:sz w:val="28"/>
        </w:rPr>
        <w:t>
      Охранные мероприятия – совокупность правовых, организационных, оперативно-розыскных и технических мер, направленных на обеспечение безопасности охраняемых лиц и объектов.</w:t>
      </w:r>
      <w:r>
        <w:br/>
      </w:r>
      <w:r>
        <w:rPr>
          <w:rFonts w:ascii="Times New Roman"/>
          <w:b w:val="false"/>
          <w:i w:val="false"/>
          <w:color w:val="000000"/>
          <w:sz w:val="28"/>
        </w:rPr>
        <w:t>
      Руководителем республиканского оперативного штаба по проведению охранных мероприятий является начальник Службы охраны Президента Республики Казахстан.</w:t>
      </w:r>
      <w:r>
        <w:br/>
      </w:r>
      <w:r>
        <w:rPr>
          <w:rFonts w:ascii="Times New Roman"/>
          <w:b w:val="false"/>
          <w:i w:val="false"/>
          <w:color w:val="000000"/>
          <w:sz w:val="28"/>
        </w:rPr>
        <w:t>
      Руководитель областного, города республиканского значения, столицы оперативного штаба по проведению охранных  мероприятий определяется начальником Службы охраны Президента Республики Казахстан из числа представителей государственных органов, входящих в состав республиканского оперативного штаба по проведению охранных мероприятий или их территориальных органов.</w:t>
      </w:r>
      <w:r>
        <w:br/>
      </w:r>
      <w:r>
        <w:rPr>
          <w:rFonts w:ascii="Times New Roman"/>
          <w:b w:val="false"/>
          <w:i w:val="false"/>
          <w:color w:val="000000"/>
          <w:sz w:val="28"/>
        </w:rPr>
        <w:t>
      По решению начальника Службы охраны Президента Республики Казахстан охранные мероприятия по обеспечению безопасности охраняемых лиц проводятся в рамках антитеррористических операций в соответствии с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r>
        <w:br/>
      </w:r>
      <w:r>
        <w:rPr>
          <w:rFonts w:ascii="Times New Roman"/>
          <w:b w:val="false"/>
          <w:i w:val="false"/>
          <w:color w:val="000000"/>
          <w:sz w:val="28"/>
        </w:rPr>
        <w:t>
</w:t>
      </w:r>
      <w:r>
        <w:rPr>
          <w:rFonts w:ascii="Times New Roman"/>
          <w:b w:val="false"/>
          <w:i w:val="false"/>
          <w:color w:val="000000"/>
          <w:sz w:val="28"/>
        </w:rPr>
        <w:t>
      2) в части первой </w:t>
      </w:r>
      <w:r>
        <w:rPr>
          <w:rFonts w:ascii="Times New Roman"/>
          <w:b w:val="false"/>
          <w:i w:val="false"/>
          <w:color w:val="000000"/>
          <w:sz w:val="28"/>
        </w:rPr>
        <w:t>статьи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организовывать и нести боевое дежурство по обеспечению безопасности охраняемых лиц, охране и обороне охраняемых объектов, определять порядок организации и проведения охранных мероприятий, а также по согласованию с государственными органами состав сил и средств, привлекаемых к участию в охранных мероприятиях;»;</w:t>
      </w:r>
      <w:r>
        <w:br/>
      </w:r>
      <w:r>
        <w:rPr>
          <w:rFonts w:ascii="Times New Roman"/>
          <w:b w:val="false"/>
          <w:i w:val="false"/>
          <w:color w:val="000000"/>
          <w:sz w:val="28"/>
        </w:rPr>
        <w:t>
</w:t>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привлекать при необходимости для участия в охранных мероприятиях силы и средства Министерства внутренних дел, Комитета национальной безопасности, Республиканской гвардии и других государственных органов Республики Казахстан. Порядок привлечения государственных органов для участия в охранных мероприятиях утверждается совместными нормативными правовыми актами.».</w:t>
      </w:r>
    </w:p>
    <w:bookmarkEnd w:id="5"/>
    <w:bookmarkStart w:name="z61"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 № 8, ст. 64; № 15, ст. 97):</w:t>
      </w:r>
      <w:r>
        <w:br/>
      </w:r>
      <w:r>
        <w:rPr>
          <w:rFonts w:ascii="Times New Roman"/>
          <w:b w:val="false"/>
          <w:i w:val="false"/>
          <w:color w:val="000000"/>
          <w:sz w:val="28"/>
        </w:rPr>
        <w:t>
</w:t>
      </w:r>
      <w:r>
        <w:rPr>
          <w:rFonts w:ascii="Times New Roman"/>
          <w:b w:val="false"/>
          <w:i w:val="false"/>
          <w:color w:val="000000"/>
          <w:sz w:val="28"/>
        </w:rPr>
        <w:t>
      1) пункт 1 </w:t>
      </w:r>
      <w:r>
        <w:rPr>
          <w:rFonts w:ascii="Times New Roman"/>
          <w:b w:val="false"/>
          <w:i w:val="false"/>
          <w:color w:val="000000"/>
          <w:sz w:val="28"/>
        </w:rPr>
        <w:t>статьи 5-1</w:t>
      </w:r>
      <w:r>
        <w:rPr>
          <w:rFonts w:ascii="Times New Roman"/>
          <w:b w:val="false"/>
          <w:i w:val="false"/>
          <w:color w:val="000000"/>
          <w:sz w:val="28"/>
        </w:rPr>
        <w:t xml:space="preserve"> дополнить подпунктами 30-1) и 30-2) следующего содержания:</w:t>
      </w:r>
      <w:r>
        <w:br/>
      </w:r>
      <w:r>
        <w:rPr>
          <w:rFonts w:ascii="Times New Roman"/>
          <w:b w:val="false"/>
          <w:i w:val="false"/>
          <w:color w:val="000000"/>
          <w:sz w:val="28"/>
        </w:rPr>
        <w:t>
      «30-1) контролирует состояние антитеррористической защиты объектов, уязвимых в террористическом отношении, за исключением объектов Республики Казахстан, охраняемых Вооруженными Силами, другими войсками и воинскими формированиями Республики Казахстан, а также специальными государственными органами, и исполнение их руководителями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r>
        <w:br/>
      </w:r>
      <w:r>
        <w:rPr>
          <w:rFonts w:ascii="Times New Roman"/>
          <w:b w:val="false"/>
          <w:i w:val="false"/>
          <w:color w:val="000000"/>
          <w:sz w:val="28"/>
        </w:rPr>
        <w:t>
      30-2) разрабатывает типовой паспорт антитеррористической защищенности объектов, уязвимых в террористическом отношении, утверждаемый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10</w:t>
      </w:r>
      <w:r>
        <w:rPr>
          <w:rFonts w:ascii="Times New Roman"/>
          <w:b w:val="false"/>
          <w:i w:val="false"/>
          <w:color w:val="000000"/>
          <w:sz w:val="28"/>
        </w:rPr>
        <w:t xml:space="preserve"> дополнить подпунктом 14-1) следующего содержания:</w:t>
      </w:r>
      <w:r>
        <w:br/>
      </w:r>
      <w:r>
        <w:rPr>
          <w:rFonts w:ascii="Times New Roman"/>
          <w:b w:val="false"/>
          <w:i w:val="false"/>
          <w:color w:val="000000"/>
          <w:sz w:val="28"/>
        </w:rPr>
        <w:t>
      «14-1) разрабатывать типовой паспорт антитеррористической защищенности объектов, уязвимых в террористическом отношении, утверждаемый Правительством Республики Казахстан;».</w:t>
      </w:r>
    </w:p>
    <w:bookmarkEnd w:id="6"/>
    <w:bookmarkStart w:name="z67"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w:t>
      </w:r>
      <w:r>
        <w:br/>
      </w:r>
      <w:r>
        <w:rPr>
          <w:rFonts w:ascii="Times New Roman"/>
          <w:b w:val="false"/>
          <w:i w:val="false"/>
          <w:color w:val="000000"/>
          <w:sz w:val="28"/>
        </w:rPr>
        <w:t>
</w:t>
      </w:r>
      <w:r>
        <w:rPr>
          <w:rFonts w:ascii="Times New Roman"/>
          <w:b w:val="false"/>
          <w:i w:val="false"/>
          <w:color w:val="000000"/>
          <w:sz w:val="28"/>
        </w:rPr>
        <w:t>
      1) пункт 1 </w:t>
      </w:r>
      <w:r>
        <w:rPr>
          <w:rFonts w:ascii="Times New Roman"/>
          <w:b w:val="false"/>
          <w:i w:val="false"/>
          <w:color w:val="000000"/>
          <w:sz w:val="28"/>
        </w:rPr>
        <w:t>статьи 2</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координация деятельности в сфере противодействия терроризму и экстремизму в Республике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«Подразделения специального назначения участвуют в оперативно-боевых и иных мероприятиях, проводимых органами национальной безопасности в порядке, определяемом Председателем Комитета национальной безопасности.»;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подпунктом 12-1) следующего содержания:</w:t>
      </w:r>
      <w:r>
        <w:br/>
      </w:r>
      <w:r>
        <w:rPr>
          <w:rFonts w:ascii="Times New Roman"/>
          <w:b w:val="false"/>
          <w:i w:val="false"/>
          <w:color w:val="000000"/>
          <w:sz w:val="28"/>
        </w:rPr>
        <w:t>
      «12-1) участвовать в обеспечении безопасности Президента Республики Казахстан и Первого Президента Республики Казахстан – Лидера Нации;»;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осуществлять оперативно-боевые мероприятия по пресечению противоправной деятельности в соответствии с разрабатываемыми специальными методиками, а также использовать специальные средства в соответствии с перечнем, утверждаемым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вносить в государственные органы, воинские формирования, части и организации обязательные для исполнения представления об устранении причин и условий, способствующих реализации угроз безопасности Республики Казахстан, совершению преступлений, расследование которых отнесено законодательством Республики Казахстан к ведению органов национальной безопасности.</w:t>
      </w:r>
      <w:r>
        <w:br/>
      </w:r>
      <w:r>
        <w:rPr>
          <w:rFonts w:ascii="Times New Roman"/>
          <w:b w:val="false"/>
          <w:i w:val="false"/>
          <w:color w:val="000000"/>
          <w:sz w:val="28"/>
        </w:rPr>
        <w:t>
      Форма и порядок внесения представлений определяются Председателем Комитета национальной безопасности;».</w:t>
      </w:r>
    </w:p>
    <w:bookmarkEnd w:id="7"/>
    <w:bookmarkStart w:name="z80"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w:t>
      </w:r>
      <w:r>
        <w:br/>
      </w:r>
      <w:r>
        <w:rPr>
          <w:rFonts w:ascii="Times New Roman"/>
          <w:b w:val="false"/>
          <w:i w:val="false"/>
          <w:color w:val="000000"/>
          <w:sz w:val="28"/>
        </w:rPr>
        <w:t>
</w:t>
      </w:r>
      <w:r>
        <w:rPr>
          <w:rFonts w:ascii="Times New Roman"/>
          <w:b w:val="false"/>
          <w:i w:val="false"/>
          <w:color w:val="000000"/>
          <w:sz w:val="28"/>
        </w:rPr>
        <w:t>
      1) преамбулу изложить в следующей редакции:</w:t>
      </w:r>
      <w:r>
        <w:br/>
      </w:r>
      <w:r>
        <w:rPr>
          <w:rFonts w:ascii="Times New Roman"/>
          <w:b w:val="false"/>
          <w:i w:val="false"/>
          <w:color w:val="000000"/>
          <w:sz w:val="28"/>
        </w:rPr>
        <w:t>
      «Настоящий Закон устанавливает принципы, цель, правовые и организационные основы противодействия терроризму.»;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xml:space="preserve">
      1) объекты массового скопления людей – торговые объекты торговой площадью от 500 квадратных метров и более, объекты общественного питания на 100 и более посадочных мест; концертные залы, спортивные, развлекательные, транспортные и иные публичные сооружения, организации образования и здравоохранения, места размещения туристов, включая прилегающую к ним открытую территорию, предназначенные или подготовленные для массового пребывания людей с возможностью одновременного нахождения 200 и более человек; </w:t>
      </w:r>
      <w:r>
        <w:br/>
      </w:r>
      <w:r>
        <w:rPr>
          <w:rFonts w:ascii="Times New Roman"/>
          <w:b w:val="false"/>
          <w:i w:val="false"/>
          <w:color w:val="000000"/>
          <w:sz w:val="28"/>
        </w:rPr>
        <w:t>
      2) подразделение специального назначения – подразделение, сформированное для пресечения актов терроризма;</w:t>
      </w:r>
      <w:r>
        <w:br/>
      </w:r>
      <w:r>
        <w:rPr>
          <w:rFonts w:ascii="Times New Roman"/>
          <w:b w:val="false"/>
          <w:i w:val="false"/>
          <w:color w:val="000000"/>
          <w:sz w:val="28"/>
        </w:rPr>
        <w:t>
      3) заложник – физическое лицо, захваченное и (или) удерживаемое с целью понуждения государственного органа, органа местного самоуправления или международной организации совершить какое-либо действие или воздержаться от совершения какого-либо действия как условия освобождения лица, захваченного и (или) удерживаемого;</w:t>
      </w:r>
      <w:r>
        <w:br/>
      </w:r>
      <w:r>
        <w:rPr>
          <w:rFonts w:ascii="Times New Roman"/>
          <w:b w:val="false"/>
          <w:i w:val="false"/>
          <w:color w:val="000000"/>
          <w:sz w:val="28"/>
        </w:rPr>
        <w:t>
      4) идеология насилия – система общественных теорий, взглядов и идей, оправдывающих насилие, в том числе с применением террористических методов и средств для достижения политических, религиозных, идеологических и иных целей;</w:t>
      </w:r>
      <w:r>
        <w:br/>
      </w:r>
      <w:r>
        <w:rPr>
          <w:rFonts w:ascii="Times New Roman"/>
          <w:b w:val="false"/>
          <w:i w:val="false"/>
          <w:color w:val="000000"/>
          <w:sz w:val="28"/>
        </w:rPr>
        <w:t>
      5) терроризм – идеология насилия и практика воздействия на принятие решения государственными органами, органами местного самоуправления или международными организациями путем совершения либо угрозы совершения насильственных и (или) иных преступных действий, связанных с устрашением населения и направленных на причинение ущерба личности, обществу и государству;</w:t>
      </w:r>
      <w:r>
        <w:br/>
      </w:r>
      <w:r>
        <w:rPr>
          <w:rFonts w:ascii="Times New Roman"/>
          <w:b w:val="false"/>
          <w:i w:val="false"/>
          <w:color w:val="000000"/>
          <w:sz w:val="28"/>
        </w:rPr>
        <w:t>
      6) акт терроризма –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r>
        <w:br/>
      </w:r>
      <w:r>
        <w:rPr>
          <w:rFonts w:ascii="Times New Roman"/>
          <w:b w:val="false"/>
          <w:i w:val="false"/>
          <w:color w:val="000000"/>
          <w:sz w:val="28"/>
        </w:rPr>
        <w:t>
      7) антитеррористическая операция – комплекс специальных мероприятий с применением физической силы, служебных собак, боевой и иной техники, оружия и специальных средств по предупреждению, пресечению акта терроризма, обезвреживанию террористов, взрывных устройств, обеспечению безопасности физических лиц и организаций, а также по минимизации и (или) ликвидации последствий акта терроризма.</w:t>
      </w:r>
      <w:r>
        <w:br/>
      </w:r>
      <w:r>
        <w:rPr>
          <w:rFonts w:ascii="Times New Roman"/>
          <w:b w:val="false"/>
          <w:i w:val="false"/>
          <w:color w:val="000000"/>
          <w:sz w:val="28"/>
        </w:rPr>
        <w:t>
      По решению начальника Службы охраны Президента Республики Казахстан охранные мероприятия по обеспечению безопасности охраняемых лиц проводятся в рамках антитеррористических операций в соответствии с настоящим Законом;</w:t>
      </w:r>
      <w:r>
        <w:br/>
      </w:r>
      <w:r>
        <w:rPr>
          <w:rFonts w:ascii="Times New Roman"/>
          <w:b w:val="false"/>
          <w:i w:val="false"/>
          <w:color w:val="000000"/>
          <w:sz w:val="28"/>
        </w:rPr>
        <w:t>
      8) правовой режим антитеррористической операции – особый режим функционирования государственных органов, осуществляющих противодействие терроризму, при котором в зоне проведения антитеррористической операции допускается установление отдельных мер, временных ограничений прав и свобод граждан, иностранцев и лиц без гражданства, а также прав юридических лиц на период проведения антитеррористической операции;</w:t>
      </w:r>
      <w:r>
        <w:br/>
      </w:r>
      <w:r>
        <w:rPr>
          <w:rFonts w:ascii="Times New Roman"/>
          <w:b w:val="false"/>
          <w:i w:val="false"/>
          <w:color w:val="000000"/>
          <w:sz w:val="28"/>
        </w:rPr>
        <w:t>
      9) зона проведения антитеррористической операции – определенные руководителем антитеррористической операции отдельные участки местности или акватории, воздушное пространство, транспортное средство, здание, строение, сооружение, помещение и прилегающие к ним территории, в пределах которых проводится указанная операция;</w:t>
      </w:r>
      <w:r>
        <w:br/>
      </w:r>
      <w:r>
        <w:rPr>
          <w:rFonts w:ascii="Times New Roman"/>
          <w:b w:val="false"/>
          <w:i w:val="false"/>
          <w:color w:val="000000"/>
          <w:sz w:val="28"/>
        </w:rPr>
        <w:t>
      10) противодействие терроризму – деятельность государственных органов и органов местного самоуправления по:</w:t>
      </w:r>
      <w:r>
        <w:br/>
      </w:r>
      <w:r>
        <w:rPr>
          <w:rFonts w:ascii="Times New Roman"/>
          <w:b w:val="false"/>
          <w:i w:val="false"/>
          <w:color w:val="000000"/>
          <w:sz w:val="28"/>
        </w:rPr>
        <w:t>
      профилактике терроризма;</w:t>
      </w:r>
      <w:r>
        <w:br/>
      </w:r>
      <w:r>
        <w:rPr>
          <w:rFonts w:ascii="Times New Roman"/>
          <w:b w:val="false"/>
          <w:i w:val="false"/>
          <w:color w:val="000000"/>
          <w:sz w:val="28"/>
        </w:rPr>
        <w:t>
      выявлению, пресечению террористической деятельности, раскрытию  и расследованию террористических преступлений;</w:t>
      </w:r>
      <w:r>
        <w:br/>
      </w:r>
      <w:r>
        <w:rPr>
          <w:rFonts w:ascii="Times New Roman"/>
          <w:b w:val="false"/>
          <w:i w:val="false"/>
          <w:color w:val="000000"/>
          <w:sz w:val="28"/>
        </w:rPr>
        <w:t>
      минимизации и (или) ликвидации последствий терроризма путем оказания экстренной медицинской помощи, медико-психологического сопровождения, проведения аварийно-спасательных и противопожарных мероприятий, восстановления нормального функционирования и экологической безопасности подвергшихся террористическому воздействию объектов, социальной реабилитации лиц, пострадавших в результате акта терроризма, и лиц, участвовавших в его пресечении, возмещения морального и материального вреда лицам, пострадавшим в результате акта терроризма;</w:t>
      </w:r>
      <w:r>
        <w:br/>
      </w:r>
      <w:r>
        <w:rPr>
          <w:rFonts w:ascii="Times New Roman"/>
          <w:b w:val="false"/>
          <w:i w:val="false"/>
          <w:color w:val="000000"/>
          <w:sz w:val="28"/>
        </w:rPr>
        <w:t>
      11) уполномоченный государственный орган по координации деятельности в сфере противодействия терроризму – государственный орган, осуществляющий в пределах своих полномочий межведомственную координацию деятельности в сфере противодействия терроризму;</w:t>
      </w:r>
      <w:r>
        <w:br/>
      </w: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группы, террористической или экстремистской организации, незаконного военизированного формирования;</w:t>
      </w:r>
      <w:r>
        <w:br/>
      </w:r>
      <w:r>
        <w:rPr>
          <w:rFonts w:ascii="Times New Roman"/>
          <w:b w:val="false"/>
          <w:i w:val="false"/>
          <w:color w:val="000000"/>
          <w:sz w:val="28"/>
        </w:rPr>
        <w:t>
      13) профилактика терроризма – комплекс правовых, экономических, социальных, организационных, воспитательных, пропагандистских и иных мер, осуществляемых государственными и местными исполнительными органами по выявлению, изучению, устранению причин и условий, способствующих возникновению и распространению терроризма;</w:t>
      </w:r>
      <w:r>
        <w:br/>
      </w:r>
      <w:r>
        <w:rPr>
          <w:rFonts w:ascii="Times New Roman"/>
          <w:b w:val="false"/>
          <w:i w:val="false"/>
          <w:color w:val="000000"/>
          <w:sz w:val="28"/>
        </w:rPr>
        <w:t>
      14) террорист – лицо, участвующее в осуществлении террористической деятельности;</w:t>
      </w:r>
      <w:r>
        <w:br/>
      </w:r>
      <w:r>
        <w:rPr>
          <w:rFonts w:ascii="Times New Roman"/>
          <w:b w:val="false"/>
          <w:i w:val="false"/>
          <w:color w:val="000000"/>
          <w:sz w:val="28"/>
        </w:rPr>
        <w:t>
      15) террористическая группа – группа из двух и более лиц, объединившихся в целях осуществления террористической деятельности;</w:t>
      </w:r>
      <w:r>
        <w:br/>
      </w:r>
      <w:r>
        <w:rPr>
          <w:rFonts w:ascii="Times New Roman"/>
          <w:b w:val="false"/>
          <w:i w:val="false"/>
          <w:color w:val="000000"/>
          <w:sz w:val="28"/>
        </w:rPr>
        <w:t>
      16) объекты, уязвимые в террористическом отношении, – особо важные государственные, стратегические объекты и объекты отраслей экономики, имеющих стратегическое значение, опасные производственные объекты, объекты массового скопления людей, перечни которых и соответствующие требования, предъявляемые к ним, определяются Правительством Республики Казахстан;</w:t>
      </w:r>
      <w:r>
        <w:br/>
      </w:r>
      <w:r>
        <w:rPr>
          <w:rFonts w:ascii="Times New Roman"/>
          <w:b w:val="false"/>
          <w:i w:val="false"/>
          <w:color w:val="000000"/>
          <w:sz w:val="28"/>
        </w:rPr>
        <w:t>
      17) террористическая организация – организация, осуществляющая террористическую деятельность либо признающая возможность использования в своей деятельности терроризма, в отношении которой принято и вступило в законную силу решение суда о признании ее террористической;</w:t>
      </w:r>
      <w:r>
        <w:br/>
      </w:r>
      <w:r>
        <w:rPr>
          <w:rFonts w:ascii="Times New Roman"/>
          <w:b w:val="false"/>
          <w:i w:val="false"/>
          <w:color w:val="000000"/>
          <w:sz w:val="28"/>
        </w:rPr>
        <w:t>
      18) террористическая деятельность – совершение любых из нижеследующих деяний:</w:t>
      </w:r>
      <w:r>
        <w:br/>
      </w:r>
      <w:r>
        <w:rPr>
          <w:rFonts w:ascii="Times New Roman"/>
          <w:b w:val="false"/>
          <w:i w:val="false"/>
          <w:color w:val="000000"/>
          <w:sz w:val="28"/>
        </w:rPr>
        <w:t>
      организация, планирование, подготовка, финансирование и реализация акта терроризма;</w:t>
      </w:r>
      <w:r>
        <w:br/>
      </w:r>
      <w:r>
        <w:rPr>
          <w:rFonts w:ascii="Times New Roman"/>
          <w:b w:val="false"/>
          <w:i w:val="false"/>
          <w:color w:val="000000"/>
          <w:sz w:val="28"/>
        </w:rPr>
        <w:t xml:space="preserve">
      подстрекательство к акту терроризма; </w:t>
      </w:r>
      <w:r>
        <w:br/>
      </w:r>
      <w:r>
        <w:rPr>
          <w:rFonts w:ascii="Times New Roman"/>
          <w:b w:val="false"/>
          <w:i w:val="false"/>
          <w:color w:val="000000"/>
          <w:sz w:val="28"/>
        </w:rPr>
        <w:t>
      организация незаконного военизированного формирования, преступного сообщества (преступной организации), организованной группы в целях совершения акта терроризма, а равно участие в таких структурах;</w:t>
      </w:r>
      <w:r>
        <w:br/>
      </w:r>
      <w:r>
        <w:rPr>
          <w:rFonts w:ascii="Times New Roman"/>
          <w:b w:val="false"/>
          <w:i w:val="false"/>
          <w:color w:val="000000"/>
          <w:sz w:val="28"/>
        </w:rPr>
        <w:t>
      вербовка, вооружение, обучение и использование террористов;</w:t>
      </w:r>
      <w:r>
        <w:br/>
      </w:r>
      <w:r>
        <w:rPr>
          <w:rFonts w:ascii="Times New Roman"/>
          <w:b w:val="false"/>
          <w:i w:val="false"/>
          <w:color w:val="000000"/>
          <w:sz w:val="28"/>
        </w:rPr>
        <w:t>
      информационное или иное пособничество в организации, планировании, подготовке и совершении акта терроризма;</w:t>
      </w:r>
      <w:r>
        <w:br/>
      </w:r>
      <w:r>
        <w:rPr>
          <w:rFonts w:ascii="Times New Roman"/>
          <w:b w:val="false"/>
          <w:i w:val="false"/>
          <w:color w:val="000000"/>
          <w:sz w:val="28"/>
        </w:rPr>
        <w:t>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 в том числе с использованием средств массовой информации или сетей телекоммуникаций;</w:t>
      </w:r>
      <w:r>
        <w:br/>
      </w:r>
      <w:r>
        <w:rPr>
          <w:rFonts w:ascii="Times New Roman"/>
          <w:b w:val="false"/>
          <w:i w:val="false"/>
          <w:color w:val="000000"/>
          <w:sz w:val="28"/>
        </w:rPr>
        <w:t>
      оказание финансовой, правовой помощи или иное содействие террористам, а также организациям, деятельность которых признана террористической в соответствии с законодательством Республики Казахстан, с осознанием того, что указанные действия будут использованы для осуществления террористической деятельности либо обеспечения террористической организации.»;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 Принципы и цель противодействия терроризму»;</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подпункты 1) и 5) изложить в следующей редакции:</w:t>
      </w:r>
      <w:r>
        <w:br/>
      </w:r>
      <w:r>
        <w:rPr>
          <w:rFonts w:ascii="Times New Roman"/>
          <w:b w:val="false"/>
          <w:i w:val="false"/>
          <w:color w:val="000000"/>
          <w:sz w:val="28"/>
        </w:rPr>
        <w:t>
      «1) обеспечении и защите прав и свобод человека и гражданина, приоритета защиты жизни и здоровья, прав и законных интересов лиц, подвергающихся опасности в результате совершения террористических преступлений;»;</w:t>
      </w:r>
      <w:r>
        <w:br/>
      </w:r>
      <w:r>
        <w:rPr>
          <w:rFonts w:ascii="Times New Roman"/>
          <w:b w:val="false"/>
          <w:i w:val="false"/>
          <w:color w:val="000000"/>
          <w:sz w:val="28"/>
        </w:rPr>
        <w:t>
      «5) системности и комплексном использовании политических, информационно-пропагандистских, социально-экономических, правовых, специальных и иных мер противодействия терроризму;»;</w:t>
      </w:r>
      <w:r>
        <w:br/>
      </w:r>
      <w:r>
        <w:rPr>
          <w:rFonts w:ascii="Times New Roman"/>
          <w:b w:val="false"/>
          <w:i w:val="false"/>
          <w:color w:val="000000"/>
          <w:sz w:val="28"/>
        </w:rPr>
        <w:t>
</w:t>
      </w:r>
      <w:r>
        <w:rPr>
          <w:rFonts w:ascii="Times New Roman"/>
          <w:b w:val="false"/>
          <w:i w:val="false"/>
          <w:color w:val="000000"/>
          <w:sz w:val="28"/>
        </w:rPr>
        <w:t>
      дополнить подпунктами 7) и 8) следующего содержания:</w:t>
      </w:r>
      <w:r>
        <w:br/>
      </w:r>
      <w:r>
        <w:rPr>
          <w:rFonts w:ascii="Times New Roman"/>
          <w:b w:val="false"/>
          <w:i w:val="false"/>
          <w:color w:val="000000"/>
          <w:sz w:val="28"/>
        </w:rPr>
        <w:t>
      «7) сочетании гласных и негласных методов противодействия терроризму;</w:t>
      </w:r>
      <w:r>
        <w:br/>
      </w:r>
      <w:r>
        <w:rPr>
          <w:rFonts w:ascii="Times New Roman"/>
          <w:b w:val="false"/>
          <w:i w:val="false"/>
          <w:color w:val="000000"/>
          <w:sz w:val="28"/>
        </w:rPr>
        <w:t>
      8) обеспечении ограниченного доступа к сведениям о тактике, формах, методах, средствах и составе участников антитеррористических операций.»;</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Целью противодействия терроризму в Республике Казахстан является защита личности, общества и государства от терроризма.»;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«2. Президент Республики Казахстан:</w:t>
      </w:r>
      <w:r>
        <w:br/>
      </w:r>
      <w:r>
        <w:rPr>
          <w:rFonts w:ascii="Times New Roman"/>
          <w:b w:val="false"/>
          <w:i w:val="false"/>
          <w:color w:val="000000"/>
          <w:sz w:val="28"/>
        </w:rPr>
        <w:t>
      1) определяет основные направления государственной политики в сфере противодействия терроризму;</w:t>
      </w:r>
      <w:r>
        <w:br/>
      </w:r>
      <w:r>
        <w:rPr>
          <w:rFonts w:ascii="Times New Roman"/>
          <w:b w:val="false"/>
          <w:i w:val="false"/>
          <w:color w:val="000000"/>
          <w:sz w:val="28"/>
        </w:rPr>
        <w:t>
      2) в целях своевременного информирования населения о возникновении угрозы акта терроризма и организации деятельности по противодействию его совершению, осуществляемой государственными органами и органами местного самоуправления, утверждает правила организации и функционирования государственной системы мониторинга информации и оповещения населения о возникновении угрозы акта терроризма;</w:t>
      </w:r>
      <w:r>
        <w:br/>
      </w:r>
      <w:r>
        <w:rPr>
          <w:rFonts w:ascii="Times New Roman"/>
          <w:b w:val="false"/>
          <w:i w:val="false"/>
          <w:color w:val="000000"/>
          <w:sz w:val="28"/>
        </w:rPr>
        <w:t>
      3) утверждает положение об Антитеррористическом центре Республики Казахстан;</w:t>
      </w:r>
      <w:r>
        <w:br/>
      </w:r>
      <w:r>
        <w:rPr>
          <w:rFonts w:ascii="Times New Roman"/>
          <w:b w:val="false"/>
          <w:i w:val="false"/>
          <w:color w:val="000000"/>
          <w:sz w:val="28"/>
        </w:rPr>
        <w:t>
      4) утверждает типовое положение об антитеррористических комиссиях;</w:t>
      </w:r>
      <w:r>
        <w:br/>
      </w:r>
      <w:r>
        <w:rPr>
          <w:rFonts w:ascii="Times New Roman"/>
          <w:b w:val="false"/>
          <w:i w:val="false"/>
          <w:color w:val="000000"/>
          <w:sz w:val="28"/>
        </w:rPr>
        <w:t>
      5) утверждает положение о республиканском, областном, города республиканского значения, столицы, района (города областного значения) оперативных штабах по борьбе с терроризмом;</w:t>
      </w:r>
      <w:r>
        <w:br/>
      </w:r>
      <w:r>
        <w:rPr>
          <w:rFonts w:ascii="Times New Roman"/>
          <w:b w:val="false"/>
          <w:i w:val="false"/>
          <w:color w:val="000000"/>
          <w:sz w:val="28"/>
        </w:rPr>
        <w:t>
      6) утверждает инструкцию 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во внутренних водах, в территориальном море, на континентальном шельфе Республики Казахстан, при обеспечении безопасности мореплавания;</w:t>
      </w:r>
      <w:r>
        <w:br/>
      </w:r>
      <w:r>
        <w:rPr>
          <w:rFonts w:ascii="Times New Roman"/>
          <w:b w:val="false"/>
          <w:i w:val="false"/>
          <w:color w:val="000000"/>
          <w:sz w:val="28"/>
        </w:rPr>
        <w:t>
      7) осуществляет другие полномочия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r>
        <w:br/>
      </w:r>
      <w:r>
        <w:rPr>
          <w:rFonts w:ascii="Times New Roman"/>
          <w:b w:val="false"/>
          <w:i w:val="false"/>
          <w:color w:val="000000"/>
          <w:sz w:val="28"/>
        </w:rPr>
        <w:t>
      3. Правительство Республики Казахстан:</w:t>
      </w:r>
      <w:r>
        <w:br/>
      </w:r>
      <w:r>
        <w:rPr>
          <w:rFonts w:ascii="Times New Roman"/>
          <w:b w:val="false"/>
          <w:i w:val="false"/>
          <w:color w:val="000000"/>
          <w:sz w:val="28"/>
        </w:rPr>
        <w:t>
      1) организует обеспечение деятельности государственных и местных исполнительных органов по противодействию терроризму необходимыми силами, средствами и ресурсами;</w:t>
      </w:r>
      <w:r>
        <w:br/>
      </w:r>
      <w:r>
        <w:rPr>
          <w:rFonts w:ascii="Times New Roman"/>
          <w:b w:val="false"/>
          <w:i w:val="false"/>
          <w:color w:val="000000"/>
          <w:sz w:val="28"/>
        </w:rPr>
        <w:t>
      2) организует разработку и осуществление мер по предупреждению терроризма, минимизации и (или) ликвидации последствий терроризма;</w:t>
      </w:r>
      <w:r>
        <w:br/>
      </w:r>
      <w:r>
        <w:rPr>
          <w:rFonts w:ascii="Times New Roman"/>
          <w:b w:val="false"/>
          <w:i w:val="false"/>
          <w:color w:val="000000"/>
          <w:sz w:val="28"/>
        </w:rPr>
        <w:t>
      3) определяет порядок организации деятельности в сфере противодействия терроризму в Республике Казахстан;</w:t>
      </w:r>
      <w:r>
        <w:br/>
      </w:r>
      <w:r>
        <w:rPr>
          <w:rFonts w:ascii="Times New Roman"/>
          <w:b w:val="false"/>
          <w:i w:val="false"/>
          <w:color w:val="000000"/>
          <w:sz w:val="28"/>
        </w:rPr>
        <w:t>
      4) определяет требования к системе антитеррористической защиты объектов, уязвимых в террористическом отношении, утверждает их перечень, а также типовой паспорт антитеррористической защищенности объектов, уязвимых в террористическом отношении;</w:t>
      </w:r>
      <w:r>
        <w:br/>
      </w:r>
      <w:r>
        <w:rPr>
          <w:rFonts w:ascii="Times New Roman"/>
          <w:b w:val="false"/>
          <w:i w:val="false"/>
          <w:color w:val="000000"/>
          <w:sz w:val="28"/>
        </w:rPr>
        <w:t>
      5) утверждает правила взаимодействия органов внутренних дел, национальной безопасности, прокуратуры и Агентства Республики Казахстан по делам религий по противодействию религиозному экстремизму и терроризму в специальных и исправительных учреждениях;</w:t>
      </w:r>
      <w:r>
        <w:br/>
      </w:r>
      <w:r>
        <w:rPr>
          <w:rFonts w:ascii="Times New Roman"/>
          <w:b w:val="false"/>
          <w:i w:val="false"/>
          <w:color w:val="000000"/>
          <w:sz w:val="28"/>
        </w:rPr>
        <w:t>
      6) утверждает правила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r>
        <w:br/>
      </w:r>
      <w:r>
        <w:rPr>
          <w:rFonts w:ascii="Times New Roman"/>
          <w:b w:val="false"/>
          <w:i w:val="false"/>
          <w:color w:val="000000"/>
          <w:sz w:val="28"/>
        </w:rPr>
        <w:t xml:space="preserve">
      7) утверждает правила возмещения имущественного вреда, причиненного физическим и юридическим лицам в результате акта терроризма; </w:t>
      </w:r>
      <w:r>
        <w:br/>
      </w:r>
      <w:r>
        <w:rPr>
          <w:rFonts w:ascii="Times New Roman"/>
          <w:b w:val="false"/>
          <w:i w:val="false"/>
          <w:color w:val="000000"/>
          <w:sz w:val="28"/>
        </w:rPr>
        <w:t>
      8)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и актами Президента Республики Казахстан в сфере противодействия терроризму.</w:t>
      </w:r>
      <w:r>
        <w:br/>
      </w:r>
      <w:r>
        <w:rPr>
          <w:rFonts w:ascii="Times New Roman"/>
          <w:b w:val="false"/>
          <w:i w:val="false"/>
          <w:color w:val="000000"/>
          <w:sz w:val="28"/>
        </w:rPr>
        <w:t>
      4. Государственные органы и органы местного самоуправления осуществляют противодействие терроризму в пределах своих компетенций.</w:t>
      </w:r>
      <w:r>
        <w:br/>
      </w:r>
      <w:r>
        <w:rPr>
          <w:rFonts w:ascii="Times New Roman"/>
          <w:b w:val="false"/>
          <w:i w:val="false"/>
          <w:color w:val="000000"/>
          <w:sz w:val="28"/>
        </w:rPr>
        <w:t>
      5. Уполномоченным государственным органом по координации деятельности в сфере противодействия терроризму в Республике Казахстан является Комитет национальной безопасности Республики Казахстан, который:</w:t>
      </w:r>
      <w:r>
        <w:br/>
      </w:r>
      <w:r>
        <w:rPr>
          <w:rFonts w:ascii="Times New Roman"/>
          <w:b w:val="false"/>
          <w:i w:val="false"/>
          <w:color w:val="000000"/>
          <w:sz w:val="28"/>
        </w:rPr>
        <w:t>
      1) координирует деятельность государственных органов и органов местного самоуправления в сфере противодействия терроризму;</w:t>
      </w:r>
      <w:r>
        <w:br/>
      </w:r>
      <w:r>
        <w:rPr>
          <w:rFonts w:ascii="Times New Roman"/>
          <w:b w:val="false"/>
          <w:i w:val="false"/>
          <w:color w:val="000000"/>
          <w:sz w:val="28"/>
        </w:rPr>
        <w:t>
      2)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безопасности и готовности к нейтрализации террористических угроз;</w:t>
      </w:r>
      <w:r>
        <w:br/>
      </w:r>
      <w:r>
        <w:rPr>
          <w:rFonts w:ascii="Times New Roman"/>
          <w:b w:val="false"/>
          <w:i w:val="false"/>
          <w:color w:val="000000"/>
          <w:sz w:val="28"/>
        </w:rPr>
        <w:t xml:space="preserve">
      3) разрабатывает в пределах полномочий нормативные правовые акты в сфере противодействия терроризму; </w:t>
      </w:r>
      <w:r>
        <w:br/>
      </w:r>
      <w:r>
        <w:rPr>
          <w:rFonts w:ascii="Times New Roman"/>
          <w:b w:val="false"/>
          <w:i w:val="false"/>
          <w:color w:val="000000"/>
          <w:sz w:val="28"/>
        </w:rPr>
        <w:t>
      4) представляет Президенту Республики Казахстан ежегодный доклад о принимаемых мерах по противодействию терроризму, а также осуществляет текущее информирование Президента и Правительства Республики Казахстан о террористических угрозах;</w:t>
      </w:r>
      <w:r>
        <w:br/>
      </w:r>
      <w:r>
        <w:rPr>
          <w:rFonts w:ascii="Times New Roman"/>
          <w:b w:val="false"/>
          <w:i w:val="false"/>
          <w:color w:val="000000"/>
          <w:sz w:val="28"/>
        </w:rPr>
        <w:t>
      5) способствует повышению уровня антитеррористической защиты объектов, уязвимых в террористическом отношении, посредством информирования их руководителей о характере и специфике террористических угроз, разработки рекомендаций по противодействию терроризму и антитеррористической защите, проведения практических антитеррористических учений на объектах, уязвимых в террористическом отношении;</w:t>
      </w:r>
      <w:r>
        <w:br/>
      </w:r>
      <w:r>
        <w:rPr>
          <w:rFonts w:ascii="Times New Roman"/>
          <w:b w:val="false"/>
          <w:i w:val="false"/>
          <w:color w:val="000000"/>
          <w:sz w:val="28"/>
        </w:rPr>
        <w:t>
      6) осуществляет иные функции, предусмотренные настоящим Законом, иными законами, актами Президента Республики Казахстан.</w:t>
      </w:r>
      <w:r>
        <w:br/>
      </w:r>
      <w:r>
        <w:rPr>
          <w:rFonts w:ascii="Times New Roman"/>
          <w:b w:val="false"/>
          <w:i w:val="false"/>
          <w:color w:val="000000"/>
          <w:sz w:val="28"/>
        </w:rPr>
        <w:t>
      Координация деятельности государственных органов в сфере противодействия терроризму осуществляется посредством достижения  взаимодействия этих органов, взаимного обмена информацией и согласованности их действий для реализации общих задач и целей.</w:t>
      </w:r>
      <w:r>
        <w:br/>
      </w:r>
      <w:r>
        <w:rPr>
          <w:rFonts w:ascii="Times New Roman"/>
          <w:b w:val="false"/>
          <w:i w:val="false"/>
          <w:color w:val="000000"/>
          <w:sz w:val="28"/>
        </w:rPr>
        <w:t>
      Для реализации решений государственных органов в сфере противодействия терроризму могут издаваться нормативные правовые и правовые акты указанных органов.</w:t>
      </w:r>
      <w:r>
        <w:br/>
      </w:r>
      <w:r>
        <w:rPr>
          <w:rFonts w:ascii="Times New Roman"/>
          <w:b w:val="false"/>
          <w:i w:val="false"/>
          <w:color w:val="000000"/>
          <w:sz w:val="28"/>
        </w:rPr>
        <w:t>
      Координация деятельности осуществляется:</w:t>
      </w:r>
      <w:r>
        <w:br/>
      </w:r>
      <w:r>
        <w:rPr>
          <w:rFonts w:ascii="Times New Roman"/>
          <w:b w:val="false"/>
          <w:i w:val="false"/>
          <w:color w:val="000000"/>
          <w:sz w:val="28"/>
        </w:rPr>
        <w:t>
      органами национальной безопасности в рамках постоянно действующего Антитеррористического центра Республики Казахстан, который создается при уполномоченном государственном органе по координации деятельности в сфере противодействия терроризму;</w:t>
      </w:r>
      <w:r>
        <w:br/>
      </w:r>
      <w:r>
        <w:rPr>
          <w:rFonts w:ascii="Times New Roman"/>
          <w:b w:val="false"/>
          <w:i w:val="false"/>
          <w:color w:val="000000"/>
          <w:sz w:val="28"/>
        </w:rPr>
        <w:t>
      акиматами области, города республиканского значения, столицы, района (города областного значения) в рамках антитеррористических комиссий, которые создаются при местном исполнительном органе области, города республиканского значения, столицы, района (города областного значения).</w:t>
      </w:r>
      <w:r>
        <w:br/>
      </w:r>
      <w:r>
        <w:rPr>
          <w:rFonts w:ascii="Times New Roman"/>
          <w:b w:val="false"/>
          <w:i w:val="false"/>
          <w:color w:val="000000"/>
          <w:sz w:val="28"/>
        </w:rPr>
        <w:t>
      Для обеспечения эффективного взаимодействия государственных органов, осуществляющих противодействие терроризму, их сотрудники и военнослужащие прикомандировываются к рабочему органу Антитеррористического центра Республики Казахстан.</w:t>
      </w:r>
      <w:r>
        <w:br/>
      </w:r>
      <w:r>
        <w:rPr>
          <w:rFonts w:ascii="Times New Roman"/>
          <w:b w:val="false"/>
          <w:i w:val="false"/>
          <w:color w:val="000000"/>
          <w:sz w:val="28"/>
        </w:rPr>
        <w:t>
      Положение об Антитеррористическом центре Республики Казахстан и типовое положение об антитеррористических комиссиях утверждаются Президентом Республики Казахстан.</w:t>
      </w:r>
      <w:r>
        <w:br/>
      </w:r>
      <w:r>
        <w:rPr>
          <w:rFonts w:ascii="Times New Roman"/>
          <w:b w:val="false"/>
          <w:i w:val="false"/>
          <w:color w:val="000000"/>
          <w:sz w:val="28"/>
        </w:rPr>
        <w:t>
      На основе типового положения об антитеррористических комиссиях акимы области, города республиканского значения,  столицы, района (города областного значения) утверждают положения об антитеррористических комиссиях.</w:t>
      </w:r>
      <w:r>
        <w:br/>
      </w:r>
      <w:r>
        <w:rPr>
          <w:rFonts w:ascii="Times New Roman"/>
          <w:b w:val="false"/>
          <w:i w:val="false"/>
          <w:color w:val="000000"/>
          <w:sz w:val="28"/>
        </w:rPr>
        <w:t>
      6. При необходимости к деятельности по противодействию терроризму в пределах своей компетенции могут привлекаться и иные государственные органы.</w:t>
      </w:r>
      <w:r>
        <w:br/>
      </w:r>
      <w:r>
        <w:rPr>
          <w:rFonts w:ascii="Times New Roman"/>
          <w:b w:val="false"/>
          <w:i w:val="false"/>
          <w:color w:val="000000"/>
          <w:sz w:val="28"/>
        </w:rPr>
        <w:t>
      Местные исполнительные органы координируют деятельность территориальных подразделений центральных государственных органов и органов местного самоуправления по профилактике терроризма, а также минимизации и (или) ликвидации последствий терроризма на соответствующей территории через антитеррористические комиссии.</w:t>
      </w:r>
      <w:r>
        <w:br/>
      </w:r>
      <w:r>
        <w:rPr>
          <w:rFonts w:ascii="Times New Roman"/>
          <w:b w:val="false"/>
          <w:i w:val="false"/>
          <w:color w:val="000000"/>
          <w:sz w:val="28"/>
        </w:rPr>
        <w:t>
      Для реализации их решений могут издаваться правовые акты органов, представители которых входят в состав соответствующих комиссий.»;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Компетенция государственных органов Республики</w:t>
      </w:r>
      <w:r>
        <w:br/>
      </w:r>
      <w:r>
        <w:rPr>
          <w:rFonts w:ascii="Times New Roman"/>
          <w:b w:val="false"/>
          <w:i w:val="false"/>
          <w:color w:val="000000"/>
          <w:sz w:val="28"/>
        </w:rPr>
        <w:t>
                 Казахстан, осуществляющих противодействие терроризму</w:t>
      </w:r>
      <w:r>
        <w:br/>
      </w:r>
      <w:r>
        <w:rPr>
          <w:rFonts w:ascii="Times New Roman"/>
          <w:b w:val="false"/>
          <w:i w:val="false"/>
          <w:color w:val="000000"/>
          <w:sz w:val="28"/>
        </w:rPr>
        <w:t>
      Противодействие терроризму осуществляют государственные органы в пределах установленной законодательством Республики Казахстан компетенции:</w:t>
      </w:r>
      <w:r>
        <w:br/>
      </w:r>
      <w:r>
        <w:rPr>
          <w:rFonts w:ascii="Times New Roman"/>
          <w:b w:val="false"/>
          <w:i w:val="false"/>
          <w:color w:val="000000"/>
          <w:sz w:val="28"/>
        </w:rPr>
        <w:t>
      1) органы национальной безопасности Республики Казахстан выявляют, предупреждают, пресекают и расследуют террористические преступления, отнесенные законами Республики Казахстан к их ведению, осуществляют анализ и прогнозирование террористических угроз, организуют проведение антитеррористических операций, контрразведывательными мерами осуществляют противодействие международной террористической деятельности, сотрудничают с соответствующими компетентными органами иностранных государств, а также международными организациями;</w:t>
      </w:r>
      <w:r>
        <w:br/>
      </w:r>
      <w:r>
        <w:rPr>
          <w:rFonts w:ascii="Times New Roman"/>
          <w:b w:val="false"/>
          <w:i w:val="false"/>
          <w:color w:val="000000"/>
          <w:sz w:val="28"/>
        </w:rPr>
        <w:t>
      2) органы внутренних дел Республики Казахстан выявляют, предупреждают, пресекают и расследуют террористические преступления, отнесенные законами Республики Казахстан к их ведению, участвуют в проведении антитеррористической операции, организуют и контролируют состояние антитеррористической защищенности объектов, уязвимых в террористическом отношении;</w:t>
      </w:r>
      <w:r>
        <w:br/>
      </w:r>
      <w:r>
        <w:rPr>
          <w:rFonts w:ascii="Times New Roman"/>
          <w:b w:val="false"/>
          <w:i w:val="false"/>
          <w:color w:val="000000"/>
          <w:sz w:val="28"/>
        </w:rPr>
        <w:t>
      3) Служба охраны Президента Республики Казахстан обеспечивает безопасность Президента Республики Казахстан, иных охраняемых лиц и объектов, подлежащих охране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охраны Президента Республики Казахстан», организует и проводит охранные мероприятия. </w:t>
      </w:r>
      <w:r>
        <w:br/>
      </w:r>
      <w:r>
        <w:rPr>
          <w:rFonts w:ascii="Times New Roman"/>
          <w:b w:val="false"/>
          <w:i w:val="false"/>
          <w:color w:val="000000"/>
          <w:sz w:val="28"/>
        </w:rPr>
        <w:t>
      По решению начальника Службы охраны Президента Республики Казахстан проводятся антитеррористические операции по обеспечению безопасности охраняемых лиц;</w:t>
      </w:r>
      <w:r>
        <w:br/>
      </w:r>
      <w:r>
        <w:rPr>
          <w:rFonts w:ascii="Times New Roman"/>
          <w:b w:val="false"/>
          <w:i w:val="false"/>
          <w:color w:val="000000"/>
          <w:sz w:val="28"/>
        </w:rPr>
        <w:t>
      4) Министерство обороны Республики Казахстан участвует в обеспечении безопасности воздушного, водного и наземного пространства при проведении антитеррористической операции, а также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5) уполномоченный орган в сфере внешней разведки осуществляет разведывательную деятельность в целях недопущения ущерба национальной безопасности Республики Казахстан от террористических угроз со стороны международных террористических организаций, а также лиц, причастных к террористической деятельности, участвует в обеспечении защиты загранучреждений Республики Казахстан и их персонала от террористических угроз;</w:t>
      </w:r>
      <w:r>
        <w:br/>
      </w:r>
      <w:r>
        <w:rPr>
          <w:rFonts w:ascii="Times New Roman"/>
          <w:b w:val="false"/>
          <w:i w:val="false"/>
          <w:color w:val="000000"/>
          <w:sz w:val="28"/>
        </w:rPr>
        <w:t>
      6) уполномоченный орган по финансовому мониторингу Республики Казахстан осуществляет финансовый мониторинг и принимает иные меры по противодействию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7) уполномоченный орган в области чрезвычайных ситуаций Республики Казахстан участвует в организации мониторинга состояния антитеррористической защищенности опасных производственных объектов, осуществляет мероприятия по защите населения и территорий от чрезвычайных ситуаций техногенного характера, возникших в результате совершенного акта терроризма, а также принимает участие в ликвидации его последствий;</w:t>
      </w:r>
      <w:r>
        <w:br/>
      </w:r>
      <w:r>
        <w:rPr>
          <w:rFonts w:ascii="Times New Roman"/>
          <w:b w:val="false"/>
          <w:i w:val="false"/>
          <w:color w:val="000000"/>
          <w:sz w:val="28"/>
        </w:rPr>
        <w:t>
      8) уполномоченный орган в сфере внешней политики обеспечивает реализацию внешнеполитического курса Республики Казахстан в области международного сотрудничества по противодействию терроризму;</w:t>
      </w:r>
      <w:r>
        <w:br/>
      </w:r>
      <w:r>
        <w:rPr>
          <w:rFonts w:ascii="Times New Roman"/>
          <w:b w:val="false"/>
          <w:i w:val="false"/>
          <w:color w:val="000000"/>
          <w:sz w:val="28"/>
        </w:rPr>
        <w:t xml:space="preserve">
      9) уполномоченный орган в области связи и информации обеспечивает пропаганду социально значимых ценностей и создание условий для мирного межэтнического согласия, а также осуществляет противодействие распространению идеологии терроризма путем обеспечения  защиты единого информационного пространства Республики Казахстан; </w:t>
      </w:r>
      <w:r>
        <w:br/>
      </w:r>
      <w:r>
        <w:rPr>
          <w:rFonts w:ascii="Times New Roman"/>
          <w:b w:val="false"/>
          <w:i w:val="false"/>
          <w:color w:val="000000"/>
          <w:sz w:val="28"/>
        </w:rPr>
        <w:t>
      10) уполномоченный орган в области охраны окружающей среды участвует в мероприятиях по восстановлению нормального функционирования и экологической безопасности подвергшихся террористическому воздействию объектов;</w:t>
      </w:r>
      <w:r>
        <w:br/>
      </w:r>
      <w:r>
        <w:rPr>
          <w:rFonts w:ascii="Times New Roman"/>
          <w:b w:val="false"/>
          <w:i w:val="false"/>
          <w:color w:val="000000"/>
          <w:sz w:val="28"/>
        </w:rPr>
        <w:t>
      11) уполномоченный орган в сфере государственного планирования осуществляет разработку и реализацию комплекса мер, направленных на формирование основных приоритетов социально-экономического развития Республики Казахстан, в целях недопущения межнациональных конфликтов и социально-экономических предпосылок к проявлениям терроризма;</w:t>
      </w:r>
      <w:r>
        <w:br/>
      </w:r>
      <w:r>
        <w:rPr>
          <w:rFonts w:ascii="Times New Roman"/>
          <w:b w:val="false"/>
          <w:i w:val="false"/>
          <w:color w:val="000000"/>
          <w:sz w:val="28"/>
        </w:rPr>
        <w:t>
      12) уполномоченный орган в области развития агропромышленного комплекса участвует в организации мониторинга состояния антитеррористической защищенности гидротехнических сооружений, осуществляет государственный ветеринарно-санитарный контроль и надзор, государственный фитосанитарный контроль за физической защитой источников особо опасных организмов;</w:t>
      </w:r>
      <w:r>
        <w:br/>
      </w:r>
      <w:r>
        <w:rPr>
          <w:rFonts w:ascii="Times New Roman"/>
          <w:b w:val="false"/>
          <w:i w:val="false"/>
          <w:color w:val="000000"/>
          <w:sz w:val="28"/>
        </w:rPr>
        <w:t>
      13) уполномоченный орган в сфере транспорта и коммуникаций организует оперативное обеспечение заинтересованных государственных органов информацией, необходимой для решения задач по противодействию терроризму на объектах транспортно-коммуникационной отрасли, и обеспечивает в пределах своей компетенции мероприятия по их антитеррористической защищенности;</w:t>
      </w:r>
      <w:r>
        <w:br/>
      </w:r>
      <w:r>
        <w:rPr>
          <w:rFonts w:ascii="Times New Roman"/>
          <w:b w:val="false"/>
          <w:i w:val="false"/>
          <w:color w:val="000000"/>
          <w:sz w:val="28"/>
        </w:rPr>
        <w:t>
      14) органы финансовой полиции осуществляют предупреждение, выявление, пресечение каналов финансирования терроризма;</w:t>
      </w:r>
      <w:r>
        <w:br/>
      </w:r>
      <w:r>
        <w:rPr>
          <w:rFonts w:ascii="Times New Roman"/>
          <w:b w:val="false"/>
          <w:i w:val="false"/>
          <w:color w:val="000000"/>
          <w:sz w:val="28"/>
        </w:rPr>
        <w:t>
      15) таможенные органы осуществляют мероприятия по выявлению и пресечению незаконного перемещения через таможенную границу Республики Казахстан оружия, боеприпасов, взрывчатых веществ и иных предметов, которые могут быть использованы в качестве средств совершения террористических преступлений;</w:t>
      </w:r>
      <w:r>
        <w:br/>
      </w:r>
      <w:r>
        <w:rPr>
          <w:rFonts w:ascii="Times New Roman"/>
          <w:b w:val="false"/>
          <w:i w:val="false"/>
          <w:color w:val="000000"/>
          <w:sz w:val="28"/>
        </w:rPr>
        <w:t>
      16) уполномоченный орган в области использования атомной энергии осуществляет контроль и надзор за состоянием антитеррористической защищенности ядерных установок, радиационных источников, пунктов хранения радиоактивных материалов, за системами единого государственного учета и контроля ядерных материалов, радиоактивных веществ, радиоактивных отходов, участвует в организации мониторинга состояния антитеррористической защищенности производственных объектов;</w:t>
      </w:r>
      <w:r>
        <w:br/>
      </w:r>
      <w:r>
        <w:rPr>
          <w:rFonts w:ascii="Times New Roman"/>
          <w:b w:val="false"/>
          <w:i w:val="false"/>
          <w:color w:val="000000"/>
          <w:sz w:val="28"/>
        </w:rPr>
        <w:t>
      17) органы юстиции организуют бесплатную необходимую правовую помощь физическим и юридическим лицам, пострадавшим в результате акта терроризма, и лицам, участвовавшим в его пресечении, по вопросам, касающимся их компетенции, в том числе в выдаче необходимых документов;</w:t>
      </w:r>
      <w:r>
        <w:br/>
      </w:r>
      <w:r>
        <w:rPr>
          <w:rFonts w:ascii="Times New Roman"/>
          <w:b w:val="false"/>
          <w:i w:val="false"/>
          <w:color w:val="000000"/>
          <w:sz w:val="28"/>
        </w:rPr>
        <w:t xml:space="preserve">
      18) уполномоченный орган в области социальной защиты населения обеспечивает реализацию комплекса мер по социальной реабилитации лиц, пострадавших в результате акта терроризма, и лиц, участвовавших в его пресечении; </w:t>
      </w:r>
      <w:r>
        <w:br/>
      </w:r>
      <w:r>
        <w:rPr>
          <w:rFonts w:ascii="Times New Roman"/>
          <w:b w:val="false"/>
          <w:i w:val="false"/>
          <w:color w:val="000000"/>
          <w:sz w:val="28"/>
        </w:rPr>
        <w:t>
      19) уполномоченный орган в области образования и науки обеспечивает формирование в обществе антитеррористического сознания путем проведения факультативных занятий в общеобразовательных и высших учебных заведениях Республики Казахстан;</w:t>
      </w:r>
      <w:r>
        <w:br/>
      </w:r>
      <w:r>
        <w:rPr>
          <w:rFonts w:ascii="Times New Roman"/>
          <w:b w:val="false"/>
          <w:i w:val="false"/>
          <w:color w:val="000000"/>
          <w:sz w:val="28"/>
        </w:rPr>
        <w:t>
      20) уполномоченный орган в области здравоохранения участвует в реализации мер по минимизации и (или) ликвидации последствий акта терроризма, организует экстренную медицинскую помощь, медико-психологическое сопровождение лиц, пострадавших в результате акта терроризма;</w:t>
      </w:r>
      <w:r>
        <w:br/>
      </w:r>
      <w:r>
        <w:rPr>
          <w:rFonts w:ascii="Times New Roman"/>
          <w:b w:val="false"/>
          <w:i w:val="false"/>
          <w:color w:val="000000"/>
          <w:sz w:val="28"/>
        </w:rPr>
        <w:t>
      21) уполномоченный орган по делам религий обеспечивает межконфессиональное согласие,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w:t>
      </w:r>
      <w:r>
        <w:rPr>
          <w:rFonts w:ascii="Times New Roman"/>
          <w:b w:val="false"/>
          <w:i w:val="false"/>
          <w:color w:val="000000"/>
          <w:sz w:val="28"/>
        </w:rPr>
        <w:t xml:space="preserve"> статьи 10 исключить;</w:t>
      </w:r>
      <w:r>
        <w:br/>
      </w:r>
      <w:r>
        <w:rPr>
          <w:rFonts w:ascii="Times New Roman"/>
          <w:b w:val="false"/>
          <w:i w:val="false"/>
          <w:color w:val="000000"/>
          <w:sz w:val="28"/>
        </w:rPr>
        <w:t>
</w:t>
      </w:r>
      <w:r>
        <w:rPr>
          <w:rFonts w:ascii="Times New Roman"/>
          <w:b w:val="false"/>
          <w:i w:val="false"/>
          <w:color w:val="000000"/>
          <w:sz w:val="28"/>
        </w:rPr>
        <w:t xml:space="preserve">
      8) дополнить статьями 10-1, 10-2 и 10-3 следующего содержания: </w:t>
      </w:r>
      <w:r>
        <w:br/>
      </w:r>
      <w:r>
        <w:rPr>
          <w:rFonts w:ascii="Times New Roman"/>
          <w:b w:val="false"/>
          <w:i w:val="false"/>
          <w:color w:val="000000"/>
          <w:sz w:val="28"/>
        </w:rPr>
        <w:t>
      «Статья 10-1. Информационно-пропагандистское</w:t>
      </w:r>
      <w:r>
        <w:br/>
      </w:r>
      <w:r>
        <w:rPr>
          <w:rFonts w:ascii="Times New Roman"/>
          <w:b w:val="false"/>
          <w:i w:val="false"/>
          <w:color w:val="000000"/>
          <w:sz w:val="28"/>
        </w:rPr>
        <w:t>
                    противодействие терроризму</w:t>
      </w:r>
      <w:r>
        <w:br/>
      </w:r>
      <w:r>
        <w:rPr>
          <w:rFonts w:ascii="Times New Roman"/>
          <w:b w:val="false"/>
          <w:i w:val="false"/>
          <w:color w:val="000000"/>
          <w:sz w:val="28"/>
        </w:rPr>
        <w:t>
      1. Информационно-пропагандистское противодействие терроризму осуществляется в целях:</w:t>
      </w:r>
      <w:r>
        <w:br/>
      </w:r>
      <w:r>
        <w:rPr>
          <w:rFonts w:ascii="Times New Roman"/>
          <w:b w:val="false"/>
          <w:i w:val="false"/>
          <w:color w:val="000000"/>
          <w:sz w:val="28"/>
        </w:rPr>
        <w:t>
      разъяснения опасности терроризма;</w:t>
      </w:r>
      <w:r>
        <w:br/>
      </w:r>
      <w:r>
        <w:rPr>
          <w:rFonts w:ascii="Times New Roman"/>
          <w:b w:val="false"/>
          <w:i w:val="false"/>
          <w:color w:val="000000"/>
          <w:sz w:val="28"/>
        </w:rPr>
        <w:t>
      разоблачения форм, методов и приемов, с помощью которых террористы осуществляют пропаганду своих взглядов и идей;</w:t>
      </w:r>
      <w:r>
        <w:br/>
      </w:r>
      <w:r>
        <w:rPr>
          <w:rFonts w:ascii="Times New Roman"/>
          <w:b w:val="false"/>
          <w:i w:val="false"/>
          <w:color w:val="000000"/>
          <w:sz w:val="28"/>
        </w:rPr>
        <w:t>
      формирования в обществе антитеррористического сознания;</w:t>
      </w:r>
      <w:r>
        <w:br/>
      </w:r>
      <w:r>
        <w:rPr>
          <w:rFonts w:ascii="Times New Roman"/>
          <w:b w:val="false"/>
          <w:i w:val="false"/>
          <w:color w:val="000000"/>
          <w:sz w:val="28"/>
        </w:rPr>
        <w:t>
      объединения усилий государственных органов, осуществляющих противодействие терроризму, и институтов гражданского общества в профилактике терроризма;</w:t>
      </w:r>
      <w:r>
        <w:br/>
      </w:r>
      <w:r>
        <w:rPr>
          <w:rFonts w:ascii="Times New Roman"/>
          <w:b w:val="false"/>
          <w:i w:val="false"/>
          <w:color w:val="000000"/>
          <w:sz w:val="28"/>
        </w:rPr>
        <w:t>
      сокращения социальной базы поддержки терроризма.</w:t>
      </w:r>
      <w:r>
        <w:br/>
      </w:r>
      <w:r>
        <w:rPr>
          <w:rFonts w:ascii="Times New Roman"/>
          <w:b w:val="false"/>
          <w:i w:val="false"/>
          <w:color w:val="000000"/>
          <w:sz w:val="28"/>
        </w:rPr>
        <w:t>
      2. Государственные органы, осуществляющие противодействие терроризму, обязаны:</w:t>
      </w:r>
      <w:r>
        <w:br/>
      </w:r>
      <w:r>
        <w:rPr>
          <w:rFonts w:ascii="Times New Roman"/>
          <w:b w:val="false"/>
          <w:i w:val="false"/>
          <w:color w:val="000000"/>
          <w:sz w:val="28"/>
        </w:rPr>
        <w:t>
      организовывать и координировать в рамках своей компетенции информационно-пропагандистское противодействие терроризму;</w:t>
      </w:r>
      <w:r>
        <w:br/>
      </w:r>
      <w:r>
        <w:rPr>
          <w:rFonts w:ascii="Times New Roman"/>
          <w:b w:val="false"/>
          <w:i w:val="false"/>
          <w:color w:val="000000"/>
          <w:sz w:val="28"/>
        </w:rPr>
        <w:t>
      стимулировать участие в этой деятельности представителей средств массовой информации, юридических лиц, институтов гражданского общества, религиозных объединений;</w:t>
      </w:r>
      <w:r>
        <w:br/>
      </w:r>
      <w:r>
        <w:rPr>
          <w:rFonts w:ascii="Times New Roman"/>
          <w:b w:val="false"/>
          <w:i w:val="false"/>
          <w:color w:val="000000"/>
          <w:sz w:val="28"/>
        </w:rPr>
        <w:t>
      участвовать в формировании антитеррористического сознания в обществе.</w:t>
      </w:r>
      <w:r>
        <w:br/>
      </w:r>
      <w:r>
        <w:rPr>
          <w:rFonts w:ascii="Times New Roman"/>
          <w:b w:val="false"/>
          <w:i w:val="false"/>
          <w:color w:val="000000"/>
          <w:sz w:val="28"/>
        </w:rPr>
        <w:t>
      Статья 10-2. Защита объектов, уязвимых</w:t>
      </w:r>
      <w:r>
        <w:br/>
      </w:r>
      <w:r>
        <w:rPr>
          <w:rFonts w:ascii="Times New Roman"/>
          <w:b w:val="false"/>
          <w:i w:val="false"/>
          <w:color w:val="000000"/>
          <w:sz w:val="28"/>
        </w:rPr>
        <w:t>
                   в террористическом отношении</w:t>
      </w:r>
      <w:r>
        <w:br/>
      </w:r>
      <w:r>
        <w:rPr>
          <w:rFonts w:ascii="Times New Roman"/>
          <w:b w:val="false"/>
          <w:i w:val="false"/>
          <w:color w:val="000000"/>
          <w:sz w:val="28"/>
        </w:rPr>
        <w:t>
      Для защиты объектов, уязвимых в террористическом отношении, осуществляются правовые, организационные, инженерно-технические, специальные, охранные и иные меры по повышению уровня антитеррористической защищенности этих объектов и готовности государственных органов, юридических лиц к ликвидации и (или) минимизации последствий актов терроризма.</w:t>
      </w:r>
      <w:r>
        <w:br/>
      </w:r>
      <w:r>
        <w:rPr>
          <w:rFonts w:ascii="Times New Roman"/>
          <w:b w:val="false"/>
          <w:i w:val="false"/>
          <w:color w:val="000000"/>
          <w:sz w:val="28"/>
        </w:rPr>
        <w:t>
      Статья 10-3. Обязанности руководителей или иных должностных лиц</w:t>
      </w:r>
      <w:r>
        <w:br/>
      </w:r>
      <w:r>
        <w:rPr>
          <w:rFonts w:ascii="Times New Roman"/>
          <w:b w:val="false"/>
          <w:i w:val="false"/>
          <w:color w:val="000000"/>
          <w:sz w:val="28"/>
        </w:rPr>
        <w:t>
                   объектов, уязвимых в террористическом отношении,</w:t>
      </w:r>
      <w:r>
        <w:br/>
      </w:r>
      <w:r>
        <w:rPr>
          <w:rFonts w:ascii="Times New Roman"/>
          <w:b w:val="false"/>
          <w:i w:val="false"/>
          <w:color w:val="000000"/>
          <w:sz w:val="28"/>
        </w:rPr>
        <w:t>
                   независимо от форм собственности</w:t>
      </w:r>
      <w:r>
        <w:br/>
      </w:r>
      <w:r>
        <w:rPr>
          <w:rFonts w:ascii="Times New Roman"/>
          <w:b w:val="false"/>
          <w:i w:val="false"/>
          <w:color w:val="000000"/>
          <w:sz w:val="28"/>
        </w:rPr>
        <w:t>
      1. Руководители или иные должностные лица объектов, уязвимых в террористическом отношении, независимо от форм собственности, с целью предупреждения террористической деятельности, а также антитеррористической защиты объектов и соблюдения должного уровня их безопасности обязаны реализовывать мероприятия по:</w:t>
      </w:r>
      <w:r>
        <w:br/>
      </w:r>
      <w:r>
        <w:rPr>
          <w:rFonts w:ascii="Times New Roman"/>
          <w:b w:val="false"/>
          <w:i w:val="false"/>
          <w:color w:val="000000"/>
          <w:sz w:val="28"/>
        </w:rPr>
        <w:t>
      1)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к ним требованиями;</w:t>
      </w:r>
      <w:r>
        <w:br/>
      </w:r>
      <w:r>
        <w:rPr>
          <w:rFonts w:ascii="Times New Roman"/>
          <w:b w:val="false"/>
          <w:i w:val="false"/>
          <w:color w:val="000000"/>
          <w:sz w:val="28"/>
        </w:rPr>
        <w:t>
      2) разработке на основе типового паспорта – паспорта антитеррористической защищенности вверенных им объектов;</w:t>
      </w:r>
      <w:r>
        <w:br/>
      </w:r>
      <w:r>
        <w:rPr>
          <w:rFonts w:ascii="Times New Roman"/>
          <w:b w:val="false"/>
          <w:i w:val="false"/>
          <w:color w:val="000000"/>
          <w:sz w:val="28"/>
        </w:rPr>
        <w:t>
      3) проведению профилактических и учебных мероприятий по обучению персонала технике осмотра помещений, выявлению возможных мест закладки взрывных устройств;</w:t>
      </w:r>
      <w:r>
        <w:br/>
      </w:r>
      <w:r>
        <w:rPr>
          <w:rFonts w:ascii="Times New Roman"/>
          <w:b w:val="false"/>
          <w:i w:val="false"/>
          <w:color w:val="000000"/>
          <w:sz w:val="28"/>
        </w:rPr>
        <w:t>
      4) планированию и отработке совместных действий с заинтересованными государственными органами и организациями по ликвидации угроз техногенного характера, возникших в результате совершенного акта терроризма;</w:t>
      </w:r>
      <w:r>
        <w:br/>
      </w:r>
      <w:r>
        <w:rPr>
          <w:rFonts w:ascii="Times New Roman"/>
          <w:b w:val="false"/>
          <w:i w:val="false"/>
          <w:color w:val="000000"/>
          <w:sz w:val="28"/>
        </w:rPr>
        <w:t>
      5) организации защиты информационных сетей объекта, обеспечения информационной безопасности.</w:t>
      </w:r>
      <w:r>
        <w:br/>
      </w:r>
      <w:r>
        <w:rPr>
          <w:rFonts w:ascii="Times New Roman"/>
          <w:b w:val="false"/>
          <w:i w:val="false"/>
          <w:color w:val="000000"/>
          <w:sz w:val="28"/>
        </w:rPr>
        <w:t>
      В случае совершения акта терроризма руководители и (или) сотрудники объектов, уязвимых в террористическом отношении, независимо от форм собственности, 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w:t>
      </w:r>
      <w:r>
        <w:br/>
      </w:r>
      <w:r>
        <w:rPr>
          <w:rFonts w:ascii="Times New Roman"/>
          <w:b w:val="false"/>
          <w:i w:val="false"/>
          <w:color w:val="000000"/>
          <w:sz w:val="28"/>
        </w:rPr>
        <w:t>
      2. В целях реализации соответствующих мероприятий руководители или иные должностные лица объектов, уязвимых в террористическом отношении, независимо от форм собственности, обязаны предусматривать необходимое финансирование.</w:t>
      </w:r>
      <w:r>
        <w:br/>
      </w:r>
      <w:r>
        <w:rPr>
          <w:rFonts w:ascii="Times New Roman"/>
          <w:b w:val="false"/>
          <w:i w:val="false"/>
          <w:color w:val="000000"/>
          <w:sz w:val="28"/>
        </w:rPr>
        <w:t>
      3. Невыполнение руководителями или иными должностными лицами объектов, уязвимых в террористическом отношении, независимо от форм собственности, указанных обязанностей влечет за собой ответственность, предусмотренную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противодействия терроризму создаются постоянно действующие республиканский и областные, города республиканского значения, столицы, района (города областного значения) оперативные штабы.</w:t>
      </w:r>
      <w:r>
        <w:br/>
      </w:r>
      <w:r>
        <w:rPr>
          <w:rFonts w:ascii="Times New Roman"/>
          <w:b w:val="false"/>
          <w:i w:val="false"/>
          <w:color w:val="000000"/>
          <w:sz w:val="28"/>
        </w:rPr>
        <w:t>
      2. Руководителем республиканского оперативного штаба является Председатель Комитета национальной безопасности.</w:t>
      </w:r>
      <w:r>
        <w:br/>
      </w:r>
      <w:r>
        <w:rPr>
          <w:rFonts w:ascii="Times New Roman"/>
          <w:b w:val="false"/>
          <w:i w:val="false"/>
          <w:color w:val="000000"/>
          <w:sz w:val="28"/>
        </w:rPr>
        <w:t>
      Руководителем областного, города республиканского значения, столицы, районного (города областного значения) оперативного штаба является начальник территориального органа Комитета национальной безопасности.</w:t>
      </w:r>
      <w:r>
        <w:br/>
      </w:r>
      <w:r>
        <w:rPr>
          <w:rFonts w:ascii="Times New Roman"/>
          <w:b w:val="false"/>
          <w:i w:val="false"/>
          <w:color w:val="000000"/>
          <w:sz w:val="28"/>
        </w:rPr>
        <w:t>
      3. Руководителем республиканского оперативного штаба при проведении антитеррористической операции, направленной на обеспечение безопасности лиц, подлежащих охране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охраны Президента Республики Казахстан», является начальник Службы охраны Президента Республики Казахстан.</w:t>
      </w:r>
      <w:r>
        <w:br/>
      </w:r>
      <w:r>
        <w:rPr>
          <w:rFonts w:ascii="Times New Roman"/>
          <w:b w:val="false"/>
          <w:i w:val="false"/>
          <w:color w:val="000000"/>
          <w:sz w:val="28"/>
        </w:rPr>
        <w:t>
      Руководитель областного, города республиканского значения, столицы, районного (города областного значения) оперативного штаба назначается начальником Службы охраны Президента Республики Казахстан из числа представителей государственных органов, входящих в состав республиканского оперативного штаба, или их территориальных органов.»;</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Положение о республиканском, областных, города республиканского значения, столицы, районных (города областного значения) оперативных штабах по борьбе с терроризмом утверждается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зависимости от масштабов и степени общественной опасности, ожидаемых негативных последствий акта терроризма руководство антитеррористической операцией осуществляет руководитель республиканского или областного, города республиканского значения, столицы, района (города областного значения) оперативного штаба.»;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«1) при получении подтвержденной информации о совершенном акте терроризма или о его подготовке, а также начале антитеррористической операции незамедлительно информирует Президента Республики Казахстан, Совет Безопасности Республики Казахстан, Генерального Прокурора Республики Казахстан и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11) дополнить статьями 14-1, 14-2, 14-3 следующего содержания:</w:t>
      </w:r>
      <w:r>
        <w:br/>
      </w:r>
      <w:r>
        <w:rPr>
          <w:rFonts w:ascii="Times New Roman"/>
          <w:b w:val="false"/>
          <w:i w:val="false"/>
          <w:color w:val="000000"/>
          <w:sz w:val="28"/>
        </w:rPr>
        <w:t>
      «Статья 14-1. Привлечение Вооруженных Сил</w:t>
      </w:r>
      <w:r>
        <w:br/>
      </w:r>
      <w:r>
        <w:rPr>
          <w:rFonts w:ascii="Times New Roman"/>
          <w:b w:val="false"/>
          <w:i w:val="false"/>
          <w:color w:val="000000"/>
          <w:sz w:val="28"/>
        </w:rPr>
        <w:t>
                    Республики Казахстан для пресечения</w:t>
      </w:r>
      <w:r>
        <w:br/>
      </w:r>
      <w:r>
        <w:rPr>
          <w:rFonts w:ascii="Times New Roman"/>
          <w:b w:val="false"/>
          <w:i w:val="false"/>
          <w:color w:val="000000"/>
          <w:sz w:val="28"/>
        </w:rPr>
        <w:t>
                    актов терроризма</w:t>
      </w:r>
      <w:r>
        <w:br/>
      </w:r>
      <w:r>
        <w:rPr>
          <w:rFonts w:ascii="Times New Roman"/>
          <w:b w:val="false"/>
          <w:i w:val="false"/>
          <w:color w:val="000000"/>
          <w:sz w:val="28"/>
        </w:rPr>
        <w:t>
      1. Вооруженные Силы Республики Казахстан привлекаются для:</w:t>
      </w:r>
      <w:r>
        <w:br/>
      </w:r>
      <w:r>
        <w:rPr>
          <w:rFonts w:ascii="Times New Roman"/>
          <w:b w:val="false"/>
          <w:i w:val="false"/>
          <w:color w:val="000000"/>
          <w:sz w:val="28"/>
        </w:rPr>
        <w:t>
      1) пресечения полетов воздушных судов, используемых для совершения акта терроризма либо захваченных террористами;</w:t>
      </w:r>
      <w:r>
        <w:br/>
      </w:r>
      <w:r>
        <w:rPr>
          <w:rFonts w:ascii="Times New Roman"/>
          <w:b w:val="false"/>
          <w:i w:val="false"/>
          <w:color w:val="000000"/>
          <w:sz w:val="28"/>
        </w:rPr>
        <w:t>
      2) пресечения актов терроризма во внутренних водах и в территориальном море Республики Казахстан, на объектах морской экономической деятельности, расположенных на континентальном шельфе Республики Казахстан, а также для обеспечения безопасности мореплавания;</w:t>
      </w:r>
      <w:r>
        <w:br/>
      </w:r>
      <w:r>
        <w:rPr>
          <w:rFonts w:ascii="Times New Roman"/>
          <w:b w:val="false"/>
          <w:i w:val="false"/>
          <w:color w:val="000000"/>
          <w:sz w:val="28"/>
        </w:rPr>
        <w:t>
      3) участия в проведении антитеррористической операции в порядке, предусмотренном настоящим Законом, иными законами Республики Казахстан, актами Президента Республики Казахстан.</w:t>
      </w:r>
      <w:r>
        <w:br/>
      </w:r>
      <w:r>
        <w:rPr>
          <w:rFonts w:ascii="Times New Roman"/>
          <w:b w:val="false"/>
          <w:i w:val="false"/>
          <w:color w:val="000000"/>
          <w:sz w:val="28"/>
        </w:rPr>
        <w:t>
      2. Вооруженные Силы Республики Казахстан при участии в проведении антитеррористической операции применяют специальные средства, оружие и боевую технику в соответствии с настоящим Законом и иными законодательными актами Республики Казахстан. При этом на военнослужащих Вооруженных Сил Республики Казахстан распространяются положения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органах национальной безопасности Республики Казахстан» в части, касающейся условий, порядка и пределов применения физической силы, специальных средств, оружия и использования боевой техники в зоне проведения антитеррористической операции.</w:t>
      </w:r>
      <w:r>
        <w:br/>
      </w:r>
      <w:r>
        <w:rPr>
          <w:rFonts w:ascii="Times New Roman"/>
          <w:b w:val="false"/>
          <w:i w:val="false"/>
          <w:color w:val="000000"/>
          <w:sz w:val="28"/>
        </w:rPr>
        <w:t>
      Статья 14-2. Пресечение актов терроризма</w:t>
      </w:r>
      <w:r>
        <w:br/>
      </w:r>
      <w:r>
        <w:rPr>
          <w:rFonts w:ascii="Times New Roman"/>
          <w:b w:val="false"/>
          <w:i w:val="false"/>
          <w:color w:val="000000"/>
          <w:sz w:val="28"/>
        </w:rPr>
        <w:t>
                   в воздушном пространстве</w:t>
      </w:r>
      <w:r>
        <w:br/>
      </w:r>
      <w:r>
        <w:rPr>
          <w:rFonts w:ascii="Times New Roman"/>
          <w:b w:val="false"/>
          <w:i w:val="false"/>
          <w:color w:val="000000"/>
          <w:sz w:val="28"/>
        </w:rPr>
        <w:t>
      1. Вооруженные Силы Республики Казахстан применяют оружие и боевую технику в целях устранения угрозы акта терроризма в воздушном пространстве или в целях его пресечения.</w:t>
      </w:r>
      <w:r>
        <w:br/>
      </w:r>
      <w:r>
        <w:rPr>
          <w:rFonts w:ascii="Times New Roman"/>
          <w:b w:val="false"/>
          <w:i w:val="false"/>
          <w:color w:val="000000"/>
          <w:sz w:val="28"/>
        </w:rPr>
        <w:t>
      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Республики Казахстан и (или) на радиокоманды и визуальные сигналы поднятых на его перехват летательных аппаратов Вооруженных Сил Республики Казахстан либо отказывается подчиниться радиокомандам и визуальным сигналам без объяснения причин, Вооруженные Силы Республики Казахстан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техногенной катастрофы, оружие и боевая техника применяются для пресечения полета указанного воздушного судна путем его уничтожения.</w:t>
      </w:r>
      <w:r>
        <w:br/>
      </w:r>
      <w:r>
        <w:rPr>
          <w:rFonts w:ascii="Times New Roman"/>
          <w:b w:val="false"/>
          <w:i w:val="false"/>
          <w:color w:val="000000"/>
          <w:sz w:val="28"/>
        </w:rPr>
        <w:t>
      3. В случае, если имеется достоверная информация об использовании воздушного судна для совершения акта терроризма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техногенной катастрофы, Вооруженные Силы Республики Казахстан применяют оружие и боевую технику для пресечения полета указанного воздушного судна путем его уничтожения.</w:t>
      </w:r>
      <w:r>
        <w:br/>
      </w:r>
      <w:r>
        <w:rPr>
          <w:rFonts w:ascii="Times New Roman"/>
          <w:b w:val="false"/>
          <w:i w:val="false"/>
          <w:color w:val="000000"/>
          <w:sz w:val="28"/>
        </w:rPr>
        <w:t>
      Статья 14-3. Пресечение актов терроризма во</w:t>
      </w:r>
      <w:r>
        <w:br/>
      </w:r>
      <w:r>
        <w:rPr>
          <w:rFonts w:ascii="Times New Roman"/>
          <w:b w:val="false"/>
          <w:i w:val="false"/>
          <w:color w:val="000000"/>
          <w:sz w:val="28"/>
        </w:rPr>
        <w:t>
                   внутренних водах, в территориальном море, на</w:t>
      </w:r>
      <w:r>
        <w:br/>
      </w:r>
      <w:r>
        <w:rPr>
          <w:rFonts w:ascii="Times New Roman"/>
          <w:b w:val="false"/>
          <w:i w:val="false"/>
          <w:color w:val="000000"/>
          <w:sz w:val="28"/>
        </w:rPr>
        <w:t>
                   континентальном шельфе Республики Казахстан</w:t>
      </w:r>
      <w:r>
        <w:br/>
      </w:r>
      <w:r>
        <w:rPr>
          <w:rFonts w:ascii="Times New Roman"/>
          <w:b w:val="false"/>
          <w:i w:val="false"/>
          <w:color w:val="000000"/>
          <w:sz w:val="28"/>
        </w:rPr>
        <w:t>
                   и при обеспечении безопасности мореплавания</w:t>
      </w:r>
      <w:r>
        <w:br/>
      </w:r>
      <w:r>
        <w:rPr>
          <w:rFonts w:ascii="Times New Roman"/>
          <w:b w:val="false"/>
          <w:i w:val="false"/>
          <w:color w:val="000000"/>
          <w:sz w:val="28"/>
        </w:rPr>
        <w:t>
      1. Вооруженные Силы Республики Казахстан применяют оружие и боевую технику в целях устранения угрозы акта терроризма во внутренних водах, в территориальном море, на континентальном шельфе Республики Казахстан и при обеспечении безопасности мореплавания.</w:t>
      </w:r>
      <w:r>
        <w:br/>
      </w:r>
      <w:r>
        <w:rPr>
          <w:rFonts w:ascii="Times New Roman"/>
          <w:b w:val="false"/>
          <w:i w:val="false"/>
          <w:color w:val="000000"/>
          <w:sz w:val="28"/>
        </w:rPr>
        <w:t>
      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Республики Казахстан либо отказываются подчиниться требованиям об остановке, оружие военных кораблей (летательных аппаратов) Вооруженных Сил Республики Казахстан применяется для принуждения к остановке плавательного средства в целях устранения угрозы акта терроризма.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Республики Казахстан  применяется для пресечения движения плавательного средства путем его уничтожения.»;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Правовой режим в зоне проведения</w:t>
      </w:r>
      <w:r>
        <w:br/>
      </w:r>
      <w:r>
        <w:rPr>
          <w:rFonts w:ascii="Times New Roman"/>
          <w:b w:val="false"/>
          <w:i w:val="false"/>
          <w:color w:val="000000"/>
          <w:sz w:val="28"/>
        </w:rPr>
        <w:t>
                  антитеррористической операции</w:t>
      </w:r>
      <w:r>
        <w:br/>
      </w:r>
      <w:r>
        <w:rPr>
          <w:rFonts w:ascii="Times New Roman"/>
          <w:b w:val="false"/>
          <w:i w:val="false"/>
          <w:color w:val="000000"/>
          <w:sz w:val="28"/>
        </w:rPr>
        <w:t>
      1. В целях пресечения и раскрытия акта терроризма, минимизации его последствий, обеспечения безопасности охраняемых лиц, перечень которых установлен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охраны Президента Республики Казахстан», а также защиты жизненно важных интересов личности, общества и государства по решению руководителя антитеррористической операции в пределах ее проведения может вводиться правовой режим антитеррористической операции на период ее проведения.</w:t>
      </w:r>
      <w:r>
        <w:br/>
      </w:r>
      <w:r>
        <w:rPr>
          <w:rFonts w:ascii="Times New Roman"/>
          <w:b w:val="false"/>
          <w:i w:val="false"/>
          <w:color w:val="000000"/>
          <w:sz w:val="28"/>
        </w:rPr>
        <w:t>
      2. Решение о введении правового режима антитеррористической операции (включая определение зоны (перечня объектов), в пределах которой (на которых) такой режим вводится, и перечня применяемых мер и временных ограничений) и решение об его отмене незамедлительно доводятся до населения, местных исполнительных органов и органов местного самоуправления, администрации организаций, руководителей объектов соответствующей территории через средства массовой информации и сети телекоммуникаций.»;</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2</w:t>
      </w:r>
      <w:r>
        <w:rPr>
          <w:rFonts w:ascii="Times New Roman"/>
          <w:b w:val="false"/>
          <w:i w:val="false"/>
          <w:color w:val="000000"/>
          <w:sz w:val="28"/>
        </w:rPr>
        <w:t xml:space="preserve"> статьи 15-1 дополнить подпунктом 7) следующего содержания:</w:t>
      </w:r>
      <w:r>
        <w:br/>
      </w:r>
      <w:r>
        <w:rPr>
          <w:rFonts w:ascii="Times New Roman"/>
          <w:b w:val="false"/>
          <w:i w:val="false"/>
          <w:color w:val="000000"/>
          <w:sz w:val="28"/>
        </w:rPr>
        <w:t>
      «7) приостановление охранной деятельности.»;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 Возмещение вреда, причиненного в результате</w:t>
      </w:r>
      <w:r>
        <w:br/>
      </w:r>
      <w:r>
        <w:rPr>
          <w:rFonts w:ascii="Times New Roman"/>
          <w:b w:val="false"/>
          <w:i w:val="false"/>
          <w:color w:val="000000"/>
          <w:sz w:val="28"/>
        </w:rPr>
        <w:t>
                  акта терроризма или при его пресечении</w:t>
      </w:r>
      <w:r>
        <w:br/>
      </w:r>
      <w:r>
        <w:rPr>
          <w:rFonts w:ascii="Times New Roman"/>
          <w:b w:val="false"/>
          <w:i w:val="false"/>
          <w:color w:val="000000"/>
          <w:sz w:val="28"/>
        </w:rPr>
        <w:t xml:space="preserve">
      1. Возмещение имущественного вреда, причиненного физическим и юридическим лицам в результате акта терроризма, осуществляется в порядке, установленном Правительством Республики Казахстан. </w:t>
      </w:r>
      <w:r>
        <w:br/>
      </w:r>
      <w:r>
        <w:rPr>
          <w:rFonts w:ascii="Times New Roman"/>
          <w:b w:val="false"/>
          <w:i w:val="false"/>
          <w:color w:val="000000"/>
          <w:sz w:val="28"/>
        </w:rPr>
        <w:t>
      2. Компенсация морального вреда, причиненного в результате акта терроризма, осуществляется за счет лиц, его совершивших.</w:t>
      </w:r>
      <w:r>
        <w:br/>
      </w:r>
      <w:r>
        <w:rPr>
          <w:rFonts w:ascii="Times New Roman"/>
          <w:b w:val="false"/>
          <w:i w:val="false"/>
          <w:color w:val="000000"/>
          <w:sz w:val="28"/>
        </w:rPr>
        <w:t xml:space="preserve">
      3. Вред, причиненный при пресечении акта терроризма здоровью и имуществу лица (лиц), совершающего акт терроризма, а также вред, вызванный смертью этого лица (лиц), возмещению не подлежат. </w:t>
      </w:r>
      <w:r>
        <w:br/>
      </w:r>
      <w:r>
        <w:rPr>
          <w:rFonts w:ascii="Times New Roman"/>
          <w:b w:val="false"/>
          <w:i w:val="false"/>
          <w:color w:val="000000"/>
          <w:sz w:val="28"/>
        </w:rPr>
        <w:t>
      4. Возмещение вреда физическим и юридическим лицам, причиненного при пресечении акта терроризма, осуществляется за счет бюджетных средств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дополнить статьей 21-1 следующего содержания:</w:t>
      </w:r>
      <w:r>
        <w:br/>
      </w:r>
      <w:r>
        <w:rPr>
          <w:rFonts w:ascii="Times New Roman"/>
          <w:b w:val="false"/>
          <w:i w:val="false"/>
          <w:color w:val="000000"/>
          <w:sz w:val="28"/>
        </w:rPr>
        <w:t>
      «Статья 21-1. Порядок погребения лиц, смерть которых наступила</w:t>
      </w:r>
      <w:r>
        <w:br/>
      </w:r>
      <w:r>
        <w:rPr>
          <w:rFonts w:ascii="Times New Roman"/>
          <w:b w:val="false"/>
          <w:i w:val="false"/>
          <w:color w:val="000000"/>
          <w:sz w:val="28"/>
        </w:rPr>
        <w:t>
                    в результате совершения ими акта терроризма, а</w:t>
      </w:r>
      <w:r>
        <w:br/>
      </w:r>
      <w:r>
        <w:rPr>
          <w:rFonts w:ascii="Times New Roman"/>
          <w:b w:val="false"/>
          <w:i w:val="false"/>
          <w:color w:val="000000"/>
          <w:sz w:val="28"/>
        </w:rPr>
        <w:t>
                    также при пресечении совершаемого ими акта</w:t>
      </w:r>
      <w:r>
        <w:br/>
      </w:r>
      <w:r>
        <w:rPr>
          <w:rFonts w:ascii="Times New Roman"/>
          <w:b w:val="false"/>
          <w:i w:val="false"/>
          <w:color w:val="000000"/>
          <w:sz w:val="28"/>
        </w:rPr>
        <w:t>
                    терроризма</w:t>
      </w:r>
      <w:r>
        <w:br/>
      </w:r>
      <w:r>
        <w:rPr>
          <w:rFonts w:ascii="Times New Roman"/>
          <w:b w:val="false"/>
          <w:i w:val="false"/>
          <w:color w:val="000000"/>
          <w:sz w:val="28"/>
        </w:rPr>
        <w:t>
      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совершения ими акта терроризма, а также при пресечении совершаемого ими акта терроризма, осуществляется в порядке, установленном Правительством Республики Казахстан. Тела указанных лиц для захоронения не выдаются, и о месте их захоронения не сообщается.».</w:t>
      </w:r>
    </w:p>
    <w:bookmarkEnd w:id="8"/>
    <w:bookmarkStart w:name="z273"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Средства массовой информации обязаны содействовать государственным органам, осуществляющим противодействие терроризму.».</w:t>
      </w:r>
    </w:p>
    <w:bookmarkEnd w:id="9"/>
    <w:bookmarkStart w:name="z276"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8</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Субъекты, осуществляющие охранную деятельность, обязаны по требованию сотрудников государственных органов, осуществляющих противодействие терроризму, приостановить охранную деятельность в зоне введения правового режима антитеррористической операции.».</w:t>
      </w:r>
    </w:p>
    <w:bookmarkEnd w:id="10"/>
    <w:bookmarkStart w:name="z279"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26)</w:t>
      </w:r>
      <w:r>
        <w:rPr>
          <w:rFonts w:ascii="Times New Roman"/>
          <w:b w:val="false"/>
          <w:i w:val="false"/>
          <w:color w:val="000000"/>
          <w:sz w:val="28"/>
        </w:rPr>
        <w:t xml:space="preserve"> пункта 1 статьи 27 изложить в следующей редакции:</w:t>
      </w:r>
      <w:r>
        <w:br/>
      </w:r>
      <w:r>
        <w:rPr>
          <w:rFonts w:ascii="Times New Roman"/>
          <w:b w:val="false"/>
          <w:i w:val="false"/>
          <w:color w:val="000000"/>
          <w:sz w:val="28"/>
        </w:rPr>
        <w:t>
      «26) организует деятельность по профилактике терроризма, а также минимизации и (или) ликвидации последствий терроризма на территории области, города республиканского значения, столицы через антитеррористические комиссии;»;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23)</w:t>
      </w:r>
      <w:r>
        <w:rPr>
          <w:rFonts w:ascii="Times New Roman"/>
          <w:b w:val="false"/>
          <w:i w:val="false"/>
          <w:color w:val="000000"/>
          <w:sz w:val="28"/>
        </w:rPr>
        <w:t xml:space="preserve"> пункта 1 статьи 31 изложить в следующей редакции:</w:t>
      </w:r>
      <w:r>
        <w:br/>
      </w:r>
      <w:r>
        <w:rPr>
          <w:rFonts w:ascii="Times New Roman"/>
          <w:b w:val="false"/>
          <w:i w:val="false"/>
          <w:color w:val="000000"/>
          <w:sz w:val="28"/>
        </w:rPr>
        <w:t>
      «23) организует деятельность по профилактике терроризма, а также минимизации и (или) ликвидации последствий терроризма на территории района, города областного значения через антитеррористические комиссии.».</w:t>
      </w:r>
    </w:p>
    <w:bookmarkEnd w:id="11"/>
    <w:bookmarkStart w:name="z284"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подпунктом 7) следующего содержания:</w:t>
      </w:r>
      <w:r>
        <w:br/>
      </w:r>
      <w:r>
        <w:rPr>
          <w:rFonts w:ascii="Times New Roman"/>
          <w:b w:val="false"/>
          <w:i w:val="false"/>
          <w:color w:val="000000"/>
          <w:sz w:val="28"/>
        </w:rPr>
        <w:t>
      «7)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1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