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c424" w14:textId="2fdc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разработке и реализации программ совместных работ в области военно-технического сотрудничества в интересах вооруженных сил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мая 2013 года № 92-V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разработке и реализации программ совместных работ в области военно-технического сотрудничества в интересах вооруженных сил Республики Казахстан и Российской Федерации, совершенное в Оренбурге 11 сентября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разработке и реализации</w:t>
      </w:r>
      <w:r>
        <w:br/>
      </w:r>
      <w:r>
        <w:rPr>
          <w:rFonts w:ascii="Times New Roman"/>
          <w:b/>
          <w:i w:val="false"/>
          <w:color w:val="000000"/>
        </w:rPr>
        <w:t>
программ совместных работ в области военно-технического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в интересах вооруженных сил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19 июня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4, ст. 35)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военном сотрудничестве от 28 марта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между Правительством Республики Казахстан и Правительством Российской Федерации о военно-техническом сотрудничестве от 28 марта 1994 года, с учетом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подписанный 7 октября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положительный опыт долговременного сотрудничества между Республикой Казахстан и Российской Федерацией в военно-технической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намерение продолжать и укреплять в дальнейшем военно-техническое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порядок разработки и реализации программ совместных работ в области военно-технического сотрудничества в интересах вооруженных сил Республики Казахстан и Российской Федерации (далее - программы)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дальнейшего стабильного развития военно-технического сотрудничества по оснащению вооруженных сил государств Сторон современными вооружением и военной 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оперативности поставок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мероприятий по модернизации и ремонту вооружения и военной техники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научно-исследовательских и опытно-конструкторских работ по созданию новых видов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совместных предприятий в области разработки, производства, ремонта, модернизации и утилизации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стимулирования роста производства, привлечения инвестиций в его развитие, внедрения в производственные процессы новейших достижений науки и передовых технологий, повышения качества и конкурентоспособности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сохранения и развития производственного, трудового и интеллектуального потенциала организаций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и совершенствования единого информационного пространства.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выполнению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индустрии и торговли Республики Казахстан,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Федеральная служба по военно-техническому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Стороны незамедлительно уведомляют об этом друг друга по дипломатическим каналам.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Программы разрабатываются, согласовываются и подписываются уполномоченными органами Сторон.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программ уполномоченные органы и (или) организации государств Сторон, имеющие в соответствии с законодательством государств Сторон право на осуществление внешнеторговой деятельности в отношении продукции военного назначения, заключают на основании соответствующих обращений уполномоченных органов и (или) организаций государств Сторон контракты.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законодательством государства одной из Сторон предусмотрены процедуры, связанные с проведением торгов, (конкурсов, аукционов) в связи с государственными закупками товаров, работ и услуг, то в этом случае уполномоченные органы и (или) организации государств Сторон при заключении контрактов в рамках реализации программ освобождаются от проведения таких процедур.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используют поставляемую в рамках реализации программ продукцию военного назначения только в заявленных целях и не допускают ее реэкспорта или передачи третьим государствам без предварительного письменного согласия государства поставляющей Стороны.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Защита Сторонами секретной информации, передаваемой в рамках реализации программ, осуществляется в соответствии с законодательством государств Сторон,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 от 7 июля 2004 года и другими международными договорами, участниками которых являются обе Стороны.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охрану интеллектуальной собственности, создаваемой или передаваемой в рамках реализации программ и контрактов, заключаемых в ходе их реализации, в соответствии с законодательством государств Сторон,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охране прав на результаты интеллектуальной деятельности, используемые и полученные в ходе двустороннего военно-технического сотрудничества, от 18 января 2005 года и другими международными договорами, участниками которых являются обе Стороны.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которые могут возникнуть между Сторонами при выполнении настоящего Соглашения, разрешаются Сторонами путем переговоров.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изменения, которые оформляются отдельными протоколами, являющимися неотъемлемой частью настоящего Соглашения.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вступит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шести месяцев с даты получения одной Стороной письменного уведомления другой Стороны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выполнение незавершенных обязательств по программам, реализуемым в рамках настоящего Соглашения,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Оренбург 11 сентября 2009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