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e1e09" w14:textId="c5e1e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Национальной палате предпринимателей Республики Казахстан</w:t>
      </w:r>
    </w:p>
    <w:p>
      <w:pPr>
        <w:spacing w:after="0"/>
        <w:ind w:left="0"/>
        <w:jc w:val="both"/>
      </w:pPr>
      <w:r>
        <w:rPr>
          <w:rFonts w:ascii="Times New Roman"/>
          <w:b w:val="false"/>
          <w:i w:val="false"/>
          <w:color w:val="000000"/>
          <w:sz w:val="28"/>
        </w:rPr>
        <w:t>Закон Республики Казахстан от 4 июля 2013 года № 129-V.</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r>
        <w:rPr>
          <w:rFonts w:ascii="Times New Roman"/>
          <w:b w:val="false"/>
          <w:i w:val="false"/>
          <w:color w:val="ff0000"/>
          <w:sz w:val="28"/>
        </w:rPr>
        <w:t xml:space="preserve"> </w:t>
      </w:r>
    </w:p>
    <w:bookmarkStart w:name="z1" w:id="0"/>
    <w:p>
      <w:pPr>
        <w:spacing w:after="0"/>
        <w:ind w:left="0"/>
        <w:jc w:val="both"/>
      </w:pPr>
      <w:r>
        <w:rPr>
          <w:rFonts w:ascii="Times New Roman"/>
          <w:b w:val="false"/>
          <w:i w:val="false"/>
          <w:color w:val="000000"/>
          <w:sz w:val="28"/>
        </w:rPr>
        <w:t>
      Настоящий Закон регулирует общественные отношения, возникающие в связи с созданием и деятельностью Национальной палаты предпринимателей Республики Казахстан, развитием предпринимательства в Республике Казахстан.</w:t>
      </w:r>
    </w:p>
    <w:bookmarkEnd w:id="0"/>
    <w:bookmarkStart w:name="z2"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Start w:name="z4" w:id="2"/>
    <w:p>
      <w:pPr>
        <w:spacing w:after="0"/>
        <w:ind w:left="0"/>
        <w:jc w:val="both"/>
      </w:pPr>
      <w:r>
        <w:rPr>
          <w:rFonts w:ascii="Times New Roman"/>
          <w:b w:val="false"/>
          <w:i w:val="false"/>
          <w:color w:val="000000"/>
          <w:sz w:val="28"/>
        </w:rPr>
        <w:t>
      1) веб-портал "Правительство для бизнеса" – информационная система, предназначенная для обеспечения доступа физических и юридических лиц к мерам государственной поддержки субъектов предпринимательства, а также государственным услугам, оказываемым в электронной форме;</w:t>
      </w:r>
    </w:p>
    <w:bookmarkEnd w:id="2"/>
    <w:p>
      <w:pPr>
        <w:spacing w:after="0"/>
        <w:ind w:left="0"/>
        <w:jc w:val="both"/>
      </w:pPr>
      <w:r>
        <w:rPr>
          <w:rFonts w:ascii="Times New Roman"/>
          <w:b w:val="false"/>
          <w:i w:val="false"/>
          <w:color w:val="000000"/>
          <w:sz w:val="28"/>
        </w:rPr>
        <w:t>
      1-1) индустриальный сертификат – документ, подтверждающий наличие заявителя в реестре отечественных производителей товаров, работ и услуг;</w:t>
      </w:r>
    </w:p>
    <w:bookmarkStart w:name="z204" w:id="3"/>
    <w:p>
      <w:pPr>
        <w:spacing w:after="0"/>
        <w:ind w:left="0"/>
        <w:jc w:val="both"/>
      </w:pPr>
      <w:r>
        <w:rPr>
          <w:rFonts w:ascii="Times New Roman"/>
          <w:b w:val="false"/>
          <w:i w:val="false"/>
          <w:color w:val="000000"/>
          <w:sz w:val="28"/>
        </w:rPr>
        <w:t>
      1-2) субъекты предпринимательства – коммерческие юридические лица, индивидуальные предприниматели, крестьянские (фермерские) хозяйства, зарегистрированные в соответствии с законодательством Республики Казахстан и осуществляющие предпринимательскую деятельность на территории Республики Казахстан;</w:t>
      </w:r>
    </w:p>
    <w:bookmarkEnd w:id="3"/>
    <w:bookmarkStart w:name="z5" w:id="4"/>
    <w:p>
      <w:pPr>
        <w:spacing w:after="0"/>
        <w:ind w:left="0"/>
        <w:jc w:val="both"/>
      </w:pPr>
      <w:r>
        <w:rPr>
          <w:rFonts w:ascii="Times New Roman"/>
          <w:b w:val="false"/>
          <w:i w:val="false"/>
          <w:color w:val="000000"/>
          <w:sz w:val="28"/>
        </w:rPr>
        <w:t>
      2) Национальная палата предпринимателей Республики Казахстан (далее – Национальная палата) – некоммерческая организация, представляющая собой союз субъектов предпринимательства, созданная в целях обеспечения благоприятных правовых, экономических и социальных условий для реализации предпринимательской инициативы и развития взаимовыгодного партнерства между бизнес-сообществом и органами государственной власти Республики Казахстан, а также стимулирования и поддержки деятельности объединений индивидуальных предпринимателей и (или) юридических лиц в форме ассоциации (союза) (далее – ассоциация (союз);</w:t>
      </w:r>
    </w:p>
    <w:bookmarkEnd w:id="4"/>
    <w:bookmarkStart w:name="z6" w:id="5"/>
    <w:p>
      <w:pPr>
        <w:spacing w:after="0"/>
        <w:ind w:left="0"/>
        <w:jc w:val="both"/>
      </w:pPr>
      <w:r>
        <w:rPr>
          <w:rFonts w:ascii="Times New Roman"/>
          <w:b w:val="false"/>
          <w:i w:val="false"/>
          <w:color w:val="000000"/>
          <w:sz w:val="28"/>
        </w:rPr>
        <w:t>
      3) общественный мониторинг – деятельность Национальной палаты по сбору, систематизации, анализу и обобщению информации, в том числе оценке достижения степени решения проблем и задач, на решение которых направлен нормативный правовой акт, а также его влияния на положение предпринимательства в Республике Казахстан;</w:t>
      </w:r>
    </w:p>
    <w:bookmarkEnd w:id="5"/>
    <w:bookmarkStart w:name="z7" w:id="6"/>
    <w:p>
      <w:pPr>
        <w:spacing w:after="0"/>
        <w:ind w:left="0"/>
        <w:jc w:val="both"/>
      </w:pPr>
      <w:r>
        <w:rPr>
          <w:rFonts w:ascii="Times New Roman"/>
          <w:b w:val="false"/>
          <w:i w:val="false"/>
          <w:color w:val="000000"/>
          <w:sz w:val="28"/>
        </w:rPr>
        <w:t>
      4) обязательные членские взносы – ежегодные взносы субъектов предпринимательства, уплачиваемые в Национальную палату в порядке и размерах, установленных в соответствии с настоящим Законом;</w:t>
      </w:r>
    </w:p>
    <w:bookmarkEnd w:id="6"/>
    <w:p>
      <w:pPr>
        <w:spacing w:after="0"/>
        <w:ind w:left="0"/>
        <w:jc w:val="both"/>
      </w:pPr>
      <w:r>
        <w:rPr>
          <w:rFonts w:ascii="Times New Roman"/>
          <w:b w:val="false"/>
          <w:i w:val="false"/>
          <w:color w:val="000000"/>
          <w:sz w:val="28"/>
        </w:rPr>
        <w:t>
      4-1) единая точка доступа к закупкам – информационная система, интегрированная с информационными системами закупок;</w:t>
      </w:r>
    </w:p>
    <w:bookmarkStart w:name="z195" w:id="7"/>
    <w:p>
      <w:pPr>
        <w:spacing w:after="0"/>
        <w:ind w:left="0"/>
        <w:jc w:val="both"/>
      </w:pPr>
      <w:r>
        <w:rPr>
          <w:rFonts w:ascii="Times New Roman"/>
          <w:b w:val="false"/>
          <w:i w:val="false"/>
          <w:color w:val="000000"/>
          <w:sz w:val="28"/>
        </w:rPr>
        <w:t>
      4-2) реестр отечественных производителей товаров, работ и услуг – перечень отечественных производителей товаров, работ и услуг, формируемый на добровольной основе в порядке, утверждаемом президиумом Национальной палаты;</w:t>
      </w:r>
    </w:p>
    <w:bookmarkEnd w:id="7"/>
    <w:bookmarkStart w:name="z8" w:id="8"/>
    <w:p>
      <w:pPr>
        <w:spacing w:after="0"/>
        <w:ind w:left="0"/>
        <w:jc w:val="both"/>
      </w:pPr>
      <w:r>
        <w:rPr>
          <w:rFonts w:ascii="Times New Roman"/>
          <w:b w:val="false"/>
          <w:i w:val="false"/>
          <w:color w:val="000000"/>
          <w:sz w:val="28"/>
        </w:rPr>
        <w:t xml:space="preserve">
      5) исключен Законом РК от 12.11.2015 </w:t>
      </w:r>
      <w:r>
        <w:rPr>
          <w:rFonts w:ascii="Times New Roman"/>
          <w:b w:val="false"/>
          <w:i w:val="false"/>
          <w:color w:val="000000"/>
          <w:sz w:val="28"/>
        </w:rPr>
        <w:t>№ 391-V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по истечении шести месяцев после дня его первого официального опубликования);</w:t>
      </w:r>
    </w:p>
    <w:bookmarkEnd w:id="8"/>
    <w:bookmarkStart w:name="z9" w:id="9"/>
    <w:p>
      <w:pPr>
        <w:spacing w:after="0"/>
        <w:ind w:left="0"/>
        <w:jc w:val="both"/>
      </w:pPr>
      <w:r>
        <w:rPr>
          <w:rFonts w:ascii="Times New Roman"/>
          <w:b w:val="false"/>
          <w:i w:val="false"/>
          <w:color w:val="000000"/>
          <w:sz w:val="28"/>
        </w:rPr>
        <w:t>
      6) аккредитация в системе Национальной палаты – признание Национальной палатой соответствия ассоциаций (союзов), саморегулируемых организаций в сфере предпринимательской деятельности установленным критериям на представление интересов субъектов предпринимательства в органах управления и рабочих органах Национальной палаты;</w:t>
      </w:r>
    </w:p>
    <w:bookmarkEnd w:id="9"/>
    <w:bookmarkStart w:name="z10" w:id="10"/>
    <w:p>
      <w:pPr>
        <w:spacing w:after="0"/>
        <w:ind w:left="0"/>
        <w:jc w:val="both"/>
      </w:pPr>
      <w:r>
        <w:rPr>
          <w:rFonts w:ascii="Times New Roman"/>
          <w:b w:val="false"/>
          <w:i w:val="false"/>
          <w:color w:val="000000"/>
          <w:sz w:val="28"/>
        </w:rPr>
        <w:t>
      7) рейтинг "Деловой климат" – независимое исследование условий ведения предпринимательской деятельности, проводимое для оценки и сопоставления результатов работы центральных государственных и местных исполнительных органов, основанное на результатах публичного анализа регуляторного воздействия нормативных правовых актов и инструментов регулирования, а также анализа сложившейся правоприменительной практики.</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12.11.2015 </w:t>
      </w:r>
      <w:r>
        <w:rPr>
          <w:rFonts w:ascii="Times New Roman"/>
          <w:b w:val="false"/>
          <w:i w:val="false"/>
          <w:color w:val="ff0000"/>
          <w:sz w:val="28"/>
        </w:rPr>
        <w:t>№ 391-V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202-VІ</w:t>
      </w:r>
      <w:r>
        <w:rPr>
          <w:rFonts w:ascii="Times New Roman"/>
          <w:b w:val="false"/>
          <w:i w:val="false"/>
          <w:color w:val="ff0000"/>
          <w:sz w:val="28"/>
        </w:rPr>
        <w:t xml:space="preserve"> (вводится в действие с 01.01.2019);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о Национальной палате</w:t>
      </w:r>
    </w:p>
    <w:bookmarkStart w:name="z12" w:id="11"/>
    <w:p>
      <w:pPr>
        <w:spacing w:after="0"/>
        <w:ind w:left="0"/>
        <w:jc w:val="both"/>
      </w:pPr>
      <w:r>
        <w:rPr>
          <w:rFonts w:ascii="Times New Roman"/>
          <w:b w:val="false"/>
          <w:i w:val="false"/>
          <w:color w:val="000000"/>
          <w:sz w:val="28"/>
        </w:rPr>
        <w:t xml:space="preserve">
      1. Законодательство Республики Казахстан о Национальной палате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Закона и иных нормативных правовых актов Республики Казахстан.</w:t>
      </w:r>
    </w:p>
    <w:bookmarkEnd w:id="11"/>
    <w:bookmarkStart w:name="z13" w:id="12"/>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Законом РК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Цель, задачи и система Национальной палаты</w:t>
      </w:r>
    </w:p>
    <w:bookmarkStart w:name="z15" w:id="13"/>
    <w:p>
      <w:pPr>
        <w:spacing w:after="0"/>
        <w:ind w:left="0"/>
        <w:jc w:val="both"/>
      </w:pPr>
      <w:r>
        <w:rPr>
          <w:rFonts w:ascii="Times New Roman"/>
          <w:b w:val="false"/>
          <w:i w:val="false"/>
          <w:color w:val="000000"/>
          <w:sz w:val="28"/>
        </w:rPr>
        <w:t>
      1. Целью создания Национальной палаты является формирование институциональной основы для роста и дальнейшего развития предпринимательства в Республике Казахстан.</w:t>
      </w:r>
    </w:p>
    <w:bookmarkEnd w:id="13"/>
    <w:bookmarkStart w:name="z16" w:id="14"/>
    <w:p>
      <w:pPr>
        <w:spacing w:after="0"/>
        <w:ind w:left="0"/>
        <w:jc w:val="both"/>
      </w:pPr>
      <w:r>
        <w:rPr>
          <w:rFonts w:ascii="Times New Roman"/>
          <w:b w:val="false"/>
          <w:i w:val="false"/>
          <w:color w:val="000000"/>
          <w:sz w:val="28"/>
        </w:rPr>
        <w:t>
      2. Задачами Национальной палаты являются:</w:t>
      </w:r>
    </w:p>
    <w:bookmarkEnd w:id="14"/>
    <w:p>
      <w:pPr>
        <w:spacing w:after="0"/>
        <w:ind w:left="0"/>
        <w:jc w:val="both"/>
      </w:pPr>
      <w:r>
        <w:rPr>
          <w:rFonts w:ascii="Times New Roman"/>
          <w:b w:val="false"/>
          <w:i w:val="false"/>
          <w:color w:val="000000"/>
          <w:sz w:val="28"/>
        </w:rPr>
        <w:t>
      1) консолидация предпринимательского сообщества;</w:t>
      </w:r>
    </w:p>
    <w:p>
      <w:pPr>
        <w:spacing w:after="0"/>
        <w:ind w:left="0"/>
        <w:jc w:val="both"/>
      </w:pPr>
      <w:r>
        <w:rPr>
          <w:rFonts w:ascii="Times New Roman"/>
          <w:b w:val="false"/>
          <w:i w:val="false"/>
          <w:color w:val="000000"/>
          <w:sz w:val="28"/>
        </w:rPr>
        <w:t>
      2) представление, обеспечение и защита прав и законных интересов субъектов предпринимательства;</w:t>
      </w:r>
    </w:p>
    <w:p>
      <w:pPr>
        <w:spacing w:after="0"/>
        <w:ind w:left="0"/>
        <w:jc w:val="both"/>
      </w:pPr>
      <w:r>
        <w:rPr>
          <w:rFonts w:ascii="Times New Roman"/>
          <w:b w:val="false"/>
          <w:i w:val="false"/>
          <w:color w:val="000000"/>
          <w:sz w:val="28"/>
        </w:rPr>
        <w:t>
      3) организация эффективного взаимодействия субъектов предпринимательства и их ассоциаций (союзов) с государственными органами;</w:t>
      </w:r>
    </w:p>
    <w:p>
      <w:pPr>
        <w:spacing w:after="0"/>
        <w:ind w:left="0"/>
        <w:jc w:val="both"/>
      </w:pPr>
      <w:r>
        <w:rPr>
          <w:rFonts w:ascii="Times New Roman"/>
          <w:b w:val="false"/>
          <w:i w:val="false"/>
          <w:color w:val="000000"/>
          <w:sz w:val="28"/>
        </w:rPr>
        <w:t>
      4) содействие созданию благоприятных правовых, экономических и социальных условий для реализации предпринимательской инициативы в Республике Казахстан;</w:t>
      </w:r>
    </w:p>
    <w:p>
      <w:pPr>
        <w:spacing w:after="0"/>
        <w:ind w:left="0"/>
        <w:jc w:val="both"/>
      </w:pPr>
      <w:r>
        <w:rPr>
          <w:rFonts w:ascii="Times New Roman"/>
          <w:b w:val="false"/>
          <w:i w:val="false"/>
          <w:color w:val="000000"/>
          <w:sz w:val="28"/>
        </w:rPr>
        <w:t>
      5) участие в процессе совершенствования законодательства Республики Казахстан, затрагивающего интересы предпринимательства;</w:t>
      </w:r>
    </w:p>
    <w:p>
      <w:pPr>
        <w:spacing w:after="0"/>
        <w:ind w:left="0"/>
        <w:jc w:val="both"/>
      </w:pPr>
      <w:r>
        <w:rPr>
          <w:rFonts w:ascii="Times New Roman"/>
          <w:b w:val="false"/>
          <w:i w:val="false"/>
          <w:color w:val="000000"/>
          <w:sz w:val="28"/>
        </w:rPr>
        <w:t>
      6) иные задачи, предусмотренные законодательными актами Республики Казахстан.</w:t>
      </w:r>
    </w:p>
    <w:bookmarkStart w:name="z17" w:id="15"/>
    <w:p>
      <w:pPr>
        <w:spacing w:after="0"/>
        <w:ind w:left="0"/>
        <w:jc w:val="both"/>
      </w:pPr>
      <w:r>
        <w:rPr>
          <w:rFonts w:ascii="Times New Roman"/>
          <w:b w:val="false"/>
          <w:i w:val="false"/>
          <w:color w:val="000000"/>
          <w:sz w:val="28"/>
        </w:rPr>
        <w:t>
      3. В систему Национальной палаты входят:</w:t>
      </w:r>
    </w:p>
    <w:bookmarkEnd w:id="15"/>
    <w:p>
      <w:pPr>
        <w:spacing w:after="0"/>
        <w:ind w:left="0"/>
        <w:jc w:val="both"/>
      </w:pPr>
      <w:r>
        <w:rPr>
          <w:rFonts w:ascii="Times New Roman"/>
          <w:b w:val="false"/>
          <w:i w:val="false"/>
          <w:color w:val="000000"/>
          <w:sz w:val="28"/>
        </w:rPr>
        <w:t xml:space="preserve">
      1) на республиканском уровне: </w:t>
      </w:r>
    </w:p>
    <w:p>
      <w:pPr>
        <w:spacing w:after="0"/>
        <w:ind w:left="0"/>
        <w:jc w:val="both"/>
      </w:pPr>
      <w:r>
        <w:rPr>
          <w:rFonts w:ascii="Times New Roman"/>
          <w:b w:val="false"/>
          <w:i w:val="false"/>
          <w:color w:val="000000"/>
          <w:sz w:val="28"/>
        </w:rPr>
        <w:t xml:space="preserve">
      Национальная палата; </w:t>
      </w:r>
    </w:p>
    <w:p>
      <w:pPr>
        <w:spacing w:after="0"/>
        <w:ind w:left="0"/>
        <w:jc w:val="both"/>
      </w:pPr>
      <w:r>
        <w:rPr>
          <w:rFonts w:ascii="Times New Roman"/>
          <w:b w:val="false"/>
          <w:i w:val="false"/>
          <w:color w:val="000000"/>
          <w:sz w:val="28"/>
        </w:rPr>
        <w:t>
      аккредитованные в Национальной палате республиканские межотраслевые, отраслевые ассоциации (союзы), республиканские ассоциации (союзы) малого, среднего и (или) крупного предпринимательства, а также саморегулируемые организации в сфере предпринимательской деятельности;</w:t>
      </w:r>
    </w:p>
    <w:p>
      <w:pPr>
        <w:spacing w:after="0"/>
        <w:ind w:left="0"/>
        <w:jc w:val="both"/>
      </w:pPr>
      <w:r>
        <w:rPr>
          <w:rFonts w:ascii="Times New Roman"/>
          <w:b w:val="false"/>
          <w:i w:val="false"/>
          <w:color w:val="000000"/>
          <w:sz w:val="28"/>
        </w:rPr>
        <w:t>
      2) на территориальном уровне:</w:t>
      </w:r>
    </w:p>
    <w:p>
      <w:pPr>
        <w:spacing w:after="0"/>
        <w:ind w:left="0"/>
        <w:jc w:val="both"/>
      </w:pPr>
      <w:r>
        <w:rPr>
          <w:rFonts w:ascii="Times New Roman"/>
          <w:b w:val="false"/>
          <w:i w:val="false"/>
          <w:color w:val="000000"/>
          <w:sz w:val="28"/>
        </w:rPr>
        <w:t>
      палаты предпринимателей областей, городов республиканского значения и столицы (далее – региональные палаты);</w:t>
      </w:r>
    </w:p>
    <w:p>
      <w:pPr>
        <w:spacing w:after="0"/>
        <w:ind w:left="0"/>
        <w:jc w:val="both"/>
      </w:pPr>
      <w:r>
        <w:rPr>
          <w:rFonts w:ascii="Times New Roman"/>
          <w:b w:val="false"/>
          <w:i w:val="false"/>
          <w:color w:val="000000"/>
          <w:sz w:val="28"/>
        </w:rPr>
        <w:t>
      аккредитованные в региональных палатах региональные межотраслевые, региональные отраслевые ассоциации (союзы), а также региональные ассоциации (союзы) малого, среднего и (или) крупного предпринимательства;</w:t>
      </w:r>
    </w:p>
    <w:p>
      <w:pPr>
        <w:spacing w:after="0"/>
        <w:ind w:left="0"/>
        <w:jc w:val="both"/>
      </w:pPr>
      <w:r>
        <w:rPr>
          <w:rFonts w:ascii="Times New Roman"/>
          <w:b w:val="false"/>
          <w:i w:val="false"/>
          <w:color w:val="000000"/>
          <w:sz w:val="28"/>
        </w:rPr>
        <w:t>
      аккредитованные в региональных палатах областные, городов областного, республиканского значения и столицы ассоциации (союзы), саморегулируемые организации в сфере предпринимательской деятельности;</w:t>
      </w:r>
    </w:p>
    <w:p>
      <w:pPr>
        <w:spacing w:after="0"/>
        <w:ind w:left="0"/>
        <w:jc w:val="both"/>
      </w:pPr>
      <w:r>
        <w:rPr>
          <w:rFonts w:ascii="Times New Roman"/>
          <w:b w:val="false"/>
          <w:i w:val="false"/>
          <w:color w:val="000000"/>
          <w:sz w:val="28"/>
        </w:rPr>
        <w:t>
      аккредитованные в региональных палатах районные, городов районного значения ассоциации (союзы), саморегулируемые организации в сфере предпринимательской деятельности;</w:t>
      </w:r>
    </w:p>
    <w:p>
      <w:pPr>
        <w:spacing w:after="0"/>
        <w:ind w:left="0"/>
        <w:jc w:val="both"/>
      </w:pPr>
      <w:r>
        <w:rPr>
          <w:rFonts w:ascii="Times New Roman"/>
          <w:b w:val="false"/>
          <w:i w:val="false"/>
          <w:color w:val="000000"/>
          <w:sz w:val="28"/>
        </w:rPr>
        <w:t>
      3) на городском и районном уровнях:</w:t>
      </w:r>
    </w:p>
    <w:p>
      <w:pPr>
        <w:spacing w:after="0"/>
        <w:ind w:left="0"/>
        <w:jc w:val="both"/>
      </w:pPr>
      <w:r>
        <w:rPr>
          <w:rFonts w:ascii="Times New Roman"/>
          <w:b w:val="false"/>
          <w:i w:val="false"/>
          <w:color w:val="000000"/>
          <w:sz w:val="28"/>
        </w:rPr>
        <w:t>
      филиалы региональных палат в районах соответствующих областей, городов областного, республиканского значения и столицы, а также в городах областного, районного значения (далее – филиалы региональных палат);</w:t>
      </w:r>
    </w:p>
    <w:p>
      <w:pPr>
        <w:spacing w:after="0"/>
        <w:ind w:left="0"/>
        <w:jc w:val="both"/>
      </w:pPr>
      <w:r>
        <w:rPr>
          <w:rFonts w:ascii="Times New Roman"/>
          <w:b w:val="false"/>
          <w:i w:val="false"/>
          <w:color w:val="000000"/>
          <w:sz w:val="28"/>
        </w:rPr>
        <w:t>
      4) юридические лица с участием Национальной палаты в качестве учредителя, созданные для реализации целей настоящего Закона;</w:t>
      </w:r>
    </w:p>
    <w:p>
      <w:pPr>
        <w:spacing w:after="0"/>
        <w:ind w:left="0"/>
        <w:jc w:val="both"/>
      </w:pPr>
      <w:r>
        <w:rPr>
          <w:rFonts w:ascii="Times New Roman"/>
          <w:b w:val="false"/>
          <w:i w:val="false"/>
          <w:color w:val="000000"/>
          <w:sz w:val="28"/>
        </w:rPr>
        <w:t>
      5) филиалы и представительства Национальной палаты, находящиеся на территории иностранного государства;</w:t>
      </w:r>
    </w:p>
    <w:p>
      <w:pPr>
        <w:spacing w:after="0"/>
        <w:ind w:left="0"/>
        <w:jc w:val="both"/>
      </w:pPr>
      <w:r>
        <w:rPr>
          <w:rFonts w:ascii="Times New Roman"/>
          <w:b w:val="false"/>
          <w:i w:val="false"/>
          <w:color w:val="000000"/>
          <w:sz w:val="28"/>
        </w:rPr>
        <w:t xml:space="preserve">
      6) исключен Законом РК от 29.10.2015 </w:t>
      </w:r>
      <w:r>
        <w:rPr>
          <w:rFonts w:ascii="Times New Roman"/>
          <w:b w:val="false"/>
          <w:i w:val="false"/>
          <w:color w:val="000000"/>
          <w:sz w:val="28"/>
        </w:rPr>
        <w:t>№ 376-V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01.01.2016).</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12.11.2015 </w:t>
      </w:r>
      <w:r>
        <w:rPr>
          <w:rFonts w:ascii="Times New Roman"/>
          <w:b w:val="false"/>
          <w:i w:val="false"/>
          <w:color w:val="000000"/>
          <w:sz w:val="28"/>
        </w:rPr>
        <w:t>№ 391-V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Принципы деятельности Национальной палаты</w:t>
      </w:r>
    </w:p>
    <w:bookmarkStart w:name="z19" w:id="16"/>
    <w:p>
      <w:pPr>
        <w:spacing w:after="0"/>
        <w:ind w:left="0"/>
        <w:jc w:val="both"/>
      </w:pPr>
      <w:r>
        <w:rPr>
          <w:rFonts w:ascii="Times New Roman"/>
          <w:b w:val="false"/>
          <w:i w:val="false"/>
          <w:color w:val="000000"/>
          <w:sz w:val="28"/>
        </w:rPr>
        <w:t xml:space="preserve">
      1. Деятельность Национальной палаты основывается на принципах: </w:t>
      </w:r>
    </w:p>
    <w:bookmarkEnd w:id="16"/>
    <w:p>
      <w:pPr>
        <w:spacing w:after="0"/>
        <w:ind w:left="0"/>
        <w:jc w:val="both"/>
      </w:pPr>
      <w:r>
        <w:rPr>
          <w:rFonts w:ascii="Times New Roman"/>
          <w:b w:val="false"/>
          <w:i w:val="false"/>
          <w:color w:val="000000"/>
          <w:sz w:val="28"/>
        </w:rPr>
        <w:t>
      1) самостоятельности;</w:t>
      </w:r>
    </w:p>
    <w:p>
      <w:pPr>
        <w:spacing w:after="0"/>
        <w:ind w:left="0"/>
        <w:jc w:val="both"/>
      </w:pPr>
      <w:r>
        <w:rPr>
          <w:rFonts w:ascii="Times New Roman"/>
          <w:b w:val="false"/>
          <w:i w:val="false"/>
          <w:color w:val="000000"/>
          <w:sz w:val="28"/>
        </w:rPr>
        <w:t xml:space="preserve">
      2) равноправия всех субъектов предпринимательства; </w:t>
      </w:r>
    </w:p>
    <w:p>
      <w:pPr>
        <w:spacing w:after="0"/>
        <w:ind w:left="0"/>
        <w:jc w:val="both"/>
      </w:pPr>
      <w:r>
        <w:rPr>
          <w:rFonts w:ascii="Times New Roman"/>
          <w:b w:val="false"/>
          <w:i w:val="false"/>
          <w:color w:val="000000"/>
          <w:sz w:val="28"/>
        </w:rPr>
        <w:t>
      3) принятия решений, не противоречащих основным направлениям внутренней и внешней политики государства;</w:t>
      </w:r>
    </w:p>
    <w:p>
      <w:pPr>
        <w:spacing w:after="0"/>
        <w:ind w:left="0"/>
        <w:jc w:val="both"/>
      </w:pPr>
      <w:r>
        <w:rPr>
          <w:rFonts w:ascii="Times New Roman"/>
          <w:b w:val="false"/>
          <w:i w:val="false"/>
          <w:color w:val="000000"/>
          <w:sz w:val="28"/>
        </w:rPr>
        <w:t xml:space="preserve">
      4) исключен Законом РК от 29.10.2015 </w:t>
      </w:r>
      <w:r>
        <w:rPr>
          <w:rFonts w:ascii="Times New Roman"/>
          <w:b w:val="false"/>
          <w:i w:val="false"/>
          <w:color w:val="000000"/>
          <w:sz w:val="28"/>
        </w:rPr>
        <w:t>№ 376-V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01.01.2016);</w:t>
      </w:r>
    </w:p>
    <w:p>
      <w:pPr>
        <w:spacing w:after="0"/>
        <w:ind w:left="0"/>
        <w:jc w:val="both"/>
      </w:pPr>
      <w:r>
        <w:rPr>
          <w:rFonts w:ascii="Times New Roman"/>
          <w:b w:val="false"/>
          <w:i w:val="false"/>
          <w:color w:val="000000"/>
          <w:sz w:val="28"/>
        </w:rPr>
        <w:t>
      5) прозрачности деятельности, подотчетности, ответственности перед своими членами;</w:t>
      </w:r>
    </w:p>
    <w:p>
      <w:pPr>
        <w:spacing w:after="0"/>
        <w:ind w:left="0"/>
        <w:jc w:val="both"/>
      </w:pPr>
      <w:r>
        <w:rPr>
          <w:rFonts w:ascii="Times New Roman"/>
          <w:b w:val="false"/>
          <w:i w:val="false"/>
          <w:color w:val="000000"/>
          <w:sz w:val="28"/>
        </w:rPr>
        <w:t>
      6) эффективности, системности и оперативности в принятии решений и их реализации;</w:t>
      </w:r>
    </w:p>
    <w:p>
      <w:pPr>
        <w:spacing w:after="0"/>
        <w:ind w:left="0"/>
        <w:jc w:val="both"/>
      </w:pPr>
      <w:r>
        <w:rPr>
          <w:rFonts w:ascii="Times New Roman"/>
          <w:b w:val="false"/>
          <w:i w:val="false"/>
          <w:color w:val="000000"/>
          <w:sz w:val="28"/>
        </w:rPr>
        <w:t>
      7) развития межотраслевых, отраслевых и региональных ассоциаций (союзов);</w:t>
      </w:r>
    </w:p>
    <w:p>
      <w:pPr>
        <w:spacing w:after="0"/>
        <w:ind w:left="0"/>
        <w:jc w:val="both"/>
      </w:pPr>
      <w:r>
        <w:rPr>
          <w:rFonts w:ascii="Times New Roman"/>
          <w:b w:val="false"/>
          <w:i w:val="false"/>
          <w:color w:val="000000"/>
          <w:sz w:val="28"/>
        </w:rPr>
        <w:t>
      8) социальной ответственности бизнеса;</w:t>
      </w:r>
    </w:p>
    <w:p>
      <w:pPr>
        <w:spacing w:after="0"/>
        <w:ind w:left="0"/>
        <w:jc w:val="both"/>
      </w:pPr>
      <w:r>
        <w:rPr>
          <w:rFonts w:ascii="Times New Roman"/>
          <w:b w:val="false"/>
          <w:i w:val="false"/>
          <w:color w:val="000000"/>
          <w:sz w:val="28"/>
        </w:rPr>
        <w:t>
      9) способствования обеспечению безопасности товаров, работ и услуг для жизни и здоровья человека и окружающей среды, производимых производителями товаров, работ и услуг;</w:t>
      </w:r>
    </w:p>
    <w:p>
      <w:pPr>
        <w:spacing w:after="0"/>
        <w:ind w:left="0"/>
        <w:jc w:val="both"/>
      </w:pPr>
      <w:r>
        <w:rPr>
          <w:rFonts w:ascii="Times New Roman"/>
          <w:b w:val="false"/>
          <w:i w:val="false"/>
          <w:color w:val="000000"/>
          <w:sz w:val="28"/>
        </w:rPr>
        <w:t>
      10) обеспечения баланса интересов общества и предпринимательства.</w:t>
      </w:r>
    </w:p>
    <w:bookmarkStart w:name="z20" w:id="17"/>
    <w:p>
      <w:pPr>
        <w:spacing w:after="0"/>
        <w:ind w:left="0"/>
        <w:jc w:val="both"/>
      </w:pPr>
      <w:r>
        <w:rPr>
          <w:rFonts w:ascii="Times New Roman"/>
          <w:b w:val="false"/>
          <w:i w:val="false"/>
          <w:color w:val="000000"/>
          <w:sz w:val="28"/>
        </w:rPr>
        <w:t>
      2. Национальная палата образуется по принципу обязательности членства в ней субъектов предпринимательства, зарегистрированных (прошедших учетную регистрацию) в соответствии с законодательством Республики Казахстан, за исключением субъектов предпринимательства, для которых законодательством Республики Казахстан установлено обязательное членство в иных некоммерческих организациях, а также государственных предприятий, если иное не установлено настоящим пунктом.</w:t>
      </w:r>
    </w:p>
    <w:bookmarkEnd w:id="17"/>
    <w:p>
      <w:pPr>
        <w:spacing w:after="0"/>
        <w:ind w:left="0"/>
        <w:jc w:val="both"/>
      </w:pPr>
      <w:r>
        <w:rPr>
          <w:rFonts w:ascii="Times New Roman"/>
          <w:b w:val="false"/>
          <w:i w:val="false"/>
          <w:color w:val="000000"/>
          <w:sz w:val="28"/>
        </w:rPr>
        <w:t>
      На субъектов предпринимательства, являющихся членами (участниками) саморегулируемых организаций в сфере предпринимательской деятельности, основанных на обязательном членстве, распространяется принцип обязательности членства субъектов предпринимательства в Национальной палате.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12.11.2015 </w:t>
      </w:r>
      <w:r>
        <w:rPr>
          <w:rFonts w:ascii="Times New Roman"/>
          <w:b w:val="false"/>
          <w:i w:val="false"/>
          <w:color w:val="ff0000"/>
          <w:sz w:val="28"/>
        </w:rPr>
        <w:t>№ 391-V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21" w:id="18"/>
    <w:p>
      <w:pPr>
        <w:spacing w:after="0"/>
        <w:ind w:left="0"/>
        <w:jc w:val="left"/>
      </w:pPr>
      <w:r>
        <w:rPr>
          <w:rFonts w:ascii="Times New Roman"/>
          <w:b/>
          <w:i w:val="false"/>
          <w:color w:val="000000"/>
        </w:rPr>
        <w:t xml:space="preserve"> Глава 2. ВЗАИМОДЕЙСТВИЕ С ПРАВИТЕЛЬСТВОМ РЕСПУБЛИКИ КАЗАХСТАН,</w:t>
      </w:r>
      <w:r>
        <w:br/>
      </w:r>
      <w:r>
        <w:rPr>
          <w:rFonts w:ascii="Times New Roman"/>
          <w:b/>
          <w:i w:val="false"/>
          <w:color w:val="000000"/>
        </w:rPr>
        <w:t>ГОСУДАРСТВЕННЫМИ ОРГАНАМИ, АССОЦИАЦИЯМИ (СОЮЗАМИ), ЮРИДИЧЕСКИМИ</w:t>
      </w:r>
      <w:r>
        <w:br/>
      </w:r>
      <w:r>
        <w:rPr>
          <w:rFonts w:ascii="Times New Roman"/>
          <w:b/>
          <w:i w:val="false"/>
          <w:color w:val="000000"/>
        </w:rPr>
        <w:t>ЛИЦАМИ С УЧАСТИЕМ НАЦИОНАЛЬНОЙ ПАЛАТЫ В КАЧЕСТВЕ УЧРЕДИТЕЛЯ</w:t>
      </w:r>
    </w:p>
    <w:bookmarkEnd w:id="18"/>
    <w:p>
      <w:pPr>
        <w:spacing w:after="0"/>
        <w:ind w:left="0"/>
        <w:jc w:val="both"/>
      </w:pPr>
      <w:r>
        <w:rPr>
          <w:rFonts w:ascii="Times New Roman"/>
          <w:b/>
          <w:i w:val="false"/>
          <w:color w:val="000000"/>
          <w:sz w:val="28"/>
        </w:rPr>
        <w:t>Статья 5. Взаимодействие с Правительством Республики Казахстан, государственными органами</w:t>
      </w:r>
    </w:p>
    <w:bookmarkStart w:name="z23" w:id="19"/>
    <w:p>
      <w:pPr>
        <w:spacing w:after="0"/>
        <w:ind w:left="0"/>
        <w:jc w:val="both"/>
      </w:pPr>
      <w:r>
        <w:rPr>
          <w:rFonts w:ascii="Times New Roman"/>
          <w:b w:val="false"/>
          <w:i w:val="false"/>
          <w:color w:val="ff0000"/>
          <w:sz w:val="28"/>
        </w:rPr>
        <w:t xml:space="preserve">
      1. исключен Законом РК от 19.04.2023 </w:t>
      </w:r>
      <w:r>
        <w:rPr>
          <w:rFonts w:ascii="Times New Roman"/>
          <w:b w:val="false"/>
          <w:i w:val="false"/>
          <w:color w:val="ff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9"/>
    <w:bookmarkStart w:name="z226" w:id="20"/>
    <w:p>
      <w:pPr>
        <w:spacing w:after="0"/>
        <w:ind w:left="0"/>
        <w:jc w:val="both"/>
      </w:pPr>
      <w:r>
        <w:rPr>
          <w:rFonts w:ascii="Times New Roman"/>
          <w:b w:val="false"/>
          <w:i w:val="false"/>
          <w:color w:val="000000"/>
          <w:sz w:val="28"/>
        </w:rPr>
        <w:t>
      1-1. Центральный уполномоченный орган по государственному планированию утверждает предельные размеры обязательных членских взносов.</w:t>
      </w:r>
    </w:p>
    <w:bookmarkEnd w:id="20"/>
    <w:bookmarkStart w:name="z24" w:id="21"/>
    <w:p>
      <w:pPr>
        <w:spacing w:after="0"/>
        <w:ind w:left="0"/>
        <w:jc w:val="both"/>
      </w:pPr>
      <w:r>
        <w:rPr>
          <w:rFonts w:ascii="Times New Roman"/>
          <w:b w:val="false"/>
          <w:i w:val="false"/>
          <w:color w:val="000000"/>
          <w:sz w:val="28"/>
        </w:rPr>
        <w:t xml:space="preserve">
      2. Взаимодействие Правительства Республики Казахстан и Национальной палаты направлено на достижение цели ее создания и задач. </w:t>
      </w:r>
    </w:p>
    <w:bookmarkEnd w:id="21"/>
    <w:bookmarkStart w:name="z25" w:id="22"/>
    <w:p>
      <w:pPr>
        <w:spacing w:after="0"/>
        <w:ind w:left="0"/>
        <w:jc w:val="both"/>
      </w:pPr>
      <w:r>
        <w:rPr>
          <w:rFonts w:ascii="Times New Roman"/>
          <w:b w:val="false"/>
          <w:i w:val="false"/>
          <w:color w:val="000000"/>
          <w:sz w:val="28"/>
        </w:rPr>
        <w:t>
      3. Взаимодействие Национальной палаты с Правительством Республики Казахстан и государственными органами осуществляется в порядке, определенном настоящим Законом, иными нормативными правовыми актами и соглашением о взаимодействии, в:</w:t>
      </w:r>
    </w:p>
    <w:bookmarkEnd w:id="22"/>
    <w:p>
      <w:pPr>
        <w:spacing w:after="0"/>
        <w:ind w:left="0"/>
        <w:jc w:val="both"/>
      </w:pPr>
      <w:r>
        <w:rPr>
          <w:rFonts w:ascii="Times New Roman"/>
          <w:b w:val="false"/>
          <w:i w:val="false"/>
          <w:color w:val="000000"/>
          <w:sz w:val="28"/>
        </w:rPr>
        <w:t>
      1) форме участия Национальной палаты в разработке и экспертизе консультативных документов регуляторной политики, проектов нормативных правовых актов, проектов правовых актов в области системы государственного планирования, затрагивающих интересы субъектов частного предпринимательства;</w:t>
      </w:r>
    </w:p>
    <w:p>
      <w:pPr>
        <w:spacing w:after="0"/>
        <w:ind w:left="0"/>
        <w:jc w:val="both"/>
      </w:pPr>
      <w:r>
        <w:rPr>
          <w:rFonts w:ascii="Times New Roman"/>
          <w:b w:val="false"/>
          <w:i w:val="false"/>
          <w:color w:val="000000"/>
          <w:sz w:val="28"/>
        </w:rPr>
        <w:t>
      1-1) форме участия Национальной палаты в разработке и экспертизе проектов международных договоров Республики Казахстан, а также международных договоров, участницей которых намеревается стать Республика Казахстан, затрагивающих интересы субъектов частного предпринимательства;</w:t>
      </w:r>
    </w:p>
    <w:p>
      <w:pPr>
        <w:spacing w:after="0"/>
        <w:ind w:left="0"/>
        <w:jc w:val="both"/>
      </w:pPr>
      <w:r>
        <w:rPr>
          <w:rFonts w:ascii="Times New Roman"/>
          <w:b w:val="false"/>
          <w:i w:val="false"/>
          <w:color w:val="000000"/>
          <w:sz w:val="28"/>
        </w:rPr>
        <w:t>
      2) форме создания Национальной палатой консультативно-совещательных органов с участием центральных и местных государственных органов;</w:t>
      </w:r>
    </w:p>
    <w:p>
      <w:pPr>
        <w:spacing w:after="0"/>
        <w:ind w:left="0"/>
        <w:jc w:val="both"/>
      </w:pPr>
      <w:r>
        <w:rPr>
          <w:rFonts w:ascii="Times New Roman"/>
          <w:b w:val="false"/>
          <w:i w:val="false"/>
          <w:color w:val="000000"/>
          <w:sz w:val="28"/>
        </w:rPr>
        <w:t>
      3) форме участия Национальной палаты в работе консультативно-совещательных органов при центральных и местных государственных органах, создаваемых по вопросам, затрагивающим права и обязанности субъектов предпринимательства;</w:t>
      </w:r>
    </w:p>
    <w:p>
      <w:pPr>
        <w:spacing w:after="0"/>
        <w:ind w:left="0"/>
        <w:jc w:val="both"/>
      </w:pPr>
      <w:r>
        <w:rPr>
          <w:rFonts w:ascii="Times New Roman"/>
          <w:b w:val="false"/>
          <w:i w:val="false"/>
          <w:color w:val="000000"/>
          <w:sz w:val="28"/>
        </w:rPr>
        <w:t>
      4) иных формах, направленных на реализацию цели создания, задач и функций Национальной палаты.</w:t>
      </w:r>
    </w:p>
    <w:bookmarkStart w:name="z26" w:id="23"/>
    <w:p>
      <w:pPr>
        <w:spacing w:after="0"/>
        <w:ind w:left="0"/>
        <w:jc w:val="both"/>
      </w:pPr>
      <w:r>
        <w:rPr>
          <w:rFonts w:ascii="Times New Roman"/>
          <w:b w:val="false"/>
          <w:i w:val="false"/>
          <w:color w:val="000000"/>
          <w:sz w:val="28"/>
        </w:rPr>
        <w:t>
      4. Государственные органы обязаны в порядке, предусмотренном законодательством Республики Казахстан, представлять по запросу Национальной палаты информацию, затрагивающую права и обязанности предпринимателей Республики Казахстан, за исключением сведений, составляющих коммерческую, банковскую и иную охраняемую законом тайну.</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29.10.2015 </w:t>
      </w:r>
      <w:r>
        <w:rPr>
          <w:rFonts w:ascii="Times New Roman"/>
          <w:b w:val="false"/>
          <w:i w:val="false"/>
          <w:color w:val="ff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13.06.2018 </w:t>
      </w:r>
      <w:r>
        <w:rPr>
          <w:rFonts w:ascii="Times New Roman"/>
          <w:b w:val="false"/>
          <w:i w:val="false"/>
          <w:color w:val="000000"/>
          <w:sz w:val="28"/>
        </w:rPr>
        <w:t>№ 160-VІ</w:t>
      </w:r>
      <w:r>
        <w:rPr>
          <w:rFonts w:ascii="Times New Roman"/>
          <w:b w:val="false"/>
          <w:i w:val="false"/>
          <w:color w:val="ff0000"/>
          <w:sz w:val="28"/>
        </w:rPr>
        <w:t xml:space="preserve"> (вводится в действие с 22.07.2018);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Взаимодействие Национальной палаты с ассоциациями (союзами) и саморегулируемыми организациями в сфере предпринимательской деятельности</w:t>
      </w:r>
    </w:p>
    <w:p>
      <w:pPr>
        <w:spacing w:after="0"/>
        <w:ind w:left="0"/>
        <w:jc w:val="both"/>
      </w:pPr>
      <w:r>
        <w:rPr>
          <w:rFonts w:ascii="Times New Roman"/>
          <w:b w:val="false"/>
          <w:i w:val="false"/>
          <w:color w:val="ff0000"/>
          <w:sz w:val="28"/>
        </w:rPr>
        <w:t xml:space="preserve">
      Сноска. Заголовок статьи 6 в редакции Закона РК от 12.11.2015 </w:t>
      </w:r>
      <w:r>
        <w:rPr>
          <w:rFonts w:ascii="Times New Roman"/>
          <w:b w:val="false"/>
          <w:i w:val="false"/>
          <w:color w:val="ff0000"/>
          <w:sz w:val="28"/>
        </w:rPr>
        <w:t>№ 391-V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w:t>
      </w:r>
    </w:p>
    <w:bookmarkStart w:name="z28" w:id="24"/>
    <w:p>
      <w:pPr>
        <w:spacing w:after="0"/>
        <w:ind w:left="0"/>
        <w:jc w:val="both"/>
      </w:pPr>
      <w:r>
        <w:rPr>
          <w:rFonts w:ascii="Times New Roman"/>
          <w:b w:val="false"/>
          <w:i w:val="false"/>
          <w:color w:val="000000"/>
          <w:sz w:val="28"/>
        </w:rPr>
        <w:t>
      1. Национальная палата для достижения целей и решения задач, установленных настоящим Законом, взаимодействует с ассоциациями (союзами), в том числе отраслевыми, межотраслевыми, региональными ассоциациями (союзами) предпринимателей, ассоциациями (союзами) по малому, среднему и (или) крупному предпринимательству, а также саморегулируемыми организациями в сфере предпринимательской деятельности.</w:t>
      </w:r>
    </w:p>
    <w:bookmarkEnd w:id="24"/>
    <w:bookmarkStart w:name="z29" w:id="25"/>
    <w:p>
      <w:pPr>
        <w:spacing w:after="0"/>
        <w:ind w:left="0"/>
        <w:jc w:val="both"/>
      </w:pPr>
      <w:r>
        <w:rPr>
          <w:rFonts w:ascii="Times New Roman"/>
          <w:b w:val="false"/>
          <w:i w:val="false"/>
          <w:color w:val="000000"/>
          <w:sz w:val="28"/>
        </w:rPr>
        <w:t>
      2. Ассоциации (союзы), саморегулируемые организации, указанные в пункте 1 настоящей статьи, представляющие интересы своих членов (участников), вправе:</w:t>
      </w:r>
    </w:p>
    <w:bookmarkEnd w:id="25"/>
    <w:p>
      <w:pPr>
        <w:spacing w:after="0"/>
        <w:ind w:left="0"/>
        <w:jc w:val="both"/>
      </w:pPr>
      <w:r>
        <w:rPr>
          <w:rFonts w:ascii="Times New Roman"/>
          <w:b w:val="false"/>
          <w:i w:val="false"/>
          <w:color w:val="000000"/>
          <w:sz w:val="28"/>
        </w:rPr>
        <w:t>
      1) проходить аккредитацию в системе Национальной палаты в порядке, предусмотренном президиумом Национальной палаты;</w:t>
      </w:r>
    </w:p>
    <w:p>
      <w:pPr>
        <w:spacing w:after="0"/>
        <w:ind w:left="0"/>
        <w:jc w:val="both"/>
      </w:pPr>
      <w:r>
        <w:rPr>
          <w:rFonts w:ascii="Times New Roman"/>
          <w:b w:val="false"/>
          <w:i w:val="false"/>
          <w:color w:val="000000"/>
          <w:sz w:val="28"/>
        </w:rPr>
        <w:t>
      2) вносить предложения по совершенствованию деятельности Национальной палаты;</w:t>
      </w:r>
    </w:p>
    <w:p>
      <w:pPr>
        <w:spacing w:after="0"/>
        <w:ind w:left="0"/>
        <w:jc w:val="both"/>
      </w:pPr>
      <w:r>
        <w:rPr>
          <w:rFonts w:ascii="Times New Roman"/>
          <w:b w:val="false"/>
          <w:i w:val="false"/>
          <w:color w:val="000000"/>
          <w:sz w:val="28"/>
        </w:rPr>
        <w:t xml:space="preserve">
      3) пользоваться профессиональной поддержкой со стороны Национальной палаты, а также услугами, предусмотренными ее уставом; </w:t>
      </w:r>
    </w:p>
    <w:p>
      <w:pPr>
        <w:spacing w:after="0"/>
        <w:ind w:left="0"/>
        <w:jc w:val="both"/>
      </w:pPr>
      <w:r>
        <w:rPr>
          <w:rFonts w:ascii="Times New Roman"/>
          <w:b w:val="false"/>
          <w:i w:val="false"/>
          <w:color w:val="000000"/>
          <w:sz w:val="28"/>
        </w:rPr>
        <w:t xml:space="preserve">
      4) обращаться в Национальную палату с письменными запросами и получать мотивированные ответы; </w:t>
      </w:r>
    </w:p>
    <w:p>
      <w:pPr>
        <w:spacing w:after="0"/>
        <w:ind w:left="0"/>
        <w:jc w:val="both"/>
      </w:pPr>
      <w:r>
        <w:rPr>
          <w:rFonts w:ascii="Times New Roman"/>
          <w:b w:val="false"/>
          <w:i w:val="false"/>
          <w:color w:val="000000"/>
          <w:sz w:val="28"/>
        </w:rPr>
        <w:t>
      5) направлять своих представителей на обучение, переподготовку, повышение квалификации, организуемые Национальной палатой;</w:t>
      </w:r>
    </w:p>
    <w:p>
      <w:pPr>
        <w:spacing w:after="0"/>
        <w:ind w:left="0"/>
        <w:jc w:val="both"/>
      </w:pPr>
      <w:r>
        <w:rPr>
          <w:rFonts w:ascii="Times New Roman"/>
          <w:b w:val="false"/>
          <w:i w:val="false"/>
          <w:color w:val="000000"/>
          <w:sz w:val="28"/>
        </w:rPr>
        <w:t>
      6) получать квалифицированную информационно-аналитическую поддержку;</w:t>
      </w:r>
    </w:p>
    <w:p>
      <w:pPr>
        <w:spacing w:after="0"/>
        <w:ind w:left="0"/>
        <w:jc w:val="both"/>
      </w:pPr>
      <w:r>
        <w:rPr>
          <w:rFonts w:ascii="Times New Roman"/>
          <w:b w:val="false"/>
          <w:i w:val="false"/>
          <w:color w:val="000000"/>
          <w:sz w:val="28"/>
        </w:rPr>
        <w:t xml:space="preserve">
      7) пользоваться иными правами, гарантированными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и предусмотренными законами Республики Казахстан. </w:t>
      </w:r>
    </w:p>
    <w:bookmarkStart w:name="z30" w:id="26"/>
    <w:p>
      <w:pPr>
        <w:spacing w:after="0"/>
        <w:ind w:left="0"/>
        <w:jc w:val="both"/>
      </w:pPr>
      <w:r>
        <w:rPr>
          <w:rFonts w:ascii="Times New Roman"/>
          <w:b w:val="false"/>
          <w:i w:val="false"/>
          <w:color w:val="000000"/>
          <w:sz w:val="28"/>
        </w:rPr>
        <w:t>
      3. Комитеты состоят из представителей республиканских межотраслевых, отраслевых ассоциаций (союзов), а также республиканских ассоциаций (союзов) малого, среднего и (или) крупного предпринимательства, саморегулируемых организаций, прошедших аккредитацию в Национальной палате. Количество членов комитета определяется президиумом и не может быть менее трех.</w:t>
      </w:r>
    </w:p>
    <w:bookmarkEnd w:id="26"/>
    <w:bookmarkStart w:name="z31" w:id="27"/>
    <w:p>
      <w:pPr>
        <w:spacing w:after="0"/>
        <w:ind w:left="0"/>
        <w:jc w:val="both"/>
      </w:pPr>
      <w:r>
        <w:rPr>
          <w:rFonts w:ascii="Times New Roman"/>
          <w:b w:val="false"/>
          <w:i w:val="false"/>
          <w:color w:val="000000"/>
          <w:sz w:val="28"/>
        </w:rPr>
        <w:t>
      4. Национальная палата вправе привлекать на договорной основе аккредитованные в Национальной палате ассоциации (союзы) и саморегулируемые организации к осуществлению функций, предусмотренных настоящим Законом и иными законодательными актами Республики Казахстан.</w:t>
      </w:r>
    </w:p>
    <w:bookmarkEnd w:id="27"/>
    <w:bookmarkStart w:name="z32" w:id="28"/>
    <w:p>
      <w:pPr>
        <w:spacing w:after="0"/>
        <w:ind w:left="0"/>
        <w:jc w:val="both"/>
      </w:pPr>
      <w:r>
        <w:rPr>
          <w:rFonts w:ascii="Times New Roman"/>
          <w:b w:val="false"/>
          <w:i w:val="false"/>
          <w:color w:val="000000"/>
          <w:sz w:val="28"/>
        </w:rPr>
        <w:t>
      5. Ассоциации (союзы) и саморегулируемые организации, указанные в пункте 1 настоящей статьи, прошедшие аккредитацию в региональной палате, вправе выдвигать кандидатов в состав региональных советов в порядке, установленном настоящим Законом.</w:t>
      </w:r>
    </w:p>
    <w:bookmarkEnd w:id="28"/>
    <w:bookmarkStart w:name="z33" w:id="29"/>
    <w:p>
      <w:pPr>
        <w:spacing w:after="0"/>
        <w:ind w:left="0"/>
        <w:jc w:val="both"/>
      </w:pPr>
      <w:r>
        <w:rPr>
          <w:rFonts w:ascii="Times New Roman"/>
          <w:b w:val="false"/>
          <w:i w:val="false"/>
          <w:color w:val="000000"/>
          <w:sz w:val="28"/>
        </w:rPr>
        <w:t>
      6. Региональные палаты в рамках своей компетенции, установленной уставом региональной палаты, вправе привлекать на договорной основе аккредитованные в региональной палате ассоциации (союзы) и саморегулируемые организации к осуществлению функций, предусмотренных настоящим Законом и иными законодательными актами Республики Казахстан.</w:t>
      </w:r>
    </w:p>
    <w:bookmarkEnd w:id="29"/>
    <w:bookmarkStart w:name="z168" w:id="30"/>
    <w:p>
      <w:pPr>
        <w:spacing w:after="0"/>
        <w:ind w:left="0"/>
        <w:jc w:val="both"/>
      </w:pPr>
      <w:r>
        <w:rPr>
          <w:rFonts w:ascii="Times New Roman"/>
          <w:b w:val="false"/>
          <w:i w:val="false"/>
          <w:color w:val="000000"/>
          <w:sz w:val="28"/>
        </w:rPr>
        <w:t>
      7. Национальная палата взаимодействует с саморегулируемыми организациями, указанными в пункте 1 настоящей статьи, по вопросам саморегулирования, в том числе:</w:t>
      </w:r>
    </w:p>
    <w:bookmarkEnd w:id="30"/>
    <w:p>
      <w:pPr>
        <w:spacing w:after="0"/>
        <w:ind w:left="0"/>
        <w:jc w:val="both"/>
      </w:pPr>
      <w:r>
        <w:rPr>
          <w:rFonts w:ascii="Times New Roman"/>
          <w:b w:val="false"/>
          <w:i w:val="false"/>
          <w:color w:val="000000"/>
          <w:sz w:val="28"/>
        </w:rPr>
        <w:t>
      1) содействует в разработке правил и стандартов саморегулируемых организаций в сфере предпринимательской деятельности, а также представляет заключение на правила и стандарты саморегулируемых организаций в сфере предпринимательской деятельности, основанных на обязательном членстве (участии);</w:t>
      </w:r>
    </w:p>
    <w:p>
      <w:pPr>
        <w:spacing w:after="0"/>
        <w:ind w:left="0"/>
        <w:jc w:val="both"/>
      </w:pPr>
      <w:r>
        <w:rPr>
          <w:rFonts w:ascii="Times New Roman"/>
          <w:b w:val="false"/>
          <w:i w:val="false"/>
          <w:color w:val="000000"/>
          <w:sz w:val="28"/>
        </w:rPr>
        <w:t>
      2) направляет для проведения экспертизы в саморегулируемые организации в сфере предпринимательской деятельности проекты нормативных правовых актов Республики Казахстан, касающихся деятельности саморегулируемых организаций и их членов (участников), поступающие в Национальную палату;</w:t>
      </w:r>
    </w:p>
    <w:p>
      <w:pPr>
        <w:spacing w:after="0"/>
        <w:ind w:left="0"/>
        <w:jc w:val="both"/>
      </w:pPr>
      <w:r>
        <w:rPr>
          <w:rFonts w:ascii="Times New Roman"/>
          <w:b w:val="false"/>
          <w:i w:val="false"/>
          <w:color w:val="000000"/>
          <w:sz w:val="28"/>
        </w:rPr>
        <w:t>
      3) при введении саморегулирования, основанного на обязательном членстве (участии) субъектов предпринимательской деятельности, проводит альтернативный анализ регуляторного воздействия в случае несогласия с выводами анализа регуляторного воздействия, проведенного регулирующими государственными органами;</w:t>
      </w:r>
    </w:p>
    <w:p>
      <w:pPr>
        <w:spacing w:after="0"/>
        <w:ind w:left="0"/>
        <w:jc w:val="both"/>
      </w:pPr>
      <w:r>
        <w:rPr>
          <w:rFonts w:ascii="Times New Roman"/>
          <w:b w:val="false"/>
          <w:i w:val="false"/>
          <w:color w:val="000000"/>
          <w:sz w:val="28"/>
        </w:rPr>
        <w:t>
      4) предоставляет услуги третейского суда и арбитража для разрешения споров, возникающих между членами (участниками) саморегулируемой организации в сфере предпринимательской деятельности, а также между ними и потребителями произведенных членами (участниками) саморегулируемой организации товаров (работ, услуг), иными лицами в соответствии с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12.11.2015 </w:t>
      </w:r>
      <w:r>
        <w:rPr>
          <w:rFonts w:ascii="Times New Roman"/>
          <w:b w:val="false"/>
          <w:i w:val="false"/>
          <w:color w:val="000000"/>
          <w:sz w:val="28"/>
        </w:rPr>
        <w:t>№ 391-V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Взаимодействие Национальной палаты с юридическими лицами с участием Национальной палаты в качестве учредителя</w:t>
      </w:r>
    </w:p>
    <w:bookmarkStart w:name="z35" w:id="31"/>
    <w:p>
      <w:pPr>
        <w:spacing w:after="0"/>
        <w:ind w:left="0"/>
        <w:jc w:val="both"/>
      </w:pPr>
      <w:r>
        <w:rPr>
          <w:rFonts w:ascii="Times New Roman"/>
          <w:b w:val="false"/>
          <w:i w:val="false"/>
          <w:color w:val="000000"/>
          <w:sz w:val="28"/>
        </w:rPr>
        <w:t>
      1. В целях, установленных настоящим Законом, Национальная палата вправе создавать юридические лица, входящие в систему Национальной палаты.</w:t>
      </w:r>
    </w:p>
    <w:bookmarkEnd w:id="31"/>
    <w:bookmarkStart w:name="z36" w:id="32"/>
    <w:p>
      <w:pPr>
        <w:spacing w:after="0"/>
        <w:ind w:left="0"/>
        <w:jc w:val="both"/>
      </w:pPr>
      <w:r>
        <w:rPr>
          <w:rFonts w:ascii="Times New Roman"/>
          <w:b w:val="false"/>
          <w:i w:val="false"/>
          <w:color w:val="000000"/>
          <w:sz w:val="28"/>
        </w:rPr>
        <w:t>
      2. Цели, задачи и виды деятельности юридических лиц, указанных в пункте 1 настоящей статьи, определяются Национальной палатой.</w:t>
      </w:r>
    </w:p>
    <w:bookmarkEnd w:id="32"/>
    <w:bookmarkStart w:name="z37" w:id="33"/>
    <w:p>
      <w:pPr>
        <w:spacing w:after="0"/>
        <w:ind w:left="0"/>
        <w:jc w:val="left"/>
      </w:pPr>
      <w:r>
        <w:rPr>
          <w:rFonts w:ascii="Times New Roman"/>
          <w:b/>
          <w:i w:val="false"/>
          <w:color w:val="000000"/>
        </w:rPr>
        <w:t xml:space="preserve"> Глава 3. КОМПЕТЕНЦИЯ НАЦИОНАЛЬНОЙ ПАЛАТЫ</w:t>
      </w:r>
    </w:p>
    <w:bookmarkEnd w:id="33"/>
    <w:p>
      <w:pPr>
        <w:spacing w:after="0"/>
        <w:ind w:left="0"/>
        <w:jc w:val="both"/>
      </w:pPr>
      <w:r>
        <w:rPr>
          <w:rFonts w:ascii="Times New Roman"/>
          <w:b/>
          <w:i w:val="false"/>
          <w:color w:val="000000"/>
          <w:sz w:val="28"/>
        </w:rPr>
        <w:t>Статья 8. Порядок осуществления функций Национальной палаты</w:t>
      </w:r>
    </w:p>
    <w:bookmarkStart w:name="z39" w:id="34"/>
    <w:p>
      <w:pPr>
        <w:spacing w:after="0"/>
        <w:ind w:left="0"/>
        <w:jc w:val="both"/>
      </w:pPr>
      <w:r>
        <w:rPr>
          <w:rFonts w:ascii="Times New Roman"/>
          <w:b w:val="false"/>
          <w:i w:val="false"/>
          <w:color w:val="000000"/>
          <w:sz w:val="28"/>
        </w:rPr>
        <w:t>
      1. Национальная палата осуществляет функции, предусмотренные настоящим Законом и иными законодательными актами Республики Казахстан.</w:t>
      </w:r>
    </w:p>
    <w:bookmarkEnd w:id="34"/>
    <w:bookmarkStart w:name="z40" w:id="35"/>
    <w:p>
      <w:pPr>
        <w:spacing w:after="0"/>
        <w:ind w:left="0"/>
        <w:jc w:val="both"/>
      </w:pPr>
      <w:r>
        <w:rPr>
          <w:rFonts w:ascii="Times New Roman"/>
          <w:b w:val="false"/>
          <w:i w:val="false"/>
          <w:color w:val="000000"/>
          <w:sz w:val="28"/>
        </w:rPr>
        <w:t>
      2. С учетом предусмотренной настоящим Законом системы Национальной палаты:</w:t>
      </w:r>
    </w:p>
    <w:bookmarkEnd w:id="35"/>
    <w:p>
      <w:pPr>
        <w:spacing w:after="0"/>
        <w:ind w:left="0"/>
        <w:jc w:val="both"/>
      </w:pPr>
      <w:r>
        <w:rPr>
          <w:rFonts w:ascii="Times New Roman"/>
          <w:b w:val="false"/>
          <w:i w:val="false"/>
          <w:color w:val="000000"/>
          <w:sz w:val="28"/>
        </w:rPr>
        <w:t>
      1) функции, реализуемые на республиканском уровне, предусмотренные настоящим Законом и иными законодательными актами Республики Казахстан и предполагающие взаимодействие с Парламентом Республики Казахстан, Правительством Республики Казахстан, центральными государственными органами, осуществляются Национальной палатой;</w:t>
      </w:r>
    </w:p>
    <w:p>
      <w:pPr>
        <w:spacing w:after="0"/>
        <w:ind w:left="0"/>
        <w:jc w:val="both"/>
      </w:pPr>
      <w:r>
        <w:rPr>
          <w:rFonts w:ascii="Times New Roman"/>
          <w:b w:val="false"/>
          <w:i w:val="false"/>
          <w:color w:val="000000"/>
          <w:sz w:val="28"/>
        </w:rPr>
        <w:t>
      2) функции, реализуемые на территориальном уровне, предусмотренные настоящим Законом и иными законодательными актами Республики Казахстан и предполагающие взаимодействие с местными представительными и исполнительными органами, органами местного самоуправления, осуществляются региональными палатами;</w:t>
      </w:r>
    </w:p>
    <w:p>
      <w:pPr>
        <w:spacing w:after="0"/>
        <w:ind w:left="0"/>
        <w:jc w:val="both"/>
      </w:pPr>
      <w:r>
        <w:rPr>
          <w:rFonts w:ascii="Times New Roman"/>
          <w:b w:val="false"/>
          <w:i w:val="false"/>
          <w:color w:val="000000"/>
          <w:sz w:val="28"/>
        </w:rPr>
        <w:t>
      3) функции, реализуемые на международном уровне, предусмотренные настоящим Законом и иными законодательными актами Республики Казахстан и предполагающие взаимодействие с иностранными и международными организациями, а также функции по содействию развитию внешнеэкономической деятельности предпринимателей и привлечению инвестиций в экономику Республики Казахстан осуществляются Национальной палатой, также через филиалы и представительства, находящиеся на территории иностранного государства, и (или) юридическим лицом с ее участием в качестве учредителя.</w:t>
      </w:r>
    </w:p>
    <w:p>
      <w:pPr>
        <w:spacing w:after="0"/>
        <w:ind w:left="0"/>
        <w:jc w:val="both"/>
      </w:pPr>
      <w:r>
        <w:rPr>
          <w:rFonts w:ascii="Times New Roman"/>
          <w:b/>
          <w:i w:val="false"/>
          <w:color w:val="000000"/>
          <w:sz w:val="28"/>
        </w:rPr>
        <w:t>Статья 9. Функции Национальной палаты по представительству, защите прав и законных интересов субъектов предпринимательства</w:t>
      </w:r>
    </w:p>
    <w:bookmarkStart w:name="z42" w:id="36"/>
    <w:p>
      <w:pPr>
        <w:spacing w:after="0"/>
        <w:ind w:left="0"/>
        <w:jc w:val="both"/>
      </w:pPr>
      <w:r>
        <w:rPr>
          <w:rFonts w:ascii="Times New Roman"/>
          <w:b w:val="false"/>
          <w:i w:val="false"/>
          <w:color w:val="000000"/>
          <w:sz w:val="28"/>
        </w:rPr>
        <w:t xml:space="preserve">
      1. Национальная палата представляет, защищает права и законные интересы субъектов предпринимательства в государственных органах Республики Казахстан, а также международных организациях и зарубежных государствах в соответствии с настоящим Законом, иными нормативными правовыми актами и уставом Национальной палаты, за исключением прав и законных интересов субъектов предпринимательства в системе социального партнерства, предусмотренного </w:t>
      </w:r>
      <w:r>
        <w:rPr>
          <w:rFonts w:ascii="Times New Roman"/>
          <w:b w:val="false"/>
          <w:i w:val="false"/>
          <w:color w:val="000000"/>
          <w:sz w:val="28"/>
        </w:rPr>
        <w:t>главой 13</w:t>
      </w:r>
      <w:r>
        <w:rPr>
          <w:rFonts w:ascii="Times New Roman"/>
          <w:b w:val="false"/>
          <w:i w:val="false"/>
          <w:color w:val="000000"/>
          <w:sz w:val="28"/>
        </w:rPr>
        <w:t xml:space="preserve"> Трудового кодекса Республики Казахстан.</w:t>
      </w:r>
    </w:p>
    <w:bookmarkEnd w:id="36"/>
    <w:bookmarkStart w:name="z43" w:id="37"/>
    <w:p>
      <w:pPr>
        <w:spacing w:after="0"/>
        <w:ind w:left="0"/>
        <w:jc w:val="both"/>
      </w:pPr>
      <w:r>
        <w:rPr>
          <w:rFonts w:ascii="Times New Roman"/>
          <w:b w:val="false"/>
          <w:i w:val="false"/>
          <w:color w:val="000000"/>
          <w:sz w:val="28"/>
        </w:rPr>
        <w:t>
      2. Национальная палата:</w:t>
      </w:r>
    </w:p>
    <w:bookmarkEnd w:id="37"/>
    <w:p>
      <w:pPr>
        <w:spacing w:after="0"/>
        <w:ind w:left="0"/>
        <w:jc w:val="both"/>
      </w:pPr>
      <w:r>
        <w:rPr>
          <w:rFonts w:ascii="Times New Roman"/>
          <w:b w:val="false"/>
          <w:i w:val="false"/>
          <w:color w:val="000000"/>
          <w:sz w:val="28"/>
        </w:rPr>
        <w:t>
      1) представляет интересы предпринимательства в Правительстве Республики Казахстан, Парламенте Республики Казахстан и других государственных органах;</w:t>
      </w:r>
    </w:p>
    <w:p>
      <w:pPr>
        <w:spacing w:after="0"/>
        <w:ind w:left="0"/>
        <w:jc w:val="both"/>
      </w:pPr>
      <w:r>
        <w:rPr>
          <w:rFonts w:ascii="Times New Roman"/>
          <w:b w:val="false"/>
          <w:i w:val="false"/>
          <w:color w:val="000000"/>
          <w:sz w:val="28"/>
        </w:rPr>
        <w:t>
      2) принимает участие в разработке нормативных правовых актов, проектов правовых актов в области системы государственного планирования, затрагивающих интересы субъектов предпринимательства, за исключением проектов нормативных правовых актов центральных и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w:t>
      </w:r>
    </w:p>
    <w:p>
      <w:pPr>
        <w:spacing w:after="0"/>
        <w:ind w:left="0"/>
        <w:jc w:val="both"/>
      </w:pPr>
      <w:r>
        <w:rPr>
          <w:rFonts w:ascii="Times New Roman"/>
          <w:b w:val="false"/>
          <w:i w:val="false"/>
          <w:color w:val="000000"/>
          <w:sz w:val="28"/>
        </w:rPr>
        <w:t>
      3) осуществляет обязательную экспертизу консультативных документов регуляторной политики, проектов законов и иных нормативных правовых актов, проектов правовых актов в области системы государственного планирования, затрагивающих интересы субъектов частного предпринимательства, за исключением проектов нормативных правовых актов центральных и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w:t>
      </w:r>
    </w:p>
    <w:p>
      <w:pPr>
        <w:spacing w:after="0"/>
        <w:ind w:left="0"/>
        <w:jc w:val="both"/>
      </w:pPr>
      <w:r>
        <w:rPr>
          <w:rFonts w:ascii="Times New Roman"/>
          <w:b w:val="false"/>
          <w:i w:val="false"/>
          <w:color w:val="000000"/>
          <w:sz w:val="28"/>
        </w:rPr>
        <w:t>
      4) осуществляет разработку и внесение в Правительство Республики Казахстан предложений по вопросам передачи в конкурентную среду функций центральных и (или) местных исполнительных органов в сфере предпринимательской деятельности, за исключением функций государственного регулирования деятельности финансовых организаций и финансового рынка;</w:t>
      </w:r>
    </w:p>
    <w:bookmarkStart w:name="z196" w:id="38"/>
    <w:p>
      <w:pPr>
        <w:spacing w:after="0"/>
        <w:ind w:left="0"/>
        <w:jc w:val="both"/>
      </w:pPr>
      <w:r>
        <w:rPr>
          <w:rFonts w:ascii="Times New Roman"/>
          <w:b w:val="false"/>
          <w:i w:val="false"/>
          <w:color w:val="000000"/>
          <w:sz w:val="28"/>
        </w:rPr>
        <w:t>
      4-1) координирует работу субъектов предпринимательства и их объединений, аккредитованных в Национальной палате, по вопросам передачи функций центральных и (или) местных исполнительных органов в конкурентную среду;</w:t>
      </w:r>
    </w:p>
    <w:bookmarkEnd w:id="38"/>
    <w:bookmarkStart w:name="z197" w:id="39"/>
    <w:p>
      <w:pPr>
        <w:spacing w:after="0"/>
        <w:ind w:left="0"/>
        <w:jc w:val="both"/>
      </w:pPr>
      <w:r>
        <w:rPr>
          <w:rFonts w:ascii="Times New Roman"/>
          <w:b w:val="false"/>
          <w:i w:val="false"/>
          <w:color w:val="000000"/>
          <w:sz w:val="28"/>
        </w:rPr>
        <w:t>
      4-2) осуществляет совместно с центральными и (или) местными исполнительными органами отбор на ежегодной основе функций центральных и (или) местных исполнительных органов для передачи в конкурентную среду;</w:t>
      </w:r>
    </w:p>
    <w:bookmarkEnd w:id="39"/>
    <w:bookmarkStart w:name="z198" w:id="40"/>
    <w:p>
      <w:pPr>
        <w:spacing w:after="0"/>
        <w:ind w:left="0"/>
        <w:jc w:val="both"/>
      </w:pPr>
      <w:r>
        <w:rPr>
          <w:rFonts w:ascii="Times New Roman"/>
          <w:b w:val="false"/>
          <w:i w:val="false"/>
          <w:color w:val="000000"/>
          <w:sz w:val="28"/>
        </w:rPr>
        <w:t>
      4-3) осуществляет сбор, анализ и опубликование предложений субъектов предпринимательства и их объединений по функциям центральных и (или) местных исполнительных органов, предлагаемым для передачи в конкурентную среду;</w:t>
      </w:r>
    </w:p>
    <w:bookmarkEnd w:id="40"/>
    <w:bookmarkStart w:name="z199" w:id="41"/>
    <w:p>
      <w:pPr>
        <w:spacing w:after="0"/>
        <w:ind w:left="0"/>
        <w:jc w:val="both"/>
      </w:pPr>
      <w:r>
        <w:rPr>
          <w:rFonts w:ascii="Times New Roman"/>
          <w:b w:val="false"/>
          <w:i w:val="false"/>
          <w:color w:val="000000"/>
          <w:sz w:val="28"/>
        </w:rPr>
        <w:t xml:space="preserve">
      4-4) принимает участие в проведении анализа готовности рынка по функциям центральных и (или) местных исполнительных органов, предлагаемым для передачи в конкурентную среду; </w:t>
      </w:r>
    </w:p>
    <w:bookmarkEnd w:id="41"/>
    <w:bookmarkStart w:name="z200" w:id="42"/>
    <w:p>
      <w:pPr>
        <w:spacing w:after="0"/>
        <w:ind w:left="0"/>
        <w:jc w:val="both"/>
      </w:pPr>
      <w:r>
        <w:rPr>
          <w:rFonts w:ascii="Times New Roman"/>
          <w:b w:val="false"/>
          <w:i w:val="false"/>
          <w:color w:val="000000"/>
          <w:sz w:val="28"/>
        </w:rPr>
        <w:t>
      4-5) принимает участие в рассмотрении вопросов о некачественном осуществлении функций центральных и (или) местных исполнительных органов, переданных в конкурентную среду;</w:t>
      </w:r>
    </w:p>
    <w:bookmarkEnd w:id="42"/>
    <w:p>
      <w:pPr>
        <w:spacing w:after="0"/>
        <w:ind w:left="0"/>
        <w:jc w:val="both"/>
      </w:pPr>
      <w:r>
        <w:rPr>
          <w:rFonts w:ascii="Times New Roman"/>
          <w:b w:val="false"/>
          <w:i w:val="false"/>
          <w:color w:val="000000"/>
          <w:sz w:val="28"/>
        </w:rPr>
        <w:t>
      5) принимает участие в работе коллегиальных консультативно-совещательных органов при центральных и местных государственных органах, создаваемых по вопросам, затрагивающим права и обязанности предпринимателей;</w:t>
      </w:r>
    </w:p>
    <w:p>
      <w:pPr>
        <w:spacing w:after="0"/>
        <w:ind w:left="0"/>
        <w:jc w:val="both"/>
      </w:pPr>
      <w:r>
        <w:rPr>
          <w:rFonts w:ascii="Times New Roman"/>
          <w:b w:val="false"/>
          <w:i w:val="false"/>
          <w:color w:val="000000"/>
          <w:sz w:val="28"/>
        </w:rPr>
        <w:t xml:space="preserve">
      6) образует арбитраж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арбитраже".</w:t>
      </w:r>
    </w:p>
    <w:p>
      <w:pPr>
        <w:spacing w:after="0"/>
        <w:ind w:left="0"/>
        <w:jc w:val="both"/>
      </w:pPr>
      <w:r>
        <w:rPr>
          <w:rFonts w:ascii="Times New Roman"/>
          <w:b w:val="false"/>
          <w:i w:val="false"/>
          <w:color w:val="000000"/>
          <w:sz w:val="28"/>
        </w:rPr>
        <w:t>
      7) проводит общественные слушания по вопросам предпринимательства.</w:t>
      </w:r>
    </w:p>
    <w:bookmarkStart w:name="z44" w:id="43"/>
    <w:p>
      <w:pPr>
        <w:spacing w:after="0"/>
        <w:ind w:left="0"/>
        <w:jc w:val="both"/>
      </w:pPr>
      <w:r>
        <w:rPr>
          <w:rFonts w:ascii="Times New Roman"/>
          <w:b w:val="false"/>
          <w:i w:val="false"/>
          <w:color w:val="000000"/>
          <w:sz w:val="28"/>
        </w:rPr>
        <w:t>
      3. Общественные слушания по вопросам предпринимательства проводятся в порядке, предусмотренном настоящим Законом и уставом Национальной палаты.</w:t>
      </w:r>
    </w:p>
    <w:bookmarkEnd w:id="43"/>
    <w:p>
      <w:pPr>
        <w:spacing w:after="0"/>
        <w:ind w:left="0"/>
        <w:jc w:val="both"/>
      </w:pPr>
      <w:r>
        <w:rPr>
          <w:rFonts w:ascii="Times New Roman"/>
          <w:b w:val="false"/>
          <w:i w:val="false"/>
          <w:color w:val="000000"/>
          <w:sz w:val="28"/>
        </w:rPr>
        <w:t>
      В общественных слушаниях могут принимать участие депутаты Парламента Республики Казахстан и местных представительных органов, представители государственных органов, органов местного самоуправления, организаций, субъектов предпринимательства, средств массовой информации.</w:t>
      </w:r>
    </w:p>
    <w:p>
      <w:pPr>
        <w:spacing w:after="0"/>
        <w:ind w:left="0"/>
        <w:jc w:val="both"/>
      </w:pPr>
      <w:r>
        <w:rPr>
          <w:rFonts w:ascii="Times New Roman"/>
          <w:b w:val="false"/>
          <w:i w:val="false"/>
          <w:color w:val="000000"/>
          <w:sz w:val="28"/>
        </w:rPr>
        <w:t>
      Представители центральных исполнительных органов, входящих в состав Правительства Республики Казахстан, а также местных исполнительных органов принимают участие в общественных слушаниях по приглашению президиума Национальной палаты.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06.04.2016 </w:t>
      </w:r>
      <w:r>
        <w:rPr>
          <w:rFonts w:ascii="Times New Roman"/>
          <w:b w:val="false"/>
          <w:i w:val="false"/>
          <w:color w:val="000000"/>
          <w:sz w:val="28"/>
        </w:rPr>
        <w:t>№ 481-V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08.04.2016 </w:t>
      </w:r>
      <w:r>
        <w:rPr>
          <w:rFonts w:ascii="Times New Roman"/>
          <w:b w:val="false"/>
          <w:i w:val="false"/>
          <w:color w:val="000000"/>
          <w:sz w:val="28"/>
        </w:rPr>
        <w:t>№ 489-V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250-VI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Функции Национальной палаты в сфере общественного мониторинга</w:t>
      </w:r>
    </w:p>
    <w:bookmarkStart w:name="z46" w:id="44"/>
    <w:p>
      <w:pPr>
        <w:spacing w:after="0"/>
        <w:ind w:left="0"/>
        <w:jc w:val="both"/>
      </w:pPr>
      <w:r>
        <w:rPr>
          <w:rFonts w:ascii="Times New Roman"/>
          <w:b w:val="false"/>
          <w:i w:val="false"/>
          <w:color w:val="000000"/>
          <w:sz w:val="28"/>
        </w:rPr>
        <w:t>
      1. Национальная палата:</w:t>
      </w:r>
    </w:p>
    <w:bookmarkEnd w:id="44"/>
    <w:p>
      <w:pPr>
        <w:spacing w:after="0"/>
        <w:ind w:left="0"/>
        <w:jc w:val="both"/>
      </w:pPr>
      <w:r>
        <w:rPr>
          <w:rFonts w:ascii="Times New Roman"/>
          <w:b w:val="false"/>
          <w:i w:val="false"/>
          <w:color w:val="000000"/>
          <w:sz w:val="28"/>
        </w:rPr>
        <w:t>
      1) осуществляет общественный мониторинг;</w:t>
      </w:r>
    </w:p>
    <w:p>
      <w:pPr>
        <w:spacing w:after="0"/>
        <w:ind w:left="0"/>
        <w:jc w:val="both"/>
      </w:pPr>
      <w:r>
        <w:rPr>
          <w:rFonts w:ascii="Times New Roman"/>
          <w:b w:val="false"/>
          <w:i w:val="false"/>
          <w:color w:val="000000"/>
          <w:sz w:val="28"/>
        </w:rPr>
        <w:t>
      2) вносит в Правительство Республики Казахстан предложения по совершенствованию деятельности центральных и местных государственных органов по вопросам предпринимательства;</w:t>
      </w:r>
    </w:p>
    <w:p>
      <w:pPr>
        <w:spacing w:after="0"/>
        <w:ind w:left="0"/>
        <w:jc w:val="both"/>
      </w:pPr>
      <w:r>
        <w:rPr>
          <w:rFonts w:ascii="Times New Roman"/>
          <w:b w:val="false"/>
          <w:i w:val="false"/>
          <w:color w:val="000000"/>
          <w:sz w:val="28"/>
        </w:rPr>
        <w:t>
      3) участвует в проведении оценки эффективности корпоративного управления в контролируемых государством акционерных обществах.</w:t>
      </w:r>
    </w:p>
    <w:bookmarkStart w:name="z47" w:id="45"/>
    <w:p>
      <w:pPr>
        <w:spacing w:after="0"/>
        <w:ind w:left="0"/>
        <w:jc w:val="both"/>
      </w:pPr>
      <w:r>
        <w:rPr>
          <w:rFonts w:ascii="Times New Roman"/>
          <w:b w:val="false"/>
          <w:i w:val="false"/>
          <w:color w:val="000000"/>
          <w:sz w:val="28"/>
        </w:rPr>
        <w:t xml:space="preserve">
      2. Национальная палата на регулярной основе осуществляет подготовку и ведение независимого рейтинга "Деловой климат". </w:t>
      </w:r>
    </w:p>
    <w:bookmarkEnd w:id="45"/>
    <w:bookmarkStart w:name="z48" w:id="46"/>
    <w:p>
      <w:pPr>
        <w:spacing w:after="0"/>
        <w:ind w:left="0"/>
        <w:jc w:val="both"/>
      </w:pPr>
      <w:r>
        <w:rPr>
          <w:rFonts w:ascii="Times New Roman"/>
          <w:b w:val="false"/>
          <w:i w:val="false"/>
          <w:color w:val="000000"/>
          <w:sz w:val="28"/>
        </w:rPr>
        <w:t xml:space="preserve">
      3. Национальная палата обеспечивает информацией общество и государство о состоянии предпринимательской активности путем подготовки и опубликования ежегодного национального доклада о состоянии предпринимательской активности в Республике Казахстан. </w:t>
      </w:r>
    </w:p>
    <w:bookmarkEnd w:id="46"/>
    <w:bookmarkStart w:name="z49" w:id="47"/>
    <w:p>
      <w:pPr>
        <w:spacing w:after="0"/>
        <w:ind w:left="0"/>
        <w:jc w:val="both"/>
      </w:pPr>
      <w:r>
        <w:rPr>
          <w:rFonts w:ascii="Times New Roman"/>
          <w:b w:val="false"/>
          <w:i w:val="false"/>
          <w:color w:val="000000"/>
          <w:sz w:val="28"/>
        </w:rPr>
        <w:t>
      4. Национальная палата на регулярной основе проводит сбор, обобщение и анализ информации о соблюдении государственными органами и (или) государственными служащими прав и законных интересов субъектов предпринимательства.</w:t>
      </w:r>
    </w:p>
    <w:bookmarkEnd w:id="47"/>
    <w:p>
      <w:pPr>
        <w:spacing w:after="0"/>
        <w:ind w:left="0"/>
        <w:jc w:val="both"/>
      </w:pPr>
      <w:r>
        <w:rPr>
          <w:rFonts w:ascii="Times New Roman"/>
          <w:b w:val="false"/>
          <w:i w:val="false"/>
          <w:color w:val="000000"/>
          <w:sz w:val="28"/>
        </w:rPr>
        <w:t>
      Результаты проведенного анализа направляются в Правительство Республики Казахстан и (или) уполномоченным государственным органам.</w:t>
      </w:r>
    </w:p>
    <w:p>
      <w:pPr>
        <w:spacing w:after="0"/>
        <w:ind w:left="0"/>
        <w:jc w:val="both"/>
      </w:pPr>
      <w:r>
        <w:rPr>
          <w:rFonts w:ascii="Times New Roman"/>
          <w:b w:val="false"/>
          <w:i w:val="false"/>
          <w:color w:val="000000"/>
          <w:sz w:val="28"/>
        </w:rPr>
        <w:t>
      Результаты проведенного анализа по итогам за год вносятся на рассмотрение Президента Республики Казахстан в составе ежегодного национального доклада о состоянии предпринимательской активности в Республике Казахстан.</w:t>
      </w:r>
    </w:p>
    <w:p>
      <w:pPr>
        <w:spacing w:after="0"/>
        <w:ind w:left="0"/>
        <w:jc w:val="both"/>
      </w:pPr>
      <w:r>
        <w:rPr>
          <w:rFonts w:ascii="Times New Roman"/>
          <w:b/>
          <w:i w:val="false"/>
          <w:color w:val="000000"/>
          <w:sz w:val="28"/>
        </w:rPr>
        <w:t>Статья 11. Функции Национальной палаты в сфере организации поддержки и развития предпринимательства</w:t>
      </w:r>
    </w:p>
    <w:bookmarkStart w:name="z51" w:id="48"/>
    <w:p>
      <w:pPr>
        <w:spacing w:after="0"/>
        <w:ind w:left="0"/>
        <w:jc w:val="both"/>
      </w:pPr>
      <w:r>
        <w:rPr>
          <w:rFonts w:ascii="Times New Roman"/>
          <w:b w:val="false"/>
          <w:i w:val="false"/>
          <w:color w:val="000000"/>
          <w:sz w:val="28"/>
        </w:rPr>
        <w:t>
      1. Национальная палата в порядке, предусмотренном нормативными правовыми актами:</w:t>
      </w:r>
    </w:p>
    <w:bookmarkEnd w:id="48"/>
    <w:p>
      <w:pPr>
        <w:spacing w:after="0"/>
        <w:ind w:left="0"/>
        <w:jc w:val="both"/>
      </w:pPr>
      <w:r>
        <w:rPr>
          <w:rFonts w:ascii="Times New Roman"/>
          <w:b w:val="false"/>
          <w:i w:val="false"/>
          <w:color w:val="000000"/>
          <w:sz w:val="28"/>
        </w:rPr>
        <w:t>
      1) принимает участие в управлении специальными экономическими зонами;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осуществляет анализ и обобщение практики корпоративного управления;</w:t>
      </w:r>
    </w:p>
    <w:p>
      <w:pPr>
        <w:spacing w:after="0"/>
        <w:ind w:left="0"/>
        <w:jc w:val="both"/>
      </w:pPr>
      <w:r>
        <w:rPr>
          <w:rFonts w:ascii="Times New Roman"/>
          <w:b w:val="false"/>
          <w:i w:val="false"/>
          <w:color w:val="000000"/>
          <w:sz w:val="28"/>
        </w:rPr>
        <w:t>
      4) организует и проводит конкурс на соискание премии Президента Республики Казахстан "Алтын сапа" и конкурс-выставку "Лучший товар Казахстана;</w:t>
      </w:r>
    </w:p>
    <w:p>
      <w:pPr>
        <w:spacing w:after="0"/>
        <w:ind w:left="0"/>
        <w:jc w:val="both"/>
      </w:pPr>
      <w:r>
        <w:rPr>
          <w:rFonts w:ascii="Times New Roman"/>
          <w:b w:val="false"/>
          <w:i w:val="false"/>
          <w:color w:val="000000"/>
          <w:sz w:val="28"/>
        </w:rPr>
        <w:t>
      5) принимает участие и представляет заключение в государственные органы по вопросам создания индустриальных зон.</w:t>
      </w:r>
    </w:p>
    <w:bookmarkStart w:name="z165" w:id="49"/>
    <w:p>
      <w:pPr>
        <w:spacing w:after="0"/>
        <w:ind w:left="0"/>
        <w:jc w:val="both"/>
      </w:pPr>
      <w:r>
        <w:rPr>
          <w:rFonts w:ascii="Times New Roman"/>
          <w:b w:val="false"/>
          <w:i w:val="false"/>
          <w:color w:val="000000"/>
          <w:sz w:val="28"/>
        </w:rPr>
        <w:t>
      1-1. Национальная палата:</w:t>
      </w:r>
    </w:p>
    <w:bookmarkEnd w:id="49"/>
    <w:p>
      <w:pPr>
        <w:spacing w:after="0"/>
        <w:ind w:left="0"/>
        <w:jc w:val="both"/>
      </w:pPr>
      <w:r>
        <w:rPr>
          <w:rFonts w:ascii="Times New Roman"/>
          <w:b w:val="false"/>
          <w:i w:val="false"/>
          <w:color w:val="000000"/>
          <w:sz w:val="28"/>
        </w:rPr>
        <w:t>
      1) осуществляет функции оператора нефинансовой поддержки физических лиц, претендующих на занятие предпринимательской деятельностью, и субъектов предпринимательства, включая сервисную поддержку предпринимателей, предусмотренные документами Системы государственного планирования Республики Казахстан;</w:t>
      </w:r>
    </w:p>
    <w:p>
      <w:pPr>
        <w:spacing w:after="0"/>
        <w:ind w:left="0"/>
        <w:jc w:val="both"/>
      </w:pPr>
      <w:r>
        <w:rPr>
          <w:rFonts w:ascii="Times New Roman"/>
          <w:b w:val="false"/>
          <w:i w:val="false"/>
          <w:color w:val="000000"/>
          <w:sz w:val="28"/>
        </w:rPr>
        <w:t>
      2) осуществляет функции оператора системы развития и продвижения экспорта отечественных товаров и услуг, предусмотренные документами Системы государственного планирования Республики Казахстан;</w:t>
      </w:r>
    </w:p>
    <w:p>
      <w:pPr>
        <w:spacing w:after="0"/>
        <w:ind w:left="0"/>
        <w:jc w:val="both"/>
      </w:pPr>
      <w:r>
        <w:rPr>
          <w:rFonts w:ascii="Times New Roman"/>
          <w:b w:val="false"/>
          <w:i w:val="false"/>
          <w:color w:val="000000"/>
          <w:sz w:val="28"/>
        </w:rPr>
        <w:t>
      3) организует обучение предпринимателей, а также оказывает им консалтинговые услуги по открытию и ведению бизнеса;</w:t>
      </w:r>
    </w:p>
    <w:bookmarkStart w:name="z201" w:id="50"/>
    <w:p>
      <w:pPr>
        <w:spacing w:after="0"/>
        <w:ind w:left="0"/>
        <w:jc w:val="both"/>
      </w:pPr>
      <w:r>
        <w:rPr>
          <w:rFonts w:ascii="Times New Roman"/>
          <w:b w:val="false"/>
          <w:i w:val="false"/>
          <w:color w:val="000000"/>
          <w:sz w:val="28"/>
        </w:rPr>
        <w:t>
      3-1) осуществляет функции оператора в части организации проведения представителями страны-импортера инспектирования подкарантинных объектов, зон, мест, участков производства, свободных или имеющих ограниченное распространение карантинных объектов и (или) чужеродных видов;</w:t>
      </w:r>
    </w:p>
    <w:bookmarkEnd w:id="50"/>
    <w:bookmarkStart w:name="z202" w:id="51"/>
    <w:p>
      <w:pPr>
        <w:spacing w:after="0"/>
        <w:ind w:left="0"/>
        <w:jc w:val="both"/>
      </w:pPr>
      <w:r>
        <w:rPr>
          <w:rFonts w:ascii="Times New Roman"/>
          <w:b w:val="false"/>
          <w:i w:val="false"/>
          <w:color w:val="000000"/>
          <w:sz w:val="28"/>
        </w:rPr>
        <w:t>
      3-2) осуществляет функции оператора в части организации проведения представителями импортирующей страны инспектирования объектов производства, осуществляющих выращивание животных, заготовку (убой), хранение, переработку и реализацию животных, продукции и сырья животного происхождения, а также организаций по производству, хранению и реализации ветеринарных препаратов, кормов и кормовых добавок с целью осуществления экспорта перемещаемых (перевозимых) объектов;</w:t>
      </w:r>
    </w:p>
    <w:bookmarkEnd w:id="51"/>
    <w:p>
      <w:pPr>
        <w:spacing w:after="0"/>
        <w:ind w:left="0"/>
        <w:jc w:val="both"/>
      </w:pPr>
      <w:r>
        <w:rPr>
          <w:rFonts w:ascii="Times New Roman"/>
          <w:b w:val="false"/>
          <w:i w:val="false"/>
          <w:color w:val="000000"/>
          <w:sz w:val="28"/>
        </w:rPr>
        <w:t>
      4) принимает участие в разработке стандартов и технических регламентов;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52"/>
    <w:p>
      <w:pPr>
        <w:spacing w:after="0"/>
        <w:ind w:left="0"/>
        <w:jc w:val="both"/>
      </w:pPr>
      <w:r>
        <w:rPr>
          <w:rFonts w:ascii="Times New Roman"/>
          <w:b w:val="false"/>
          <w:i w:val="false"/>
          <w:color w:val="000000"/>
          <w:sz w:val="28"/>
        </w:rPr>
        <w:t>
      2. Национальная палата принимает участие в разработке уполномоченными государственными органами национальных топливно-энергетических балансов, реализации и потреблении сырья и товаров в отраслях экономики.</w:t>
      </w:r>
    </w:p>
    <w:bookmarkEnd w:id="52"/>
    <w:bookmarkStart w:name="z53" w:id="53"/>
    <w:p>
      <w:pPr>
        <w:spacing w:after="0"/>
        <w:ind w:left="0"/>
        <w:jc w:val="both"/>
      </w:pPr>
      <w:r>
        <w:rPr>
          <w:rFonts w:ascii="Times New Roman"/>
          <w:b w:val="false"/>
          <w:i w:val="false"/>
          <w:color w:val="000000"/>
          <w:sz w:val="28"/>
        </w:rPr>
        <w:t>
      3. Национальная палата создает и осуществляет поддержку, администрирование и развитие единого интернет-портала для субъектов предпринимательства и веб-портала "Правительство для бизнеса".</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29.10.2015 </w:t>
      </w:r>
      <w:r>
        <w:rPr>
          <w:rFonts w:ascii="Times New Roman"/>
          <w:b w:val="false"/>
          <w:i w:val="false"/>
          <w:color w:val="ff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Функции Национальной палаты в сфере поддержки отечественного производства и повышения доли внутристрановой ценности</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27.12.2021 </w:t>
      </w:r>
      <w:r>
        <w:rPr>
          <w:rFonts w:ascii="Times New Roman"/>
          <w:b w:val="false"/>
          <w:i w:val="false"/>
          <w:color w:val="ff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5" w:id="54"/>
    <w:p>
      <w:pPr>
        <w:spacing w:after="0"/>
        <w:ind w:left="0"/>
        <w:jc w:val="both"/>
      </w:pPr>
      <w:r>
        <w:rPr>
          <w:rFonts w:ascii="Times New Roman"/>
          <w:b w:val="false"/>
          <w:i w:val="false"/>
          <w:color w:val="000000"/>
          <w:sz w:val="28"/>
        </w:rPr>
        <w:t>
      1. Национальная палата в порядке, предусмотренном нормативными правовыми актами, принимает участие в осуществлении мер по поддержке отечественного производства и повышению доли внутристрановой ценности в закупках, в том числе:</w:t>
      </w:r>
    </w:p>
    <w:bookmarkEnd w:id="54"/>
    <w:p>
      <w:pPr>
        <w:spacing w:after="0"/>
        <w:ind w:left="0"/>
        <w:jc w:val="both"/>
      </w:pPr>
      <w:r>
        <w:rPr>
          <w:rFonts w:ascii="Times New Roman"/>
          <w:b w:val="false"/>
          <w:i w:val="false"/>
          <w:color w:val="000000"/>
          <w:sz w:val="28"/>
        </w:rPr>
        <w:t>
      1) формирует и ведет реестр отечественных производителей товаров, работ и услуг, а также разрабатывает критерии для добровольного включения заявителей в реестр отечественных производителей товаров, работ и услуг;</w:t>
      </w:r>
    </w:p>
    <w:p>
      <w:pPr>
        <w:spacing w:after="0"/>
        <w:ind w:left="0"/>
        <w:jc w:val="both"/>
      </w:pPr>
      <w:r>
        <w:rPr>
          <w:rFonts w:ascii="Times New Roman"/>
          <w:b w:val="false"/>
          <w:i w:val="false"/>
          <w:color w:val="000000"/>
          <w:sz w:val="28"/>
        </w:rPr>
        <w:t>
      2) осуществляет сбор, обработку и обобщение сведений и информации о произведенных, производимых и планируемых закупках товаров, работ и услуг на ежегодный, среднесрочный и долгосрочный периоды, предоставляемых уполномоченными организациями для анализа и их мониторинга;</w:t>
      </w:r>
    </w:p>
    <w:bookmarkStart w:name="z225" w:id="55"/>
    <w:p>
      <w:pPr>
        <w:spacing w:after="0"/>
        <w:ind w:left="0"/>
        <w:jc w:val="both"/>
      </w:pPr>
      <w:r>
        <w:rPr>
          <w:rFonts w:ascii="Times New Roman"/>
          <w:b w:val="false"/>
          <w:i w:val="false"/>
          <w:color w:val="000000"/>
          <w:sz w:val="28"/>
        </w:rPr>
        <w:t>
      2-1) заключает с уполномоченными органами в области углеводородов, добычи урана и твердых полезных ископаемых соглашения о стимулировании предпринимательства, предусмотренные статьей 39-1 Кодекса Республики Казахстан "О недрах и недропользовании", а также осуществляет мониторинг исполнения их условий, публикацию итогов мониторинга на интернет-ресурсах;</w:t>
      </w:r>
    </w:p>
    <w:bookmarkEnd w:id="55"/>
    <w:p>
      <w:pPr>
        <w:spacing w:after="0"/>
        <w:ind w:left="0"/>
        <w:jc w:val="both"/>
      </w:pPr>
      <w:r>
        <w:rPr>
          <w:rFonts w:ascii="Times New Roman"/>
          <w:b w:val="false"/>
          <w:i w:val="false"/>
          <w:color w:val="000000"/>
          <w:sz w:val="28"/>
        </w:rPr>
        <w:t>
      3) осуществляет анализ рынка товаров, работ и услуг, в том числе создание и ведение информационной аналитической системы мониторинга рынка товаров, работ и услуг;</w:t>
      </w:r>
    </w:p>
    <w:p>
      <w:pPr>
        <w:spacing w:after="0"/>
        <w:ind w:left="0"/>
        <w:jc w:val="both"/>
      </w:pPr>
      <w:r>
        <w:rPr>
          <w:rFonts w:ascii="Times New Roman"/>
          <w:b w:val="false"/>
          <w:i w:val="false"/>
          <w:color w:val="000000"/>
          <w:sz w:val="28"/>
        </w:rPr>
        <w:t>
      4) проводит аналитические исследования в сфере закупок и повышения доли внутристрановой ценности;</w:t>
      </w:r>
    </w:p>
    <w:p>
      <w:pPr>
        <w:spacing w:after="0"/>
        <w:ind w:left="0"/>
        <w:jc w:val="both"/>
      </w:pPr>
      <w:r>
        <w:rPr>
          <w:rFonts w:ascii="Times New Roman"/>
          <w:b w:val="false"/>
          <w:i w:val="false"/>
          <w:color w:val="000000"/>
          <w:sz w:val="28"/>
        </w:rPr>
        <w:t>
      5) осуществляет создание, развитие, сопровождение и системно-техническое обслуживание единой точки доступа к закупкам и утверждает правила ее формирования и ведения.</w:t>
      </w:r>
    </w:p>
    <w:bookmarkStart w:name="z56" w:id="56"/>
    <w:p>
      <w:pPr>
        <w:spacing w:after="0"/>
        <w:ind w:left="0"/>
        <w:jc w:val="both"/>
      </w:pPr>
      <w:r>
        <w:rPr>
          <w:rFonts w:ascii="Times New Roman"/>
          <w:b w:val="false"/>
          <w:i w:val="false"/>
          <w:color w:val="000000"/>
          <w:sz w:val="28"/>
        </w:rPr>
        <w:t>
      2. Национальная палата принимает участие в осуществлении мониторинга исполнения контрактных обязательств недропользователями в части внутристрановой ценности в товарах, работах, услугах, кадрах и социального развития территорий.</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202-VІ</w:t>
      </w:r>
      <w:r>
        <w:rPr>
          <w:rFonts w:ascii="Times New Roman"/>
          <w:b w:val="false"/>
          <w:i w:val="false"/>
          <w:color w:val="ff0000"/>
          <w:sz w:val="28"/>
        </w:rPr>
        <w:t xml:space="preserve"> (вводится в действие с 01.01.2019);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Функции Национальной палаты в сфере подготовки, переподготовки, повышения и признания профессиональных квалификаций специалистов в отраслях экономики и развития технического и профессионального образования</w:t>
      </w:r>
    </w:p>
    <w:p>
      <w:pPr>
        <w:spacing w:after="0"/>
        <w:ind w:left="0"/>
        <w:jc w:val="both"/>
      </w:pPr>
      <w:r>
        <w:rPr>
          <w:rFonts w:ascii="Times New Roman"/>
          <w:b w:val="false"/>
          <w:i w:val="false"/>
          <w:color w:val="ff0000"/>
          <w:sz w:val="28"/>
        </w:rPr>
        <w:t xml:space="preserve">
      Сноска. Заголовок статьи 13 - в редакции Закона РК от 04.07.2023 </w:t>
      </w:r>
      <w:r>
        <w:rPr>
          <w:rFonts w:ascii="Times New Roman"/>
          <w:b w:val="false"/>
          <w:i w:val="false"/>
          <w:color w:val="ff0000"/>
          <w:sz w:val="28"/>
        </w:rPr>
        <w:t>№ 15-VIII</w:t>
      </w:r>
      <w:r>
        <w:rPr>
          <w:rFonts w:ascii="Times New Roman"/>
          <w:b w:val="false"/>
          <w:i w:val="false"/>
          <w:color w:val="ff0000"/>
          <w:sz w:val="28"/>
        </w:rPr>
        <w:t xml:space="preserve"> (вводится в действие по истечении шестидесяти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Национальная палата в порядке, предусмотренном нормативными правовыми актами: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по истечении шестидесяти календарных дней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1-1)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принимает участие в государственной аттестации организаций технического и профессионального образования, за исключением автономных организаций образования;</w:t>
      </w:r>
    </w:p>
    <w:p>
      <w:pPr>
        <w:spacing w:after="0"/>
        <w:ind w:left="0"/>
        <w:jc w:val="both"/>
      </w:pPr>
      <w:r>
        <w:rPr>
          <w:rFonts w:ascii="Times New Roman"/>
          <w:b w:val="false"/>
          <w:i w:val="false"/>
          <w:color w:val="000000"/>
          <w:sz w:val="28"/>
        </w:rPr>
        <w:t>
      3) принимает участие в работе консультативно-совещательного органа по лицензированию образовательной деятельности юридических лиц, реализующих образовательные учебные программы технического и профессионального образования;</w:t>
      </w:r>
    </w:p>
    <w:p>
      <w:pPr>
        <w:spacing w:after="0"/>
        <w:ind w:left="0"/>
        <w:jc w:val="both"/>
      </w:pPr>
      <w:r>
        <w:rPr>
          <w:rFonts w:ascii="Times New Roman"/>
          <w:b w:val="false"/>
          <w:i w:val="false"/>
          <w:color w:val="000000"/>
          <w:sz w:val="28"/>
        </w:rPr>
        <w:t xml:space="preserve">
      4) осуществляет функции в области признания профессиональных квалификаций,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профессиональных квалификациях";</w:t>
      </w:r>
    </w:p>
    <w:p>
      <w:pPr>
        <w:spacing w:after="0"/>
        <w:ind w:left="0"/>
        <w:jc w:val="both"/>
      </w:pPr>
      <w:r>
        <w:rPr>
          <w:rFonts w:ascii="Times New Roman"/>
          <w:b w:val="false"/>
          <w:i w:val="false"/>
          <w:color w:val="000000"/>
          <w:sz w:val="28"/>
        </w:rPr>
        <w:t>
      5) принимает участие в коллегиальных органах управления государственных организаций технического и профессионального образования по согласованию, за исключением автономных организаций образования;</w:t>
      </w:r>
    </w:p>
    <w:p>
      <w:pPr>
        <w:spacing w:after="0"/>
        <w:ind w:left="0"/>
        <w:jc w:val="both"/>
      </w:pPr>
      <w:r>
        <w:rPr>
          <w:rFonts w:ascii="Times New Roman"/>
          <w:b w:val="false"/>
          <w:i w:val="false"/>
          <w:color w:val="000000"/>
          <w:sz w:val="28"/>
        </w:rPr>
        <w:t>
      6) вносит предложения для формирования и размещения государственного заказа на подготовку кадров в соответствии с потребностями рынка труда отраслей экономики;</w:t>
      </w:r>
    </w:p>
    <w:p>
      <w:pPr>
        <w:spacing w:after="0"/>
        <w:ind w:left="0"/>
        <w:jc w:val="both"/>
      </w:pPr>
      <w:r>
        <w:rPr>
          <w:rFonts w:ascii="Times New Roman"/>
          <w:b w:val="false"/>
          <w:i w:val="false"/>
          <w:color w:val="000000"/>
          <w:sz w:val="28"/>
        </w:rPr>
        <w:t>
      7) принимает участие в деятельности отраслевых и региональных советов по развитию технического и профессионального образования и подготовке кадров;</w:t>
      </w:r>
    </w:p>
    <w:p>
      <w:pPr>
        <w:spacing w:after="0"/>
        <w:ind w:left="0"/>
        <w:jc w:val="both"/>
      </w:pPr>
      <w:r>
        <w:rPr>
          <w:rFonts w:ascii="Times New Roman"/>
          <w:b w:val="false"/>
          <w:i w:val="false"/>
          <w:color w:val="000000"/>
          <w:sz w:val="28"/>
        </w:rPr>
        <w:t>
      8) принимает участие в разработке учебно-методических материалов, в том числе государственных общеобязательных стандартов образования, образовательных учебных программ и планов технического и профессионального образования;</w:t>
      </w:r>
    </w:p>
    <w:p>
      <w:pPr>
        <w:spacing w:after="0"/>
        <w:ind w:left="0"/>
        <w:jc w:val="both"/>
      </w:pPr>
      <w:r>
        <w:rPr>
          <w:rFonts w:ascii="Times New Roman"/>
          <w:b w:val="false"/>
          <w:i w:val="false"/>
          <w:color w:val="000000"/>
          <w:sz w:val="28"/>
        </w:rPr>
        <w:t>
      9) проводит мониторинг потребности субъектов предпринимательства в профессиональных кадрах;</w:t>
      </w:r>
    </w:p>
    <w:p>
      <w:pPr>
        <w:spacing w:after="0"/>
        <w:ind w:left="0"/>
        <w:jc w:val="both"/>
      </w:pPr>
      <w:r>
        <w:rPr>
          <w:rFonts w:ascii="Times New Roman"/>
          <w:b w:val="false"/>
          <w:i w:val="false"/>
          <w:color w:val="000000"/>
          <w:sz w:val="28"/>
        </w:rPr>
        <w:t>
      10) разрабатывает и реализует мероприятия по содействию трудоустройству специалистов;</w:t>
      </w:r>
    </w:p>
    <w:p>
      <w:pPr>
        <w:spacing w:after="0"/>
        <w:ind w:left="0"/>
        <w:jc w:val="both"/>
      </w:pPr>
      <w:r>
        <w:rPr>
          <w:rFonts w:ascii="Times New Roman"/>
          <w:b w:val="false"/>
          <w:i w:val="false"/>
          <w:color w:val="000000"/>
          <w:sz w:val="28"/>
        </w:rPr>
        <w:t>
      11) содействует открытию учебных центров по профессиональной подготовке, переподготовке, повышению квалификации и присвоению квалификации по профессиям (специальностям) квалифицированных рабочих кадров и специалистов среднего звена;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7" w:id="57"/>
    <w:p>
      <w:pPr>
        <w:spacing w:after="0"/>
        <w:ind w:left="0"/>
        <w:jc w:val="both"/>
      </w:pPr>
      <w:r>
        <w:rPr>
          <w:rFonts w:ascii="Times New Roman"/>
          <w:b w:val="false"/>
          <w:i w:val="false"/>
          <w:color w:val="000000"/>
          <w:sz w:val="28"/>
        </w:rPr>
        <w:t>
      13) содействует заключению договоров о дуальном обучении;</w:t>
      </w:r>
    </w:p>
    <w:bookmarkEnd w:id="57"/>
    <w:bookmarkStart w:name="z228" w:id="58"/>
    <w:p>
      <w:pPr>
        <w:spacing w:after="0"/>
        <w:ind w:left="0"/>
        <w:jc w:val="both"/>
      </w:pPr>
      <w:r>
        <w:rPr>
          <w:rFonts w:ascii="Times New Roman"/>
          <w:b w:val="false"/>
          <w:i w:val="false"/>
          <w:color w:val="000000"/>
          <w:sz w:val="28"/>
        </w:rPr>
        <w:t>
      14) ведет реестр заключенных договоров о дуальном обучении;</w:t>
      </w:r>
    </w:p>
    <w:bookmarkEnd w:id="58"/>
    <w:bookmarkStart w:name="z229" w:id="59"/>
    <w:p>
      <w:pPr>
        <w:spacing w:after="0"/>
        <w:ind w:left="0"/>
        <w:jc w:val="both"/>
      </w:pPr>
      <w:r>
        <w:rPr>
          <w:rFonts w:ascii="Times New Roman"/>
          <w:b w:val="false"/>
          <w:i w:val="false"/>
          <w:color w:val="000000"/>
          <w:sz w:val="28"/>
        </w:rPr>
        <w:t>
      15) осуществляет обучение наставников от предприятий (организаций) – участников дуального обучения.</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23.11.2015 </w:t>
      </w:r>
      <w:r>
        <w:rPr>
          <w:rFonts w:ascii="Times New Roman"/>
          <w:b w:val="false"/>
          <w:i w:val="false"/>
          <w:color w:val="000000"/>
          <w:sz w:val="28"/>
        </w:rPr>
        <w:t>№ 415-V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по истечении шестидесяти календарных дней со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Функции Национальной палаты в сфере развития внешнеэкономической деятельности субъектов предпринимательства, привлечения инвестиций и диверсификации национальной экономики</w:t>
      </w:r>
    </w:p>
    <w:p>
      <w:pPr>
        <w:spacing w:after="0"/>
        <w:ind w:left="0"/>
        <w:jc w:val="both"/>
      </w:pPr>
      <w:r>
        <w:rPr>
          <w:rFonts w:ascii="Times New Roman"/>
          <w:b w:val="false"/>
          <w:i w:val="false"/>
          <w:color w:val="000000"/>
          <w:sz w:val="28"/>
        </w:rPr>
        <w:t>
      Национальная палата:</w:t>
      </w:r>
    </w:p>
    <w:p>
      <w:pPr>
        <w:spacing w:after="0"/>
        <w:ind w:left="0"/>
        <w:jc w:val="both"/>
      </w:pPr>
      <w:r>
        <w:rPr>
          <w:rFonts w:ascii="Times New Roman"/>
          <w:b w:val="false"/>
          <w:i w:val="false"/>
          <w:color w:val="000000"/>
          <w:sz w:val="28"/>
        </w:rPr>
        <w:t>
      1) создает и ликвидирует филиалы и свои представительства за рубежом;</w:t>
      </w:r>
    </w:p>
    <w:p>
      <w:pPr>
        <w:spacing w:after="0"/>
        <w:ind w:left="0"/>
        <w:jc w:val="both"/>
      </w:pPr>
      <w:r>
        <w:rPr>
          <w:rFonts w:ascii="Times New Roman"/>
          <w:b w:val="false"/>
          <w:i w:val="false"/>
          <w:color w:val="000000"/>
          <w:sz w:val="28"/>
        </w:rPr>
        <w:t>
      2) совместно с зарубежными организациями образует деловые советы и иные консультативно-совещательные органы в соответствии с законодательством Республики Казахстан и положениями международных договоров;</w:t>
      </w:r>
    </w:p>
    <w:p>
      <w:pPr>
        <w:spacing w:after="0"/>
        <w:ind w:left="0"/>
        <w:jc w:val="both"/>
      </w:pPr>
      <w:r>
        <w:rPr>
          <w:rFonts w:ascii="Times New Roman"/>
          <w:b w:val="false"/>
          <w:i w:val="false"/>
          <w:color w:val="000000"/>
          <w:sz w:val="28"/>
        </w:rPr>
        <w:t>
      3) ведет реестр проводимых международных выставок и ярмарок, национальных и региональных выставок и ярмарок, проводимых в Республике Казахстан, а также международных выставок за рубежом, в которых принимает участие Республика Казахстан;</w:t>
      </w:r>
    </w:p>
    <w:p>
      <w:pPr>
        <w:spacing w:after="0"/>
        <w:ind w:left="0"/>
        <w:jc w:val="both"/>
      </w:pPr>
      <w:r>
        <w:rPr>
          <w:rFonts w:ascii="Times New Roman"/>
          <w:b w:val="false"/>
          <w:i w:val="false"/>
          <w:color w:val="000000"/>
          <w:sz w:val="28"/>
        </w:rPr>
        <w:t>
      4) осуществляет международный маркетинг и рекламную поддержку для продвижения казахстанских товаров и услуг на мировом рынке;</w:t>
      </w:r>
    </w:p>
    <w:p>
      <w:pPr>
        <w:spacing w:after="0"/>
        <w:ind w:left="0"/>
        <w:jc w:val="both"/>
      </w:pPr>
      <w:r>
        <w:rPr>
          <w:rFonts w:ascii="Times New Roman"/>
          <w:b w:val="false"/>
          <w:i w:val="false"/>
          <w:color w:val="000000"/>
          <w:sz w:val="28"/>
        </w:rPr>
        <w:t>
      5) оказывает информационные, оценочные, брокерские, маркетинговые, рекламные, переводческие и консалтинговые услуги по вопросам внешнеэкономической деятельности;</w:t>
      </w:r>
    </w:p>
    <w:p>
      <w:pPr>
        <w:spacing w:after="0"/>
        <w:ind w:left="0"/>
        <w:jc w:val="both"/>
      </w:pPr>
      <w:r>
        <w:rPr>
          <w:rFonts w:ascii="Times New Roman"/>
          <w:b w:val="false"/>
          <w:i w:val="false"/>
          <w:color w:val="000000"/>
          <w:sz w:val="28"/>
        </w:rPr>
        <w:t>
      6) осуществляет сбор, анализ и предоставление своим членам информации о законодательстве всех стран по вопросам регулирования экспорта-импорта, проводимых ярмарках, выставках, международном товарообороте и платежах, состоянии других вопросов, связанных с международной торговлей и внутрихозяйственной деятельностью;</w:t>
      </w:r>
    </w:p>
    <w:p>
      <w:pPr>
        <w:spacing w:after="0"/>
        <w:ind w:left="0"/>
        <w:jc w:val="both"/>
      </w:pPr>
      <w:r>
        <w:rPr>
          <w:rFonts w:ascii="Times New Roman"/>
          <w:b w:val="false"/>
          <w:i w:val="false"/>
          <w:color w:val="000000"/>
          <w:sz w:val="28"/>
        </w:rPr>
        <w:t>
      7) осуществляет оформление, удостоверение, выдачу сертификата о происхождении товара и отмену его действия в порядке, установленном уполномоченным органом в области регулирования торговой деятельности;</w:t>
      </w:r>
    </w:p>
    <w:bookmarkStart w:name="z203" w:id="60"/>
    <w:p>
      <w:pPr>
        <w:spacing w:after="0"/>
        <w:ind w:left="0"/>
        <w:jc w:val="both"/>
      </w:pPr>
      <w:r>
        <w:rPr>
          <w:rFonts w:ascii="Times New Roman"/>
          <w:b w:val="false"/>
          <w:i w:val="false"/>
          <w:color w:val="000000"/>
          <w:sz w:val="28"/>
        </w:rPr>
        <w:t>
      7-1) осуществляет регистрацию экспортеров в информационных системах стран ввоза в целях подтверждения страны происхождения товаров в порядке, определяемом уполномоченным органом в области регулирования торговой деятельности;</w:t>
      </w:r>
    </w:p>
    <w:bookmarkEnd w:id="60"/>
    <w:p>
      <w:pPr>
        <w:spacing w:after="0"/>
        <w:ind w:left="0"/>
        <w:jc w:val="both"/>
      </w:pPr>
      <w:r>
        <w:rPr>
          <w:rFonts w:ascii="Times New Roman"/>
          <w:b w:val="false"/>
          <w:i w:val="false"/>
          <w:color w:val="000000"/>
          <w:sz w:val="28"/>
        </w:rPr>
        <w:t>
      8) хранит копию сертификата о происхождении товара и документы, подтверждающие происхождение товара, по перечню, утверждаемому уполномоченным органом в области регулирования торговой деятельности, не менее трех лет со дня выдачи сертификата о происхождении товара;</w:t>
      </w:r>
    </w:p>
    <w:p>
      <w:pPr>
        <w:spacing w:after="0"/>
        <w:ind w:left="0"/>
        <w:jc w:val="both"/>
      </w:pPr>
      <w:r>
        <w:rPr>
          <w:rFonts w:ascii="Times New Roman"/>
          <w:b w:val="false"/>
          <w:i w:val="false"/>
          <w:color w:val="000000"/>
          <w:sz w:val="28"/>
        </w:rPr>
        <w:t>
      9) не менее одного раза в год направляет в уполномоченный орган в сфере таможенного дела и уполномоченный орган в области регулирования торговой деятельности образцы оттисков печатей, подписей лиц, уполномоченных заверять сертификаты о происхождении товаров;</w:t>
      </w:r>
    </w:p>
    <w:p>
      <w:pPr>
        <w:spacing w:after="0"/>
        <w:ind w:left="0"/>
        <w:jc w:val="both"/>
      </w:pPr>
      <w:r>
        <w:rPr>
          <w:rFonts w:ascii="Times New Roman"/>
          <w:b w:val="false"/>
          <w:i w:val="false"/>
          <w:color w:val="000000"/>
          <w:sz w:val="28"/>
        </w:rPr>
        <w:t>
      10) не реже одного раза в квартал размещает информацию по выданным сертификатам о происхождении товара на интернет-ресурсе Национальной палаты;</w:t>
      </w:r>
    </w:p>
    <w:p>
      <w:pPr>
        <w:spacing w:after="0"/>
        <w:ind w:left="0"/>
        <w:jc w:val="both"/>
      </w:pPr>
      <w:r>
        <w:rPr>
          <w:rFonts w:ascii="Times New Roman"/>
          <w:b w:val="false"/>
          <w:i w:val="false"/>
          <w:color w:val="000000"/>
          <w:sz w:val="28"/>
        </w:rPr>
        <w:t>
      11) осуществляет независимые экспертизы товаров, за исключением экспертизы по определению страны происхождения товара;</w:t>
      </w:r>
    </w:p>
    <w:p>
      <w:pPr>
        <w:spacing w:after="0"/>
        <w:ind w:left="0"/>
        <w:jc w:val="both"/>
      </w:pPr>
      <w:r>
        <w:rPr>
          <w:rFonts w:ascii="Times New Roman"/>
          <w:b w:val="false"/>
          <w:i w:val="false"/>
          <w:color w:val="000000"/>
          <w:sz w:val="28"/>
        </w:rPr>
        <w:t xml:space="preserve">
      12) определяет порядок ведения и ведет реестр субъектов предпринимательства, участников внешнеэкономической деятельности, финансово-экономическое положение которых позволяет определить уровень их надежности как партнеров для предпринимательской деятельности, составленный по согласованию с указанными лицами; </w:t>
      </w:r>
    </w:p>
    <w:p>
      <w:pPr>
        <w:spacing w:after="0"/>
        <w:ind w:left="0"/>
        <w:jc w:val="both"/>
      </w:pPr>
      <w:r>
        <w:rPr>
          <w:rFonts w:ascii="Times New Roman"/>
          <w:b w:val="false"/>
          <w:i w:val="false"/>
          <w:color w:val="000000"/>
          <w:sz w:val="28"/>
        </w:rPr>
        <w:t>
      13) свидетельствует обстоятельства непреодолимой силы в соответствии с условиями внешнеторговых сделок и международных договоров Республики Казахстан, а также торговые и портовые обычаи, признанные в Республике Казахстан;</w:t>
      </w:r>
    </w:p>
    <w:p>
      <w:pPr>
        <w:spacing w:after="0"/>
        <w:ind w:left="0"/>
        <w:jc w:val="both"/>
      </w:pPr>
      <w:r>
        <w:rPr>
          <w:rFonts w:ascii="Times New Roman"/>
          <w:b w:val="false"/>
          <w:i w:val="false"/>
          <w:color w:val="000000"/>
          <w:sz w:val="28"/>
        </w:rPr>
        <w:t>
      14) выступает гарантом и выдает документы о временном ввозе в соответствии с международными обязательствами Республики Казахстан;</w:t>
      </w:r>
    </w:p>
    <w:p>
      <w:pPr>
        <w:spacing w:after="0"/>
        <w:ind w:left="0"/>
        <w:jc w:val="both"/>
      </w:pPr>
      <w:r>
        <w:rPr>
          <w:rFonts w:ascii="Times New Roman"/>
          <w:b w:val="false"/>
          <w:i w:val="false"/>
          <w:color w:val="000000"/>
          <w:sz w:val="28"/>
        </w:rPr>
        <w:t>
      15) определяет статус товара Евразийского экономического союза и (или) иностранного товара;</w:t>
      </w:r>
    </w:p>
    <w:p>
      <w:pPr>
        <w:spacing w:after="0"/>
        <w:ind w:left="0"/>
        <w:jc w:val="both"/>
      </w:pPr>
      <w:r>
        <w:rPr>
          <w:rFonts w:ascii="Times New Roman"/>
          <w:b w:val="false"/>
          <w:i w:val="false"/>
          <w:color w:val="000000"/>
          <w:sz w:val="28"/>
        </w:rPr>
        <w:t>
      16) организует изготовление бланков сертификатов о происхождении товара в соответствии с формами бланков, утвержденными уполномоченным органом в области регулирования торговой деятельности и (или) международными договорами Республики Казахстан или требованиями, установленными в одностороннем порядке страной (союзом) ввоза.</w:t>
      </w:r>
    </w:p>
    <w:bookmarkStart w:name="z205" w:id="61"/>
    <w:p>
      <w:pPr>
        <w:spacing w:after="0"/>
        <w:ind w:left="0"/>
        <w:jc w:val="both"/>
      </w:pPr>
      <w:r>
        <w:rPr>
          <w:rFonts w:ascii="Times New Roman"/>
          <w:b w:val="false"/>
          <w:i w:val="false"/>
          <w:color w:val="000000"/>
          <w:sz w:val="28"/>
        </w:rPr>
        <w:t>
      17) создает и ведет реестр бизнес-партнеров в порядке, определяемом центральным уполномоченным органом по государственному планированию;</w:t>
      </w:r>
    </w:p>
    <w:bookmarkEnd w:id="61"/>
    <w:bookmarkStart w:name="z206" w:id="62"/>
    <w:p>
      <w:pPr>
        <w:spacing w:after="0"/>
        <w:ind w:left="0"/>
        <w:jc w:val="both"/>
      </w:pPr>
      <w:r>
        <w:rPr>
          <w:rFonts w:ascii="Times New Roman"/>
          <w:b w:val="false"/>
          <w:i w:val="false"/>
          <w:color w:val="000000"/>
          <w:sz w:val="28"/>
        </w:rPr>
        <w:t>
      18) обеспечивает конфиденциальность и принимает необходимые меры, в том числе правовые, организационные и технические, для защиты данных реестра бизнес-партнеров в соответствии с законодательством Республики Казахстан;</w:t>
      </w:r>
    </w:p>
    <w:bookmarkEnd w:id="62"/>
    <w:bookmarkStart w:name="z207" w:id="63"/>
    <w:p>
      <w:pPr>
        <w:spacing w:after="0"/>
        <w:ind w:left="0"/>
        <w:jc w:val="both"/>
      </w:pPr>
      <w:r>
        <w:rPr>
          <w:rFonts w:ascii="Times New Roman"/>
          <w:b w:val="false"/>
          <w:i w:val="false"/>
          <w:color w:val="000000"/>
          <w:sz w:val="28"/>
        </w:rPr>
        <w:t xml:space="preserve">
      19) предоставляет услуги на базе реестра бизнес-партнеров. </w:t>
      </w:r>
    </w:p>
    <w:bookmarkEnd w:id="63"/>
    <w:bookmarkStart w:name="z208" w:id="64"/>
    <w:p>
      <w:pPr>
        <w:spacing w:after="0"/>
        <w:ind w:left="0"/>
        <w:jc w:val="both"/>
      </w:pPr>
      <w:r>
        <w:rPr>
          <w:rFonts w:ascii="Times New Roman"/>
          <w:b w:val="false"/>
          <w:i w:val="false"/>
          <w:color w:val="000000"/>
          <w:sz w:val="28"/>
        </w:rPr>
        <w:t>
      Перечень услуг и порядок их предоставления отечественным и зарубежным субъектам предпринимательства, государственным органам и иным лицам, определяются Съездом Национальной палаты.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02.07.2014 </w:t>
      </w:r>
      <w:r>
        <w:rPr>
          <w:rFonts w:ascii="Times New Roman"/>
          <w:b w:val="false"/>
          <w:i w:val="false"/>
          <w:color w:val="000000"/>
          <w:sz w:val="28"/>
        </w:rPr>
        <w:t>№ 225-V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01.07.2021);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14-1. Функции Уполномоченного по защите прав предпринимателей Казахстана</w:t>
      </w:r>
    </w:p>
    <w:p>
      <w:pPr>
        <w:spacing w:after="0"/>
        <w:ind w:left="0"/>
        <w:jc w:val="both"/>
      </w:pPr>
      <w:r>
        <w:rPr>
          <w:rFonts w:ascii="Times New Roman"/>
          <w:b w:val="false"/>
          <w:i w:val="false"/>
          <w:color w:val="ff0000"/>
          <w:sz w:val="28"/>
        </w:rPr>
        <w:t xml:space="preserve">
      Сноска. Статья 14-1 исключена Законом РК от 29.10.2015 </w:t>
      </w:r>
      <w:r>
        <w:rPr>
          <w:rFonts w:ascii="Times New Roman"/>
          <w:b w:val="false"/>
          <w:i w:val="false"/>
          <w:color w:val="ff0000"/>
          <w:sz w:val="28"/>
        </w:rPr>
        <w:t>№ 376-V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01.01.2016).</w:t>
      </w:r>
    </w:p>
    <w:bookmarkStart w:name="z59" w:id="65"/>
    <w:p>
      <w:pPr>
        <w:spacing w:after="0"/>
        <w:ind w:left="0"/>
        <w:jc w:val="left"/>
      </w:pPr>
      <w:r>
        <w:rPr>
          <w:rFonts w:ascii="Times New Roman"/>
          <w:b/>
          <w:i w:val="false"/>
          <w:color w:val="000000"/>
        </w:rPr>
        <w:t xml:space="preserve"> Глава 4. СОЗДАНИЕ, РЕОРГАНИЗАЦИЯ И ЛИКВИДАЦИЯ</w:t>
      </w:r>
      <w:r>
        <w:br/>
      </w:r>
      <w:r>
        <w:rPr>
          <w:rFonts w:ascii="Times New Roman"/>
          <w:b/>
          <w:i w:val="false"/>
          <w:color w:val="000000"/>
        </w:rPr>
        <w:t>НАЦИОНАЛЬНОЙ ПАЛАТЫ</w:t>
      </w:r>
    </w:p>
    <w:bookmarkEnd w:id="65"/>
    <w:p>
      <w:pPr>
        <w:spacing w:after="0"/>
        <w:ind w:left="0"/>
        <w:jc w:val="both"/>
      </w:pPr>
      <w:r>
        <w:rPr>
          <w:rFonts w:ascii="Times New Roman"/>
          <w:b/>
          <w:i w:val="false"/>
          <w:color w:val="000000"/>
          <w:sz w:val="28"/>
        </w:rPr>
        <w:t>Статья 15. Особенности создания Национальной палаты</w:t>
      </w:r>
    </w:p>
    <w:bookmarkStart w:name="z61" w:id="66"/>
    <w:p>
      <w:pPr>
        <w:spacing w:after="0"/>
        <w:ind w:left="0"/>
        <w:jc w:val="both"/>
      </w:pPr>
      <w:r>
        <w:rPr>
          <w:rFonts w:ascii="Times New Roman"/>
          <w:b w:val="false"/>
          <w:i w:val="false"/>
          <w:color w:val="000000"/>
          <w:sz w:val="28"/>
        </w:rPr>
        <w:t xml:space="preserve">
      1. Национальная палата создается в иной организационно-правовой форме некоммерческой организации. </w:t>
      </w:r>
    </w:p>
    <w:bookmarkEnd w:id="66"/>
    <w:p>
      <w:pPr>
        <w:spacing w:after="0"/>
        <w:ind w:left="0"/>
        <w:jc w:val="both"/>
      </w:pPr>
      <w:r>
        <w:rPr>
          <w:rFonts w:ascii="Times New Roman"/>
          <w:b w:val="false"/>
          <w:i w:val="false"/>
          <w:color w:val="000000"/>
          <w:sz w:val="28"/>
        </w:rPr>
        <w:t>
      Национальная палата не вправе заниматься политической деятельностью, создавать и реорганизовываться в политическую партию.</w:t>
      </w:r>
    </w:p>
    <w:bookmarkStart w:name="z62" w:id="67"/>
    <w:p>
      <w:pPr>
        <w:spacing w:after="0"/>
        <w:ind w:left="0"/>
        <w:jc w:val="both"/>
      </w:pPr>
      <w:r>
        <w:rPr>
          <w:rFonts w:ascii="Times New Roman"/>
          <w:b w:val="false"/>
          <w:i w:val="false"/>
          <w:color w:val="000000"/>
          <w:sz w:val="28"/>
        </w:rPr>
        <w:t>
      2. Региональные палаты создаются Национальной палатой в каждой области, городе республиканского значения и столице.</w:t>
      </w:r>
    </w:p>
    <w:bookmarkEnd w:id="67"/>
    <w:p>
      <w:pPr>
        <w:spacing w:after="0"/>
        <w:ind w:left="0"/>
        <w:jc w:val="both"/>
      </w:pPr>
      <w:r>
        <w:rPr>
          <w:rFonts w:ascii="Times New Roman"/>
          <w:b w:val="false"/>
          <w:i w:val="false"/>
          <w:color w:val="000000"/>
          <w:sz w:val="28"/>
        </w:rPr>
        <w:t>
      На территории области, города республиканского значения и столицы может создаваться и действовать только одна региональная палата.</w:t>
      </w:r>
    </w:p>
    <w:bookmarkStart w:name="z63" w:id="68"/>
    <w:p>
      <w:pPr>
        <w:spacing w:after="0"/>
        <w:ind w:left="0"/>
        <w:jc w:val="both"/>
      </w:pPr>
      <w:r>
        <w:rPr>
          <w:rFonts w:ascii="Times New Roman"/>
          <w:b w:val="false"/>
          <w:i w:val="false"/>
          <w:color w:val="000000"/>
          <w:sz w:val="28"/>
        </w:rPr>
        <w:t>
      3. В районах соответствующих областей, городов областного, республиканского значения и столице, а также в городах областного, районного значения создаются филиалы региональной палаты.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изменением, внесенным Законом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Имущество Национальной палаты</w:t>
      </w:r>
    </w:p>
    <w:bookmarkStart w:name="z65" w:id="69"/>
    <w:p>
      <w:pPr>
        <w:spacing w:after="0"/>
        <w:ind w:left="0"/>
        <w:jc w:val="both"/>
      </w:pPr>
      <w:r>
        <w:rPr>
          <w:rFonts w:ascii="Times New Roman"/>
          <w:b w:val="false"/>
          <w:i w:val="false"/>
          <w:color w:val="000000"/>
          <w:sz w:val="28"/>
        </w:rPr>
        <w:t>
      1. Имущество Национальной палаты может формироваться за счет:</w:t>
      </w:r>
    </w:p>
    <w:bookmarkEnd w:id="69"/>
    <w:p>
      <w:pPr>
        <w:spacing w:after="0"/>
        <w:ind w:left="0"/>
        <w:jc w:val="both"/>
      </w:pPr>
      <w:r>
        <w:rPr>
          <w:rFonts w:ascii="Times New Roman"/>
          <w:b w:val="false"/>
          <w:i w:val="false"/>
          <w:color w:val="000000"/>
          <w:sz w:val="28"/>
        </w:rPr>
        <w:t>
      1) обязательных членских взносов;</w:t>
      </w:r>
    </w:p>
    <w:p>
      <w:pPr>
        <w:spacing w:after="0"/>
        <w:ind w:left="0"/>
        <w:jc w:val="both"/>
      </w:pPr>
      <w:r>
        <w:rPr>
          <w:rFonts w:ascii="Times New Roman"/>
          <w:b w:val="false"/>
          <w:i w:val="false"/>
          <w:color w:val="000000"/>
          <w:sz w:val="28"/>
        </w:rPr>
        <w:t>
      2) поступлений (доходов) от предоставляемых услуг;</w:t>
      </w:r>
    </w:p>
    <w:p>
      <w:pPr>
        <w:spacing w:after="0"/>
        <w:ind w:left="0"/>
        <w:jc w:val="both"/>
      </w:pPr>
      <w:r>
        <w:rPr>
          <w:rFonts w:ascii="Times New Roman"/>
          <w:b w:val="false"/>
          <w:i w:val="false"/>
          <w:color w:val="000000"/>
          <w:sz w:val="28"/>
        </w:rPr>
        <w:t>
      3) других не запрещенных законами Республики Казахстан поступлений.</w:t>
      </w:r>
    </w:p>
    <w:p>
      <w:pPr>
        <w:spacing w:after="0"/>
        <w:ind w:left="0"/>
        <w:jc w:val="both"/>
      </w:pPr>
      <w:r>
        <w:rPr>
          <w:rFonts w:ascii="Times New Roman"/>
          <w:b w:val="false"/>
          <w:i w:val="false"/>
          <w:color w:val="000000"/>
          <w:sz w:val="28"/>
        </w:rPr>
        <w:t>
      Имущество Национальной палаты, сформированное в соответствии с настоящим Законом, принадлежит ей на праве собственности.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 w:id="70"/>
    <w:p>
      <w:pPr>
        <w:spacing w:after="0"/>
        <w:ind w:left="0"/>
        <w:jc w:val="both"/>
      </w:pPr>
      <w:r>
        <w:rPr>
          <w:rFonts w:ascii="Times New Roman"/>
          <w:b w:val="false"/>
          <w:i w:val="false"/>
          <w:color w:val="000000"/>
          <w:sz w:val="28"/>
        </w:rPr>
        <w:t>
      3. Учредители Национальной палаты не имеют имущественных прав на имущество Национальной палаты.</w:t>
      </w:r>
    </w:p>
    <w:bookmarkEnd w:id="70"/>
    <w:p>
      <w:pPr>
        <w:spacing w:after="0"/>
        <w:ind w:left="0"/>
        <w:jc w:val="both"/>
      </w:pPr>
      <w:r>
        <w:rPr>
          <w:rFonts w:ascii="Times New Roman"/>
          <w:b w:val="false"/>
          <w:i w:val="false"/>
          <w:color w:val="000000"/>
          <w:sz w:val="28"/>
        </w:rPr>
        <w:t xml:space="preserve">
      Учредители Национальной палаты не отвечают по ее обязательствам, Национальная палата не отвечает по обязательствам учредителей. </w:t>
      </w:r>
    </w:p>
    <w:bookmarkStart w:name="z68" w:id="71"/>
    <w:p>
      <w:pPr>
        <w:spacing w:after="0"/>
        <w:ind w:left="0"/>
        <w:jc w:val="both"/>
      </w:pPr>
      <w:r>
        <w:rPr>
          <w:rFonts w:ascii="Times New Roman"/>
          <w:b w:val="false"/>
          <w:i w:val="false"/>
          <w:color w:val="000000"/>
          <w:sz w:val="28"/>
        </w:rPr>
        <w:t>
      4. Доходы от предпринимательской деятельности Национальной палаты не могут распределяться между ее членами и направляются на уставные цели.</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изменением, внесенным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Реорганизация и ликвидация Национальной палаты</w:t>
      </w:r>
    </w:p>
    <w:p>
      <w:pPr>
        <w:spacing w:after="0"/>
        <w:ind w:left="0"/>
        <w:jc w:val="both"/>
      </w:pPr>
      <w:r>
        <w:rPr>
          <w:rFonts w:ascii="Times New Roman"/>
          <w:b w:val="false"/>
          <w:i w:val="false"/>
          <w:color w:val="000000"/>
          <w:sz w:val="28"/>
        </w:rPr>
        <w:t>
      Реорганизация и ликвидация Национальной палаты осуществляются в соответствии с законами Республики Казахстан.</w:t>
      </w:r>
    </w:p>
    <w:bookmarkStart w:name="z70" w:id="72"/>
    <w:p>
      <w:pPr>
        <w:spacing w:after="0"/>
        <w:ind w:left="0"/>
        <w:jc w:val="left"/>
      </w:pPr>
      <w:r>
        <w:rPr>
          <w:rFonts w:ascii="Times New Roman"/>
          <w:b/>
          <w:i w:val="false"/>
          <w:color w:val="000000"/>
        </w:rPr>
        <w:t xml:space="preserve"> Глава 5. УПРАВЛЕНИЕ НАЦИОНАЛЬНОЙ ПАЛАТОЙ,</w:t>
      </w:r>
      <w:r>
        <w:br/>
      </w:r>
      <w:r>
        <w:rPr>
          <w:rFonts w:ascii="Times New Roman"/>
          <w:b/>
          <w:i w:val="false"/>
          <w:color w:val="000000"/>
        </w:rPr>
        <w:t>РЕГИОНАЛЬНЫМИ ПАЛАТАМИ И ФИЛИАЛАМИ РЕГИОНАЛЬНЫХ ПАЛАТ</w:t>
      </w:r>
    </w:p>
    <w:bookmarkEnd w:id="72"/>
    <w:p>
      <w:pPr>
        <w:spacing w:after="0"/>
        <w:ind w:left="0"/>
        <w:jc w:val="both"/>
      </w:pPr>
      <w:r>
        <w:rPr>
          <w:rFonts w:ascii="Times New Roman"/>
          <w:b/>
          <w:i w:val="false"/>
          <w:color w:val="000000"/>
          <w:sz w:val="28"/>
        </w:rPr>
        <w:t>Статья 18. Органы управления Национальной палаты, региональных палат и филиалов региональных палат</w:t>
      </w:r>
    </w:p>
    <w:bookmarkStart w:name="z72" w:id="73"/>
    <w:p>
      <w:pPr>
        <w:spacing w:after="0"/>
        <w:ind w:left="0"/>
        <w:jc w:val="both"/>
      </w:pPr>
      <w:r>
        <w:rPr>
          <w:rFonts w:ascii="Times New Roman"/>
          <w:b w:val="false"/>
          <w:i w:val="false"/>
          <w:color w:val="000000"/>
          <w:sz w:val="28"/>
        </w:rPr>
        <w:t xml:space="preserve">
      1. Органами управления Национальной палаты являются: </w:t>
      </w:r>
    </w:p>
    <w:bookmarkEnd w:id="73"/>
    <w:p>
      <w:pPr>
        <w:spacing w:after="0"/>
        <w:ind w:left="0"/>
        <w:jc w:val="both"/>
      </w:pPr>
      <w:r>
        <w:rPr>
          <w:rFonts w:ascii="Times New Roman"/>
          <w:b w:val="false"/>
          <w:i w:val="false"/>
          <w:color w:val="000000"/>
          <w:sz w:val="28"/>
        </w:rPr>
        <w:t xml:space="preserve">
      1) съезд – высший орган управления; </w:t>
      </w:r>
    </w:p>
    <w:p>
      <w:pPr>
        <w:spacing w:after="0"/>
        <w:ind w:left="0"/>
        <w:jc w:val="both"/>
      </w:pPr>
      <w:r>
        <w:rPr>
          <w:rFonts w:ascii="Times New Roman"/>
          <w:b w:val="false"/>
          <w:i w:val="false"/>
          <w:color w:val="000000"/>
          <w:sz w:val="28"/>
        </w:rPr>
        <w:t>
      2) президиум – орган управления;</w:t>
      </w:r>
    </w:p>
    <w:p>
      <w:pPr>
        <w:spacing w:after="0"/>
        <w:ind w:left="0"/>
        <w:jc w:val="both"/>
      </w:pPr>
      <w:r>
        <w:rPr>
          <w:rFonts w:ascii="Times New Roman"/>
          <w:b w:val="false"/>
          <w:i w:val="false"/>
          <w:color w:val="000000"/>
          <w:sz w:val="28"/>
        </w:rPr>
        <w:t xml:space="preserve">
      3) правление – исполнительный орган; </w:t>
      </w:r>
    </w:p>
    <w:p>
      <w:pPr>
        <w:spacing w:after="0"/>
        <w:ind w:left="0"/>
        <w:jc w:val="both"/>
      </w:pPr>
      <w:r>
        <w:rPr>
          <w:rFonts w:ascii="Times New Roman"/>
          <w:b w:val="false"/>
          <w:i w:val="false"/>
          <w:color w:val="000000"/>
          <w:sz w:val="28"/>
        </w:rPr>
        <w:t xml:space="preserve">
      4) ревизионная комиссия – финансово-контрольный орган. </w:t>
      </w:r>
    </w:p>
    <w:bookmarkStart w:name="z73" w:id="74"/>
    <w:p>
      <w:pPr>
        <w:spacing w:after="0"/>
        <w:ind w:left="0"/>
        <w:jc w:val="both"/>
      </w:pPr>
      <w:r>
        <w:rPr>
          <w:rFonts w:ascii="Times New Roman"/>
          <w:b w:val="false"/>
          <w:i w:val="false"/>
          <w:color w:val="000000"/>
          <w:sz w:val="28"/>
        </w:rPr>
        <w:t>
      2. Органами управления региональных палат и филиалов региональных палат являются:</w:t>
      </w:r>
    </w:p>
    <w:bookmarkEnd w:id="74"/>
    <w:p>
      <w:pPr>
        <w:spacing w:after="0"/>
        <w:ind w:left="0"/>
        <w:jc w:val="both"/>
      </w:pPr>
      <w:r>
        <w:rPr>
          <w:rFonts w:ascii="Times New Roman"/>
          <w:b w:val="false"/>
          <w:i w:val="false"/>
          <w:color w:val="000000"/>
          <w:sz w:val="28"/>
        </w:rPr>
        <w:t>
      1) региональный совет – наблюдательный орган;</w:t>
      </w:r>
    </w:p>
    <w:p>
      <w:pPr>
        <w:spacing w:after="0"/>
        <w:ind w:left="0"/>
        <w:jc w:val="both"/>
      </w:pPr>
      <w:r>
        <w:rPr>
          <w:rFonts w:ascii="Times New Roman"/>
          <w:b w:val="false"/>
          <w:i w:val="false"/>
          <w:color w:val="000000"/>
          <w:sz w:val="28"/>
        </w:rPr>
        <w:t xml:space="preserve">
      2) дирекция – исполнительный орган региональной палаты; </w:t>
      </w:r>
    </w:p>
    <w:p>
      <w:pPr>
        <w:spacing w:after="0"/>
        <w:ind w:left="0"/>
        <w:jc w:val="both"/>
      </w:pPr>
      <w:r>
        <w:rPr>
          <w:rFonts w:ascii="Times New Roman"/>
          <w:b w:val="false"/>
          <w:i w:val="false"/>
          <w:color w:val="000000"/>
          <w:sz w:val="28"/>
        </w:rPr>
        <w:t>
      3) директор – исполнительный орган филиалов региональных палат.</w:t>
      </w:r>
    </w:p>
    <w:bookmarkStart w:name="z74" w:id="75"/>
    <w:p>
      <w:pPr>
        <w:spacing w:after="0"/>
        <w:ind w:left="0"/>
        <w:jc w:val="both"/>
      </w:pPr>
      <w:r>
        <w:rPr>
          <w:rFonts w:ascii="Times New Roman"/>
          <w:b w:val="false"/>
          <w:i w:val="false"/>
          <w:color w:val="000000"/>
          <w:sz w:val="28"/>
        </w:rPr>
        <w:t>
      3. В Национальной палате, региональных палатах могут создаваться иные органы в соответствии с их уставами.</w:t>
      </w:r>
    </w:p>
    <w:bookmarkEnd w:id="75"/>
    <w:bookmarkStart w:name="z75" w:id="76"/>
    <w:p>
      <w:pPr>
        <w:spacing w:after="0"/>
        <w:ind w:left="0"/>
        <w:jc w:val="both"/>
      </w:pPr>
      <w:r>
        <w:rPr>
          <w:rFonts w:ascii="Times New Roman"/>
          <w:b w:val="false"/>
          <w:i w:val="false"/>
          <w:color w:val="000000"/>
          <w:sz w:val="28"/>
        </w:rPr>
        <w:t>
      4. Работа в высшем органе управления и органе управления Национальной палаты осуществляется на безвозмездной основе.</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изменением, внесенным Законом РК от 13.06.2018 </w:t>
      </w:r>
      <w:r>
        <w:rPr>
          <w:rFonts w:ascii="Times New Roman"/>
          <w:b w:val="false"/>
          <w:i w:val="false"/>
          <w:color w:val="000000"/>
          <w:sz w:val="28"/>
        </w:rPr>
        <w:t>№ 160-VI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Съезд Национальной палаты</w:t>
      </w:r>
    </w:p>
    <w:bookmarkStart w:name="z77" w:id="77"/>
    <w:p>
      <w:pPr>
        <w:spacing w:after="0"/>
        <w:ind w:left="0"/>
        <w:jc w:val="both"/>
      </w:pPr>
      <w:r>
        <w:rPr>
          <w:rFonts w:ascii="Times New Roman"/>
          <w:b w:val="false"/>
          <w:i w:val="false"/>
          <w:color w:val="000000"/>
          <w:sz w:val="28"/>
        </w:rPr>
        <w:t>
      1. Съезд Национальной палаты (далее – съезд) возглавляется председателем президиума Национальной палаты и формируется из равного количества представителей аккредитованных республиканских межотраслевых, отраслевых ассоциаций (союзов), а также республиканских ассоциаций (союзов) малого, среднего и (или) крупного предпринимательства и делегатов региональных советов.</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13.06.2018 </w:t>
      </w:r>
      <w:r>
        <w:rPr>
          <w:rFonts w:ascii="Times New Roman"/>
          <w:b w:val="false"/>
          <w:i w:val="false"/>
          <w:color w:val="000000"/>
          <w:sz w:val="28"/>
        </w:rPr>
        <w:t>№ 160-VІ</w:t>
      </w:r>
      <w:r>
        <w:rPr>
          <w:rFonts w:ascii="Times New Roman"/>
          <w:b w:val="false"/>
          <w:i w:val="false"/>
          <w:color w:val="ff0000"/>
          <w:sz w:val="28"/>
        </w:rPr>
        <w:t xml:space="preserve"> (вводится в действие с 22.07.2018).</w:t>
      </w:r>
      <w:r>
        <w:br/>
      </w:r>
      <w:r>
        <w:rPr>
          <w:rFonts w:ascii="Times New Roman"/>
          <w:b w:val="false"/>
          <w:i w:val="false"/>
          <w:color w:val="000000"/>
          <w:sz w:val="28"/>
        </w:rPr>
        <w:t>
</w:t>
      </w:r>
    </w:p>
    <w:bookmarkStart w:name="z79" w:id="78"/>
    <w:p>
      <w:pPr>
        <w:spacing w:after="0"/>
        <w:ind w:left="0"/>
        <w:jc w:val="both"/>
      </w:pPr>
      <w:r>
        <w:rPr>
          <w:rFonts w:ascii="Times New Roman"/>
          <w:b w:val="false"/>
          <w:i w:val="false"/>
          <w:color w:val="000000"/>
          <w:sz w:val="28"/>
        </w:rPr>
        <w:t>
      3. К исключительной компетенции съезда относятся:</w:t>
      </w:r>
    </w:p>
    <w:bookmarkEnd w:id="78"/>
    <w:p>
      <w:pPr>
        <w:spacing w:after="0"/>
        <w:ind w:left="0"/>
        <w:jc w:val="both"/>
      </w:pPr>
      <w:r>
        <w:rPr>
          <w:rFonts w:ascii="Times New Roman"/>
          <w:b w:val="false"/>
          <w:i w:val="false"/>
          <w:color w:val="000000"/>
          <w:sz w:val="28"/>
        </w:rPr>
        <w:t>
      1) утверждение устава Национальной палаты, внесение в него изменений и (или) дополнений;</w:t>
      </w:r>
    </w:p>
    <w:p>
      <w:pPr>
        <w:spacing w:after="0"/>
        <w:ind w:left="0"/>
        <w:jc w:val="both"/>
      </w:pPr>
      <w:r>
        <w:rPr>
          <w:rFonts w:ascii="Times New Roman"/>
          <w:b w:val="false"/>
          <w:i w:val="false"/>
          <w:color w:val="000000"/>
          <w:sz w:val="28"/>
        </w:rPr>
        <w:t>
      2) избрание и освобождение от должности членов президиума Национальной палаты, членов ревизионной комиссии Национальной палаты;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3)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утверждение отчетов президиума Национальной палаты и правления Национальной палаты; </w:t>
      </w:r>
    </w:p>
    <w:p>
      <w:pPr>
        <w:spacing w:after="0"/>
        <w:ind w:left="0"/>
        <w:jc w:val="both"/>
      </w:pPr>
      <w:r>
        <w:rPr>
          <w:rFonts w:ascii="Times New Roman"/>
          <w:b w:val="false"/>
          <w:i w:val="false"/>
          <w:color w:val="000000"/>
          <w:sz w:val="28"/>
        </w:rPr>
        <w:t xml:space="preserve">
      5) утверждение размера обязательных членских взносов в соответствии с установленной съездом градацией внутри групп субъектов предпринимательства,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29 настоящего Закона, для которых центральным уполномоченным органом по государственному планированию утверждены предельные размеры обязательных членских взносов;</w:t>
      </w:r>
    </w:p>
    <w:p>
      <w:pPr>
        <w:spacing w:after="0"/>
        <w:ind w:left="0"/>
        <w:jc w:val="both"/>
      </w:pPr>
      <w:r>
        <w:rPr>
          <w:rFonts w:ascii="Times New Roman"/>
          <w:b w:val="false"/>
          <w:i w:val="false"/>
          <w:color w:val="000000"/>
          <w:sz w:val="28"/>
        </w:rPr>
        <w:t>
      6) принятие решений о создании и ликвидации юридических лиц с участием Национальной палаты в качестве учредителя, за исключением региональных палат;</w:t>
      </w:r>
    </w:p>
    <w:p>
      <w:pPr>
        <w:spacing w:after="0"/>
        <w:ind w:left="0"/>
        <w:jc w:val="both"/>
      </w:pPr>
      <w:r>
        <w:rPr>
          <w:rFonts w:ascii="Times New Roman"/>
          <w:b w:val="false"/>
          <w:i w:val="false"/>
          <w:color w:val="000000"/>
          <w:sz w:val="28"/>
        </w:rPr>
        <w:t xml:space="preserve">
      7) утверждение бюджета Национальной палаты; </w:t>
      </w:r>
    </w:p>
    <w:p>
      <w:pPr>
        <w:spacing w:after="0"/>
        <w:ind w:left="0"/>
        <w:jc w:val="both"/>
      </w:pPr>
      <w:r>
        <w:rPr>
          <w:rFonts w:ascii="Times New Roman"/>
          <w:b w:val="false"/>
          <w:i w:val="false"/>
          <w:color w:val="000000"/>
          <w:sz w:val="28"/>
        </w:rPr>
        <w:t>
      8) утверждение годового отчета ревизионной комиссии Национальной палаты;</w:t>
      </w:r>
    </w:p>
    <w:p>
      <w:pPr>
        <w:spacing w:after="0"/>
        <w:ind w:left="0"/>
        <w:jc w:val="both"/>
      </w:pPr>
      <w:r>
        <w:rPr>
          <w:rFonts w:ascii="Times New Roman"/>
          <w:b w:val="false"/>
          <w:i w:val="false"/>
          <w:color w:val="000000"/>
          <w:sz w:val="28"/>
        </w:rPr>
        <w:t>
      9) принятие решения о создании филиалов и представительств Национальной палаты на территории иностранных государств;</w:t>
      </w:r>
    </w:p>
    <w:p>
      <w:pPr>
        <w:spacing w:after="0"/>
        <w:ind w:left="0"/>
        <w:jc w:val="both"/>
      </w:pPr>
      <w:r>
        <w:rPr>
          <w:rFonts w:ascii="Times New Roman"/>
          <w:b w:val="false"/>
          <w:i w:val="false"/>
          <w:color w:val="000000"/>
          <w:sz w:val="28"/>
        </w:rPr>
        <w:t>
      10) утверждение ежегодного отчета об итогах деятельности Национальной палаты, подлежащего опубликованию в средствах массовой информации;</w:t>
      </w:r>
    </w:p>
    <w:p>
      <w:pPr>
        <w:spacing w:after="0"/>
        <w:ind w:left="0"/>
        <w:jc w:val="both"/>
      </w:pPr>
      <w:r>
        <w:rPr>
          <w:rFonts w:ascii="Times New Roman"/>
          <w:b w:val="false"/>
          <w:i w:val="false"/>
          <w:color w:val="000000"/>
          <w:sz w:val="28"/>
        </w:rPr>
        <w:t>
      11) утверждение перечня бесплатных услуг, оказываемых членам Национальной палаты;</w:t>
      </w:r>
    </w:p>
    <w:p>
      <w:pPr>
        <w:spacing w:after="0"/>
        <w:ind w:left="0"/>
        <w:jc w:val="both"/>
      </w:pPr>
      <w:r>
        <w:rPr>
          <w:rFonts w:ascii="Times New Roman"/>
          <w:b w:val="false"/>
          <w:i w:val="false"/>
          <w:color w:val="000000"/>
          <w:sz w:val="28"/>
        </w:rPr>
        <w:t>
      12) принятие решения об освобождении от уплаты обязательных членских взносов.</w:t>
      </w:r>
    </w:p>
    <w:bookmarkStart w:name="z80" w:id="79"/>
    <w:p>
      <w:pPr>
        <w:spacing w:after="0"/>
        <w:ind w:left="0"/>
        <w:jc w:val="both"/>
      </w:pPr>
      <w:r>
        <w:rPr>
          <w:rFonts w:ascii="Times New Roman"/>
          <w:b w:val="false"/>
          <w:i w:val="false"/>
          <w:color w:val="000000"/>
          <w:sz w:val="28"/>
        </w:rPr>
        <w:t>
      4. Съезд правомочен принимать решения при наличии на заседании простого большинства от общего числа назначенных представителей и избранных делегатов.</w:t>
      </w:r>
    </w:p>
    <w:bookmarkEnd w:id="79"/>
    <w:p>
      <w:pPr>
        <w:spacing w:after="0"/>
        <w:ind w:left="0"/>
        <w:jc w:val="both"/>
      </w:pPr>
      <w:r>
        <w:rPr>
          <w:rFonts w:ascii="Times New Roman"/>
          <w:b w:val="false"/>
          <w:i w:val="false"/>
          <w:color w:val="000000"/>
          <w:sz w:val="28"/>
        </w:rPr>
        <w:t xml:space="preserve">
      Голосование на съезде осуществляется по принципу "один представитель (делегат) – один голос". Голосование осуществляется в очной форме. Порядок проведения голосования на съезде определяется уставом Национальной палаты. </w:t>
      </w:r>
    </w:p>
    <w:p>
      <w:pPr>
        <w:spacing w:after="0"/>
        <w:ind w:left="0"/>
        <w:jc w:val="both"/>
      </w:pPr>
      <w:r>
        <w:rPr>
          <w:rFonts w:ascii="Times New Roman"/>
          <w:b w:val="false"/>
          <w:i w:val="false"/>
          <w:color w:val="000000"/>
          <w:sz w:val="28"/>
        </w:rPr>
        <w:t>
      Решения по вопросам, относящимся к компетенции съезда, принимаются простым большинством голосов присутствующих на заседании представителей и делегатов.</w:t>
      </w:r>
    </w:p>
    <w:p>
      <w:pPr>
        <w:spacing w:after="0"/>
        <w:ind w:left="0"/>
        <w:jc w:val="both"/>
      </w:pPr>
      <w:r>
        <w:rPr>
          <w:rFonts w:ascii="Times New Roman"/>
          <w:b w:val="false"/>
          <w:i w:val="false"/>
          <w:color w:val="000000"/>
          <w:sz w:val="28"/>
        </w:rPr>
        <w:t>
      Передача права голоса, как и голосование за других лиц не допускаются.</w:t>
      </w:r>
    </w:p>
    <w:bookmarkStart w:name="z81" w:id="80"/>
    <w:p>
      <w:pPr>
        <w:spacing w:after="0"/>
        <w:ind w:left="0"/>
        <w:jc w:val="both"/>
      </w:pPr>
      <w:r>
        <w:rPr>
          <w:rFonts w:ascii="Times New Roman"/>
          <w:b w:val="false"/>
          <w:i w:val="false"/>
          <w:color w:val="000000"/>
          <w:sz w:val="28"/>
        </w:rPr>
        <w:t>
      5. Порядок избрания делегатов на съезд от региональных советов определяется уставом Национальной палаты.</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13.06.2018 </w:t>
      </w:r>
      <w:r>
        <w:rPr>
          <w:rFonts w:ascii="Times New Roman"/>
          <w:b w:val="false"/>
          <w:i w:val="false"/>
          <w:color w:val="000000"/>
          <w:sz w:val="28"/>
        </w:rPr>
        <w:t>№ 160-VI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Порядок созыва съезда</w:t>
      </w:r>
    </w:p>
    <w:bookmarkStart w:name="z83" w:id="81"/>
    <w:p>
      <w:pPr>
        <w:spacing w:after="0"/>
        <w:ind w:left="0"/>
        <w:jc w:val="both"/>
      </w:pPr>
      <w:r>
        <w:rPr>
          <w:rFonts w:ascii="Times New Roman"/>
          <w:b w:val="false"/>
          <w:i w:val="false"/>
          <w:color w:val="000000"/>
          <w:sz w:val="28"/>
        </w:rPr>
        <w:t>
      1. Съезд созывается президиумом Национальной палаты не реже одного раза в год.</w:t>
      </w:r>
    </w:p>
    <w:bookmarkEnd w:id="81"/>
    <w:bookmarkStart w:name="z84" w:id="82"/>
    <w:p>
      <w:pPr>
        <w:spacing w:after="0"/>
        <w:ind w:left="0"/>
        <w:jc w:val="both"/>
      </w:pPr>
      <w:r>
        <w:rPr>
          <w:rFonts w:ascii="Times New Roman"/>
          <w:b w:val="false"/>
          <w:i w:val="false"/>
          <w:color w:val="000000"/>
          <w:sz w:val="28"/>
        </w:rPr>
        <w:t xml:space="preserve">
      2. Внеочередное заседание съезда созывается решением президиума Национальной палаты. </w:t>
      </w:r>
    </w:p>
    <w:bookmarkEnd w:id="82"/>
    <w:bookmarkStart w:name="z85" w:id="83"/>
    <w:p>
      <w:pPr>
        <w:spacing w:after="0"/>
        <w:ind w:left="0"/>
        <w:jc w:val="both"/>
      </w:pPr>
      <w:r>
        <w:rPr>
          <w:rFonts w:ascii="Times New Roman"/>
          <w:b w:val="false"/>
          <w:i w:val="false"/>
          <w:color w:val="000000"/>
          <w:sz w:val="28"/>
        </w:rPr>
        <w:t>
      3. Подготовка и проведение съезда осуществляются правлением Национальной палаты.</w:t>
      </w:r>
    </w:p>
    <w:bookmarkEnd w:id="83"/>
    <w:bookmarkStart w:name="z86" w:id="84"/>
    <w:p>
      <w:pPr>
        <w:spacing w:after="0"/>
        <w:ind w:left="0"/>
        <w:jc w:val="both"/>
      </w:pPr>
      <w:r>
        <w:rPr>
          <w:rFonts w:ascii="Times New Roman"/>
          <w:b w:val="false"/>
          <w:i w:val="false"/>
          <w:color w:val="000000"/>
          <w:sz w:val="28"/>
        </w:rPr>
        <w:t>
      4. Участники съезда должны быть извещены о предстоящем проведении съезда не позднее чем за сорок пять календарных дней до даты проведения съезда, а в случае проведения внеочередного съезда не позднее чем за тридцать календарных дней до даты проведения съезда.</w:t>
      </w:r>
    </w:p>
    <w:bookmarkEnd w:id="84"/>
    <w:bookmarkStart w:name="z87" w:id="85"/>
    <w:p>
      <w:pPr>
        <w:spacing w:after="0"/>
        <w:ind w:left="0"/>
        <w:jc w:val="both"/>
      </w:pPr>
      <w:r>
        <w:rPr>
          <w:rFonts w:ascii="Times New Roman"/>
          <w:b w:val="false"/>
          <w:i w:val="false"/>
          <w:color w:val="000000"/>
          <w:sz w:val="28"/>
        </w:rPr>
        <w:t xml:space="preserve">
      5. Извещение о проведении съезда публикуется в средствах массовой информации, распространяемых на всей территории Республики Казахстан, в том числе на интернет-ресурсах. </w:t>
      </w:r>
    </w:p>
    <w:bookmarkEnd w:id="85"/>
    <w:bookmarkStart w:name="z88" w:id="86"/>
    <w:p>
      <w:pPr>
        <w:spacing w:after="0"/>
        <w:ind w:left="0"/>
        <w:jc w:val="both"/>
      </w:pPr>
      <w:r>
        <w:rPr>
          <w:rFonts w:ascii="Times New Roman"/>
          <w:b w:val="false"/>
          <w:i w:val="false"/>
          <w:color w:val="000000"/>
          <w:sz w:val="28"/>
        </w:rPr>
        <w:t xml:space="preserve">
      6. Проведение повторного заседания съезда может быть назначено не ранее чем на следующий день после установленной даты проведения съезда в случае, если первоначально съезд не состоялся. </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Президиум Национальной палаты</w:t>
      </w:r>
    </w:p>
    <w:bookmarkStart w:name="z90" w:id="87"/>
    <w:p>
      <w:pPr>
        <w:spacing w:after="0"/>
        <w:ind w:left="0"/>
        <w:jc w:val="both"/>
      </w:pPr>
      <w:r>
        <w:rPr>
          <w:rFonts w:ascii="Times New Roman"/>
          <w:b w:val="false"/>
          <w:i w:val="false"/>
          <w:color w:val="000000"/>
          <w:sz w:val="28"/>
        </w:rPr>
        <w:t>
      1. Президиум Национальной палаты (далее – президиум) состоит из нечетного количества его членов и возглавляется председателем.</w:t>
      </w:r>
    </w:p>
    <w:bookmarkEnd w:id="87"/>
    <w:p>
      <w:pPr>
        <w:spacing w:after="0"/>
        <w:ind w:left="0"/>
        <w:jc w:val="both"/>
      </w:pPr>
      <w:r>
        <w:rPr>
          <w:rFonts w:ascii="Times New Roman"/>
          <w:b w:val="false"/>
          <w:i w:val="false"/>
          <w:color w:val="000000"/>
          <w:sz w:val="28"/>
        </w:rPr>
        <w:t>
      Президиум формируется из: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13.06.2018 </w:t>
      </w:r>
      <w:r>
        <w:rPr>
          <w:rFonts w:ascii="Times New Roman"/>
          <w:b w:val="false"/>
          <w:i w:val="false"/>
          <w:color w:val="000000"/>
          <w:sz w:val="28"/>
        </w:rPr>
        <w:t>№ 160-VІ</w:t>
      </w:r>
      <w:r>
        <w:rPr>
          <w:rFonts w:ascii="Times New Roman"/>
          <w:b w:val="false"/>
          <w:i w:val="false"/>
          <w:color w:val="ff0000"/>
          <w:sz w:val="28"/>
        </w:rPr>
        <w:t xml:space="preserve"> (вводится в действие с 22.07.2018);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не менее 5 депутатов Парламента Республики Казахстан, общественных деятелей Республики Казахстан и (или) представителей республиканских ассоциаций (союзов), представляющих интересы субъектов малого и среднего предпринимательства;</w:t>
      </w:r>
    </w:p>
    <w:p>
      <w:pPr>
        <w:spacing w:after="0"/>
        <w:ind w:left="0"/>
        <w:jc w:val="both"/>
      </w:pPr>
      <w:r>
        <w:rPr>
          <w:rFonts w:ascii="Times New Roman"/>
          <w:b w:val="false"/>
          <w:i w:val="false"/>
          <w:color w:val="000000"/>
          <w:sz w:val="28"/>
        </w:rPr>
        <w:t>
      2-1) Уполномоченного по защите прав предпринимателей Казахстана;</w:t>
      </w:r>
    </w:p>
    <w:p>
      <w:pPr>
        <w:spacing w:after="0"/>
        <w:ind w:left="0"/>
        <w:jc w:val="both"/>
      </w:pPr>
      <w:r>
        <w:rPr>
          <w:rFonts w:ascii="Times New Roman"/>
          <w:b w:val="false"/>
          <w:i w:val="false"/>
          <w:color w:val="000000"/>
          <w:sz w:val="28"/>
        </w:rPr>
        <w:t>
      3) председателей комитетов президиума;</w:t>
      </w:r>
    </w:p>
    <w:p>
      <w:pPr>
        <w:spacing w:after="0"/>
        <w:ind w:left="0"/>
        <w:jc w:val="both"/>
      </w:pPr>
      <w:r>
        <w:rPr>
          <w:rFonts w:ascii="Times New Roman"/>
          <w:b w:val="false"/>
          <w:i w:val="false"/>
          <w:color w:val="000000"/>
          <w:sz w:val="28"/>
        </w:rPr>
        <w:t>
      4) председателей региональных советов.</w:t>
      </w:r>
    </w:p>
    <w:bookmarkStart w:name="z91" w:id="88"/>
    <w:p>
      <w:pPr>
        <w:spacing w:after="0"/>
        <w:ind w:left="0"/>
        <w:jc w:val="both"/>
      </w:pPr>
      <w:r>
        <w:rPr>
          <w:rFonts w:ascii="Times New Roman"/>
          <w:b w:val="false"/>
          <w:i w:val="false"/>
          <w:color w:val="000000"/>
          <w:sz w:val="28"/>
        </w:rPr>
        <w:t>
      2. В целях формирования состава президиума решением съезда избираются и освобождаются от должности члены президиума:</w:t>
      </w:r>
    </w:p>
    <w:bookmarkEnd w:id="88"/>
    <w:p>
      <w:pPr>
        <w:spacing w:after="0"/>
        <w:ind w:left="0"/>
        <w:jc w:val="both"/>
      </w:pPr>
      <w:r>
        <w:rPr>
          <w:rFonts w:ascii="Times New Roman"/>
          <w:b w:val="false"/>
          <w:i w:val="false"/>
          <w:color w:val="000000"/>
          <w:sz w:val="28"/>
        </w:rPr>
        <w:t>
      1) председатель президиума из числа членов президиума;</w:t>
      </w:r>
    </w:p>
    <w:p>
      <w:pPr>
        <w:spacing w:after="0"/>
        <w:ind w:left="0"/>
        <w:jc w:val="both"/>
      </w:pPr>
      <w:r>
        <w:rPr>
          <w:rFonts w:ascii="Times New Roman"/>
          <w:b w:val="false"/>
          <w:i w:val="false"/>
          <w:color w:val="000000"/>
          <w:sz w:val="28"/>
        </w:rPr>
        <w:t>
      2) общественные деятели Республики Казахстан и (или) представители республиканских ассоциаций (союзов), представляющих интересы субъектов малого и среднего предпринимательства;</w:t>
      </w:r>
    </w:p>
    <w:p>
      <w:pPr>
        <w:spacing w:after="0"/>
        <w:ind w:left="0"/>
        <w:jc w:val="both"/>
      </w:pPr>
      <w:r>
        <w:rPr>
          <w:rFonts w:ascii="Times New Roman"/>
          <w:b w:val="false"/>
          <w:i w:val="false"/>
          <w:color w:val="000000"/>
          <w:sz w:val="28"/>
        </w:rPr>
        <w:t xml:space="preserve">
      3) депутаты Парламента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13.06.2018 </w:t>
      </w:r>
      <w:r>
        <w:rPr>
          <w:rFonts w:ascii="Times New Roman"/>
          <w:b w:val="false"/>
          <w:i w:val="false"/>
          <w:color w:val="000000"/>
          <w:sz w:val="28"/>
        </w:rPr>
        <w:t>№ 160-VІ</w:t>
      </w:r>
      <w:r>
        <w:rPr>
          <w:rFonts w:ascii="Times New Roman"/>
          <w:b w:val="false"/>
          <w:i w:val="false"/>
          <w:color w:val="ff0000"/>
          <w:sz w:val="28"/>
        </w:rPr>
        <w:t xml:space="preserve"> (вводится в действие с 22.07.2018).</w:t>
      </w:r>
      <w:r>
        <w:br/>
      </w:r>
      <w:r>
        <w:rPr>
          <w:rFonts w:ascii="Times New Roman"/>
          <w:b w:val="false"/>
          <w:i w:val="false"/>
          <w:color w:val="000000"/>
          <w:sz w:val="28"/>
        </w:rPr>
        <w:t>
</w:t>
      </w:r>
    </w:p>
    <w:bookmarkStart w:name="z93" w:id="89"/>
    <w:p>
      <w:pPr>
        <w:spacing w:after="0"/>
        <w:ind w:left="0"/>
        <w:jc w:val="both"/>
      </w:pPr>
      <w:r>
        <w:rPr>
          <w:rFonts w:ascii="Times New Roman"/>
          <w:b w:val="false"/>
          <w:i w:val="false"/>
          <w:color w:val="000000"/>
          <w:sz w:val="28"/>
        </w:rPr>
        <w:t>
      4. К исключительной компетенции президиума относятся:</w:t>
      </w:r>
    </w:p>
    <w:bookmarkEnd w:id="89"/>
    <w:p>
      <w:pPr>
        <w:spacing w:after="0"/>
        <w:ind w:left="0"/>
        <w:jc w:val="both"/>
      </w:pPr>
      <w:r>
        <w:rPr>
          <w:rFonts w:ascii="Times New Roman"/>
          <w:b w:val="false"/>
          <w:i w:val="false"/>
          <w:color w:val="000000"/>
          <w:sz w:val="28"/>
        </w:rPr>
        <w:t>
      1) контроль хода выполнения задач и достижения целей Национальной палаты;</w:t>
      </w:r>
    </w:p>
    <w:p>
      <w:pPr>
        <w:spacing w:after="0"/>
        <w:ind w:left="0"/>
        <w:jc w:val="both"/>
      </w:pPr>
      <w:r>
        <w:rPr>
          <w:rFonts w:ascii="Times New Roman"/>
          <w:b w:val="false"/>
          <w:i w:val="false"/>
          <w:color w:val="000000"/>
          <w:sz w:val="28"/>
        </w:rPr>
        <w:t>
      2) внесение предложений на съезд по повышению эффективности деятельности Национальной палаты;</w:t>
      </w:r>
    </w:p>
    <w:p>
      <w:pPr>
        <w:spacing w:after="0"/>
        <w:ind w:left="0"/>
        <w:jc w:val="both"/>
      </w:pPr>
      <w:r>
        <w:rPr>
          <w:rFonts w:ascii="Times New Roman"/>
          <w:b w:val="false"/>
          <w:i w:val="false"/>
          <w:color w:val="000000"/>
          <w:sz w:val="28"/>
        </w:rPr>
        <w:t>
      3) избрание председателя и членов правления Национальной палаты;</w:t>
      </w:r>
    </w:p>
    <w:p>
      <w:pPr>
        <w:spacing w:after="0"/>
        <w:ind w:left="0"/>
        <w:jc w:val="both"/>
      </w:pPr>
      <w:r>
        <w:rPr>
          <w:rFonts w:ascii="Times New Roman"/>
          <w:b w:val="false"/>
          <w:i w:val="false"/>
          <w:color w:val="000000"/>
          <w:sz w:val="28"/>
        </w:rPr>
        <w:t>
      4) содействие правлению Национальной палаты во взаимодействии с органами государственной власти, неправительственными, общественными и международными и иными организациями;</w:t>
      </w:r>
    </w:p>
    <w:p>
      <w:pPr>
        <w:spacing w:after="0"/>
        <w:ind w:left="0"/>
        <w:jc w:val="both"/>
      </w:pPr>
      <w:r>
        <w:rPr>
          <w:rFonts w:ascii="Times New Roman"/>
          <w:b w:val="false"/>
          <w:i w:val="false"/>
          <w:color w:val="000000"/>
          <w:sz w:val="28"/>
        </w:rPr>
        <w:t>
      5) назначение проверок ревизионной комиссией Национальной палаты и утверждение отчетов по их итогам;</w:t>
      </w:r>
    </w:p>
    <w:p>
      <w:pPr>
        <w:spacing w:after="0"/>
        <w:ind w:left="0"/>
        <w:jc w:val="both"/>
      </w:pPr>
      <w:r>
        <w:rPr>
          <w:rFonts w:ascii="Times New Roman"/>
          <w:b w:val="false"/>
          <w:i w:val="false"/>
          <w:color w:val="000000"/>
          <w:sz w:val="28"/>
        </w:rPr>
        <w:t>
      6) утверждение правил, регламентов и других внутренних документов, применяемых в деятельности Национальной палаты, если иное не предусмотрено настоящим Законом;</w:t>
      </w:r>
    </w:p>
    <w:p>
      <w:pPr>
        <w:spacing w:after="0"/>
        <w:ind w:left="0"/>
        <w:jc w:val="both"/>
      </w:pPr>
      <w:r>
        <w:rPr>
          <w:rFonts w:ascii="Times New Roman"/>
          <w:b w:val="false"/>
          <w:i w:val="false"/>
          <w:color w:val="000000"/>
          <w:sz w:val="28"/>
        </w:rPr>
        <w:t>
      7) утверждение квалификационных требований к аккредитации ассоциаций (союзов) в системе Национальной палаты и правил проведения аккредитации ассоциаций (союзов) в системе Национальной палаты;</w:t>
      </w:r>
    </w:p>
    <w:p>
      <w:pPr>
        <w:spacing w:after="0"/>
        <w:ind w:left="0"/>
        <w:jc w:val="both"/>
      </w:pPr>
      <w:r>
        <w:rPr>
          <w:rFonts w:ascii="Times New Roman"/>
          <w:b w:val="false"/>
          <w:i w:val="false"/>
          <w:color w:val="000000"/>
          <w:sz w:val="28"/>
        </w:rPr>
        <w:t>
      8) назначение первых руководителей юридических лиц с участием Национальной палаты в качестве учредителя по представлению правления Национальной палаты, за исключением назначения дирекции региональных палат;</w:t>
      </w:r>
    </w:p>
    <w:p>
      <w:pPr>
        <w:spacing w:after="0"/>
        <w:ind w:left="0"/>
        <w:jc w:val="both"/>
      </w:pPr>
      <w:r>
        <w:rPr>
          <w:rFonts w:ascii="Times New Roman"/>
          <w:b w:val="false"/>
          <w:i w:val="false"/>
          <w:color w:val="000000"/>
          <w:sz w:val="28"/>
        </w:rPr>
        <w:t>
      9) формирование комитетов президиума, определение их количественного и персонального состава, утверждение регламента их работы;</w:t>
      </w:r>
    </w:p>
    <w:p>
      <w:pPr>
        <w:spacing w:after="0"/>
        <w:ind w:left="0"/>
        <w:jc w:val="both"/>
      </w:pPr>
      <w:r>
        <w:rPr>
          <w:rFonts w:ascii="Times New Roman"/>
          <w:b w:val="false"/>
          <w:i w:val="false"/>
          <w:color w:val="000000"/>
          <w:sz w:val="28"/>
        </w:rPr>
        <w:t>
      10) утверждение типового устава региональных палат и типового положения о филиалах региональных палат;</w:t>
      </w:r>
    </w:p>
    <w:p>
      <w:pPr>
        <w:spacing w:after="0"/>
        <w:ind w:left="0"/>
        <w:jc w:val="both"/>
      </w:pPr>
      <w:r>
        <w:rPr>
          <w:rFonts w:ascii="Times New Roman"/>
          <w:b w:val="false"/>
          <w:i w:val="false"/>
          <w:color w:val="000000"/>
          <w:sz w:val="28"/>
        </w:rPr>
        <w:t>
      11) утверждение порядка ведения независимого рейтинга "Деловой климат", осуществления общественного мониторинга, подготовки и опубликования ежегодного национального доклада о состоянии предпринимательской активности в Республике Казахстан;</w:t>
      </w:r>
    </w:p>
    <w:p>
      <w:pPr>
        <w:spacing w:after="0"/>
        <w:ind w:left="0"/>
        <w:jc w:val="both"/>
      </w:pPr>
      <w:r>
        <w:rPr>
          <w:rFonts w:ascii="Times New Roman"/>
          <w:b w:val="false"/>
          <w:i w:val="false"/>
          <w:color w:val="000000"/>
          <w:sz w:val="28"/>
        </w:rPr>
        <w:t xml:space="preserve">
      12) исключен Законом РК от 29.10.2015 </w:t>
      </w:r>
      <w:r>
        <w:rPr>
          <w:rFonts w:ascii="Times New Roman"/>
          <w:b w:val="false"/>
          <w:i w:val="false"/>
          <w:color w:val="000000"/>
          <w:sz w:val="28"/>
        </w:rPr>
        <w:t>№ 376-V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01.01.2016);</w:t>
      </w:r>
    </w:p>
    <w:p>
      <w:pPr>
        <w:spacing w:after="0"/>
        <w:ind w:left="0"/>
        <w:jc w:val="both"/>
      </w:pPr>
      <w:r>
        <w:rPr>
          <w:rFonts w:ascii="Times New Roman"/>
          <w:b w:val="false"/>
          <w:i w:val="false"/>
          <w:color w:val="000000"/>
          <w:sz w:val="28"/>
        </w:rPr>
        <w:t>
      13) утверждение правил формирования и ведения реестра отечественных производителей товаров, работ и услуг, а также выдачи индустриального сертификата.</w:t>
      </w:r>
    </w:p>
    <w:bookmarkStart w:name="z230" w:id="90"/>
    <w:p>
      <w:pPr>
        <w:spacing w:after="0"/>
        <w:ind w:left="0"/>
        <w:jc w:val="both"/>
      </w:pPr>
      <w:r>
        <w:rPr>
          <w:rFonts w:ascii="Times New Roman"/>
          <w:b w:val="false"/>
          <w:i w:val="false"/>
          <w:color w:val="000000"/>
          <w:sz w:val="28"/>
        </w:rPr>
        <w:t>
      14) принятие решений о создании и закрытии региональных палат;</w:t>
      </w:r>
    </w:p>
    <w:bookmarkEnd w:id="90"/>
    <w:bookmarkStart w:name="z231" w:id="91"/>
    <w:p>
      <w:pPr>
        <w:spacing w:after="0"/>
        <w:ind w:left="0"/>
        <w:jc w:val="both"/>
      </w:pPr>
      <w:r>
        <w:rPr>
          <w:rFonts w:ascii="Times New Roman"/>
          <w:b w:val="false"/>
          <w:i w:val="false"/>
          <w:color w:val="000000"/>
          <w:sz w:val="28"/>
        </w:rPr>
        <w:t>
      15) утверждение количественного состава региональных советов с учетом общей численности субъектов предпринимательства и ассоциаций (союзов), зарегистрированных (прошедших учетную регистрацию) на территории соответствующей области, города республиканского значения и столицы;</w:t>
      </w:r>
    </w:p>
    <w:bookmarkEnd w:id="91"/>
    <w:bookmarkStart w:name="z232" w:id="92"/>
    <w:p>
      <w:pPr>
        <w:spacing w:after="0"/>
        <w:ind w:left="0"/>
        <w:jc w:val="both"/>
      </w:pPr>
      <w:r>
        <w:rPr>
          <w:rFonts w:ascii="Times New Roman"/>
          <w:b w:val="false"/>
          <w:i w:val="false"/>
          <w:color w:val="000000"/>
          <w:sz w:val="28"/>
        </w:rPr>
        <w:t>
      16) утверждение порядка, сроков проведения выборов делегатов региональных советов и порядка формирования региональных советов.</w:t>
      </w:r>
    </w:p>
    <w:bookmarkEnd w:id="92"/>
    <w:bookmarkStart w:name="z94" w:id="93"/>
    <w:p>
      <w:pPr>
        <w:spacing w:after="0"/>
        <w:ind w:left="0"/>
        <w:jc w:val="both"/>
      </w:pPr>
      <w:r>
        <w:rPr>
          <w:rFonts w:ascii="Times New Roman"/>
          <w:b w:val="false"/>
          <w:i w:val="false"/>
          <w:color w:val="000000"/>
          <w:sz w:val="28"/>
        </w:rPr>
        <w:t>
      5. Уставом Национальной палаты к компетенции президиума могут быть отнесены иные вопросы.</w:t>
      </w:r>
    </w:p>
    <w:bookmarkEnd w:id="93"/>
    <w:bookmarkStart w:name="z95" w:id="94"/>
    <w:p>
      <w:pPr>
        <w:spacing w:after="0"/>
        <w:ind w:left="0"/>
        <w:jc w:val="both"/>
      </w:pPr>
      <w:r>
        <w:rPr>
          <w:rFonts w:ascii="Times New Roman"/>
          <w:b w:val="false"/>
          <w:i w:val="false"/>
          <w:color w:val="000000"/>
          <w:sz w:val="28"/>
        </w:rPr>
        <w:t>
      6. Члены президиума вправе запрашивать у органов управления Национальной палаты, юридических лиц с участием Национальной палаты в качестве учредителя информацию, связанную с осуществлением их деятельности.</w:t>
      </w:r>
    </w:p>
    <w:bookmarkEnd w:id="94"/>
    <w:bookmarkStart w:name="z96" w:id="95"/>
    <w:p>
      <w:pPr>
        <w:spacing w:after="0"/>
        <w:ind w:left="0"/>
        <w:jc w:val="both"/>
      </w:pPr>
      <w:r>
        <w:rPr>
          <w:rFonts w:ascii="Times New Roman"/>
          <w:b w:val="false"/>
          <w:i w:val="false"/>
          <w:color w:val="000000"/>
          <w:sz w:val="28"/>
        </w:rPr>
        <w:t>
      7. Президиум правомочен принимать решения при наличии на заседании простого большинства от общего числа членов президиума.</w:t>
      </w:r>
    </w:p>
    <w:bookmarkEnd w:id="95"/>
    <w:p>
      <w:pPr>
        <w:spacing w:after="0"/>
        <w:ind w:left="0"/>
        <w:jc w:val="both"/>
      </w:pPr>
      <w:r>
        <w:rPr>
          <w:rFonts w:ascii="Times New Roman"/>
          <w:b w:val="false"/>
          <w:i w:val="false"/>
          <w:color w:val="000000"/>
          <w:sz w:val="28"/>
        </w:rPr>
        <w:t xml:space="preserve">
      Порядок проведения голосования на заседаниях президиума определяется уставом Национальной палаты. </w:t>
      </w:r>
    </w:p>
    <w:p>
      <w:pPr>
        <w:spacing w:after="0"/>
        <w:ind w:left="0"/>
        <w:jc w:val="both"/>
      </w:pPr>
      <w:r>
        <w:rPr>
          <w:rFonts w:ascii="Times New Roman"/>
          <w:b w:val="false"/>
          <w:i w:val="false"/>
          <w:color w:val="000000"/>
          <w:sz w:val="28"/>
        </w:rPr>
        <w:t>
      Решения по вопросам исключительной компетенции президиума, предусмотренным настоящим Законом, принимаются квалифицированным большинством голосов, составляющим не менее двух третьих от общего количества голосов присутствующих на заседании президиума членов.</w:t>
      </w:r>
    </w:p>
    <w:p>
      <w:pPr>
        <w:spacing w:after="0"/>
        <w:ind w:left="0"/>
        <w:jc w:val="both"/>
      </w:pPr>
      <w:r>
        <w:rPr>
          <w:rFonts w:ascii="Times New Roman"/>
          <w:b w:val="false"/>
          <w:i w:val="false"/>
          <w:color w:val="000000"/>
          <w:sz w:val="28"/>
        </w:rPr>
        <w:t>
      Решения по иным вопросам принимаются простым большинством голосов присутствующих на заседании президиума членов.</w:t>
      </w:r>
    </w:p>
    <w:p>
      <w:pPr>
        <w:spacing w:after="0"/>
        <w:ind w:left="0"/>
        <w:jc w:val="both"/>
      </w:pPr>
      <w:r>
        <w:rPr>
          <w:rFonts w:ascii="Times New Roman"/>
          <w:b w:val="false"/>
          <w:i w:val="false"/>
          <w:color w:val="000000"/>
          <w:sz w:val="28"/>
        </w:rPr>
        <w:t>
      Передача права голоса, как и голосование за других лиц не допускаются.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29.10.2015 </w:t>
      </w:r>
      <w:r>
        <w:rPr>
          <w:rFonts w:ascii="Times New Roman"/>
          <w:b w:val="false"/>
          <w:i w:val="false"/>
          <w:color w:val="ff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13.06.2018 </w:t>
      </w:r>
      <w:r>
        <w:rPr>
          <w:rFonts w:ascii="Times New Roman"/>
          <w:b w:val="false"/>
          <w:i w:val="false"/>
          <w:color w:val="000000"/>
          <w:sz w:val="28"/>
        </w:rPr>
        <w:t>№ 160-VІ</w:t>
      </w:r>
      <w:r>
        <w:rPr>
          <w:rFonts w:ascii="Times New Roman"/>
          <w:b w:val="false"/>
          <w:i w:val="false"/>
          <w:color w:val="ff0000"/>
          <w:sz w:val="28"/>
        </w:rPr>
        <w:t xml:space="preserve"> (вводится в действие с 22.07.2018);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Комитеты президиума</w:t>
      </w:r>
    </w:p>
    <w:bookmarkStart w:name="z98" w:id="96"/>
    <w:p>
      <w:pPr>
        <w:spacing w:after="0"/>
        <w:ind w:left="0"/>
        <w:jc w:val="both"/>
      </w:pPr>
      <w:r>
        <w:rPr>
          <w:rFonts w:ascii="Times New Roman"/>
          <w:b w:val="false"/>
          <w:i w:val="false"/>
          <w:color w:val="000000"/>
          <w:sz w:val="28"/>
        </w:rPr>
        <w:t>
      1. Комитеты президиума являются постоянно действующими рабочими органами президиума.</w:t>
      </w:r>
    </w:p>
    <w:bookmarkEnd w:id="96"/>
    <w:bookmarkStart w:name="z99" w:id="97"/>
    <w:p>
      <w:pPr>
        <w:spacing w:after="0"/>
        <w:ind w:left="0"/>
        <w:jc w:val="both"/>
      </w:pPr>
      <w:r>
        <w:rPr>
          <w:rFonts w:ascii="Times New Roman"/>
          <w:b w:val="false"/>
          <w:i w:val="false"/>
          <w:color w:val="000000"/>
          <w:sz w:val="28"/>
        </w:rPr>
        <w:t>
      2. Количество комитетов и порядок их работы определяются президиумом. Комитеты образуются по отраслевому признаку. По решению президиума могут быть созданы иные комитеты.</w:t>
      </w:r>
    </w:p>
    <w:bookmarkEnd w:id="97"/>
    <w:bookmarkStart w:name="z100" w:id="98"/>
    <w:p>
      <w:pPr>
        <w:spacing w:after="0"/>
        <w:ind w:left="0"/>
        <w:jc w:val="both"/>
      </w:pPr>
      <w:r>
        <w:rPr>
          <w:rFonts w:ascii="Times New Roman"/>
          <w:b w:val="false"/>
          <w:i w:val="false"/>
          <w:color w:val="000000"/>
          <w:sz w:val="28"/>
        </w:rPr>
        <w:t>
      3. Комитеты состоят из представителей республиканских межотраслевых, отраслевых ассоциаций (союзов), а также республиканских ассоциаций (союзов) малого, среднего и (или) крупного предпринимательства, саморегулируемых организаций, прошедших аккредитацию в Национальной палате. Количество членов комитета определяется президиумом и не может быть менее трех.</w:t>
      </w:r>
    </w:p>
    <w:bookmarkEnd w:id="98"/>
    <w:bookmarkStart w:name="z101" w:id="99"/>
    <w:p>
      <w:pPr>
        <w:spacing w:after="0"/>
        <w:ind w:left="0"/>
        <w:jc w:val="both"/>
      </w:pPr>
      <w:r>
        <w:rPr>
          <w:rFonts w:ascii="Times New Roman"/>
          <w:b w:val="false"/>
          <w:i w:val="false"/>
          <w:color w:val="000000"/>
          <w:sz w:val="28"/>
        </w:rPr>
        <w:t xml:space="preserve">
      4. Председатели комитетов избираются членами соответствующего комитета из числа его членов. Требования к кандидатам на должность председателей комитетов и порядок их избрания устанавливаются уставом Национальной палаты. </w:t>
      </w:r>
    </w:p>
    <w:bookmarkEnd w:id="99"/>
    <w:bookmarkStart w:name="z102" w:id="100"/>
    <w:p>
      <w:pPr>
        <w:spacing w:after="0"/>
        <w:ind w:left="0"/>
        <w:jc w:val="both"/>
      </w:pPr>
      <w:r>
        <w:rPr>
          <w:rFonts w:ascii="Times New Roman"/>
          <w:b w:val="false"/>
          <w:i w:val="false"/>
          <w:color w:val="000000"/>
          <w:sz w:val="28"/>
        </w:rPr>
        <w:t>
      5. Решение комитета принимается большинством голосов от общего числа членов комитета. В случае равного количества голосов голос председателя комитета считается решающим.</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Правление Национальной палаты</w:t>
      </w:r>
    </w:p>
    <w:bookmarkStart w:name="z104" w:id="101"/>
    <w:p>
      <w:pPr>
        <w:spacing w:after="0"/>
        <w:ind w:left="0"/>
        <w:jc w:val="both"/>
      </w:pPr>
      <w:r>
        <w:rPr>
          <w:rFonts w:ascii="Times New Roman"/>
          <w:b w:val="false"/>
          <w:i w:val="false"/>
          <w:color w:val="000000"/>
          <w:sz w:val="28"/>
        </w:rPr>
        <w:t>
      1. Правление Национальной палаты (далее – правление) осуществляет текущее руководство ее деятельностью.</w:t>
      </w:r>
    </w:p>
    <w:bookmarkEnd w:id="101"/>
    <w:bookmarkStart w:name="z105" w:id="102"/>
    <w:p>
      <w:pPr>
        <w:spacing w:after="0"/>
        <w:ind w:left="0"/>
        <w:jc w:val="both"/>
      </w:pPr>
      <w:r>
        <w:rPr>
          <w:rFonts w:ascii="Times New Roman"/>
          <w:b w:val="false"/>
          <w:i w:val="false"/>
          <w:color w:val="000000"/>
          <w:sz w:val="28"/>
        </w:rPr>
        <w:t>
      2. Правление подотчетно съезду и президиуму. Количественный состав членов правления устанавливается съездом. Срок полномочий членов правления составляет два года с правом переизбрания.</w:t>
      </w:r>
    </w:p>
    <w:bookmarkEnd w:id="102"/>
    <w:bookmarkStart w:name="z106" w:id="103"/>
    <w:p>
      <w:pPr>
        <w:spacing w:after="0"/>
        <w:ind w:left="0"/>
        <w:jc w:val="both"/>
      </w:pPr>
      <w:r>
        <w:rPr>
          <w:rFonts w:ascii="Times New Roman"/>
          <w:b w:val="false"/>
          <w:i w:val="false"/>
          <w:color w:val="000000"/>
          <w:sz w:val="28"/>
        </w:rPr>
        <w:t>
      3. Состав правления не может быть менее пяти членов. Правление возглавляется председателем.</w:t>
      </w:r>
    </w:p>
    <w:bookmarkEnd w:id="103"/>
    <w:bookmarkStart w:name="z107" w:id="104"/>
    <w:p>
      <w:pPr>
        <w:spacing w:after="0"/>
        <w:ind w:left="0"/>
        <w:jc w:val="both"/>
      </w:pPr>
      <w:r>
        <w:rPr>
          <w:rFonts w:ascii="Times New Roman"/>
          <w:b w:val="false"/>
          <w:i w:val="false"/>
          <w:color w:val="000000"/>
          <w:sz w:val="28"/>
        </w:rPr>
        <w:t>
      4. Председатель и члены правления избираются президиумом.</w:t>
      </w:r>
    </w:p>
    <w:bookmarkEnd w:id="104"/>
    <w:bookmarkStart w:name="z108" w:id="105"/>
    <w:p>
      <w:pPr>
        <w:spacing w:after="0"/>
        <w:ind w:left="0"/>
        <w:jc w:val="both"/>
      </w:pPr>
      <w:r>
        <w:rPr>
          <w:rFonts w:ascii="Times New Roman"/>
          <w:b w:val="false"/>
          <w:i w:val="false"/>
          <w:color w:val="000000"/>
          <w:sz w:val="28"/>
        </w:rPr>
        <w:t xml:space="preserve">
      5. К компетенции правления относятся рассмотрение и принятие решений по вопросам деятельности Национальной палаты, которые не входят в соответствии с настоящим Законом и уставом Национальной палаты в исключительную компетенцию съезда и президиума. </w:t>
      </w:r>
    </w:p>
    <w:bookmarkEnd w:id="105"/>
    <w:bookmarkStart w:name="z109" w:id="106"/>
    <w:p>
      <w:pPr>
        <w:spacing w:after="0"/>
        <w:ind w:left="0"/>
        <w:jc w:val="both"/>
      </w:pPr>
      <w:r>
        <w:rPr>
          <w:rFonts w:ascii="Times New Roman"/>
          <w:b w:val="false"/>
          <w:i w:val="false"/>
          <w:color w:val="000000"/>
          <w:sz w:val="28"/>
        </w:rPr>
        <w:t>
      6. Заседания правления являются правомочными, если на них участвует более половины его членов. Решения принимаются большинством голосов от числа присутствующих членов правления. При равенстве голосов принятым считается решение, за которое проголосовал председательствующий.</w:t>
      </w:r>
    </w:p>
    <w:bookmarkEnd w:id="106"/>
    <w:bookmarkStart w:name="z110" w:id="107"/>
    <w:p>
      <w:pPr>
        <w:spacing w:after="0"/>
        <w:ind w:left="0"/>
        <w:jc w:val="both"/>
      </w:pPr>
      <w:r>
        <w:rPr>
          <w:rFonts w:ascii="Times New Roman"/>
          <w:b w:val="false"/>
          <w:i w:val="false"/>
          <w:color w:val="000000"/>
          <w:sz w:val="28"/>
        </w:rPr>
        <w:t>
      7. Члены правления, за исключением председателя, не могут быть избраны в другие органы управления Национальной палаты.</w:t>
      </w:r>
    </w:p>
    <w:bookmarkEnd w:id="107"/>
    <w:bookmarkStart w:name="z111" w:id="108"/>
    <w:p>
      <w:pPr>
        <w:spacing w:after="0"/>
        <w:ind w:left="0"/>
        <w:jc w:val="both"/>
      </w:pPr>
      <w:r>
        <w:rPr>
          <w:rFonts w:ascii="Times New Roman"/>
          <w:b w:val="false"/>
          <w:i w:val="false"/>
          <w:color w:val="000000"/>
          <w:sz w:val="28"/>
        </w:rPr>
        <w:t>
      8. Председатель правления:</w:t>
      </w:r>
    </w:p>
    <w:bookmarkEnd w:id="108"/>
    <w:p>
      <w:pPr>
        <w:spacing w:after="0"/>
        <w:ind w:left="0"/>
        <w:jc w:val="both"/>
      </w:pPr>
      <w:r>
        <w:rPr>
          <w:rFonts w:ascii="Times New Roman"/>
          <w:b w:val="false"/>
          <w:i w:val="false"/>
          <w:color w:val="000000"/>
          <w:sz w:val="28"/>
        </w:rPr>
        <w:t>
      1) без доверенности действует в интересах и от лица Национальной палаты на всей территории Республики Казахстан и за ее пределами;</w:t>
      </w:r>
    </w:p>
    <w:p>
      <w:pPr>
        <w:spacing w:after="0"/>
        <w:ind w:left="0"/>
        <w:jc w:val="both"/>
      </w:pPr>
      <w:r>
        <w:rPr>
          <w:rFonts w:ascii="Times New Roman"/>
          <w:b w:val="false"/>
          <w:i w:val="false"/>
          <w:color w:val="000000"/>
          <w:sz w:val="28"/>
        </w:rPr>
        <w:t xml:space="preserve">
      2) осуществляет текущее руководство деятельностью Национальной палаты; </w:t>
      </w:r>
    </w:p>
    <w:p>
      <w:pPr>
        <w:spacing w:after="0"/>
        <w:ind w:left="0"/>
        <w:jc w:val="both"/>
      </w:pPr>
      <w:r>
        <w:rPr>
          <w:rFonts w:ascii="Times New Roman"/>
          <w:b w:val="false"/>
          <w:i w:val="false"/>
          <w:color w:val="000000"/>
          <w:sz w:val="28"/>
        </w:rPr>
        <w:t>
      3) заключает (принимает) от имени Национальной палаты договоры и иные документы, связанные с основной деятельностью;</w:t>
      </w:r>
    </w:p>
    <w:p>
      <w:pPr>
        <w:spacing w:after="0"/>
        <w:ind w:left="0"/>
        <w:jc w:val="both"/>
      </w:pPr>
      <w:r>
        <w:rPr>
          <w:rFonts w:ascii="Times New Roman"/>
          <w:b w:val="false"/>
          <w:i w:val="false"/>
          <w:color w:val="000000"/>
          <w:sz w:val="28"/>
        </w:rPr>
        <w:t xml:space="preserve">
      4) представляет интересы Национальной палаты и осуществляет взаимодействие с государственными органами и иными организациями; </w:t>
      </w:r>
    </w:p>
    <w:p>
      <w:pPr>
        <w:spacing w:after="0"/>
        <w:ind w:left="0"/>
        <w:jc w:val="both"/>
      </w:pPr>
      <w:r>
        <w:rPr>
          <w:rFonts w:ascii="Times New Roman"/>
          <w:b w:val="false"/>
          <w:i w:val="false"/>
          <w:color w:val="000000"/>
          <w:sz w:val="28"/>
        </w:rPr>
        <w:t>
      5) назначает и освобождает от должности заместителей председателя правления, в том числе из из числа членов правления;</w:t>
      </w:r>
    </w:p>
    <w:p>
      <w:pPr>
        <w:spacing w:after="0"/>
        <w:ind w:left="0"/>
        <w:jc w:val="both"/>
      </w:pPr>
      <w:r>
        <w:rPr>
          <w:rFonts w:ascii="Times New Roman"/>
          <w:b w:val="false"/>
          <w:i w:val="false"/>
          <w:color w:val="000000"/>
          <w:sz w:val="28"/>
        </w:rPr>
        <w:t>
      6) организует работу Национальной палаты, формирует и утверждает штатное расписание, размеры должностных окладов, осуществляет прием на работу и увольнение сотрудников в соответствии с трудовым законодательством Республики Казахстан, принимает в отношении них меры поощрения или дисциплинарного взыскания;</w:t>
      </w:r>
    </w:p>
    <w:p>
      <w:pPr>
        <w:spacing w:after="0"/>
        <w:ind w:left="0"/>
        <w:jc w:val="both"/>
      </w:pPr>
      <w:r>
        <w:rPr>
          <w:rFonts w:ascii="Times New Roman"/>
          <w:b w:val="false"/>
          <w:i w:val="false"/>
          <w:color w:val="000000"/>
          <w:sz w:val="28"/>
        </w:rPr>
        <w:t>
      7) открывает счета в банках, организует ведение бухгалтерского учета и составление финансовой отчетности в соответствии с требованиями законодательства Республики Казахстан;</w:t>
      </w:r>
    </w:p>
    <w:p>
      <w:pPr>
        <w:spacing w:after="0"/>
        <w:ind w:left="0"/>
        <w:jc w:val="both"/>
      </w:pPr>
      <w:r>
        <w:rPr>
          <w:rFonts w:ascii="Times New Roman"/>
          <w:b w:val="false"/>
          <w:i w:val="false"/>
          <w:color w:val="000000"/>
          <w:sz w:val="28"/>
        </w:rPr>
        <w:t>
      8) распоряжается средствами и имуществом Национальной палаты в соответствии с настоящим Законом и уставом Национальной палаты;</w:t>
      </w:r>
    </w:p>
    <w:p>
      <w:pPr>
        <w:spacing w:after="0"/>
        <w:ind w:left="0"/>
        <w:jc w:val="both"/>
      </w:pPr>
      <w:r>
        <w:rPr>
          <w:rFonts w:ascii="Times New Roman"/>
          <w:b w:val="false"/>
          <w:i w:val="false"/>
          <w:color w:val="000000"/>
          <w:sz w:val="28"/>
        </w:rPr>
        <w:t>
      9) организует ведение реестра членов Национальной палаты;</w:t>
      </w:r>
    </w:p>
    <w:p>
      <w:pPr>
        <w:spacing w:after="0"/>
        <w:ind w:left="0"/>
        <w:jc w:val="both"/>
      </w:pPr>
      <w:r>
        <w:rPr>
          <w:rFonts w:ascii="Times New Roman"/>
          <w:b w:val="false"/>
          <w:i w:val="false"/>
          <w:color w:val="000000"/>
          <w:sz w:val="28"/>
        </w:rPr>
        <w:t>
      10) организует размещение информации об итогах деятельности Национальной палаты, работы ее съездов, президиума, правления и ревизионной комиссии Национальной палаты в средствах массовой информации, распространяемых на всей территории Республики Казахстан, в том числе на интернет-ресурсах;</w:t>
      </w:r>
    </w:p>
    <w:p>
      <w:pPr>
        <w:spacing w:after="0"/>
        <w:ind w:left="0"/>
        <w:jc w:val="both"/>
      </w:pPr>
      <w:r>
        <w:rPr>
          <w:rFonts w:ascii="Times New Roman"/>
          <w:b w:val="false"/>
          <w:i w:val="false"/>
          <w:color w:val="000000"/>
          <w:sz w:val="28"/>
        </w:rPr>
        <w:t xml:space="preserve">
      11) осуществляет иные функции, не запрещенные законодательством Республики Казахстан и уставом Национальной палаты.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24. Ревизионная комиссия Национальной палаты </w:t>
      </w:r>
    </w:p>
    <w:bookmarkStart w:name="z113" w:id="109"/>
    <w:p>
      <w:pPr>
        <w:spacing w:after="0"/>
        <w:ind w:left="0"/>
        <w:jc w:val="both"/>
      </w:pPr>
      <w:r>
        <w:rPr>
          <w:rFonts w:ascii="Times New Roman"/>
          <w:b w:val="false"/>
          <w:i w:val="false"/>
          <w:color w:val="000000"/>
          <w:sz w:val="28"/>
        </w:rPr>
        <w:t xml:space="preserve">
      1. Для осуществления контроля за финансово-хозяйственной деятельностью Национальной палаты высшим органом управления образуется ревизионная комиссия Национальной палаты (далее – ревизионная комиссия) в количестве не менее трех членов. </w:t>
      </w:r>
    </w:p>
    <w:bookmarkEnd w:id="109"/>
    <w:bookmarkStart w:name="z114" w:id="110"/>
    <w:p>
      <w:pPr>
        <w:spacing w:after="0"/>
        <w:ind w:left="0"/>
        <w:jc w:val="both"/>
      </w:pPr>
      <w:r>
        <w:rPr>
          <w:rFonts w:ascii="Times New Roman"/>
          <w:b w:val="false"/>
          <w:i w:val="false"/>
          <w:color w:val="000000"/>
          <w:sz w:val="28"/>
        </w:rPr>
        <w:t>
      2. Членами ревизионной комиссии не могут являться члены и руководители президиума, правления, а также их близкие родственники.</w:t>
      </w:r>
    </w:p>
    <w:bookmarkEnd w:id="110"/>
    <w:bookmarkStart w:name="z115" w:id="111"/>
    <w:p>
      <w:pPr>
        <w:spacing w:after="0"/>
        <w:ind w:left="0"/>
        <w:jc w:val="both"/>
      </w:pPr>
      <w:r>
        <w:rPr>
          <w:rFonts w:ascii="Times New Roman"/>
          <w:b w:val="false"/>
          <w:i w:val="false"/>
          <w:color w:val="000000"/>
          <w:sz w:val="28"/>
        </w:rPr>
        <w:t>
      3. Ревизионная комиссия осуществляет свою деятельность в соответствии с положением, утвержденным съездом.</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25. Региональный совет </w:t>
      </w:r>
    </w:p>
    <w:bookmarkStart w:name="z117" w:id="112"/>
    <w:p>
      <w:pPr>
        <w:spacing w:after="0"/>
        <w:ind w:left="0"/>
        <w:jc w:val="both"/>
      </w:pPr>
      <w:r>
        <w:rPr>
          <w:rFonts w:ascii="Times New Roman"/>
          <w:b w:val="false"/>
          <w:i w:val="false"/>
          <w:color w:val="000000"/>
          <w:sz w:val="28"/>
        </w:rPr>
        <w:t>
      1. Региональный совет является наблюдательным органом региональной палаты и формируется в порядке, утвержденном съездом, из делегатов от субъектов предпринимательства, а также представителей ассоциаций (союзов), саморегулируемых организаций в сфере предпринимательской деятельности в пределах квоты, установленной съездом дифференцированно для каждой области, города республиканского значения и столицы.</w:t>
      </w:r>
    </w:p>
    <w:bookmarkEnd w:id="112"/>
    <w:bookmarkStart w:name="z118" w:id="113"/>
    <w:p>
      <w:pPr>
        <w:spacing w:after="0"/>
        <w:ind w:left="0"/>
        <w:jc w:val="both"/>
      </w:pPr>
      <w:r>
        <w:rPr>
          <w:rFonts w:ascii="Times New Roman"/>
          <w:b w:val="false"/>
          <w:i w:val="false"/>
          <w:color w:val="000000"/>
          <w:sz w:val="28"/>
        </w:rPr>
        <w:t>
      2. Делегаты регионального совета избираются прямым голосованием делегатами от субъектов предпринимательства в районных, отраслевых советах региональной палаты сроком на четыре года в порядке, утвержденном президиумом.</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13.06.2018 </w:t>
      </w:r>
      <w:r>
        <w:rPr>
          <w:rFonts w:ascii="Times New Roman"/>
          <w:b w:val="false"/>
          <w:i w:val="false"/>
          <w:color w:val="000000"/>
          <w:sz w:val="28"/>
        </w:rPr>
        <w:t>№ 160-VI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13.06.2018 </w:t>
      </w:r>
      <w:r>
        <w:rPr>
          <w:rFonts w:ascii="Times New Roman"/>
          <w:b w:val="false"/>
          <w:i w:val="false"/>
          <w:color w:val="000000"/>
          <w:sz w:val="28"/>
        </w:rPr>
        <w:t>№ 160-VI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 w:id="114"/>
    <w:p>
      <w:pPr>
        <w:spacing w:after="0"/>
        <w:ind w:left="0"/>
        <w:jc w:val="both"/>
      </w:pPr>
      <w:r>
        <w:rPr>
          <w:rFonts w:ascii="Times New Roman"/>
          <w:b w:val="false"/>
          <w:i w:val="false"/>
          <w:color w:val="000000"/>
          <w:sz w:val="28"/>
        </w:rPr>
        <w:t>
      5. Региональный совет возглавляется председателем, избираемым членами из своего состава тайным голосованием простым большинством голосов на срок своих полномочий. Председатель регионального совета по должности является членом президиума.</w:t>
      </w:r>
    </w:p>
    <w:bookmarkEnd w:id="114"/>
    <w:bookmarkStart w:name="z233" w:id="115"/>
    <w:p>
      <w:pPr>
        <w:spacing w:after="0"/>
        <w:ind w:left="0"/>
        <w:jc w:val="both"/>
      </w:pPr>
      <w:r>
        <w:rPr>
          <w:rFonts w:ascii="Times New Roman"/>
          <w:b w:val="false"/>
          <w:i w:val="false"/>
          <w:color w:val="000000"/>
          <w:sz w:val="28"/>
        </w:rPr>
        <w:t>
      Председателями региональных советов и кандидатами на данную должность могут быть только физические лица, осуществляющие индивидуальную предпринимательскую деятельность, а также руководители или члены исполнительного органа (при коллегиальном исполнительном органе) коммерческих организаций, а также учредители (участники) коммерческих организаций, самостоятельно осуществляющие управление находящимися в их собственности долями, акциями в уставном капитале коммерческих организаций.</w:t>
      </w:r>
    </w:p>
    <w:bookmarkEnd w:id="115"/>
    <w:bookmarkStart w:name="z122" w:id="116"/>
    <w:p>
      <w:pPr>
        <w:spacing w:after="0"/>
        <w:ind w:left="0"/>
        <w:jc w:val="both"/>
      </w:pPr>
      <w:r>
        <w:rPr>
          <w:rFonts w:ascii="Times New Roman"/>
          <w:b w:val="false"/>
          <w:i w:val="false"/>
          <w:color w:val="000000"/>
          <w:sz w:val="28"/>
        </w:rPr>
        <w:t>
      6. Региональный совет:</w:t>
      </w:r>
    </w:p>
    <w:bookmarkEnd w:id="116"/>
    <w:p>
      <w:pPr>
        <w:spacing w:after="0"/>
        <w:ind w:left="0"/>
        <w:jc w:val="both"/>
      </w:pPr>
      <w:r>
        <w:rPr>
          <w:rFonts w:ascii="Times New Roman"/>
          <w:b w:val="false"/>
          <w:i w:val="false"/>
          <w:color w:val="000000"/>
          <w:sz w:val="28"/>
        </w:rPr>
        <w:t>
      1) оказывает содействие дирекции региональной палаты во взаимодействии с органами государственной власти, неправительственными, общественными и международными организациями;</w:t>
      </w:r>
    </w:p>
    <w:p>
      <w:pPr>
        <w:spacing w:after="0"/>
        <w:ind w:left="0"/>
        <w:jc w:val="both"/>
      </w:pPr>
      <w:r>
        <w:rPr>
          <w:rFonts w:ascii="Times New Roman"/>
          <w:b w:val="false"/>
          <w:i w:val="false"/>
          <w:color w:val="000000"/>
          <w:sz w:val="28"/>
        </w:rPr>
        <w:t>
      2) содействует реализации программных документов, принятых органами управления;</w:t>
      </w:r>
    </w:p>
    <w:p>
      <w:pPr>
        <w:spacing w:after="0"/>
        <w:ind w:left="0"/>
        <w:jc w:val="both"/>
      </w:pPr>
      <w:r>
        <w:rPr>
          <w:rFonts w:ascii="Times New Roman"/>
          <w:b w:val="false"/>
          <w:i w:val="false"/>
          <w:color w:val="000000"/>
          <w:sz w:val="28"/>
        </w:rPr>
        <w:t xml:space="preserve">
      3) избирает делегатов на съезд; </w:t>
      </w:r>
    </w:p>
    <w:p>
      <w:pPr>
        <w:spacing w:after="0"/>
        <w:ind w:left="0"/>
        <w:jc w:val="both"/>
      </w:pPr>
      <w:r>
        <w:rPr>
          <w:rFonts w:ascii="Times New Roman"/>
          <w:b w:val="false"/>
          <w:i w:val="false"/>
          <w:color w:val="000000"/>
          <w:sz w:val="28"/>
        </w:rPr>
        <w:t>
      4) контролирует ход выполнения задач и достижения целей Национальной палаты в рамках деятельности региональной палаты и филиалов региональных палат;</w:t>
      </w:r>
    </w:p>
    <w:p>
      <w:pPr>
        <w:spacing w:after="0"/>
        <w:ind w:left="0"/>
        <w:jc w:val="both"/>
      </w:pPr>
      <w:r>
        <w:rPr>
          <w:rFonts w:ascii="Times New Roman"/>
          <w:b w:val="false"/>
          <w:i w:val="false"/>
          <w:color w:val="000000"/>
          <w:sz w:val="28"/>
        </w:rPr>
        <w:t>
      5) обеспечивает учет интересов конкретных отраслей и секторов экономики в текущей деятельности региональных палат;</w:t>
      </w:r>
    </w:p>
    <w:p>
      <w:pPr>
        <w:spacing w:after="0"/>
        <w:ind w:left="0"/>
        <w:jc w:val="both"/>
      </w:pPr>
      <w:r>
        <w:rPr>
          <w:rFonts w:ascii="Times New Roman"/>
          <w:b w:val="false"/>
          <w:i w:val="false"/>
          <w:color w:val="000000"/>
          <w:sz w:val="28"/>
        </w:rPr>
        <w:t>
      6) вносит предложения на съезд по повышению эффективности деятельности Национальной палаты;</w:t>
      </w:r>
    </w:p>
    <w:p>
      <w:pPr>
        <w:spacing w:after="0"/>
        <w:ind w:left="0"/>
        <w:jc w:val="both"/>
      </w:pPr>
      <w:r>
        <w:rPr>
          <w:rFonts w:ascii="Times New Roman"/>
          <w:b w:val="false"/>
          <w:i w:val="false"/>
          <w:color w:val="000000"/>
          <w:sz w:val="28"/>
        </w:rPr>
        <w:t xml:space="preserve">
      7) согласовывает для назначения кандидатуры руководителей региональных палат и филиалов региональных палат; </w:t>
      </w:r>
    </w:p>
    <w:p>
      <w:pPr>
        <w:spacing w:after="0"/>
        <w:ind w:left="0"/>
        <w:jc w:val="both"/>
      </w:pPr>
      <w:r>
        <w:rPr>
          <w:rFonts w:ascii="Times New Roman"/>
          <w:b w:val="false"/>
          <w:i w:val="false"/>
          <w:color w:val="000000"/>
          <w:sz w:val="28"/>
        </w:rPr>
        <w:t xml:space="preserve">
      8) проводит общественные слушания по вопросам предпринимательства; </w:t>
      </w:r>
    </w:p>
    <w:p>
      <w:pPr>
        <w:spacing w:after="0"/>
        <w:ind w:left="0"/>
        <w:jc w:val="both"/>
      </w:pPr>
      <w:r>
        <w:rPr>
          <w:rFonts w:ascii="Times New Roman"/>
          <w:b w:val="false"/>
          <w:i w:val="false"/>
          <w:color w:val="000000"/>
          <w:sz w:val="28"/>
        </w:rPr>
        <w:t>
      9) решает иные вопросы, возложенные на региональный совет в соответствии с уставом региональной палаты.</w:t>
      </w:r>
    </w:p>
    <w:bookmarkStart w:name="z123" w:id="117"/>
    <w:p>
      <w:pPr>
        <w:spacing w:after="0"/>
        <w:ind w:left="0"/>
        <w:jc w:val="both"/>
      </w:pPr>
      <w:r>
        <w:rPr>
          <w:rFonts w:ascii="Times New Roman"/>
          <w:b w:val="false"/>
          <w:i w:val="false"/>
          <w:color w:val="000000"/>
          <w:sz w:val="28"/>
        </w:rPr>
        <w:t>
      7. Члены регионального совета вправе запрашивать у органов управления региональных палат и их филиалов, юридических лиц с участием Национальной палаты в качестве учредителя информацию, связанную с осуществлением их деятельности.</w:t>
      </w:r>
    </w:p>
    <w:bookmarkEnd w:id="117"/>
    <w:bookmarkStart w:name="z124" w:id="118"/>
    <w:p>
      <w:pPr>
        <w:spacing w:after="0"/>
        <w:ind w:left="0"/>
        <w:jc w:val="both"/>
      </w:pPr>
      <w:r>
        <w:rPr>
          <w:rFonts w:ascii="Times New Roman"/>
          <w:b w:val="false"/>
          <w:i w:val="false"/>
          <w:color w:val="000000"/>
          <w:sz w:val="28"/>
        </w:rPr>
        <w:t>
      8. Решения регионального совета принимаются простым большинством голосов членов, участвующих на заседании регионального совета. В случае равенства голосов голос председательствующего является решающим.</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13.06.2018 </w:t>
      </w:r>
      <w:r>
        <w:rPr>
          <w:rFonts w:ascii="Times New Roman"/>
          <w:b w:val="false"/>
          <w:i w:val="false"/>
          <w:color w:val="000000"/>
          <w:sz w:val="28"/>
        </w:rPr>
        <w:t>№ 160-VI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Исполнительные органы региональных палат, районных и городских филиалов</w:t>
      </w:r>
    </w:p>
    <w:bookmarkStart w:name="z126" w:id="119"/>
    <w:p>
      <w:pPr>
        <w:spacing w:after="0"/>
        <w:ind w:left="0"/>
        <w:jc w:val="both"/>
      </w:pPr>
      <w:r>
        <w:rPr>
          <w:rFonts w:ascii="Times New Roman"/>
          <w:b w:val="false"/>
          <w:i w:val="false"/>
          <w:color w:val="000000"/>
          <w:sz w:val="28"/>
        </w:rPr>
        <w:t>
      1. Дирекция региональной палаты назначается правлением по согласованию с региональным советом.</w:t>
      </w:r>
    </w:p>
    <w:bookmarkEnd w:id="119"/>
    <w:bookmarkStart w:name="z167" w:id="120"/>
    <w:p>
      <w:pPr>
        <w:spacing w:after="0"/>
        <w:ind w:left="0"/>
        <w:jc w:val="both"/>
      </w:pPr>
      <w:r>
        <w:rPr>
          <w:rFonts w:ascii="Times New Roman"/>
          <w:b w:val="false"/>
          <w:i w:val="false"/>
          <w:color w:val="000000"/>
          <w:sz w:val="28"/>
        </w:rPr>
        <w:t>
      1-1. Директор филиала региональной палаты назначается и освобождается от должности дирекцией региональной палаты по согласованию с региональным советом.</w:t>
      </w:r>
    </w:p>
    <w:bookmarkEnd w:id="120"/>
    <w:bookmarkStart w:name="z127" w:id="121"/>
    <w:p>
      <w:pPr>
        <w:spacing w:after="0"/>
        <w:ind w:left="0"/>
        <w:jc w:val="both"/>
      </w:pPr>
      <w:r>
        <w:rPr>
          <w:rFonts w:ascii="Times New Roman"/>
          <w:b w:val="false"/>
          <w:i w:val="false"/>
          <w:color w:val="000000"/>
          <w:sz w:val="28"/>
        </w:rPr>
        <w:t>
      2. В случае возникновения разногласий между региональным советом и правлением относительно назначения дирекции региональной палаты такое решение принимает президиум.</w:t>
      </w:r>
    </w:p>
    <w:bookmarkEnd w:id="121"/>
    <w:bookmarkStart w:name="z128" w:id="122"/>
    <w:p>
      <w:pPr>
        <w:spacing w:after="0"/>
        <w:ind w:left="0"/>
        <w:jc w:val="both"/>
      </w:pPr>
      <w:r>
        <w:rPr>
          <w:rFonts w:ascii="Times New Roman"/>
          <w:b w:val="false"/>
          <w:i w:val="false"/>
          <w:color w:val="000000"/>
          <w:sz w:val="28"/>
        </w:rPr>
        <w:t>
      3. Кандидаты на должность дирекции региональной палаты и соответствующих филиалов региональных палат должны обладать уровнем квалификации и опытом работы в соответствии с требованиями, утвержденными президиумом.</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26-1. Уполномоченный по защите прав предпринимателей Казахстана</w:t>
      </w:r>
    </w:p>
    <w:bookmarkStart w:name="z189" w:id="123"/>
    <w:p>
      <w:pPr>
        <w:spacing w:after="0"/>
        <w:ind w:left="0"/>
        <w:jc w:val="both"/>
      </w:pPr>
      <w:r>
        <w:rPr>
          <w:rFonts w:ascii="Times New Roman"/>
          <w:b w:val="false"/>
          <w:i w:val="false"/>
          <w:color w:val="000000"/>
          <w:sz w:val="28"/>
        </w:rPr>
        <w:t xml:space="preserve">
      1. Правовой статус Уполномоченного по защите прав предпринимателей Казахстана определяется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123"/>
    <w:bookmarkStart w:name="z190" w:id="124"/>
    <w:p>
      <w:pPr>
        <w:spacing w:after="0"/>
        <w:ind w:left="0"/>
        <w:jc w:val="both"/>
      </w:pPr>
      <w:r>
        <w:rPr>
          <w:rFonts w:ascii="Times New Roman"/>
          <w:b w:val="false"/>
          <w:i w:val="false"/>
          <w:color w:val="000000"/>
          <w:sz w:val="28"/>
        </w:rPr>
        <w:t>
      2. Информационно-аналитическое, организационно-правовое и иное обеспечение деятельности Уполномоченного по защите прав предпринимателей Казахстана осуществляется его аппаратом.</w:t>
      </w:r>
    </w:p>
    <w:bookmarkEnd w:id="124"/>
    <w:p>
      <w:pPr>
        <w:spacing w:after="0"/>
        <w:ind w:left="0"/>
        <w:jc w:val="both"/>
      </w:pPr>
      <w:r>
        <w:rPr>
          <w:rFonts w:ascii="Times New Roman"/>
          <w:b w:val="false"/>
          <w:i w:val="false"/>
          <w:color w:val="000000"/>
          <w:sz w:val="28"/>
        </w:rPr>
        <w:t>
      Структура, численный и персональный состав аппарата утверждаются Национальной палатой по согласованию с Уполномоченным по защите прав предпринимателей Казахстана.</w:t>
      </w:r>
    </w:p>
    <w:p>
      <w:pPr>
        <w:spacing w:after="0"/>
        <w:ind w:left="0"/>
        <w:jc w:val="both"/>
      </w:pPr>
      <w:r>
        <w:rPr>
          <w:rFonts w:ascii="Times New Roman"/>
          <w:b w:val="false"/>
          <w:i w:val="false"/>
          <w:color w:val="000000"/>
          <w:sz w:val="28"/>
        </w:rPr>
        <w:t>
      Положение об аппарате Уполномоченного по защите прав предпринимателей Казахстана утверждается Уполномоченным по защите прав предпринимателей Казахстана по согласованию с Правлением.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26-1 в соответствии с Законом РК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26-2. Национальный совет по корпоративному управлению</w:t>
      </w:r>
    </w:p>
    <w:bookmarkStart w:name="z210" w:id="125"/>
    <w:p>
      <w:pPr>
        <w:spacing w:after="0"/>
        <w:ind w:left="0"/>
        <w:jc w:val="both"/>
      </w:pPr>
      <w:r>
        <w:rPr>
          <w:rFonts w:ascii="Times New Roman"/>
          <w:b w:val="false"/>
          <w:i w:val="false"/>
          <w:color w:val="000000"/>
          <w:sz w:val="28"/>
        </w:rPr>
        <w:t>
      1. Национальный совет по корпоративному управлению (далее – Национальный совет) является коллегиальным консультативно-совещательным органом при президиуме.</w:t>
      </w:r>
    </w:p>
    <w:bookmarkEnd w:id="125"/>
    <w:bookmarkStart w:name="z211" w:id="126"/>
    <w:p>
      <w:pPr>
        <w:spacing w:after="0"/>
        <w:ind w:left="0"/>
        <w:jc w:val="both"/>
      </w:pPr>
      <w:r>
        <w:rPr>
          <w:rFonts w:ascii="Times New Roman"/>
          <w:b w:val="false"/>
          <w:i w:val="false"/>
          <w:color w:val="000000"/>
          <w:sz w:val="28"/>
        </w:rPr>
        <w:t>
      В своей деятельности Национальный совет независим от органов Национальной палаты.</w:t>
      </w:r>
    </w:p>
    <w:bookmarkEnd w:id="126"/>
    <w:bookmarkStart w:name="z212" w:id="127"/>
    <w:p>
      <w:pPr>
        <w:spacing w:after="0"/>
        <w:ind w:left="0"/>
        <w:jc w:val="both"/>
      </w:pPr>
      <w:r>
        <w:rPr>
          <w:rFonts w:ascii="Times New Roman"/>
          <w:b w:val="false"/>
          <w:i w:val="false"/>
          <w:color w:val="000000"/>
          <w:sz w:val="28"/>
        </w:rPr>
        <w:t>
      2. Состав Национального совета формируется из представителей центрального уполномоченного органа по государственному планированию, уполномоченного органа по государственному имуществу, уполномоченного органа по регулированию, контролю и надзору финансового рынка и финансовых организаций, национальных холдингов, фондовых бирж, профильных международных институтов, иных заинтересованных организаций, а также авторитетных международных и национальных экспертов в области корпоративного управления.</w:t>
      </w:r>
    </w:p>
    <w:bookmarkEnd w:id="127"/>
    <w:bookmarkStart w:name="z213" w:id="128"/>
    <w:p>
      <w:pPr>
        <w:spacing w:after="0"/>
        <w:ind w:left="0"/>
        <w:jc w:val="both"/>
      </w:pPr>
      <w:r>
        <w:rPr>
          <w:rFonts w:ascii="Times New Roman"/>
          <w:b w:val="false"/>
          <w:i w:val="false"/>
          <w:color w:val="000000"/>
          <w:sz w:val="28"/>
        </w:rPr>
        <w:t>
      3. Председатель и члены Национального совета избираются решением президиума на четырехлетний срок с возможностью переизбрания.</w:t>
      </w:r>
    </w:p>
    <w:bookmarkEnd w:id="128"/>
    <w:bookmarkStart w:name="z214" w:id="129"/>
    <w:p>
      <w:pPr>
        <w:spacing w:after="0"/>
        <w:ind w:left="0"/>
        <w:jc w:val="both"/>
      </w:pPr>
      <w:r>
        <w:rPr>
          <w:rFonts w:ascii="Times New Roman"/>
          <w:b w:val="false"/>
          <w:i w:val="false"/>
          <w:color w:val="000000"/>
          <w:sz w:val="28"/>
        </w:rPr>
        <w:t>
      4. Решения Национального совета принимаются квалифицированным большинством голосов, составляющим две третьих от общего числа голосов, участвующих в очном или заочном заседании членов Национального совета.</w:t>
      </w:r>
    </w:p>
    <w:bookmarkEnd w:id="129"/>
    <w:bookmarkStart w:name="z215" w:id="130"/>
    <w:p>
      <w:pPr>
        <w:spacing w:after="0"/>
        <w:ind w:left="0"/>
        <w:jc w:val="both"/>
      </w:pPr>
      <w:r>
        <w:rPr>
          <w:rFonts w:ascii="Times New Roman"/>
          <w:b w:val="false"/>
          <w:i w:val="false"/>
          <w:color w:val="000000"/>
          <w:sz w:val="28"/>
        </w:rPr>
        <w:t>
      Кворум для проведения очных или заочных заседаний Национального совета составляет две третьих от общего числа избранных членов.</w:t>
      </w:r>
    </w:p>
    <w:bookmarkEnd w:id="130"/>
    <w:bookmarkStart w:name="z216" w:id="131"/>
    <w:p>
      <w:pPr>
        <w:spacing w:after="0"/>
        <w:ind w:left="0"/>
        <w:jc w:val="both"/>
      </w:pPr>
      <w:r>
        <w:rPr>
          <w:rFonts w:ascii="Times New Roman"/>
          <w:b w:val="false"/>
          <w:i w:val="false"/>
          <w:color w:val="000000"/>
          <w:sz w:val="28"/>
        </w:rPr>
        <w:t>
      5. Национальный совет:</w:t>
      </w:r>
    </w:p>
    <w:bookmarkEnd w:id="131"/>
    <w:bookmarkStart w:name="z217" w:id="132"/>
    <w:p>
      <w:pPr>
        <w:spacing w:after="0"/>
        <w:ind w:left="0"/>
        <w:jc w:val="both"/>
      </w:pPr>
      <w:r>
        <w:rPr>
          <w:rFonts w:ascii="Times New Roman"/>
          <w:b w:val="false"/>
          <w:i w:val="false"/>
          <w:color w:val="000000"/>
          <w:sz w:val="28"/>
        </w:rPr>
        <w:t>
      1) разрабатывает рекомендации Правительству Республики Казахстан и заинтересованным государственным органам по вопросам развития корпоративного управления в Республике Казахстан;</w:t>
      </w:r>
    </w:p>
    <w:bookmarkEnd w:id="132"/>
    <w:bookmarkStart w:name="z218" w:id="133"/>
    <w:p>
      <w:pPr>
        <w:spacing w:after="0"/>
        <w:ind w:left="0"/>
        <w:jc w:val="both"/>
      </w:pPr>
      <w:r>
        <w:rPr>
          <w:rFonts w:ascii="Times New Roman"/>
          <w:b w:val="false"/>
          <w:i w:val="false"/>
          <w:color w:val="000000"/>
          <w:sz w:val="28"/>
        </w:rPr>
        <w:t>
      2) по согласованию с Правительством Республики Казахстан и уполномоченным органом по регулированию, контролю и надзору финансового рынка и финансовых организаций разрабатывает и принимает казахстанский (страновой) кодекс корпоративного управления и иные стандарты корпоративного управления, носящие рекомендательный характер;</w:t>
      </w:r>
    </w:p>
    <w:bookmarkEnd w:id="133"/>
    <w:bookmarkStart w:name="z219" w:id="134"/>
    <w:p>
      <w:pPr>
        <w:spacing w:after="0"/>
        <w:ind w:left="0"/>
        <w:jc w:val="both"/>
      </w:pPr>
      <w:r>
        <w:rPr>
          <w:rFonts w:ascii="Times New Roman"/>
          <w:b w:val="false"/>
          <w:i w:val="false"/>
          <w:color w:val="000000"/>
          <w:sz w:val="28"/>
        </w:rPr>
        <w:t>
      3) содействует повышению уровня корпоративного управления на основе соглашения, заключаемого Национальной палатой с Правительством Республики Казахстан и уполномоченным органом по регулированию, контролю и надзору финансового рынка и финансовых организаций и предусматривающего меры по развитию корпоративного управления в Республике Казахстан, в том числе по практической реализации казахстанского (странового) кодекса корпоративного управления и иных стандартов корпоративного управления, оценке уровня корпоративного управления;</w:t>
      </w:r>
    </w:p>
    <w:bookmarkEnd w:id="134"/>
    <w:bookmarkStart w:name="z220" w:id="135"/>
    <w:p>
      <w:pPr>
        <w:spacing w:after="0"/>
        <w:ind w:left="0"/>
        <w:jc w:val="both"/>
      </w:pPr>
      <w:r>
        <w:rPr>
          <w:rFonts w:ascii="Times New Roman"/>
          <w:b w:val="false"/>
          <w:i w:val="false"/>
          <w:color w:val="000000"/>
          <w:sz w:val="28"/>
        </w:rPr>
        <w:t>
      4) готовит ежегодный обзор практики корпоративного управления в казахстанских акционерных обществах;</w:t>
      </w:r>
    </w:p>
    <w:bookmarkEnd w:id="135"/>
    <w:bookmarkStart w:name="z221" w:id="136"/>
    <w:p>
      <w:pPr>
        <w:spacing w:after="0"/>
        <w:ind w:left="0"/>
        <w:jc w:val="both"/>
      </w:pPr>
      <w:r>
        <w:rPr>
          <w:rFonts w:ascii="Times New Roman"/>
          <w:b w:val="false"/>
          <w:i w:val="false"/>
          <w:color w:val="000000"/>
          <w:sz w:val="28"/>
        </w:rPr>
        <w:t>
      5) утверждает ежегодный план работы;</w:t>
      </w:r>
    </w:p>
    <w:bookmarkEnd w:id="136"/>
    <w:bookmarkStart w:name="z222" w:id="137"/>
    <w:p>
      <w:pPr>
        <w:spacing w:after="0"/>
        <w:ind w:left="0"/>
        <w:jc w:val="both"/>
      </w:pPr>
      <w:r>
        <w:rPr>
          <w:rFonts w:ascii="Times New Roman"/>
          <w:b w:val="false"/>
          <w:i w:val="false"/>
          <w:color w:val="000000"/>
          <w:sz w:val="28"/>
        </w:rPr>
        <w:t>
      6) опубликовывает ежегодный отчет о проделанной работе;</w:t>
      </w:r>
    </w:p>
    <w:bookmarkEnd w:id="137"/>
    <w:bookmarkStart w:name="z223" w:id="138"/>
    <w:p>
      <w:pPr>
        <w:spacing w:after="0"/>
        <w:ind w:left="0"/>
        <w:jc w:val="both"/>
      </w:pPr>
      <w:r>
        <w:rPr>
          <w:rFonts w:ascii="Times New Roman"/>
          <w:b w:val="false"/>
          <w:i w:val="false"/>
          <w:color w:val="000000"/>
          <w:sz w:val="28"/>
        </w:rPr>
        <w:t>
      7) определяет необходимые правила и процедуры работы Национального совета.</w:t>
      </w:r>
    </w:p>
    <w:bookmarkEnd w:id="138"/>
    <w:bookmarkStart w:name="z224" w:id="139"/>
    <w:p>
      <w:pPr>
        <w:spacing w:after="0"/>
        <w:ind w:left="0"/>
        <w:jc w:val="both"/>
      </w:pPr>
      <w:r>
        <w:rPr>
          <w:rFonts w:ascii="Times New Roman"/>
          <w:b w:val="false"/>
          <w:i w:val="false"/>
          <w:color w:val="000000"/>
          <w:sz w:val="28"/>
        </w:rPr>
        <w:t>
      6. Информация о деятельности Национального совета, включая принятые им казахстанский (страновой) кодекс корпоративного управления и иные стандарты корпоративного управления, подлежит размещению в общедоступном режиме на интернет-ресурсе Национальной палаты.</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26-2 в соответствии с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Конфликт интересов</w:t>
      </w:r>
    </w:p>
    <w:p>
      <w:pPr>
        <w:spacing w:after="0"/>
        <w:ind w:left="0"/>
        <w:jc w:val="both"/>
      </w:pPr>
      <w:r>
        <w:rPr>
          <w:rFonts w:ascii="Times New Roman"/>
          <w:b w:val="false"/>
          <w:i w:val="false"/>
          <w:color w:val="000000"/>
          <w:sz w:val="28"/>
        </w:rPr>
        <w:t>
      Не допускается использование должностного положения в целях, противоречащих целям, указанным в настоящем Законе и уставе Национальной палаты.</w:t>
      </w:r>
    </w:p>
    <w:p>
      <w:pPr>
        <w:spacing w:after="0"/>
        <w:ind w:left="0"/>
        <w:jc w:val="both"/>
      </w:pPr>
      <w:r>
        <w:rPr>
          <w:rFonts w:ascii="Times New Roman"/>
          <w:b w:val="false"/>
          <w:i w:val="false"/>
          <w:color w:val="000000"/>
          <w:sz w:val="28"/>
        </w:rPr>
        <w:t>
      Меры по предотвращению и (или) урегулированию конфликта интересов устанавливаются уставом Национальной палаты.</w:t>
      </w:r>
    </w:p>
    <w:bookmarkStart w:name="z164" w:id="140"/>
    <w:p>
      <w:pPr>
        <w:spacing w:after="0"/>
        <w:ind w:left="0"/>
        <w:jc w:val="left"/>
      </w:pPr>
      <w:r>
        <w:rPr>
          <w:rFonts w:ascii="Times New Roman"/>
          <w:b/>
          <w:i w:val="false"/>
          <w:color w:val="000000"/>
        </w:rPr>
        <w:t xml:space="preserve"> Глава 5-1. Уполномоченный по защите прав предпринимателей</w:t>
      </w:r>
      <w:r>
        <w:br/>
      </w:r>
      <w:r>
        <w:rPr>
          <w:rFonts w:ascii="Times New Roman"/>
          <w:b/>
          <w:i w:val="false"/>
          <w:color w:val="000000"/>
        </w:rPr>
        <w:t>Казахстана</w:t>
      </w:r>
    </w:p>
    <w:bookmarkEnd w:id="140"/>
    <w:p>
      <w:pPr>
        <w:spacing w:after="0"/>
        <w:ind w:left="0"/>
        <w:jc w:val="both"/>
      </w:pPr>
      <w:r>
        <w:rPr>
          <w:rFonts w:ascii="Times New Roman"/>
          <w:b w:val="false"/>
          <w:i w:val="false"/>
          <w:color w:val="ff0000"/>
          <w:sz w:val="28"/>
        </w:rPr>
        <w:t xml:space="preserve">
      Сноска. Глава 5-1 исключена Законом РК от 29.10.2015 </w:t>
      </w:r>
      <w:r>
        <w:rPr>
          <w:rFonts w:ascii="Times New Roman"/>
          <w:b w:val="false"/>
          <w:i w:val="false"/>
          <w:color w:val="ff0000"/>
          <w:sz w:val="28"/>
        </w:rPr>
        <w:t>№ 376-V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01.01.2016).</w:t>
      </w:r>
    </w:p>
    <w:bookmarkStart w:name="z130" w:id="141"/>
    <w:p>
      <w:pPr>
        <w:spacing w:after="0"/>
        <w:ind w:left="0"/>
        <w:jc w:val="left"/>
      </w:pPr>
      <w:r>
        <w:rPr>
          <w:rFonts w:ascii="Times New Roman"/>
          <w:b/>
          <w:i w:val="false"/>
          <w:color w:val="000000"/>
        </w:rPr>
        <w:t xml:space="preserve"> Глава 6. ЧЛЕНЫ НАЦИОНАЛЬНОЙ ПАЛАТЫ. </w:t>
      </w:r>
      <w:r>
        <w:br/>
      </w:r>
      <w:r>
        <w:rPr>
          <w:rFonts w:ascii="Times New Roman"/>
          <w:b/>
          <w:i w:val="false"/>
          <w:color w:val="000000"/>
        </w:rPr>
        <w:t>ОБЯЗАТЕЛЬНЫЕ ЧЛЕНСКИЕ ВЗНОСЫ</w:t>
      </w:r>
    </w:p>
    <w:bookmarkEnd w:id="141"/>
    <w:p>
      <w:pPr>
        <w:spacing w:after="0"/>
        <w:ind w:left="0"/>
        <w:jc w:val="both"/>
      </w:pPr>
      <w:r>
        <w:rPr>
          <w:rFonts w:ascii="Times New Roman"/>
          <w:b/>
          <w:i w:val="false"/>
          <w:color w:val="000000"/>
          <w:sz w:val="28"/>
        </w:rPr>
        <w:t>Статья 28. Члены Национальной палаты</w:t>
      </w:r>
    </w:p>
    <w:bookmarkStart w:name="z132" w:id="142"/>
    <w:p>
      <w:pPr>
        <w:spacing w:after="0"/>
        <w:ind w:left="0"/>
        <w:jc w:val="both"/>
      </w:pPr>
      <w:r>
        <w:rPr>
          <w:rFonts w:ascii="Times New Roman"/>
          <w:b w:val="false"/>
          <w:i w:val="false"/>
          <w:color w:val="000000"/>
          <w:sz w:val="28"/>
        </w:rPr>
        <w:t>
      1. Членами Национальной палаты являются субъекты предпринимательства, если иное не установлено настоящим Законом.</w:t>
      </w:r>
    </w:p>
    <w:bookmarkEnd w:id="142"/>
    <w:bookmarkStart w:name="z133" w:id="143"/>
    <w:p>
      <w:pPr>
        <w:spacing w:after="0"/>
        <w:ind w:left="0"/>
        <w:jc w:val="both"/>
      </w:pPr>
      <w:r>
        <w:rPr>
          <w:rFonts w:ascii="Times New Roman"/>
          <w:b w:val="false"/>
          <w:i w:val="false"/>
          <w:color w:val="000000"/>
          <w:sz w:val="28"/>
        </w:rPr>
        <w:t xml:space="preserve">
      2. Члены Национальной палаты вправе: </w:t>
      </w:r>
    </w:p>
    <w:bookmarkEnd w:id="143"/>
    <w:p>
      <w:pPr>
        <w:spacing w:after="0"/>
        <w:ind w:left="0"/>
        <w:jc w:val="both"/>
      </w:pPr>
      <w:r>
        <w:rPr>
          <w:rFonts w:ascii="Times New Roman"/>
          <w:b w:val="false"/>
          <w:i w:val="false"/>
          <w:color w:val="000000"/>
          <w:sz w:val="28"/>
        </w:rPr>
        <w:t xml:space="preserve">
      1) пользоваться профессиональной поддержкой и защитой со стороны Национальной палаты, а также услугами, предусмотренными ее уставом; </w:t>
      </w:r>
    </w:p>
    <w:p>
      <w:pPr>
        <w:spacing w:after="0"/>
        <w:ind w:left="0"/>
        <w:jc w:val="both"/>
      </w:pPr>
      <w:r>
        <w:rPr>
          <w:rFonts w:ascii="Times New Roman"/>
          <w:b w:val="false"/>
          <w:i w:val="false"/>
          <w:color w:val="000000"/>
          <w:sz w:val="28"/>
        </w:rPr>
        <w:t xml:space="preserve">
      2) избирать и быть избранными в ее органы управления; </w:t>
      </w:r>
    </w:p>
    <w:p>
      <w:pPr>
        <w:spacing w:after="0"/>
        <w:ind w:left="0"/>
        <w:jc w:val="both"/>
      </w:pPr>
      <w:r>
        <w:rPr>
          <w:rFonts w:ascii="Times New Roman"/>
          <w:b w:val="false"/>
          <w:i w:val="false"/>
          <w:color w:val="000000"/>
          <w:sz w:val="28"/>
        </w:rPr>
        <w:t xml:space="preserve">
      3) обращаться в Национальную палату с письменными запросами и получать мотивированные ответы в пределах предоставленных Национальной палате полномочий, вносить предложения по совершенствованию организации ее деятельности; </w:t>
      </w:r>
    </w:p>
    <w:p>
      <w:pPr>
        <w:spacing w:after="0"/>
        <w:ind w:left="0"/>
        <w:jc w:val="both"/>
      </w:pPr>
      <w:r>
        <w:rPr>
          <w:rFonts w:ascii="Times New Roman"/>
          <w:b w:val="false"/>
          <w:i w:val="false"/>
          <w:color w:val="000000"/>
          <w:sz w:val="28"/>
        </w:rPr>
        <w:t>
      4) участвовать в управлении Национальной палатой в порядке, предусмотренном настоящим Законом и ее уставом;</w:t>
      </w:r>
    </w:p>
    <w:p>
      <w:pPr>
        <w:spacing w:after="0"/>
        <w:ind w:left="0"/>
        <w:jc w:val="both"/>
      </w:pPr>
      <w:r>
        <w:rPr>
          <w:rFonts w:ascii="Times New Roman"/>
          <w:b w:val="false"/>
          <w:i w:val="false"/>
          <w:color w:val="000000"/>
          <w:sz w:val="28"/>
        </w:rPr>
        <w:t>
      5) проходить обучение, переподготовку и повышение квалификации, организуемые Национальной палатой;</w:t>
      </w:r>
    </w:p>
    <w:p>
      <w:pPr>
        <w:spacing w:after="0"/>
        <w:ind w:left="0"/>
        <w:jc w:val="both"/>
      </w:pPr>
      <w:r>
        <w:rPr>
          <w:rFonts w:ascii="Times New Roman"/>
          <w:b w:val="false"/>
          <w:i w:val="false"/>
          <w:color w:val="000000"/>
          <w:sz w:val="28"/>
        </w:rPr>
        <w:t>
      6) получать квалифицированную информационно-аналитическую поддержку, в том числе услуги независимых экспертов различного профиля;</w:t>
      </w:r>
    </w:p>
    <w:p>
      <w:pPr>
        <w:spacing w:after="0"/>
        <w:ind w:left="0"/>
        <w:jc w:val="both"/>
      </w:pPr>
      <w:r>
        <w:rPr>
          <w:rFonts w:ascii="Times New Roman"/>
          <w:b w:val="false"/>
          <w:i w:val="false"/>
          <w:color w:val="000000"/>
          <w:sz w:val="28"/>
        </w:rPr>
        <w:t xml:space="preserve">
      7) заслушивать отчеты о деятельности Национальной палаты в порядке, предусмотренном ее уставом; </w:t>
      </w:r>
    </w:p>
    <w:p>
      <w:pPr>
        <w:spacing w:after="0"/>
        <w:ind w:left="0"/>
        <w:jc w:val="both"/>
      </w:pPr>
      <w:r>
        <w:rPr>
          <w:rFonts w:ascii="Times New Roman"/>
          <w:b w:val="false"/>
          <w:i w:val="false"/>
          <w:color w:val="000000"/>
          <w:sz w:val="28"/>
        </w:rPr>
        <w:t xml:space="preserve">
      8) пользоваться иными правами, предусмотренными законодательными актами Республики Казахстан. </w:t>
      </w:r>
    </w:p>
    <w:bookmarkStart w:name="z134" w:id="144"/>
    <w:p>
      <w:pPr>
        <w:spacing w:after="0"/>
        <w:ind w:left="0"/>
        <w:jc w:val="both"/>
      </w:pPr>
      <w:r>
        <w:rPr>
          <w:rFonts w:ascii="Times New Roman"/>
          <w:b w:val="false"/>
          <w:i w:val="false"/>
          <w:color w:val="000000"/>
          <w:sz w:val="28"/>
        </w:rPr>
        <w:t>
      3. Члены Национальной палаты обязаны оплачивать обязательные членские взносы.</w:t>
      </w:r>
    </w:p>
    <w:bookmarkEnd w:id="144"/>
    <w:bookmarkStart w:name="z135" w:id="145"/>
    <w:p>
      <w:pPr>
        <w:spacing w:after="0"/>
        <w:ind w:left="0"/>
        <w:jc w:val="both"/>
      </w:pPr>
      <w:r>
        <w:rPr>
          <w:rFonts w:ascii="Times New Roman"/>
          <w:b w:val="false"/>
          <w:i w:val="false"/>
          <w:color w:val="000000"/>
          <w:sz w:val="28"/>
        </w:rPr>
        <w:t xml:space="preserve">
      4. Члены Национальной палаты равны в своих правах. </w:t>
      </w:r>
    </w:p>
    <w:bookmarkEnd w:id="145"/>
    <w:bookmarkStart w:name="z136" w:id="146"/>
    <w:p>
      <w:pPr>
        <w:spacing w:after="0"/>
        <w:ind w:left="0"/>
        <w:jc w:val="both"/>
      </w:pPr>
      <w:r>
        <w:rPr>
          <w:rFonts w:ascii="Times New Roman"/>
          <w:b w:val="false"/>
          <w:i w:val="false"/>
          <w:color w:val="000000"/>
          <w:sz w:val="28"/>
        </w:rPr>
        <w:t xml:space="preserve">
      5. Национальная палата не вправе вмешиваться в деятельность субъектов предпринимательства, нарушать их права и законные интересы. </w:t>
      </w:r>
    </w:p>
    <w:bookmarkEnd w:id="146"/>
    <w:bookmarkStart w:name="z137" w:id="147"/>
    <w:p>
      <w:pPr>
        <w:spacing w:after="0"/>
        <w:ind w:left="0"/>
        <w:jc w:val="both"/>
      </w:pPr>
      <w:r>
        <w:rPr>
          <w:rFonts w:ascii="Times New Roman"/>
          <w:b w:val="false"/>
          <w:i w:val="false"/>
          <w:color w:val="000000"/>
          <w:sz w:val="28"/>
        </w:rPr>
        <w:t xml:space="preserve">
      6. Урегулирование споров осуществляется в порядке, предусмотренном законодательством Республики Казахстан. </w:t>
      </w:r>
    </w:p>
    <w:bookmarkEnd w:id="147"/>
    <w:p>
      <w:pPr>
        <w:spacing w:after="0"/>
        <w:ind w:left="0"/>
        <w:jc w:val="both"/>
      </w:pPr>
      <w:r>
        <w:rPr>
          <w:rFonts w:ascii="Times New Roman"/>
          <w:b/>
          <w:i w:val="false"/>
          <w:color w:val="000000"/>
          <w:sz w:val="28"/>
        </w:rPr>
        <w:t>Статья 29. Обязательные членские взносы</w:t>
      </w:r>
    </w:p>
    <w:bookmarkStart w:name="z139" w:id="148"/>
    <w:p>
      <w:pPr>
        <w:spacing w:after="0"/>
        <w:ind w:left="0"/>
        <w:jc w:val="both"/>
      </w:pPr>
      <w:r>
        <w:rPr>
          <w:rFonts w:ascii="Times New Roman"/>
          <w:b w:val="false"/>
          <w:i w:val="false"/>
          <w:color w:val="000000"/>
          <w:sz w:val="28"/>
        </w:rPr>
        <w:t>
      1. Размер обязательных членских взносов, утверждаемый съездом, ежегодно в срок до 1 июля публикуется Национальной палатой в средствах массовой информации, в том числе на интернет-ресурсах.</w:t>
      </w:r>
    </w:p>
    <w:bookmarkEnd w:id="148"/>
    <w:bookmarkStart w:name="z140" w:id="149"/>
    <w:p>
      <w:pPr>
        <w:spacing w:after="0"/>
        <w:ind w:left="0"/>
        <w:jc w:val="both"/>
      </w:pPr>
      <w:r>
        <w:rPr>
          <w:rFonts w:ascii="Times New Roman"/>
          <w:b w:val="false"/>
          <w:i w:val="false"/>
          <w:color w:val="000000"/>
          <w:sz w:val="28"/>
        </w:rPr>
        <w:t>
      2. В целях определения размера обязательного членского взноса субъекты предпринимательства, указанные в пункте 2 статьи 4 настоящего Закона, подразделяются на:</w:t>
      </w:r>
    </w:p>
    <w:bookmarkEnd w:id="149"/>
    <w:p>
      <w:pPr>
        <w:spacing w:after="0"/>
        <w:ind w:left="0"/>
        <w:jc w:val="both"/>
      </w:pPr>
      <w:r>
        <w:rPr>
          <w:rFonts w:ascii="Times New Roman"/>
          <w:b w:val="false"/>
          <w:i w:val="false"/>
          <w:color w:val="000000"/>
          <w:sz w:val="28"/>
        </w:rPr>
        <w:t>
      1) субъекты предпринимательства с совокупным годовым доходом не свыше шестидесятитысячекратного размера месячного расчетного показателя за предшествующий отчетному календарный год, установленного законом о республиканском бюджете и действующего на 1 января предшествующего отчетного календарного года;</w:t>
      </w:r>
    </w:p>
    <w:p>
      <w:pPr>
        <w:spacing w:after="0"/>
        <w:ind w:left="0"/>
        <w:jc w:val="both"/>
      </w:pPr>
      <w:r>
        <w:rPr>
          <w:rFonts w:ascii="Times New Roman"/>
          <w:b w:val="false"/>
          <w:i w:val="false"/>
          <w:color w:val="000000"/>
          <w:sz w:val="28"/>
        </w:rPr>
        <w:t>
      2) субъекты предпринимательства с совокупным годовым доходом свыше шестидесятитысячекратного размера месячного расчетного показателя и не превышающим полутора миллионократного размера месячного расчетного показателя за предшествующий отчетному календарный год, установленного законом о республиканском бюджете и действующего на 1 января предшествующего отчетного календарного года;</w:t>
      </w:r>
    </w:p>
    <w:p>
      <w:pPr>
        <w:spacing w:after="0"/>
        <w:ind w:left="0"/>
        <w:jc w:val="both"/>
      </w:pPr>
      <w:r>
        <w:rPr>
          <w:rFonts w:ascii="Times New Roman"/>
          <w:b w:val="false"/>
          <w:i w:val="false"/>
          <w:color w:val="000000"/>
          <w:sz w:val="28"/>
        </w:rPr>
        <w:t>
      3) субъекты предпринимательства с совокупным годовым доходом свыше полутора миллионократного размера месячного расчетного показателя за предшествующий отчетному календарный год, установленного законом о республиканском бюджете и действующего на 1 января предшествующего отчетного календарного года.</w:t>
      </w:r>
    </w:p>
    <w:bookmarkStart w:name="z141" w:id="150"/>
    <w:p>
      <w:pPr>
        <w:spacing w:after="0"/>
        <w:ind w:left="0"/>
        <w:jc w:val="both"/>
      </w:pPr>
      <w:r>
        <w:rPr>
          <w:rFonts w:ascii="Times New Roman"/>
          <w:b w:val="false"/>
          <w:i w:val="false"/>
          <w:color w:val="000000"/>
          <w:sz w:val="28"/>
        </w:rPr>
        <w:t>
      3. В целях утверждения размеров обязательных членских взносов съезд устанавливает градацию внутри групп субъектов предпринимательства, указанных в пункте 2 настоящей статьи.</w:t>
      </w:r>
    </w:p>
    <w:bookmarkEnd w:id="150"/>
    <w:bookmarkStart w:name="z142" w:id="151"/>
    <w:p>
      <w:pPr>
        <w:spacing w:after="0"/>
        <w:ind w:left="0"/>
        <w:jc w:val="both"/>
      </w:pPr>
      <w:r>
        <w:rPr>
          <w:rFonts w:ascii="Times New Roman"/>
          <w:b w:val="false"/>
          <w:i w:val="false"/>
          <w:color w:val="000000"/>
          <w:sz w:val="28"/>
        </w:rPr>
        <w:t>
      4. Национальная палата выставляет счет субъектам предпринимательства для осуществления расчета по обязательному членскому взносу на основании сведений, представленных органом государственных доходов в порядке, установленном Кодексом Республики Казахстан "О налогах и других обязательных платежах в бюджет" (Налоговый кодекс).</w:t>
      </w:r>
    </w:p>
    <w:bookmarkEnd w:id="151"/>
    <w:bookmarkStart w:name="z187" w:id="152"/>
    <w:p>
      <w:pPr>
        <w:spacing w:after="0"/>
        <w:ind w:left="0"/>
        <w:jc w:val="both"/>
      </w:pPr>
      <w:r>
        <w:rPr>
          <w:rFonts w:ascii="Times New Roman"/>
          <w:b w:val="false"/>
          <w:i w:val="false"/>
          <w:color w:val="000000"/>
          <w:sz w:val="28"/>
        </w:rPr>
        <w:t>
      5. Субъекты предпринимательства уплачивают обязательные членские взносы равными долями не позднее 25 мая, 25 августа, 25 ноября текущего года на основании выставленного Национальной палатой счета.</w:t>
      </w:r>
    </w:p>
    <w:bookmarkEnd w:id="152"/>
    <w:bookmarkStart w:name="z188" w:id="153"/>
    <w:p>
      <w:pPr>
        <w:spacing w:after="0"/>
        <w:ind w:left="0"/>
        <w:jc w:val="both"/>
      </w:pPr>
      <w:r>
        <w:rPr>
          <w:rFonts w:ascii="Times New Roman"/>
          <w:b w:val="false"/>
          <w:i w:val="false"/>
          <w:color w:val="000000"/>
          <w:sz w:val="28"/>
        </w:rPr>
        <w:t>
      6. По решению съезда организации, численность лиц с инвалидностью за отчетный период которых составляет не менее пятидесяти одного процента от общего числа работников, могут быть освобождены от уплаты обязательных членских взносов.</w:t>
      </w:r>
    </w:p>
    <w:bookmarkEnd w:id="153"/>
    <w:bookmarkStart w:name="z169" w:id="154"/>
    <w:p>
      <w:pPr>
        <w:spacing w:after="0"/>
        <w:ind w:left="0"/>
        <w:jc w:val="both"/>
      </w:pPr>
      <w:r>
        <w:rPr>
          <w:rFonts w:ascii="Times New Roman"/>
          <w:b w:val="false"/>
          <w:i w:val="false"/>
          <w:color w:val="000000"/>
          <w:sz w:val="28"/>
        </w:rPr>
        <w:t>
      7. По решению съезда для субъектов предпринимательства, являющихся членами саморегулируемой организации, основанной на обязательном членстве (участии), снижаются размеры их обязательных членских взносов в Национальную палату, который проводится не позднее чем через сорок пять календарных дней с даты создания саморегулируемой организации в сфере предпринимательской деятельности, основанной на обязательном членстве (участии).</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в редакции Закона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с изменениями, внесенными Законом РК от 12.11.2015 </w:t>
      </w:r>
      <w:r>
        <w:rPr>
          <w:rFonts w:ascii="Times New Roman"/>
          <w:b w:val="false"/>
          <w:i w:val="false"/>
          <w:color w:val="000000"/>
          <w:sz w:val="28"/>
        </w:rPr>
        <w:t>№ 391-V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3" w:id="155"/>
    <w:p>
      <w:pPr>
        <w:spacing w:after="0"/>
        <w:ind w:left="0"/>
        <w:jc w:val="left"/>
      </w:pPr>
      <w:r>
        <w:rPr>
          <w:rFonts w:ascii="Times New Roman"/>
          <w:b/>
          <w:i w:val="false"/>
          <w:color w:val="000000"/>
        </w:rPr>
        <w:t xml:space="preserve"> Глава 7. ЗАКЛЮЧИТЕЛЬНЫЕ ПОЛОЖЕНИЯ</w:t>
      </w:r>
    </w:p>
    <w:bookmarkEnd w:id="155"/>
    <w:p>
      <w:pPr>
        <w:spacing w:after="0"/>
        <w:ind w:left="0"/>
        <w:jc w:val="both"/>
      </w:pPr>
      <w:r>
        <w:rPr>
          <w:rFonts w:ascii="Times New Roman"/>
          <w:b/>
          <w:i w:val="false"/>
          <w:color w:val="000000"/>
          <w:sz w:val="28"/>
        </w:rPr>
        <w:t>Статья 30. Ответственность за нарушение законодательства Республики Казахстан о Национальной палате</w:t>
      </w:r>
    </w:p>
    <w:p>
      <w:pPr>
        <w:spacing w:after="0"/>
        <w:ind w:left="0"/>
        <w:jc w:val="both"/>
      </w:pPr>
      <w:r>
        <w:rPr>
          <w:rFonts w:ascii="Times New Roman"/>
          <w:b w:val="false"/>
          <w:i w:val="false"/>
          <w:color w:val="000000"/>
          <w:sz w:val="28"/>
        </w:rPr>
        <w:t>
      Нарушение законодательства Республики Казахстан о Национальной палате влечет установленную законами Республики Казахстан ответственность Национальной палаты и ее должностных лиц.</w:t>
      </w:r>
    </w:p>
    <w:p>
      <w:pPr>
        <w:spacing w:after="0"/>
        <w:ind w:left="0"/>
        <w:jc w:val="both"/>
      </w:pPr>
      <w:r>
        <w:rPr>
          <w:rFonts w:ascii="Times New Roman"/>
          <w:b/>
          <w:i w:val="false"/>
          <w:color w:val="000000"/>
          <w:sz w:val="28"/>
        </w:rPr>
        <w:t>Статья 31. Переходные положения</w:t>
      </w:r>
    </w:p>
    <w:bookmarkStart w:name="z146" w:id="156"/>
    <w:p>
      <w:pPr>
        <w:spacing w:after="0"/>
        <w:ind w:left="0"/>
        <w:jc w:val="both"/>
      </w:pPr>
      <w:r>
        <w:rPr>
          <w:rFonts w:ascii="Times New Roman"/>
          <w:b w:val="false"/>
          <w:i w:val="false"/>
          <w:color w:val="000000"/>
          <w:sz w:val="28"/>
        </w:rPr>
        <w:t>
      1. Юридические лица, зарегистрированные до введения в действие настоящего Закона с использованием в своих наименованиях полных словосочетаний "Национальная палата предпринимателей Республики Казахстан", "Национальная палата предпринимателей", подлежат государственной перерегистрации в течение трех месяцев со дня введения в действие настоящего Закона в порядке, установленном законодательством Республики Казахстан.</w:t>
      </w:r>
    </w:p>
    <w:bookmarkEnd w:id="156"/>
    <w:bookmarkStart w:name="z147" w:id="157"/>
    <w:p>
      <w:pPr>
        <w:spacing w:after="0"/>
        <w:ind w:left="0"/>
        <w:jc w:val="both"/>
      </w:pPr>
      <w:r>
        <w:rPr>
          <w:rFonts w:ascii="Times New Roman"/>
          <w:b w:val="false"/>
          <w:i w:val="false"/>
          <w:color w:val="000000"/>
          <w:sz w:val="28"/>
        </w:rPr>
        <w:t xml:space="preserve">
      2. Торгово-промышленная палата Республики Казахстан и территориальные торгово-промышленные палаты подлежат ликвидации по истечении года со дня введения в действие настоящего Закона в порядке, установленном законодательством Республики Казахстан. При ликвидации Торгово-промышленной палаты Республики Казахстан и территориальных торгово-промышленных палат оставшееся после удовлетворения требований кредиторов имущество направляется на цели, указанные в учредительных документах. </w:t>
      </w:r>
    </w:p>
    <w:bookmarkEnd w:id="157"/>
    <w:p>
      <w:pPr>
        <w:spacing w:after="0"/>
        <w:ind w:left="0"/>
        <w:jc w:val="both"/>
      </w:pPr>
      <w:r>
        <w:rPr>
          <w:rFonts w:ascii="Times New Roman"/>
          <w:b/>
          <w:i w:val="false"/>
          <w:color w:val="000000"/>
          <w:sz w:val="28"/>
        </w:rPr>
        <w:t>Статья 32. Учредительный и переходный периоды</w:t>
      </w:r>
    </w:p>
    <w:bookmarkStart w:name="z149" w:id="158"/>
    <w:p>
      <w:pPr>
        <w:spacing w:after="0"/>
        <w:ind w:left="0"/>
        <w:jc w:val="both"/>
      </w:pPr>
      <w:r>
        <w:rPr>
          <w:rFonts w:ascii="Times New Roman"/>
          <w:b w:val="false"/>
          <w:i w:val="false"/>
          <w:color w:val="ff0000"/>
          <w:sz w:val="28"/>
        </w:rPr>
        <w:t xml:space="preserve">
      Сноска. Статья 32 исключена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End w:id="158"/>
    <w:p>
      <w:pPr>
        <w:spacing w:after="0"/>
        <w:ind w:left="0"/>
        <w:jc w:val="both"/>
      </w:pPr>
      <w:r>
        <w:rPr>
          <w:rFonts w:ascii="Times New Roman"/>
          <w:b/>
          <w:i w:val="false"/>
          <w:color w:val="000000"/>
          <w:sz w:val="28"/>
        </w:rPr>
        <w:t>Статья 33. Порядок введения в действие настоящего Закона</w:t>
      </w:r>
    </w:p>
    <w:bookmarkStart w:name="z161" w:id="159"/>
    <w:p>
      <w:pPr>
        <w:spacing w:after="0"/>
        <w:ind w:left="0"/>
        <w:jc w:val="both"/>
      </w:pPr>
      <w:r>
        <w:rPr>
          <w:rFonts w:ascii="Times New Roman"/>
          <w:b w:val="false"/>
          <w:i w:val="false"/>
          <w:color w:val="000000"/>
          <w:sz w:val="28"/>
        </w:rPr>
        <w:t>
      1. Настоящий Закон вводится в действие по истечении десяти календарных дней после его первого официального опубликования, за исключением:</w:t>
      </w:r>
    </w:p>
    <w:bookmarkEnd w:id="159"/>
    <w:p>
      <w:pPr>
        <w:spacing w:after="0"/>
        <w:ind w:left="0"/>
        <w:jc w:val="both"/>
      </w:pPr>
      <w:r>
        <w:rPr>
          <w:rFonts w:ascii="Times New Roman"/>
          <w:b w:val="false"/>
          <w:i w:val="false"/>
          <w:color w:val="000000"/>
          <w:sz w:val="28"/>
        </w:rPr>
        <w:t>
      1) статьи 14, которая вводится в действие по истечении одного года после его первого официального опубликования;</w:t>
      </w:r>
    </w:p>
    <w:p>
      <w:pPr>
        <w:spacing w:after="0"/>
        <w:ind w:left="0"/>
        <w:jc w:val="both"/>
      </w:pPr>
      <w:r>
        <w:rPr>
          <w:rFonts w:ascii="Times New Roman"/>
          <w:b w:val="false"/>
          <w:i w:val="false"/>
          <w:color w:val="000000"/>
          <w:sz w:val="28"/>
        </w:rPr>
        <w:t>
      2) пункта 2 статьи 10 и пункта 4 статьи 29, которые вводятся в действие с 1 января 2014 года.</w:t>
      </w:r>
    </w:p>
    <w:bookmarkStart w:name="z162" w:id="160"/>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мая 2005 года "О торгово-промышленных палатах" (Ведомости Парламента Республики Казахстан, 2005 г., № 9, ст. 25; 2009 г., № 15-16, ст. 74; № 17, ст. 80; 2010 г., № 5, ст. 23; № 15, ст. 71) по истечении одного года после первого официального опубликования настоящего Закона.</w:t>
      </w:r>
    </w:p>
    <w:bookmarkEnd w:id="160"/>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