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f9db" w14:textId="30bf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внедрения новых видов государственно-частного партнерства и расширения сфер их применения</w:t>
      </w:r>
    </w:p>
    <w:p>
      <w:pPr>
        <w:spacing w:after="0"/>
        <w:ind w:left="0"/>
        <w:jc w:val="both"/>
      </w:pPr>
      <w:r>
        <w:rPr>
          <w:rFonts w:ascii="Times New Roman"/>
          <w:b w:val="false"/>
          <w:i w:val="false"/>
          <w:color w:val="000000"/>
          <w:sz w:val="28"/>
        </w:rPr>
        <w:t>Закон Республики Казахстан от 4 июля 2013 года № 131-V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 </w:t>
      </w:r>
      <w:r>
        <w:rPr>
          <w:rFonts w:ascii="Times New Roman"/>
          <w:b w:val="false"/>
          <w:i w:val="false"/>
          <w:color w:val="000000"/>
          <w:sz w:val="28"/>
        </w:rPr>
        <w:t>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т. 87; № 23, ст. 104; 2006 г., № 4, ст. 24, 25; № 8, ст. 45; № 11, ст. 55; № 13, ст. 85; 2007 г., № 3, ст. 21; № 4, ст. 28; № 5-6, ст. 37; № 8, ст. 52; № 9, ст. 67; № 12, 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w:t>
      </w:r>
      <w:r>
        <w:br/>
      </w:r>
      <w:r>
        <w:rPr>
          <w:rFonts w:ascii="Times New Roman"/>
          <w:b w:val="false"/>
          <w:i w:val="false"/>
          <w:color w:val="000000"/>
          <w:sz w:val="28"/>
        </w:rPr>
        <w:t>
</w:t>
      </w:r>
      <w:r>
        <w:rPr>
          <w:rFonts w:ascii="Times New Roman"/>
          <w:b w:val="false"/>
          <w:i w:val="false"/>
          <w:color w:val="000000"/>
          <w:sz w:val="28"/>
        </w:rPr>
        <w:t>
      1) внесены изменения в заголовки </w:t>
      </w:r>
      <w:r>
        <w:rPr>
          <w:rFonts w:ascii="Times New Roman"/>
          <w:b w:val="false"/>
          <w:i w:val="false"/>
          <w:color w:val="000000"/>
          <w:sz w:val="28"/>
        </w:rPr>
        <w:t>главы 29</w:t>
      </w:r>
      <w:r>
        <w:rPr>
          <w:rFonts w:ascii="Times New Roman"/>
          <w:b w:val="false"/>
          <w:i w:val="false"/>
          <w:color w:val="000000"/>
          <w:sz w:val="28"/>
        </w:rPr>
        <w:t>, </w:t>
      </w:r>
      <w:r>
        <w:rPr>
          <w:rFonts w:ascii="Times New Roman"/>
          <w:b w:val="false"/>
          <w:i w:val="false"/>
          <w:color w:val="000000"/>
          <w:sz w:val="28"/>
        </w:rPr>
        <w:t>статей 540</w:t>
      </w:r>
      <w:r>
        <w:rPr>
          <w:rFonts w:ascii="Times New Roman"/>
          <w:b w:val="false"/>
          <w:i w:val="false"/>
          <w:color w:val="000000"/>
          <w:sz w:val="28"/>
        </w:rPr>
        <w:t>, </w:t>
      </w:r>
      <w:r>
        <w:rPr>
          <w:rFonts w:ascii="Times New Roman"/>
          <w:b w:val="false"/>
          <w:i w:val="false"/>
          <w:color w:val="000000"/>
          <w:sz w:val="28"/>
        </w:rPr>
        <w:t>541</w:t>
      </w:r>
      <w:r>
        <w:rPr>
          <w:rFonts w:ascii="Times New Roman"/>
          <w:b w:val="false"/>
          <w:i w:val="false"/>
          <w:color w:val="000000"/>
          <w:sz w:val="28"/>
        </w:rPr>
        <w:t>, </w:t>
      </w:r>
      <w:r>
        <w:rPr>
          <w:rFonts w:ascii="Times New Roman"/>
          <w:b w:val="false"/>
          <w:i w:val="false"/>
          <w:color w:val="000000"/>
          <w:sz w:val="28"/>
        </w:rPr>
        <w:t>542</w:t>
      </w:r>
      <w:r>
        <w:rPr>
          <w:rFonts w:ascii="Times New Roman"/>
          <w:b w:val="false"/>
          <w:i w:val="false"/>
          <w:color w:val="000000"/>
          <w:sz w:val="28"/>
        </w:rPr>
        <w:t>, </w:t>
      </w:r>
      <w:r>
        <w:rPr>
          <w:rFonts w:ascii="Times New Roman"/>
          <w:b w:val="false"/>
          <w:i w:val="false"/>
          <w:color w:val="000000"/>
          <w:sz w:val="28"/>
        </w:rPr>
        <w:t>544</w:t>
      </w:r>
      <w:r>
        <w:rPr>
          <w:rFonts w:ascii="Times New Roman"/>
          <w:b w:val="false"/>
          <w:i w:val="false"/>
          <w:color w:val="000000"/>
          <w:sz w:val="28"/>
        </w:rPr>
        <w:t>, </w:t>
      </w:r>
      <w:r>
        <w:rPr>
          <w:rFonts w:ascii="Times New Roman"/>
          <w:b w:val="false"/>
          <w:i w:val="false"/>
          <w:color w:val="000000"/>
          <w:sz w:val="28"/>
        </w:rPr>
        <w:t>545</w:t>
      </w:r>
      <w:r>
        <w:rPr>
          <w:rFonts w:ascii="Times New Roman"/>
          <w:b w:val="false"/>
          <w:i w:val="false"/>
          <w:color w:val="000000"/>
          <w:sz w:val="28"/>
        </w:rPr>
        <w:t>, </w:t>
      </w:r>
      <w:r>
        <w:rPr>
          <w:rFonts w:ascii="Times New Roman"/>
          <w:b w:val="false"/>
          <w:i w:val="false"/>
          <w:color w:val="000000"/>
          <w:sz w:val="28"/>
        </w:rPr>
        <w:t>546</w:t>
      </w:r>
      <w:r>
        <w:rPr>
          <w:rFonts w:ascii="Times New Roman"/>
          <w:b w:val="false"/>
          <w:i w:val="false"/>
          <w:color w:val="000000"/>
          <w:sz w:val="28"/>
        </w:rPr>
        <w:t>, </w:t>
      </w:r>
      <w:r>
        <w:rPr>
          <w:rFonts w:ascii="Times New Roman"/>
          <w:b w:val="false"/>
          <w:i w:val="false"/>
          <w:color w:val="000000"/>
          <w:sz w:val="28"/>
        </w:rPr>
        <w:t>556</w:t>
      </w:r>
      <w:r>
        <w:rPr>
          <w:rFonts w:ascii="Times New Roman"/>
          <w:b w:val="false"/>
          <w:i w:val="false"/>
          <w:color w:val="000000"/>
          <w:sz w:val="28"/>
        </w:rPr>
        <w:t>, </w:t>
      </w:r>
      <w:r>
        <w:rPr>
          <w:rFonts w:ascii="Times New Roman"/>
          <w:b w:val="false"/>
          <w:i w:val="false"/>
          <w:color w:val="000000"/>
          <w:sz w:val="28"/>
        </w:rPr>
        <w:t>558</w:t>
      </w:r>
      <w:r>
        <w:rPr>
          <w:rFonts w:ascii="Times New Roman"/>
          <w:b w:val="false"/>
          <w:i w:val="false"/>
          <w:color w:val="000000"/>
          <w:sz w:val="28"/>
        </w:rPr>
        <w:t>, </w:t>
      </w:r>
      <w:r>
        <w:rPr>
          <w:rFonts w:ascii="Times New Roman"/>
          <w:b w:val="false"/>
          <w:i w:val="false"/>
          <w:color w:val="000000"/>
          <w:sz w:val="28"/>
        </w:rPr>
        <w:t>559</w:t>
      </w:r>
      <w:r>
        <w:rPr>
          <w:rFonts w:ascii="Times New Roman"/>
          <w:b w:val="false"/>
          <w:i w:val="false"/>
          <w:color w:val="000000"/>
          <w:sz w:val="28"/>
        </w:rPr>
        <w:t>, </w:t>
      </w:r>
      <w:r>
        <w:rPr>
          <w:rFonts w:ascii="Times New Roman"/>
          <w:b w:val="false"/>
          <w:i w:val="false"/>
          <w:color w:val="000000"/>
          <w:sz w:val="28"/>
        </w:rPr>
        <w:t>561</w:t>
      </w:r>
      <w:r>
        <w:rPr>
          <w:rFonts w:ascii="Times New Roman"/>
          <w:b w:val="false"/>
          <w:i w:val="false"/>
          <w:color w:val="000000"/>
          <w:sz w:val="28"/>
        </w:rPr>
        <w:t xml:space="preserve"> и </w:t>
      </w:r>
      <w:r>
        <w:rPr>
          <w:rFonts w:ascii="Times New Roman"/>
          <w:b w:val="false"/>
          <w:i w:val="false"/>
          <w:color w:val="000000"/>
          <w:sz w:val="28"/>
        </w:rPr>
        <w:t>564</w:t>
      </w:r>
      <w:r>
        <w:rPr>
          <w:rFonts w:ascii="Times New Roman"/>
          <w:b w:val="false"/>
          <w:i w:val="false"/>
          <w:color w:val="000000"/>
          <w:sz w:val="28"/>
        </w:rPr>
        <w:t xml:space="preserve"> оглавления, в заголовки и тексты главы 29, статей 596, 1113 на казахском языке, оглавление, заголовки и тексты на русском языке не изменяются;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541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Законодательными актами Республики Казахстан могут быть  установлены особенности сдачи в имущественный наем жилых помещений, земельных участков, участков недр и других обособленных природных объектов.»;</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Особенности сдачи в имущественный наем государственного  имущества на основании договора концессии устанавливаются законодательным актом Республики Казахстан о концессиях.»;</w:t>
      </w:r>
      <w:r>
        <w:br/>
      </w:r>
      <w:r>
        <w:rPr>
          <w:rFonts w:ascii="Times New Roman"/>
          <w:b w:val="false"/>
          <w:i w:val="false"/>
          <w:color w:val="000000"/>
          <w:sz w:val="28"/>
        </w:rPr>
        <w:t>
</w:t>
      </w:r>
      <w:r>
        <w:rPr>
          <w:rFonts w:ascii="Times New Roman"/>
          <w:b w:val="false"/>
          <w:i w:val="false"/>
          <w:color w:val="000000"/>
          <w:sz w:val="28"/>
        </w:rPr>
        <w:t>
      3) пункт 4 </w:t>
      </w:r>
      <w:r>
        <w:rPr>
          <w:rFonts w:ascii="Times New Roman"/>
          <w:b w:val="false"/>
          <w:i w:val="false"/>
          <w:color w:val="000000"/>
          <w:sz w:val="28"/>
        </w:rPr>
        <w:t>статьи 883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Особенности доверительного управления государственным  имуществом устанавливаются законодательными актами Республики  Казахстан о государственном имуществе, концессиях и иными законодательными актами Республики Казахстан.».</w:t>
      </w:r>
    </w:p>
    <w:bookmarkEnd w:id="0"/>
    <w:bookmarkStart w:name="z8" w:id="1"/>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внесении изменений и дополнений в некоторые законодательные акты Республики Казахстан по вопросам персональных данных и их защиты», опубликованный в газетах «Егемен Қазақстан» и «Казахстанская правда»  25 мая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развития местного самоуправления»,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w:t>
      </w:r>
      <w:r>
        <w:br/>
      </w:r>
      <w:r>
        <w:rPr>
          <w:rFonts w:ascii="Times New Roman"/>
          <w:b w:val="false"/>
          <w:i w:val="false"/>
          <w:color w:val="000000"/>
          <w:sz w:val="28"/>
        </w:rPr>
        <w:t>
</w:t>
      </w:r>
      <w:r>
        <w:rPr>
          <w:rFonts w:ascii="Times New Roman"/>
          <w:b w:val="false"/>
          <w:i w:val="false"/>
          <w:color w:val="000000"/>
          <w:sz w:val="28"/>
        </w:rPr>
        <w:t>
      1) оглавление дополнить заголовком статьи 167-2 следующего  содержания:</w:t>
      </w:r>
      <w:r>
        <w:br/>
      </w:r>
      <w:r>
        <w:rPr>
          <w:rFonts w:ascii="Times New Roman"/>
          <w:b w:val="false"/>
          <w:i w:val="false"/>
          <w:color w:val="000000"/>
          <w:sz w:val="28"/>
        </w:rPr>
        <w:t>
      «Статья 167-2. Нарушение законодательства Республики Казахстан о концессиях»;</w:t>
      </w:r>
      <w:r>
        <w:br/>
      </w:r>
      <w:r>
        <w:rPr>
          <w:rFonts w:ascii="Times New Roman"/>
          <w:b w:val="false"/>
          <w:i w:val="false"/>
          <w:color w:val="000000"/>
          <w:sz w:val="28"/>
        </w:rPr>
        <w:t>
</w:t>
      </w:r>
      <w:r>
        <w:rPr>
          <w:rFonts w:ascii="Times New Roman"/>
          <w:b w:val="false"/>
          <w:i w:val="false"/>
          <w:color w:val="000000"/>
          <w:sz w:val="28"/>
        </w:rPr>
        <w:t>
      2) дополнить статьей 167-2 следующего содержания:</w:t>
      </w:r>
      <w:r>
        <w:br/>
      </w:r>
      <w:r>
        <w:rPr>
          <w:rFonts w:ascii="Times New Roman"/>
          <w:b w:val="false"/>
          <w:i w:val="false"/>
          <w:color w:val="000000"/>
          <w:sz w:val="28"/>
        </w:rPr>
        <w:t>
      «Статья 167-2. Нарушение законодательства</w:t>
      </w:r>
      <w:r>
        <w:br/>
      </w:r>
      <w:r>
        <w:rPr>
          <w:rFonts w:ascii="Times New Roman"/>
          <w:b w:val="false"/>
          <w:i w:val="false"/>
          <w:color w:val="000000"/>
          <w:sz w:val="28"/>
        </w:rPr>
        <w:t>
                     Республики Казахстан  о концессиях</w:t>
      </w:r>
      <w:r>
        <w:br/>
      </w:r>
      <w:r>
        <w:rPr>
          <w:rFonts w:ascii="Times New Roman"/>
          <w:b w:val="false"/>
          <w:i w:val="false"/>
          <w:color w:val="000000"/>
          <w:sz w:val="28"/>
        </w:rPr>
        <w:t>
      Внесение изменений в условия конкурса по выбору концессионера, а также в начальные параметры и характеристики концессионной заявки в ходе проведения с участником конкурса, концессионная заявка которого признана лучшей, переговоров по уточнению концессионного проекта и условий договора концессии –</w:t>
      </w:r>
      <w:r>
        <w:br/>
      </w:r>
      <w:r>
        <w:rPr>
          <w:rFonts w:ascii="Times New Roman"/>
          <w:b w:val="false"/>
          <w:i w:val="false"/>
          <w:color w:val="000000"/>
          <w:sz w:val="28"/>
        </w:rPr>
        <w:t>
      влечет штраф на должностных лиц в размере ста месячных расчетных показателей.</w:t>
      </w:r>
      <w:r>
        <w:br/>
      </w:r>
      <w:r>
        <w:rPr>
          <w:rFonts w:ascii="Times New Roman"/>
          <w:b w:val="false"/>
          <w:i w:val="false"/>
          <w:color w:val="000000"/>
          <w:sz w:val="28"/>
        </w:rPr>
        <w:t>
      Примечание.</w:t>
      </w:r>
      <w:r>
        <w:br/>
      </w:r>
      <w:r>
        <w:rPr>
          <w:rFonts w:ascii="Times New Roman"/>
          <w:b w:val="false"/>
          <w:i w:val="false"/>
          <w:color w:val="000000"/>
          <w:sz w:val="28"/>
        </w:rPr>
        <w:t>
      Под должностными лицами в настоящей статье следует понимать  первых руководителей организатора конкурса по концессии или лиц, исполняющих их обязанности, ответственных за осуществление процедур организации и проведения конкурса.»;</w:t>
      </w:r>
      <w:r>
        <w:br/>
      </w:r>
      <w:r>
        <w:rPr>
          <w:rFonts w:ascii="Times New Roman"/>
          <w:b w:val="false"/>
          <w:i w:val="false"/>
          <w:color w:val="000000"/>
          <w:sz w:val="28"/>
        </w:rPr>
        <w:t>
</w:t>
      </w:r>
      <w:r>
        <w:rPr>
          <w:rFonts w:ascii="Times New Roman"/>
          <w:b w:val="false"/>
          <w:i w:val="false"/>
          <w:color w:val="000000"/>
          <w:sz w:val="28"/>
        </w:rPr>
        <w:t>
      3) абзац первый части третьей </w:t>
      </w:r>
      <w:r>
        <w:rPr>
          <w:rFonts w:ascii="Times New Roman"/>
          <w:b w:val="false"/>
          <w:i w:val="false"/>
          <w:color w:val="000000"/>
          <w:sz w:val="28"/>
        </w:rPr>
        <w:t>статьи 309-4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Неисполнение либо ненадлежащее исполнение письменных  предписаний местных исполнительных органов областей, городов  республиканского значения и столицы об устранении выявленных нарушений законодательства Республики Казахстан о развитии хлопковой  отрасли в установленные в предписании сроки –»;</w:t>
      </w:r>
      <w:r>
        <w:br/>
      </w:r>
      <w:r>
        <w:rPr>
          <w:rFonts w:ascii="Times New Roman"/>
          <w:b w:val="false"/>
          <w:i w:val="false"/>
          <w:color w:val="000000"/>
          <w:sz w:val="28"/>
        </w:rPr>
        <w:t>
</w:t>
      </w:r>
      <w:r>
        <w:rPr>
          <w:rFonts w:ascii="Times New Roman"/>
          <w:b w:val="false"/>
          <w:i w:val="false"/>
          <w:color w:val="000000"/>
          <w:sz w:val="28"/>
        </w:rPr>
        <w:t>
      4) в части первой </w:t>
      </w:r>
      <w:r>
        <w:rPr>
          <w:rFonts w:ascii="Times New Roman"/>
          <w:b w:val="false"/>
          <w:i w:val="false"/>
          <w:color w:val="000000"/>
          <w:sz w:val="28"/>
        </w:rPr>
        <w:t>статьи 571-1</w:t>
      </w:r>
      <w:r>
        <w:rPr>
          <w:rFonts w:ascii="Times New Roman"/>
          <w:b w:val="false"/>
          <w:i w:val="false"/>
          <w:color w:val="000000"/>
          <w:sz w:val="28"/>
        </w:rPr>
        <w:t xml:space="preserve"> слова «статьей 167» заменить  словами «статьями 167, 167-2».</w:t>
      </w:r>
    </w:p>
    <w:bookmarkEnd w:id="1"/>
    <w:bookmarkStart w:name="z13" w:id="2"/>
    <w:p>
      <w:pPr>
        <w:spacing w:after="0"/>
        <w:ind w:left="0"/>
        <w:jc w:val="both"/>
      </w:pPr>
      <w:r>
        <w:rPr>
          <w:rFonts w:ascii="Times New Roman"/>
          <w:b w:val="false"/>
          <w:i w:val="false"/>
          <w:color w:val="000000"/>
          <w:sz w:val="28"/>
        </w:rPr>
        <w:t>
      3.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статьи 25</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25. Водохозяйственные сооружения, имеющие особое</w:t>
      </w:r>
      <w:r>
        <w:br/>
      </w:r>
      <w:r>
        <w:rPr>
          <w:rFonts w:ascii="Times New Roman"/>
          <w:b w:val="false"/>
          <w:i w:val="false"/>
          <w:color w:val="000000"/>
          <w:sz w:val="28"/>
        </w:rPr>
        <w:t>
                  стратегическое значение</w:t>
      </w:r>
      <w:r>
        <w:br/>
      </w:r>
      <w:r>
        <w:rPr>
          <w:rFonts w:ascii="Times New Roman"/>
          <w:b w:val="false"/>
          <w:i w:val="false"/>
          <w:color w:val="000000"/>
          <w:sz w:val="28"/>
        </w:rPr>
        <w:t>
      1. Водохозяйственные сооружения, имеющие особое стратегическое значение, находятся в государственной собственности и не могут быть переданы в аренду, доверительное управление и не подлежат отчуждению, за исключением водохозяйственных сооружений, имеющих особое стратегическое значение, предусмотренных в пункте 2 настоящей статьи.</w:t>
      </w:r>
      <w:r>
        <w:br/>
      </w:r>
      <w:r>
        <w:rPr>
          <w:rFonts w:ascii="Times New Roman"/>
          <w:b w:val="false"/>
          <w:i w:val="false"/>
          <w:color w:val="000000"/>
          <w:sz w:val="28"/>
        </w:rPr>
        <w:t>
      2. Водозаборные сооружения, насосные станции, водопроводные  очистные сооружения, обеспечивающие водоснабжение городов, находятся в государственной собственности, не подлежат отчуждению и могут быть переданы в аренду и доверительное управление в соответствии с законодательством Республики Казахстан.</w:t>
      </w:r>
      <w:r>
        <w:br/>
      </w:r>
      <w:r>
        <w:rPr>
          <w:rFonts w:ascii="Times New Roman"/>
          <w:b w:val="false"/>
          <w:i w:val="false"/>
          <w:color w:val="000000"/>
          <w:sz w:val="28"/>
        </w:rPr>
        <w:t>
      3. Перечень водохозяйственных сооружений, имеющих особое  стратегическое значение, в том числе которые могут быть переданы в аренду и доверительное управление, определяется Президентом  Республики Казахстан.»;</w:t>
      </w:r>
      <w:r>
        <w:br/>
      </w:r>
      <w:r>
        <w:rPr>
          <w:rFonts w:ascii="Times New Roman"/>
          <w:b w:val="false"/>
          <w:i w:val="false"/>
          <w:color w:val="000000"/>
          <w:sz w:val="28"/>
        </w:rPr>
        <w:t xml:space="preserve">
      «Статья 27. Водохозяйственные сооружения, находящиеся в </w:t>
      </w:r>
      <w:r>
        <w:br/>
      </w:r>
      <w:r>
        <w:rPr>
          <w:rFonts w:ascii="Times New Roman"/>
          <w:b w:val="false"/>
          <w:i w:val="false"/>
          <w:color w:val="000000"/>
          <w:sz w:val="28"/>
        </w:rPr>
        <w:t>
                  коммунальной собственности</w:t>
      </w:r>
      <w:r>
        <w:br/>
      </w:r>
      <w:r>
        <w:rPr>
          <w:rFonts w:ascii="Times New Roman"/>
          <w:b w:val="false"/>
          <w:i w:val="false"/>
          <w:color w:val="000000"/>
          <w:sz w:val="28"/>
        </w:rPr>
        <w:t>
      1. Водохозяйственные сооружения, находящиеся в коммунальной  собственности, закрепляются за государственными коммунальными  предприятиями и могут в соответствии с законодательством Республики Казахстан предоставляться в аренду, доверительное управление,  безвозмездное пользование, за исключением водохозяйственных  сооружений, имеющих особое стратегическое значение.</w:t>
      </w:r>
      <w:r>
        <w:br/>
      </w:r>
      <w:r>
        <w:rPr>
          <w:rFonts w:ascii="Times New Roman"/>
          <w:b w:val="false"/>
          <w:i w:val="false"/>
          <w:color w:val="000000"/>
          <w:sz w:val="28"/>
        </w:rPr>
        <w:t>
      2. Водохозяйственные сооружения, имеющие особое стратегическое значение, а именно водозаборные сооружения, насосные станции, водопроводные очистные сооружения, обеспечивающие водоснабжение городов, находящиеся в коммунальной собственности, закрепляются за государственными коммунальными предприятиями, не подлежат отчуждению и могут быть переданы в аренду и доверительное управление в соответствии с законодательством Республики Казахстан.».</w:t>
      </w:r>
    </w:p>
    <w:bookmarkEnd w:id="2"/>
    <w:bookmarkStart w:name="z15" w:id="3"/>
    <w:p>
      <w:pPr>
        <w:spacing w:after="0"/>
        <w:ind w:left="0"/>
        <w:jc w:val="both"/>
      </w:pPr>
      <w:r>
        <w:rPr>
          <w:rFonts w:ascii="Times New Roman"/>
          <w:b w:val="false"/>
          <w:i w:val="false"/>
          <w:color w:val="000000"/>
          <w:sz w:val="28"/>
        </w:rPr>
        <w:t>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развития местного самоуправления»,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w:t>
      </w:r>
      <w:r>
        <w:br/>
      </w:r>
      <w:r>
        <w:rPr>
          <w:rFonts w:ascii="Times New Roman"/>
          <w:b w:val="false"/>
          <w:i w:val="false"/>
          <w:color w:val="000000"/>
          <w:sz w:val="28"/>
        </w:rPr>
        <w:t>
</w:t>
      </w:r>
      <w:r>
        <w:rPr>
          <w:rFonts w:ascii="Times New Roman"/>
          <w:b w:val="false"/>
          <w:i w:val="false"/>
          <w:color w:val="000000"/>
          <w:sz w:val="28"/>
        </w:rPr>
        <w:t>
      1) в оглавлении заголовки </w:t>
      </w:r>
      <w:r>
        <w:rPr>
          <w:rFonts w:ascii="Times New Roman"/>
          <w:b w:val="false"/>
          <w:i w:val="false"/>
          <w:color w:val="000000"/>
          <w:sz w:val="28"/>
        </w:rPr>
        <w:t>раздела 9</w:t>
      </w:r>
      <w:r>
        <w:rPr>
          <w:rFonts w:ascii="Times New Roman"/>
          <w:b w:val="false"/>
          <w:i w:val="false"/>
          <w:color w:val="000000"/>
          <w:sz w:val="28"/>
        </w:rPr>
        <w:t>, </w:t>
      </w:r>
      <w:r>
        <w:rPr>
          <w:rFonts w:ascii="Times New Roman"/>
          <w:b w:val="false"/>
          <w:i w:val="false"/>
          <w:color w:val="000000"/>
          <w:sz w:val="28"/>
        </w:rPr>
        <w:t>глав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статей 160</w:t>
      </w:r>
      <w:r>
        <w:rPr>
          <w:rFonts w:ascii="Times New Roman"/>
          <w:b w:val="false"/>
          <w:i w:val="false"/>
          <w:color w:val="000000"/>
          <w:sz w:val="28"/>
        </w:rPr>
        <w:t>–</w:t>
      </w:r>
      <w:r>
        <w:rPr>
          <w:rFonts w:ascii="Times New Roman"/>
          <w:b w:val="false"/>
          <w:i w:val="false"/>
          <w:color w:val="000000"/>
          <w:sz w:val="28"/>
        </w:rPr>
        <w:t>165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«Раздел 9. Государственные концессионные обязательства</w:t>
      </w:r>
      <w:r>
        <w:br/>
      </w:r>
      <w:r>
        <w:rPr>
          <w:rFonts w:ascii="Times New Roman"/>
          <w:b w:val="false"/>
          <w:i w:val="false"/>
          <w:color w:val="000000"/>
          <w:sz w:val="28"/>
        </w:rPr>
        <w:t>
      Глава 32. Государственные концессионные обязательства</w:t>
      </w:r>
      <w:r>
        <w:br/>
      </w:r>
      <w:r>
        <w:rPr>
          <w:rFonts w:ascii="Times New Roman"/>
          <w:b w:val="false"/>
          <w:i w:val="false"/>
          <w:color w:val="000000"/>
          <w:sz w:val="28"/>
        </w:rPr>
        <w:t>
      Статья 160. Общие положения о государственных концессионных обязательствах</w:t>
      </w:r>
      <w:r>
        <w:br/>
      </w:r>
      <w:r>
        <w:rPr>
          <w:rFonts w:ascii="Times New Roman"/>
          <w:b w:val="false"/>
          <w:i w:val="false"/>
          <w:color w:val="000000"/>
          <w:sz w:val="28"/>
        </w:rPr>
        <w:t xml:space="preserve">
      Статья 161. Учет и мониторинг государственных концессионных обязательств </w:t>
      </w:r>
      <w:r>
        <w:br/>
      </w:r>
      <w:r>
        <w:rPr>
          <w:rFonts w:ascii="Times New Roman"/>
          <w:b w:val="false"/>
          <w:i w:val="false"/>
          <w:color w:val="000000"/>
          <w:sz w:val="28"/>
        </w:rPr>
        <w:t>
      Статья 162. Принятие и выполнение государственных концессионных обязательств Правительством Республики Казахстан</w:t>
      </w:r>
      <w:r>
        <w:br/>
      </w:r>
      <w:r>
        <w:rPr>
          <w:rFonts w:ascii="Times New Roman"/>
          <w:b w:val="false"/>
          <w:i w:val="false"/>
          <w:color w:val="000000"/>
          <w:sz w:val="28"/>
        </w:rPr>
        <w:t>
      Глава 33. Государственные концессионные обязательства местных</w:t>
      </w:r>
      <w:r>
        <w:br/>
      </w:r>
      <w:r>
        <w:rPr>
          <w:rFonts w:ascii="Times New Roman"/>
          <w:b w:val="false"/>
          <w:i w:val="false"/>
          <w:color w:val="000000"/>
          <w:sz w:val="28"/>
        </w:rPr>
        <w:t>
исполнительных органов</w:t>
      </w:r>
      <w:r>
        <w:br/>
      </w:r>
      <w:r>
        <w:rPr>
          <w:rFonts w:ascii="Times New Roman"/>
          <w:b w:val="false"/>
          <w:i w:val="false"/>
          <w:color w:val="000000"/>
          <w:sz w:val="28"/>
        </w:rPr>
        <w:t>
      Статья 163. Принятие государственных концессионных обязательств местными исполнительными органами</w:t>
      </w:r>
      <w:r>
        <w:br/>
      </w:r>
      <w:r>
        <w:rPr>
          <w:rFonts w:ascii="Times New Roman"/>
          <w:b w:val="false"/>
          <w:i w:val="false"/>
          <w:color w:val="000000"/>
          <w:sz w:val="28"/>
        </w:rPr>
        <w:t>
      Статья 164. Ограничение принятия государственных концессионных обязательств местными исполнительными органами</w:t>
      </w:r>
      <w:r>
        <w:br/>
      </w:r>
      <w:r>
        <w:rPr>
          <w:rFonts w:ascii="Times New Roman"/>
          <w:b w:val="false"/>
          <w:i w:val="false"/>
          <w:color w:val="000000"/>
          <w:sz w:val="28"/>
        </w:rPr>
        <w:t>
      Статья 165. Выполнение государственных концессионных обязательств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гарантия банка – обязательство банка перед центральным  уполномоченным органом по исполнению бюджета по погашению  задолженности по гарантированному государством займу в случае  неуплаты заемщиком суммы по договору займа в порядке и сроки, которые установлены соглашением о предоставлении государственной гарантии;»;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12-1), 12-2), 12-3) и 12-4) следующего  содержания:</w:t>
      </w:r>
      <w:r>
        <w:br/>
      </w:r>
      <w:r>
        <w:rPr>
          <w:rFonts w:ascii="Times New Roman"/>
          <w:b w:val="false"/>
          <w:i w:val="false"/>
          <w:color w:val="000000"/>
          <w:sz w:val="28"/>
        </w:rPr>
        <w:t>
      «12-1) бюджетная система – совокупность бюджетов и Национального фонда Республики Казахстан, а также бюджетных процесса  и отношений;</w:t>
      </w:r>
      <w:r>
        <w:br/>
      </w:r>
      <w:r>
        <w:rPr>
          <w:rFonts w:ascii="Times New Roman"/>
          <w:b w:val="false"/>
          <w:i w:val="false"/>
          <w:color w:val="000000"/>
          <w:sz w:val="28"/>
        </w:rPr>
        <w:t>
      12-2) бюджетные средства – деньги и иные активы государства,  поступление в государственную собственность и расходование которых отражаются в бюджете в денежной форме;</w:t>
      </w:r>
      <w:r>
        <w:br/>
      </w:r>
      <w:r>
        <w:rPr>
          <w:rFonts w:ascii="Times New Roman"/>
          <w:b w:val="false"/>
          <w:i w:val="false"/>
          <w:color w:val="000000"/>
          <w:sz w:val="28"/>
        </w:rPr>
        <w:t>
      12-3) получатели бюджетных средств – физические и юридические лица, получающие бюджетные средства через администратора бюджетных программ и использующие их в рамках реализации бюджетных программ;</w:t>
      </w:r>
      <w:r>
        <w:br/>
      </w:r>
      <w:r>
        <w:rPr>
          <w:rFonts w:ascii="Times New Roman"/>
          <w:b w:val="false"/>
          <w:i w:val="false"/>
          <w:color w:val="000000"/>
          <w:sz w:val="28"/>
        </w:rPr>
        <w:t>
      12-4)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государственному финансовому контролю, бюджетному мониторингу и оценке результатов;»;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17-1)</w:t>
      </w:r>
      <w:r>
        <w:rPr>
          <w:rFonts w:ascii="Times New Roman"/>
          <w:b w:val="false"/>
          <w:i w:val="false"/>
          <w:color w:val="000000"/>
          <w:sz w:val="28"/>
        </w:rPr>
        <w:t xml:space="preserve"> и </w:t>
      </w:r>
      <w:r>
        <w:rPr>
          <w:rFonts w:ascii="Times New Roman"/>
          <w:b w:val="false"/>
          <w:i w:val="false"/>
          <w:color w:val="000000"/>
          <w:sz w:val="28"/>
        </w:rPr>
        <w:t>17-2)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«17-1) экономическое заключение по бюджетному инвестиционному проекту –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стратегическим и (или) программным документам, подготовленное на основании заключения экономической экспертизы технико-экономического обоснования  бюджетного инвестиционного проекта;</w:t>
      </w:r>
      <w:r>
        <w:br/>
      </w:r>
      <w:r>
        <w:rPr>
          <w:rFonts w:ascii="Times New Roman"/>
          <w:b w:val="false"/>
          <w:i w:val="false"/>
          <w:color w:val="000000"/>
          <w:sz w:val="28"/>
        </w:rPr>
        <w:t>
      17-2) экономическая экспертиза технико-экономического обоснования бюджетного инвестиционного проекта – комплексная оценка  информации, предоставленной в технико-экономическом обосновании, на предмет определения осуществимости и эффективности проекта,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26-1) следующего содержания:</w:t>
      </w:r>
      <w:r>
        <w:br/>
      </w:r>
      <w:r>
        <w:rPr>
          <w:rFonts w:ascii="Times New Roman"/>
          <w:b w:val="false"/>
          <w:i w:val="false"/>
          <w:color w:val="000000"/>
          <w:sz w:val="28"/>
        </w:rPr>
        <w:t>
      «26-1) лимит долга местного исполнительного органа – устанавливаемая Правительством Республики Казахстан для местных  исполнительных органов области, города республиканского значения,  столицы фиксированная сумма полученных и непогашенных займов местного исполнительного органа на соответствующий финансовый год, которую не должен превышать фактический долг местного исполнительного органа на заданную дату (на конец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28)</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42-1) и 42-2) следующего содержания:</w:t>
      </w:r>
      <w:r>
        <w:br/>
      </w:r>
      <w:r>
        <w:rPr>
          <w:rFonts w:ascii="Times New Roman"/>
          <w:b w:val="false"/>
          <w:i w:val="false"/>
          <w:color w:val="000000"/>
          <w:sz w:val="28"/>
        </w:rPr>
        <w:t>
      «42-1) обслуживание займа – деятельность центрального уполномоченного органа по исполнению бюджета или банка по учету  использования средств займа на счетах заемщика и осуществления  заемщиком платежей вознаграждения, комиссионных и прочих платежей в соответствии с условиями займа;</w:t>
      </w:r>
      <w:r>
        <w:br/>
      </w:r>
      <w:r>
        <w:rPr>
          <w:rFonts w:ascii="Times New Roman"/>
          <w:b w:val="false"/>
          <w:i w:val="false"/>
          <w:color w:val="000000"/>
          <w:sz w:val="28"/>
        </w:rPr>
        <w:t>
      42-2) реструктуризация займа – изменение по соглашению сторон  сроков, финансовых и иных условий исполнения ими обязательств по  договору займа;»;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56-1), 56-2) и 62-1) следующего содержания:</w:t>
      </w:r>
      <w:r>
        <w:br/>
      </w:r>
      <w:r>
        <w:rPr>
          <w:rFonts w:ascii="Times New Roman"/>
          <w:b w:val="false"/>
          <w:i w:val="false"/>
          <w:color w:val="000000"/>
          <w:sz w:val="28"/>
        </w:rPr>
        <w:t>
      «56-1) государственные концессионные обязательства – совокупность прав и обязанностей концедента по сумме на определенную дату принятых и не исполненных концедентом финансовых обязательств  по заключенным договорам концессии;</w:t>
      </w:r>
      <w:r>
        <w:br/>
      </w:r>
      <w:r>
        <w:rPr>
          <w:rFonts w:ascii="Times New Roman"/>
          <w:b w:val="false"/>
          <w:i w:val="false"/>
          <w:color w:val="000000"/>
          <w:sz w:val="28"/>
        </w:rPr>
        <w:t>
      56-2) классификатор нарушений, выявляемых на объектах  государственного финансового контроля (далее – Классификатор  нарушений), – документ, содержащий перечень видов нарушений и способы их устранения, с указанием на нарушенные нормы права и соответствующие им виды ответственности, установленные законами  Республики Казахстан;»;</w:t>
      </w:r>
      <w:r>
        <w:br/>
      </w:r>
      <w:r>
        <w:rPr>
          <w:rFonts w:ascii="Times New Roman"/>
          <w:b w:val="false"/>
          <w:i w:val="false"/>
          <w:color w:val="000000"/>
          <w:sz w:val="28"/>
        </w:rPr>
        <w:t>
      «62-1) взаимопогашаемые операции – операции, осуществляемые при формировании государственного бюджета и бюджета области, а также отчетов об их исполнении, связанные с исключением сумм трансфертов, бюджетных кредитов и других денег, передаваемых из одного уровня бюджета на другой, в целях исключения двойного счета;»;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39</w:t>
      </w:r>
      <w:r>
        <w:rPr>
          <w:rFonts w:ascii="Times New Roman"/>
          <w:b w:val="false"/>
          <w:i w:val="false"/>
          <w:color w:val="000000"/>
          <w:sz w:val="28"/>
        </w:rPr>
        <w:t xml:space="preserve"> дополнить абзацем шестым следующего содержания:</w:t>
      </w:r>
      <w:r>
        <w:br/>
      </w:r>
      <w:r>
        <w:rPr>
          <w:rFonts w:ascii="Times New Roman"/>
          <w:b w:val="false"/>
          <w:i w:val="false"/>
          <w:color w:val="000000"/>
          <w:sz w:val="28"/>
        </w:rPr>
        <w:t>
      «выполнение государственных концессионных обязательств;»;</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седьмой </w:t>
      </w:r>
      <w:r>
        <w:rPr>
          <w:rFonts w:ascii="Times New Roman"/>
          <w:b w:val="false"/>
          <w:i w:val="false"/>
          <w:color w:val="000000"/>
          <w:sz w:val="28"/>
        </w:rPr>
        <w:t>подпункта 12)</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«выполнение государственных концессионных обязательств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 после слова «выполнение» дополнить словом  «государственных»;</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подпункта 12)</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«выполнение государственных концессионных обязательств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«2) бюджетные инвестиционные проекты, концессионные проекты на условии софинансирования из бюджета и выполнение государственных концессионных обязательств по направлениям, указанным в пункте 1 настоящей статьи;»;</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55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четвертый </w:t>
      </w:r>
      <w:r>
        <w:rPr>
          <w:rFonts w:ascii="Times New Roman"/>
          <w:b w:val="false"/>
          <w:i w:val="false"/>
          <w:color w:val="000000"/>
          <w:sz w:val="28"/>
        </w:rPr>
        <w:t>подпункта 12)</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«выполнение государственных концессионных обязательств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«2) бюджетные инвестиционные проекты, концессионные проекты на условии софинансирования из бюджета и выполнение государственных концессионных обязательств по направлениям, указанным в пункте 1 настоящей статьи;»;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 2)</w:t>
      </w:r>
      <w:r>
        <w:rPr>
          <w:rFonts w:ascii="Times New Roman"/>
          <w:b w:val="false"/>
          <w:i w:val="false"/>
          <w:color w:val="000000"/>
          <w:sz w:val="28"/>
        </w:rPr>
        <w:t xml:space="preserve"> пункта 2 статьи 56 изложить в следующей редакции:</w:t>
      </w:r>
      <w:r>
        <w:br/>
      </w:r>
      <w:r>
        <w:rPr>
          <w:rFonts w:ascii="Times New Roman"/>
          <w:b w:val="false"/>
          <w:i w:val="false"/>
          <w:color w:val="000000"/>
          <w:sz w:val="28"/>
        </w:rPr>
        <w:t>
      «2) бюджетные инвестиционные проекты, концессионные проекты на условии софинансирования из бюджета и выполнение государственных концессионных обязательств по направлениям, указанным в пункте 1 настоящей статьи;»;</w:t>
      </w:r>
      <w:r>
        <w:br/>
      </w:r>
      <w:r>
        <w:rPr>
          <w:rFonts w:ascii="Times New Roman"/>
          <w:b w:val="false"/>
          <w:i w:val="false"/>
          <w:color w:val="000000"/>
          <w:sz w:val="28"/>
        </w:rPr>
        <w:t>
</w:t>
      </w:r>
      <w:r>
        <w:rPr>
          <w:rFonts w:ascii="Times New Roman"/>
          <w:b w:val="false"/>
          <w:i w:val="false"/>
          <w:color w:val="000000"/>
          <w:sz w:val="28"/>
        </w:rPr>
        <w:t>
      8) абзац одиннадцатый </w:t>
      </w:r>
      <w:r>
        <w:rPr>
          <w:rFonts w:ascii="Times New Roman"/>
          <w:b w:val="false"/>
          <w:i w:val="false"/>
          <w:color w:val="000000"/>
          <w:sz w:val="28"/>
        </w:rPr>
        <w:t>пункта 3</w:t>
      </w:r>
      <w:r>
        <w:rPr>
          <w:rFonts w:ascii="Times New Roman"/>
          <w:b w:val="false"/>
          <w:i w:val="false"/>
          <w:color w:val="000000"/>
          <w:sz w:val="28"/>
        </w:rPr>
        <w:t xml:space="preserve"> статьи 71 изложить в следующей  редакции:</w:t>
      </w:r>
      <w:r>
        <w:br/>
      </w:r>
      <w:r>
        <w:rPr>
          <w:rFonts w:ascii="Times New Roman"/>
          <w:b w:val="false"/>
          <w:i w:val="false"/>
          <w:color w:val="000000"/>
          <w:sz w:val="28"/>
        </w:rPr>
        <w:t>
      «лимит государственных концессионных обязательств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110</w:t>
      </w:r>
      <w:r>
        <w:rPr>
          <w:rFonts w:ascii="Times New Roman"/>
          <w:b w:val="false"/>
          <w:i w:val="false"/>
          <w:color w:val="000000"/>
          <w:sz w:val="28"/>
        </w:rPr>
        <w:t xml:space="preserve"> дополнить пунктом 7 следующего содержания:</w:t>
      </w:r>
      <w:r>
        <w:br/>
      </w:r>
      <w:r>
        <w:rPr>
          <w:rFonts w:ascii="Times New Roman"/>
          <w:b w:val="false"/>
          <w:i w:val="false"/>
          <w:color w:val="000000"/>
          <w:sz w:val="28"/>
        </w:rPr>
        <w:t>
      «7. Расходы бюджетных средств, направленные на выполнение  государственных концессионных обязательств, не подлежат секвестру в процессе исполнения бюджета.»;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подпункт 4)</w:t>
      </w:r>
      <w:r>
        <w:rPr>
          <w:rFonts w:ascii="Times New Roman"/>
          <w:b w:val="false"/>
          <w:i w:val="false"/>
          <w:color w:val="000000"/>
          <w:sz w:val="28"/>
        </w:rPr>
        <w:t xml:space="preserve"> статьи 143 изложить в следующей редакции:</w:t>
      </w:r>
      <w:r>
        <w:br/>
      </w:r>
      <w:r>
        <w:rPr>
          <w:rFonts w:ascii="Times New Roman"/>
          <w:b w:val="false"/>
          <w:i w:val="false"/>
          <w:color w:val="000000"/>
          <w:sz w:val="28"/>
        </w:rPr>
        <w:t>
      «4) осуществляет контроль соблюдения условий и процедур  передачи объектов в концессию, предоставления бюджетных кредитов, софинансирования концессионных проектов, государственных гарантий и поручительств государства, связанных грантов и активов государства, а также контроль на соответствие законодательству Республики Казахстан их использования;»;</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155-2 изложить в следующей редакции:</w:t>
      </w:r>
      <w:r>
        <w:br/>
      </w:r>
      <w:r>
        <w:rPr>
          <w:rFonts w:ascii="Times New Roman"/>
          <w:b w:val="false"/>
          <w:i w:val="false"/>
          <w:color w:val="000000"/>
          <w:sz w:val="28"/>
        </w:rPr>
        <w:t>
      «1. По концессионным проектам, одобренным бюджетными комиссиями, содержащимся в концессионных предложениях, осуществляется  разработка или корректировка технико-экономического обоснования концессионных проектов, за исключением концессионных проектов, по которым приняты решения о проведении конкурсов по выбору  концессионера с использованием двухэтапных процедур.</w:t>
      </w:r>
      <w:r>
        <w:br/>
      </w:r>
      <w:r>
        <w:rPr>
          <w:rFonts w:ascii="Times New Roman"/>
          <w:b w:val="false"/>
          <w:i w:val="false"/>
          <w:color w:val="000000"/>
          <w:sz w:val="28"/>
        </w:rPr>
        <w:t>
      Финансирование разработки или корректировки технико-экономического обоснования концессионных проектов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r>
        <w:br/>
      </w:r>
      <w:r>
        <w:rPr>
          <w:rFonts w:ascii="Times New Roman"/>
          <w:b w:val="false"/>
          <w:i w:val="false"/>
          <w:color w:val="000000"/>
          <w:sz w:val="28"/>
        </w:rPr>
        <w:t>
      2. По концессионным проектам, одобренным бюджетными комиссиями, содержащимся в концессионных предложениях, по которым уполномоченными государственными органами соответствующей отрасли и местными исполнительными органами, формирующими концессионные предложения, в соответствии с законодательством Республики Казахстан о концессиях приняты решения о проведении конкурсов по выбору концессионера с использованием двухэтапных процедур, разработка и экспертиза технико-экономических обоснований осуществляются в порядке, установленном законодательством Республики Казахстан о концессиях для конкурса по выбору концессионера с использованием двухэтапных процедур.»;</w:t>
      </w:r>
      <w:r>
        <w:br/>
      </w:r>
      <w:r>
        <w:rPr>
          <w:rFonts w:ascii="Times New Roman"/>
          <w:b w:val="false"/>
          <w:i w:val="false"/>
          <w:color w:val="000000"/>
          <w:sz w:val="28"/>
        </w:rPr>
        <w:t>
</w:t>
      </w:r>
      <w:r>
        <w:rPr>
          <w:rFonts w:ascii="Times New Roman"/>
          <w:b w:val="false"/>
          <w:i w:val="false"/>
          <w:color w:val="000000"/>
          <w:sz w:val="28"/>
        </w:rPr>
        <w:t>
      12)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158 изложить в следующей  редакции:</w:t>
      </w:r>
      <w:r>
        <w:br/>
      </w:r>
      <w:r>
        <w:rPr>
          <w:rFonts w:ascii="Times New Roman"/>
          <w:b w:val="false"/>
          <w:i w:val="false"/>
          <w:color w:val="000000"/>
          <w:sz w:val="28"/>
        </w:rPr>
        <w:t>
      «4. Мониторинг и оценка реализации концессионных проектов на  условии софинансирования из бюджета осуществляются центральным  уполномоченным органом по государственному планированию в период  создания (реконструкции) объектов концессии и их последующей  эксплуатации.»;</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раздел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«Раздел 9. Государственные концессионные обязательства</w:t>
      </w:r>
      <w:r>
        <w:br/>
      </w:r>
      <w:r>
        <w:rPr>
          <w:rFonts w:ascii="Times New Roman"/>
          <w:b w:val="false"/>
          <w:i w:val="false"/>
          <w:color w:val="000000"/>
          <w:sz w:val="28"/>
        </w:rPr>
        <w:t>
      Глава 32. Государственные концессионные обязательства</w:t>
      </w:r>
      <w:r>
        <w:br/>
      </w:r>
      <w:r>
        <w:rPr>
          <w:rFonts w:ascii="Times New Roman"/>
          <w:b w:val="false"/>
          <w:i w:val="false"/>
          <w:color w:val="000000"/>
          <w:sz w:val="28"/>
        </w:rPr>
        <w:t>
      Статья 160. Общие положения о государственных концессионных</w:t>
      </w:r>
      <w:r>
        <w:br/>
      </w:r>
      <w:r>
        <w:rPr>
          <w:rFonts w:ascii="Times New Roman"/>
          <w:b w:val="false"/>
          <w:i w:val="false"/>
          <w:color w:val="000000"/>
          <w:sz w:val="28"/>
        </w:rPr>
        <w:t>
                  обязательствах</w:t>
      </w:r>
      <w:r>
        <w:br/>
      </w:r>
      <w:r>
        <w:rPr>
          <w:rFonts w:ascii="Times New Roman"/>
          <w:b w:val="false"/>
          <w:i w:val="false"/>
          <w:color w:val="000000"/>
          <w:sz w:val="28"/>
        </w:rPr>
        <w:t>
      1. Принятие государственных концессионных обязательств Правительством Республики Казахстан и местными исполнительными  органами осуществляется в соответствии с бюджетным законодательством Республики Казахстан и законодательством Республики Казахстан о концессиях.</w:t>
      </w:r>
      <w:r>
        <w:br/>
      </w:r>
      <w:r>
        <w:rPr>
          <w:rFonts w:ascii="Times New Roman"/>
          <w:b w:val="false"/>
          <w:i w:val="false"/>
          <w:color w:val="000000"/>
          <w:sz w:val="28"/>
        </w:rPr>
        <w:t>
      2. Государственные концессионные обязательства подразделяются на:</w:t>
      </w:r>
      <w:r>
        <w:br/>
      </w:r>
      <w:r>
        <w:rPr>
          <w:rFonts w:ascii="Times New Roman"/>
          <w:b w:val="false"/>
          <w:i w:val="false"/>
          <w:color w:val="000000"/>
          <w:sz w:val="28"/>
        </w:rPr>
        <w:t>
      1) государственные концессионные обязательства Правительства  Республики Казахстан;</w:t>
      </w:r>
      <w:r>
        <w:br/>
      </w:r>
      <w:r>
        <w:rPr>
          <w:rFonts w:ascii="Times New Roman"/>
          <w:b w:val="false"/>
          <w:i w:val="false"/>
          <w:color w:val="000000"/>
          <w:sz w:val="28"/>
        </w:rPr>
        <w:t>
      2) государственные концессионные обязательства местных  исполнительных органов.</w:t>
      </w:r>
      <w:r>
        <w:br/>
      </w:r>
      <w:r>
        <w:rPr>
          <w:rFonts w:ascii="Times New Roman"/>
          <w:b w:val="false"/>
          <w:i w:val="false"/>
          <w:color w:val="000000"/>
          <w:sz w:val="28"/>
        </w:rPr>
        <w:t>
      3. Выполнение государственных концессионных обязательств  Правительства Республики Казахстан осуществляется за счет средств  республиканского бюджета.</w:t>
      </w:r>
      <w:r>
        <w:br/>
      </w:r>
      <w:r>
        <w:rPr>
          <w:rFonts w:ascii="Times New Roman"/>
          <w:b w:val="false"/>
          <w:i w:val="false"/>
          <w:color w:val="000000"/>
          <w:sz w:val="28"/>
        </w:rPr>
        <w:t>
      4. Выполнение государственных концессионных обязательств  местных исполнительных органов осуществляется за счет средств местных бюджетов.</w:t>
      </w:r>
      <w:r>
        <w:br/>
      </w:r>
      <w:r>
        <w:rPr>
          <w:rFonts w:ascii="Times New Roman"/>
          <w:b w:val="false"/>
          <w:i w:val="false"/>
          <w:color w:val="000000"/>
          <w:sz w:val="28"/>
        </w:rPr>
        <w:t>
      5. Правительство Республики Казахстан и местные исполнительные  органы не отвечают по государственным концессионным обязательствам друг друга.</w:t>
      </w:r>
      <w:r>
        <w:br/>
      </w:r>
      <w:r>
        <w:rPr>
          <w:rFonts w:ascii="Times New Roman"/>
          <w:b w:val="false"/>
          <w:i w:val="false"/>
          <w:color w:val="000000"/>
          <w:sz w:val="28"/>
        </w:rPr>
        <w:t>
      6. Государственные концессионные обязательства Правительства  Республики Казахстан и местных исполнительных органов считаются  исполненными при полной оплате государственных концессионных  обязательств по заключенным договорам концессии.</w:t>
      </w:r>
      <w:r>
        <w:br/>
      </w:r>
      <w:r>
        <w:rPr>
          <w:rFonts w:ascii="Times New Roman"/>
          <w:b w:val="false"/>
          <w:i w:val="false"/>
          <w:color w:val="000000"/>
          <w:sz w:val="28"/>
        </w:rPr>
        <w:t>
      Уменьшение объема государственных концессионных обязательств  производится концедентом в случае ненадлежащего исполнения  концессионером договора концессии на основании критериев оценки  выполнения концессионером принятых обязательств, содержащихся в договоре концессии.</w:t>
      </w:r>
      <w:r>
        <w:br/>
      </w:r>
      <w:r>
        <w:rPr>
          <w:rFonts w:ascii="Times New Roman"/>
          <w:b w:val="false"/>
          <w:i w:val="false"/>
          <w:color w:val="000000"/>
          <w:sz w:val="28"/>
        </w:rPr>
        <w:t>
      7. Порядок предоставления компенсации инвестиционных затрат по концессионным проектам определяется Правительством Республики Казахстан.</w:t>
      </w:r>
      <w:r>
        <w:br/>
      </w:r>
      <w:r>
        <w:rPr>
          <w:rFonts w:ascii="Times New Roman"/>
          <w:b w:val="false"/>
          <w:i w:val="false"/>
          <w:color w:val="000000"/>
          <w:sz w:val="28"/>
        </w:rPr>
        <w:t>
      Статья 161. Учет и мониторинг государственных концессионных</w:t>
      </w:r>
      <w:r>
        <w:br/>
      </w:r>
      <w:r>
        <w:rPr>
          <w:rFonts w:ascii="Times New Roman"/>
          <w:b w:val="false"/>
          <w:i w:val="false"/>
          <w:color w:val="000000"/>
          <w:sz w:val="28"/>
        </w:rPr>
        <w:t>
                  обязательств</w:t>
      </w:r>
      <w:r>
        <w:br/>
      </w:r>
      <w:r>
        <w:rPr>
          <w:rFonts w:ascii="Times New Roman"/>
          <w:b w:val="false"/>
          <w:i w:val="false"/>
          <w:color w:val="000000"/>
          <w:sz w:val="28"/>
        </w:rPr>
        <w:t>
      1. Государственные концессионные обязательства подлежат  регистрации и учету в центральном уполномоченном органе по исполнению бюджета в порядке, установленном Правительством Республики Казахстан.</w:t>
      </w:r>
      <w:r>
        <w:br/>
      </w:r>
      <w:r>
        <w:rPr>
          <w:rFonts w:ascii="Times New Roman"/>
          <w:b w:val="false"/>
          <w:i w:val="false"/>
          <w:color w:val="000000"/>
          <w:sz w:val="28"/>
        </w:rPr>
        <w:t>
      2. Центральный уполномоченный орган по исполнению бюджета  осуществляет мониторинг государственных концессионных обязательств Правительства Республики Казахстан.</w:t>
      </w:r>
      <w:r>
        <w:br/>
      </w:r>
      <w:r>
        <w:rPr>
          <w:rFonts w:ascii="Times New Roman"/>
          <w:b w:val="false"/>
          <w:i w:val="false"/>
          <w:color w:val="000000"/>
          <w:sz w:val="28"/>
        </w:rPr>
        <w:t>
      3. Местные уполномоченные органы по исполнению бюджета осуществляют мониторинг государственных концессионных обязательств  местных исполнительных органов.</w:t>
      </w:r>
      <w:r>
        <w:br/>
      </w:r>
      <w:r>
        <w:rPr>
          <w:rFonts w:ascii="Times New Roman"/>
          <w:b w:val="false"/>
          <w:i w:val="false"/>
          <w:color w:val="000000"/>
          <w:sz w:val="28"/>
        </w:rPr>
        <w:t>
      4. Мониторинг государственных концессионных обязательств  осуществляется в порядке, установленном Правительством Республики Казахстан.</w:t>
      </w:r>
      <w:r>
        <w:br/>
      </w:r>
      <w:r>
        <w:rPr>
          <w:rFonts w:ascii="Times New Roman"/>
          <w:b w:val="false"/>
          <w:i w:val="false"/>
          <w:color w:val="000000"/>
          <w:sz w:val="28"/>
        </w:rPr>
        <w:t>
      Статья 162. Принятие и выполнение государственных концессионных</w:t>
      </w:r>
      <w:r>
        <w:br/>
      </w:r>
      <w:r>
        <w:rPr>
          <w:rFonts w:ascii="Times New Roman"/>
          <w:b w:val="false"/>
          <w:i w:val="false"/>
          <w:color w:val="000000"/>
          <w:sz w:val="28"/>
        </w:rPr>
        <w:t>
                  обязательств Правительством Республики Казахстан</w:t>
      </w:r>
      <w:r>
        <w:br/>
      </w:r>
      <w:r>
        <w:rPr>
          <w:rFonts w:ascii="Times New Roman"/>
          <w:b w:val="false"/>
          <w:i w:val="false"/>
          <w:color w:val="000000"/>
          <w:sz w:val="28"/>
        </w:rPr>
        <w:t>
      1. Принятие государственных концессионных обязательств Правительством Республики Казахстан осуществляется на основе:</w:t>
      </w:r>
      <w:r>
        <w:br/>
      </w:r>
      <w:r>
        <w:rPr>
          <w:rFonts w:ascii="Times New Roman"/>
          <w:b w:val="false"/>
          <w:i w:val="false"/>
          <w:color w:val="000000"/>
          <w:sz w:val="28"/>
        </w:rPr>
        <w:t>
      1) формирования перечня объектов, предлагаемых в концессию, на плановый период;</w:t>
      </w:r>
      <w:r>
        <w:br/>
      </w:r>
      <w:r>
        <w:rPr>
          <w:rFonts w:ascii="Times New Roman"/>
          <w:b w:val="false"/>
          <w:i w:val="false"/>
          <w:color w:val="000000"/>
          <w:sz w:val="28"/>
        </w:rPr>
        <w:t>
      2) установления финансовых границ и приоритетов принятия  государственных концессионных обязательств;</w:t>
      </w:r>
      <w:r>
        <w:br/>
      </w:r>
      <w:r>
        <w:rPr>
          <w:rFonts w:ascii="Times New Roman"/>
          <w:b w:val="false"/>
          <w:i w:val="false"/>
          <w:color w:val="000000"/>
          <w:sz w:val="28"/>
        </w:rPr>
        <w:t>
      3) заключенного договора концессии.</w:t>
      </w:r>
      <w:r>
        <w:br/>
      </w:r>
      <w:r>
        <w:rPr>
          <w:rFonts w:ascii="Times New Roman"/>
          <w:b w:val="false"/>
          <w:i w:val="false"/>
          <w:color w:val="000000"/>
          <w:sz w:val="28"/>
        </w:rPr>
        <w:t>
      2.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по каждому отдельному концессионному проекту.</w:t>
      </w:r>
      <w:r>
        <w:br/>
      </w:r>
      <w:r>
        <w:rPr>
          <w:rFonts w:ascii="Times New Roman"/>
          <w:b w:val="false"/>
          <w:i w:val="false"/>
          <w:color w:val="000000"/>
          <w:sz w:val="28"/>
        </w:rPr>
        <w:t>
      3. Принятие государственных концессионных обязательств  Правительством Республики Казахстан ограничивается лимитом,  установленным законом о республиканском бюджете.</w:t>
      </w:r>
      <w:r>
        <w:br/>
      </w:r>
      <w:r>
        <w:rPr>
          <w:rFonts w:ascii="Times New Roman"/>
          <w:b w:val="false"/>
          <w:i w:val="false"/>
          <w:color w:val="000000"/>
          <w:sz w:val="28"/>
        </w:rPr>
        <w:t>
      4. Выполнение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за счет бюджетных  средств, предусмотренных в законе о республиканском бюджете.</w:t>
      </w:r>
      <w:r>
        <w:br/>
      </w:r>
      <w:r>
        <w:rPr>
          <w:rFonts w:ascii="Times New Roman"/>
          <w:b w:val="false"/>
          <w:i w:val="false"/>
          <w:color w:val="000000"/>
          <w:sz w:val="28"/>
        </w:rPr>
        <w:t>
      Глава 33. Государственные концессионные обязательства местных  исполнительных органов</w:t>
      </w:r>
      <w:r>
        <w:br/>
      </w:r>
      <w:r>
        <w:rPr>
          <w:rFonts w:ascii="Times New Roman"/>
          <w:b w:val="false"/>
          <w:i w:val="false"/>
          <w:color w:val="000000"/>
          <w:sz w:val="28"/>
        </w:rPr>
        <w:t>
      Статья 163. Принятие государственных концессионных обязательств</w:t>
      </w:r>
      <w:r>
        <w:br/>
      </w:r>
      <w:r>
        <w:rPr>
          <w:rFonts w:ascii="Times New Roman"/>
          <w:b w:val="false"/>
          <w:i w:val="false"/>
          <w:color w:val="000000"/>
          <w:sz w:val="28"/>
        </w:rPr>
        <w:t>
                  местными исполнительными органами</w:t>
      </w:r>
      <w:r>
        <w:br/>
      </w:r>
      <w:r>
        <w:rPr>
          <w:rFonts w:ascii="Times New Roman"/>
          <w:b w:val="false"/>
          <w:i w:val="false"/>
          <w:color w:val="000000"/>
          <w:sz w:val="28"/>
        </w:rPr>
        <w:t>
      1. Принятие государственных концессионных обязательств местными исполнительными органами осуществляется на основе:</w:t>
      </w:r>
      <w:r>
        <w:br/>
      </w:r>
      <w:r>
        <w:rPr>
          <w:rFonts w:ascii="Times New Roman"/>
          <w:b w:val="false"/>
          <w:i w:val="false"/>
          <w:color w:val="000000"/>
          <w:sz w:val="28"/>
        </w:rPr>
        <w:t>
      1) формирования перечня объектов, предлагаемых в концессию, на плановый период;</w:t>
      </w:r>
      <w:r>
        <w:br/>
      </w:r>
      <w:r>
        <w:rPr>
          <w:rFonts w:ascii="Times New Roman"/>
          <w:b w:val="false"/>
          <w:i w:val="false"/>
          <w:color w:val="000000"/>
          <w:sz w:val="28"/>
        </w:rPr>
        <w:t>
      2) установления финансовых границ и приоритетов принятия  государственных концессионных обязательств;</w:t>
      </w:r>
      <w:r>
        <w:br/>
      </w:r>
      <w:r>
        <w:rPr>
          <w:rFonts w:ascii="Times New Roman"/>
          <w:b w:val="false"/>
          <w:i w:val="false"/>
          <w:color w:val="000000"/>
          <w:sz w:val="28"/>
        </w:rPr>
        <w:t>
      3) заключенного договора концессии.</w:t>
      </w:r>
      <w:r>
        <w:br/>
      </w:r>
      <w:r>
        <w:rPr>
          <w:rFonts w:ascii="Times New Roman"/>
          <w:b w:val="false"/>
          <w:i w:val="false"/>
          <w:color w:val="000000"/>
          <w:sz w:val="28"/>
        </w:rPr>
        <w:t>
      2. Принятие государственных концессионных обязательств местными исполнительными органами осуществляется местным уполномоченным органом по исполнению бюджета на основании решения маслихата области, города республиканского значения, столицы по каждому отдельному концессионному проекту.</w:t>
      </w:r>
      <w:r>
        <w:br/>
      </w:r>
      <w:r>
        <w:rPr>
          <w:rFonts w:ascii="Times New Roman"/>
          <w:b w:val="false"/>
          <w:i w:val="false"/>
          <w:color w:val="000000"/>
          <w:sz w:val="28"/>
        </w:rPr>
        <w:t>
      Статья 164. Ограничение принятия государственных концессионных</w:t>
      </w:r>
      <w:r>
        <w:br/>
      </w:r>
      <w:r>
        <w:rPr>
          <w:rFonts w:ascii="Times New Roman"/>
          <w:b w:val="false"/>
          <w:i w:val="false"/>
          <w:color w:val="000000"/>
          <w:sz w:val="28"/>
        </w:rPr>
        <w:t>
                  обязательств местными исполнительными органами</w:t>
      </w:r>
      <w:r>
        <w:br/>
      </w:r>
      <w:r>
        <w:rPr>
          <w:rFonts w:ascii="Times New Roman"/>
          <w:b w:val="false"/>
          <w:i w:val="false"/>
          <w:color w:val="000000"/>
          <w:sz w:val="28"/>
        </w:rPr>
        <w:t>
      1. Принятие государственных концессионных обязательств местным  исполнительным органом ограничивается установленным лимитом  государственных концессионных обязательств соответствующего местного исполнительного органа.</w:t>
      </w:r>
      <w:r>
        <w:br/>
      </w:r>
      <w:r>
        <w:rPr>
          <w:rFonts w:ascii="Times New Roman"/>
          <w:b w:val="false"/>
          <w:i w:val="false"/>
          <w:color w:val="000000"/>
          <w:sz w:val="28"/>
        </w:rPr>
        <w:t>
      2. Лимит государственных концессионных обязательств местного  исполнительного органа устанавливается Правительством Республики  Казахстан.</w:t>
      </w:r>
      <w:r>
        <w:br/>
      </w:r>
      <w:r>
        <w:rPr>
          <w:rFonts w:ascii="Times New Roman"/>
          <w:b w:val="false"/>
          <w:i w:val="false"/>
          <w:color w:val="000000"/>
          <w:sz w:val="28"/>
        </w:rPr>
        <w:t>
      Статья 165. Выполнение государственных концессионных</w:t>
      </w:r>
      <w:r>
        <w:br/>
      </w:r>
      <w:r>
        <w:rPr>
          <w:rFonts w:ascii="Times New Roman"/>
          <w:b w:val="false"/>
          <w:i w:val="false"/>
          <w:color w:val="000000"/>
          <w:sz w:val="28"/>
        </w:rPr>
        <w:t>
                  обязательств местными исполнительными органами</w:t>
      </w:r>
      <w:r>
        <w:br/>
      </w:r>
      <w:r>
        <w:rPr>
          <w:rFonts w:ascii="Times New Roman"/>
          <w:b w:val="false"/>
          <w:i w:val="false"/>
          <w:color w:val="000000"/>
          <w:sz w:val="28"/>
        </w:rPr>
        <w:t>
      Выполнение государственных концессионных обязательств местными исполнительными органами осуществляется местными уполномоченными органами по исполнению бюджета за счет средств местных бюджетов.»;</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пункт 4</w:t>
      </w:r>
      <w:r>
        <w:rPr>
          <w:rFonts w:ascii="Times New Roman"/>
          <w:b w:val="false"/>
          <w:i w:val="false"/>
          <w:color w:val="000000"/>
          <w:sz w:val="28"/>
        </w:rPr>
        <w:t xml:space="preserve"> статьи 228 изложить в следующей редакции:</w:t>
      </w:r>
      <w:r>
        <w:br/>
      </w:r>
      <w:r>
        <w:rPr>
          <w:rFonts w:ascii="Times New Roman"/>
          <w:b w:val="false"/>
          <w:i w:val="false"/>
          <w:color w:val="000000"/>
          <w:sz w:val="28"/>
        </w:rPr>
        <w:t>
      «4. Предоставление поручительства государства осуществляется  при наличии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за исключением случаев, установленных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229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«юридическим», «юридические»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иметь договор страхования, удовлетворяющий требованиям  обеспечения возвратности займа, привлекаемого под поручительство государства, устанавливаемым центральным уполномоченным органом по исполнению бюджета по согласованию с Национальным Банком Республики Казахстан, за исключением случаев, установленных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9) следующего содержания:</w:t>
      </w:r>
      <w:r>
        <w:br/>
      </w:r>
      <w:r>
        <w:rPr>
          <w:rFonts w:ascii="Times New Roman"/>
          <w:b w:val="false"/>
          <w:i w:val="false"/>
          <w:color w:val="000000"/>
          <w:sz w:val="28"/>
        </w:rPr>
        <w:t>
      «9) осуществлять реализацию проектов, включенных в перечень  концессионных проектов, предлагаемых к финансированию за счет  негосударственных займов, привлекаемых под поручительство государства на соответствующий период, утверждаемый Правительством Республики Казахстан.».</w:t>
      </w:r>
    </w:p>
    <w:bookmarkEnd w:id="3"/>
    <w:bookmarkStart w:name="z49" w:id="4"/>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развития местного самоуправления», опубликованный в газетах «Егемен Қазақстан» и «Казахстанская правда» 14 июня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«1) основные средства, инвестиции в недвижимость, нематериальные и биологические активы, учтенные при поступлении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предназначенные для использования в деятельности, направленной на получение дохода, за исключением активов, указанных в подпунктах 2) и 3) настоящего пункта;</w:t>
      </w:r>
      <w:r>
        <w:br/>
      </w:r>
      <w:r>
        <w:rPr>
          <w:rFonts w:ascii="Times New Roman"/>
          <w:b w:val="false"/>
          <w:i w:val="false"/>
          <w:color w:val="000000"/>
          <w:sz w:val="28"/>
        </w:rPr>
        <w:t>
      2) активы сроком службы более одного года, переданные концедентом во владение и пользование концессионеру (правопреемнику  или юридическому лицу, специально созданному исключительно  концессионером для реализации договора концессии) в рамках договора концессии;»;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«5) сооружения общего пользования: автомобильные дороги, за исключением автомобильных дорог, являющихся объектами концессии, созданными и (или) полученными концессионером в рамках договора  концессии, тротуары, бульвары, скверы;».</w:t>
      </w:r>
    </w:p>
    <w:bookmarkEnd w:id="4"/>
    <w:bookmarkStart w:name="z53" w:id="5"/>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w:t>
      </w:r>
      <w:r>
        <w:br/>
      </w:r>
      <w:r>
        <w:rPr>
          <w:rFonts w:ascii="Times New Roman"/>
          <w:b w:val="false"/>
          <w:i w:val="false"/>
          <w:color w:val="000000"/>
          <w:sz w:val="28"/>
        </w:rPr>
        <w:t>
</w:t>
      </w:r>
      <w:r>
        <w:rPr>
          <w:rFonts w:ascii="Times New Roman"/>
          <w:b w:val="false"/>
          <w:i w:val="false"/>
          <w:color w:val="000000"/>
          <w:sz w:val="28"/>
        </w:rPr>
        <w:t>
      1) пункт 1 </w:t>
      </w:r>
      <w:r>
        <w:rPr>
          <w:rFonts w:ascii="Times New Roman"/>
          <w:b w:val="false"/>
          <w:i w:val="false"/>
          <w:color w:val="000000"/>
          <w:sz w:val="28"/>
        </w:rPr>
        <w:t>статьи 13</w:t>
      </w:r>
      <w:r>
        <w:rPr>
          <w:rFonts w:ascii="Times New Roman"/>
          <w:b w:val="false"/>
          <w:i w:val="false"/>
          <w:color w:val="000000"/>
          <w:sz w:val="28"/>
        </w:rPr>
        <w:t xml:space="preserve"> дополнить подпунктом 4-5) следующего  содержания:</w:t>
      </w:r>
      <w:r>
        <w:br/>
      </w:r>
      <w:r>
        <w:rPr>
          <w:rFonts w:ascii="Times New Roman"/>
          <w:b w:val="false"/>
          <w:i w:val="false"/>
          <w:color w:val="000000"/>
          <w:sz w:val="28"/>
        </w:rPr>
        <w:t>
      «4-5) согласовывает концессионное предложение, технико-экономическое обоснование концессионного проекта, конкурсную  документацию, проект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2-1</w:t>
      </w:r>
      <w:r>
        <w:rPr>
          <w:rFonts w:ascii="Times New Roman"/>
          <w:b w:val="false"/>
          <w:i w:val="false"/>
          <w:color w:val="000000"/>
          <w:sz w:val="28"/>
        </w:rPr>
        <w:t xml:space="preserve"> статьи 15-1 изложить в следующей редакции:</w:t>
      </w:r>
      <w:r>
        <w:br/>
      </w:r>
      <w:r>
        <w:rPr>
          <w:rFonts w:ascii="Times New Roman"/>
          <w:b w:val="false"/>
          <w:i w:val="false"/>
          <w:color w:val="000000"/>
          <w:sz w:val="28"/>
        </w:rPr>
        <w:t>
      «2-1. Порядок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договорам концессии, определяемый Правительством Республики Казахстан,  предусматривается в договоре концессии.».</w:t>
      </w:r>
    </w:p>
    <w:bookmarkEnd w:id="5"/>
    <w:bookmarkStart w:name="z56" w:id="6"/>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18-1 слово «минимального» заменить словом «месячного».</w:t>
      </w:r>
    </w:p>
    <w:bookmarkEnd w:id="6"/>
    <w:bookmarkStart w:name="z58" w:id="7"/>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w:t>
      </w:r>
      <w:r>
        <w:br/>
      </w:r>
      <w:r>
        <w:rPr>
          <w:rFonts w:ascii="Times New Roman"/>
          <w:b w:val="false"/>
          <w:i w:val="false"/>
          <w:color w:val="000000"/>
          <w:sz w:val="28"/>
        </w:rPr>
        <w:t>
</w:t>
      </w:r>
      <w:r>
        <w:rPr>
          <w:rFonts w:ascii="Times New Roman"/>
          <w:b w:val="false"/>
          <w:i w:val="false"/>
          <w:color w:val="000000"/>
          <w:sz w:val="28"/>
        </w:rPr>
        <w:t>
      1) по всему тексту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уполномоченный государственный орган по исполнению бюджета – центральный исполнительный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местных бюджетов, Национального фонда Республики Казахстан на основании отчета Национального Банка Республики Казахстан;</w:t>
      </w:r>
      <w:r>
        <w:br/>
      </w:r>
      <w:r>
        <w:rPr>
          <w:rFonts w:ascii="Times New Roman"/>
          <w:b w:val="false"/>
          <w:i w:val="false"/>
          <w:color w:val="000000"/>
          <w:sz w:val="28"/>
        </w:rPr>
        <w:t>
      2) объекты социальной инфраструктуры и жизнеобеспечения –  объекты, комплексы объектов, используемые для удовлетворения  общественных потребностей, обеспечение которых возложено на  государственные органы в соответствии с законодательством Республики Казахстан;</w:t>
      </w:r>
      <w:r>
        <w:br/>
      </w:r>
      <w:r>
        <w:rPr>
          <w:rFonts w:ascii="Times New Roman"/>
          <w:b w:val="false"/>
          <w:i w:val="false"/>
          <w:color w:val="000000"/>
          <w:sz w:val="28"/>
        </w:rPr>
        <w:t>
      3) частные концессионные обязательства – принятые концессионером обязательства по заключенному договору концессии;</w:t>
      </w:r>
      <w:r>
        <w:br/>
      </w:r>
      <w:r>
        <w:rPr>
          <w:rFonts w:ascii="Times New Roman"/>
          <w:b w:val="false"/>
          <w:i w:val="false"/>
          <w:color w:val="000000"/>
          <w:sz w:val="28"/>
        </w:rPr>
        <w:t>
      4) концедент – Республика Казахстан, от имени которой выступают  Правительство Республики Казахстан или местный исполнительный орган, а также уполномоченные ими на заключение договора концессии  государственные органы;</w:t>
      </w:r>
      <w:r>
        <w:br/>
      </w:r>
      <w:r>
        <w:rPr>
          <w:rFonts w:ascii="Times New Roman"/>
          <w:b w:val="false"/>
          <w:i w:val="false"/>
          <w:color w:val="000000"/>
          <w:sz w:val="28"/>
        </w:rPr>
        <w:t>
      5) концессионер – заключившие договор концессии физическое  лицо, осуществляющее предпринимательскую деятельность, и (или)  юридическое лицо (за исключением государственных учреждений и  субъектов квазигосударственного сектора), в том числе осуществляющие свою деятельность на основе договора о совместной деятельности (простое товарищество);</w:t>
      </w:r>
      <w:r>
        <w:br/>
      </w:r>
      <w:r>
        <w:rPr>
          <w:rFonts w:ascii="Times New Roman"/>
          <w:b w:val="false"/>
          <w:i w:val="false"/>
          <w:color w:val="000000"/>
          <w:sz w:val="28"/>
        </w:rPr>
        <w:t>
      6) концессия – деятельность, направленная на создание (реконструкцию) и эксплуатацию объектов концессии, осуществляемая за счет средств концессионера или на условиях софинансирования  концедентом;</w:t>
      </w:r>
      <w:r>
        <w:br/>
      </w:r>
      <w:r>
        <w:rPr>
          <w:rFonts w:ascii="Times New Roman"/>
          <w:b w:val="false"/>
          <w:i w:val="false"/>
          <w:color w:val="000000"/>
          <w:sz w:val="28"/>
        </w:rPr>
        <w:t>
      7) организатор конкурса по концессии (далее – организатор  конкурса) – государственный орган, осуществляющий проведение  конкурсов по выбору концессионера;</w:t>
      </w:r>
      <w:r>
        <w:br/>
      </w:r>
      <w:r>
        <w:rPr>
          <w:rFonts w:ascii="Times New Roman"/>
          <w:b w:val="false"/>
          <w:i w:val="false"/>
          <w:color w:val="000000"/>
          <w:sz w:val="28"/>
        </w:rPr>
        <w:t>
      8)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w:t>
      </w:r>
      <w:r>
        <w:br/>
      </w:r>
      <w:r>
        <w:rPr>
          <w:rFonts w:ascii="Times New Roman"/>
          <w:b w:val="false"/>
          <w:i w:val="false"/>
          <w:color w:val="000000"/>
          <w:sz w:val="28"/>
        </w:rPr>
        <w:t>
      9) консультативное сопровождение концессионных проектов –  услуги, оказываемые независимыми экспертами, включающие в себя  разработку конкурсных документаций, проектов договоров концессии,  оказание консультационных услуг в переговорном процессе комиссии с участником конкурса;</w:t>
      </w:r>
      <w:r>
        <w:br/>
      </w:r>
      <w:r>
        <w:rPr>
          <w:rFonts w:ascii="Times New Roman"/>
          <w:b w:val="false"/>
          <w:i w:val="false"/>
          <w:color w:val="000000"/>
          <w:sz w:val="28"/>
        </w:rPr>
        <w:t>
      10) софинансирование концессионных проектов – выделение бюджетных средств для финансирования определенного объема затрат для создания (реконструкции) объектов концессии;</w:t>
      </w:r>
      <w:r>
        <w:br/>
      </w:r>
      <w:r>
        <w:rPr>
          <w:rFonts w:ascii="Times New Roman"/>
          <w:b w:val="false"/>
          <w:i w:val="false"/>
          <w:color w:val="000000"/>
          <w:sz w:val="28"/>
        </w:rPr>
        <w:t>
      11) технико-экономическое обоснование концессионного проекта – предпроектная документация, содержащая результаты маркетинговых,  технико-технологических, социально-экономических и экологических  исследований, а также институциональные решения, финансовые решения, обосновывающие целесообразность и возможность реализации  концессионного проекта, решения по оценке и распределению рисков  между участниками концессионного проекта, определению видов и размера государственной поддержки в случае необходимости, а также по влиянию проекта на государственный бюджет и социально-экономический эффект на развитие экономики в целом и ее отрасли при его реализации;</w:t>
      </w:r>
      <w:r>
        <w:br/>
      </w:r>
      <w:r>
        <w:rPr>
          <w:rFonts w:ascii="Times New Roman"/>
          <w:b w:val="false"/>
          <w:i w:val="false"/>
          <w:color w:val="000000"/>
          <w:sz w:val="28"/>
        </w:rPr>
        <w:t>
      12) концессионное предложение – концепция концессионного  проекта, отражающая его цель, пути ее достижения, включая  совокупность соответствующих мероприятий, разрабатываемая  государственным органом;</w:t>
      </w:r>
      <w:r>
        <w:br/>
      </w:r>
      <w:r>
        <w:rPr>
          <w:rFonts w:ascii="Times New Roman"/>
          <w:b w:val="false"/>
          <w:i w:val="false"/>
          <w:color w:val="000000"/>
          <w:sz w:val="28"/>
        </w:rPr>
        <w:t>
      13) специализированная организация по вопросам концессии –  организация, созданная Правительством Республики Казахстан для  оказания услуг по вопросам концессии;</w:t>
      </w:r>
      <w:r>
        <w:br/>
      </w:r>
      <w:r>
        <w:rPr>
          <w:rFonts w:ascii="Times New Roman"/>
          <w:b w:val="false"/>
          <w:i w:val="false"/>
          <w:color w:val="000000"/>
          <w:sz w:val="28"/>
        </w:rPr>
        <w:t>
      14) объект концессии – объекты социальной инфраструктуры и жизнеобеспечения, включенные в перечень, которые создаются  (реконструируются) и эксплуатируются по договору концессии;</w:t>
      </w:r>
      <w:r>
        <w:br/>
      </w:r>
      <w:r>
        <w:rPr>
          <w:rFonts w:ascii="Times New Roman"/>
          <w:b w:val="false"/>
          <w:i w:val="false"/>
          <w:color w:val="000000"/>
          <w:sz w:val="28"/>
        </w:rPr>
        <w:t>
      15) создание объекта концессии – создание ранее не существовавшего на территории Республики Казахстан объекта концессии, в том числе на основе новых технологий, механизации и автоматизации  производства, установка нового производственного оборудования на  объекте концессии, производство иных видов работ, обеспечивающих  функционирование объекта концессии;</w:t>
      </w:r>
      <w:r>
        <w:br/>
      </w:r>
      <w:r>
        <w:rPr>
          <w:rFonts w:ascii="Times New Roman"/>
          <w:b w:val="false"/>
          <w:i w:val="false"/>
          <w:color w:val="000000"/>
          <w:sz w:val="28"/>
        </w:rPr>
        <w:t>
      16) эксплуатация объекта концессии – использование объекта  концессии концессионером в соответствии с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r>
        <w:br/>
      </w:r>
      <w:r>
        <w:rPr>
          <w:rFonts w:ascii="Times New Roman"/>
          <w:b w:val="false"/>
          <w:i w:val="false"/>
          <w:color w:val="000000"/>
          <w:sz w:val="28"/>
        </w:rPr>
        <w:t>
      17) реконструкция объекта концессии – изменение отдельных  помещений, иных частей здания или здания в целом путем проведения  мероприятий по переустройству на основе внедрения новых технологий,  механизации и автоматизации производства, модернизации и замены  технически устаревшего и (или) физически изношенного оборудования  новым более производительным оборудованием, а также изменению  технологического или функционального назначения объекта концессии или его отдельных частей, иные мероприятия по улучшению характеристик и эксплуатационных свойств объекта концессии;</w:t>
      </w:r>
      <w:r>
        <w:br/>
      </w:r>
      <w:r>
        <w:rPr>
          <w:rFonts w:ascii="Times New Roman"/>
          <w:b w:val="false"/>
          <w:i w:val="false"/>
          <w:color w:val="000000"/>
          <w:sz w:val="28"/>
        </w:rPr>
        <w:t>
      18) договор концессии – письменное соглашение между концедентом и концессионером, определяющее права, обязанности и ответственность сторон, условия реализации концессии;</w:t>
      </w:r>
      <w:r>
        <w:br/>
      </w:r>
      <w:r>
        <w:rPr>
          <w:rFonts w:ascii="Times New Roman"/>
          <w:b w:val="false"/>
          <w:i w:val="false"/>
          <w:color w:val="000000"/>
          <w:sz w:val="28"/>
        </w:rPr>
        <w:t>
      19) государственно-частное партнерство – форма сотрудничества  между государством и субъектами частного предпринимательства,  направленная на финансирование, создание, реконструкцию и (или)  эксплуатацию объектов социальной инфраструктуры и жизнеобеспечения;</w:t>
      </w:r>
      <w:r>
        <w:br/>
      </w:r>
      <w:r>
        <w:rPr>
          <w:rFonts w:ascii="Times New Roman"/>
          <w:b w:val="false"/>
          <w:i w:val="false"/>
          <w:color w:val="000000"/>
          <w:sz w:val="28"/>
        </w:rPr>
        <w:t>
      20)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экономического и бюджетного планирования, выработки и формирования бюджетной политики;</w:t>
      </w:r>
      <w:r>
        <w:br/>
      </w:r>
      <w:r>
        <w:rPr>
          <w:rFonts w:ascii="Times New Roman"/>
          <w:b w:val="false"/>
          <w:i w:val="false"/>
          <w:color w:val="000000"/>
          <w:sz w:val="28"/>
        </w:rPr>
        <w:t>
      21) уполномоченный государственный орган по осуществлению права распоряжения республиканской собственностью – государственный орган, осуществляющий в пределах своей компетенции специальные исполнительные и контрольные функции в сфере управления объектами республиканской собственности, приватизации и государственного мониторинга собственности, в отраслях (сферах) экономики, имеющих стратегическое значение;</w:t>
      </w:r>
      <w:r>
        <w:br/>
      </w:r>
      <w:r>
        <w:rPr>
          <w:rFonts w:ascii="Times New Roman"/>
          <w:b w:val="false"/>
          <w:i w:val="false"/>
          <w:color w:val="000000"/>
          <w:sz w:val="28"/>
        </w:rPr>
        <w:t>
      22) техническое предложение – техническая и (или) технологическая предпроектная документация, представленная участником  первого этапа конкурса по выбору концессионера и содержащая  результаты маркетинговых, технико-технологических и экологических  исследований, а также финансовые решения, обосновывающие стоимость создания объекта концессии;</w:t>
      </w:r>
      <w:r>
        <w:br/>
      </w:r>
      <w:r>
        <w:rPr>
          <w:rFonts w:ascii="Times New Roman"/>
          <w:b w:val="false"/>
          <w:i w:val="false"/>
          <w:color w:val="000000"/>
          <w:sz w:val="28"/>
        </w:rPr>
        <w:t>
      23) уполномоченный государственный орган соответствующей  отрасли – центральный исполнительный орган, осуществляющий  руководство соответствующей отраслью (сферой) государственного  управления;</w:t>
      </w:r>
      <w:r>
        <w:br/>
      </w:r>
      <w:r>
        <w:rPr>
          <w:rFonts w:ascii="Times New Roman"/>
          <w:b w:val="false"/>
          <w:i w:val="false"/>
          <w:color w:val="000000"/>
          <w:sz w:val="28"/>
        </w:rPr>
        <w:t>
      24) перечень – перечень объектов, предлагаемых в концессию на  среднесрочный период, утверждаемый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4</w:t>
      </w:r>
      <w:r>
        <w:rPr>
          <w:rFonts w:ascii="Times New Roman"/>
          <w:b w:val="false"/>
          <w:i w:val="false"/>
          <w:color w:val="000000"/>
          <w:sz w:val="28"/>
        </w:rPr>
        <w:t xml:space="preserve"> после слова «объекты» дополнить словами «социальной инфраструктуры и жизнеобеспечения»;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 Право собственности по договору концессии</w:t>
      </w:r>
      <w:r>
        <w:br/>
      </w:r>
      <w:r>
        <w:rPr>
          <w:rFonts w:ascii="Times New Roman"/>
          <w:b w:val="false"/>
          <w:i w:val="false"/>
          <w:color w:val="000000"/>
          <w:sz w:val="28"/>
        </w:rPr>
        <w:t>
      1. Находящееся в государственной собственности недвижимое и движимое имущество, исключительные права, связанные с осуществлением деятельности по объектам концессии, предоставляются во временное владение и пользование концессионеру в порядке, предусмотренном договором концессии.</w:t>
      </w:r>
      <w:r>
        <w:br/>
      </w:r>
      <w:r>
        <w:rPr>
          <w:rFonts w:ascii="Times New Roman"/>
          <w:b w:val="false"/>
          <w:i w:val="false"/>
          <w:color w:val="000000"/>
          <w:sz w:val="28"/>
        </w:rPr>
        <w:t>
      2. Улучшения, произведенные на объектах концессии, а также  объекты незавершенного строительства и имущественные права на результаты интеллектуальной творческой деятельности, возникшие при  исполнении условий договора концессии, передаются в государственную собственность, если иное не предусмотрено договором концессии.</w:t>
      </w:r>
      <w:r>
        <w:br/>
      </w:r>
      <w:r>
        <w:rPr>
          <w:rFonts w:ascii="Times New Roman"/>
          <w:b w:val="false"/>
          <w:i w:val="false"/>
          <w:color w:val="000000"/>
          <w:sz w:val="28"/>
        </w:rPr>
        <w:t>
      3. Объекты концессии, возникшие в результате исполнения условия  договора концессии, передаются после их создания в государственную собственность, если иное не предусмотрено договором концессии.</w:t>
      </w:r>
      <w:r>
        <w:br/>
      </w:r>
      <w:r>
        <w:rPr>
          <w:rFonts w:ascii="Times New Roman"/>
          <w:b w:val="false"/>
          <w:i w:val="false"/>
          <w:color w:val="000000"/>
          <w:sz w:val="28"/>
        </w:rPr>
        <w:t>
      4. Продукция и иные доходы, полученные концессионером в результате эксплуатации объектов концессии, являются его собственностью, если иное не предусмотрено договором концессии.</w:t>
      </w:r>
      <w:r>
        <w:br/>
      </w:r>
      <w:r>
        <w:rPr>
          <w:rFonts w:ascii="Times New Roman"/>
          <w:b w:val="false"/>
          <w:i w:val="false"/>
          <w:color w:val="000000"/>
          <w:sz w:val="28"/>
        </w:rPr>
        <w:t>
      5. Объекты концессии в течение срока действия договора концессии не могут выступать предметом залога.</w:t>
      </w:r>
      <w:r>
        <w:br/>
      </w:r>
      <w:r>
        <w:rPr>
          <w:rFonts w:ascii="Times New Roman"/>
          <w:b w:val="false"/>
          <w:i w:val="false"/>
          <w:color w:val="000000"/>
          <w:sz w:val="28"/>
        </w:rPr>
        <w:t>
      6. Объекты концессии не подлежат отчуждению на период срока  действия договора концессии.</w:t>
      </w:r>
      <w:r>
        <w:br/>
      </w:r>
      <w:r>
        <w:rPr>
          <w:rFonts w:ascii="Times New Roman"/>
          <w:b w:val="false"/>
          <w:i w:val="false"/>
          <w:color w:val="000000"/>
          <w:sz w:val="28"/>
        </w:rPr>
        <w:t>
      7. Концессионер несет риск случайной гибели или случайного  повреждения государственного имущества, переданного ему во владение и  пользование по договору концессии, а также имущества, возникающего по результатам исполнения договора концессии, если иное не установлено договором концессии.</w:t>
      </w:r>
      <w:r>
        <w:br/>
      </w:r>
      <w:r>
        <w:rPr>
          <w:rFonts w:ascii="Times New Roman"/>
          <w:b w:val="false"/>
          <w:i w:val="false"/>
          <w:color w:val="000000"/>
          <w:sz w:val="28"/>
        </w:rPr>
        <w:t>
      8. При софинансировании концедентом концессионного проекта и (или) выплате концедентом концессионеру компенсации инвестиционных затрат объект концессии передается в государственную собственность.»;</w:t>
      </w:r>
      <w:r>
        <w:br/>
      </w:r>
      <w:r>
        <w:rPr>
          <w:rFonts w:ascii="Times New Roman"/>
          <w:b w:val="false"/>
          <w:i w:val="false"/>
          <w:color w:val="000000"/>
          <w:sz w:val="28"/>
        </w:rPr>
        <w:t>
      «Статья 7. Источники возмещения затрат и получения доходов</w:t>
      </w:r>
      <w:r>
        <w:br/>
      </w:r>
      <w:r>
        <w:rPr>
          <w:rFonts w:ascii="Times New Roman"/>
          <w:b w:val="false"/>
          <w:i w:val="false"/>
          <w:color w:val="000000"/>
          <w:sz w:val="28"/>
        </w:rPr>
        <w:t>
                 концессионера</w:t>
      </w:r>
      <w:r>
        <w:br/>
      </w:r>
      <w:r>
        <w:rPr>
          <w:rFonts w:ascii="Times New Roman"/>
          <w:b w:val="false"/>
          <w:i w:val="false"/>
          <w:color w:val="000000"/>
          <w:sz w:val="28"/>
        </w:rPr>
        <w:t>
      1. Источниками возмещения затрат и получения доходов концессионера являются:</w:t>
      </w:r>
      <w:r>
        <w:br/>
      </w:r>
      <w:r>
        <w:rPr>
          <w:rFonts w:ascii="Times New Roman"/>
          <w:b w:val="false"/>
          <w:i w:val="false"/>
          <w:color w:val="000000"/>
          <w:sz w:val="28"/>
        </w:rPr>
        <w:t>
      1) реализация произведенных товаров (работ, услуг) в процессе  эксплуатации объекта концессии;</w:t>
      </w:r>
      <w:r>
        <w:br/>
      </w:r>
      <w:r>
        <w:rPr>
          <w:rFonts w:ascii="Times New Roman"/>
          <w:b w:val="false"/>
          <w:i w:val="false"/>
          <w:color w:val="000000"/>
          <w:sz w:val="28"/>
        </w:rPr>
        <w:t>
      2) субсидии от государства в случаях, установленных законами  Республики Казахстан;</w:t>
      </w:r>
      <w:r>
        <w:br/>
      </w:r>
      <w:r>
        <w:rPr>
          <w:rFonts w:ascii="Times New Roman"/>
          <w:b w:val="false"/>
          <w:i w:val="false"/>
          <w:color w:val="000000"/>
          <w:sz w:val="28"/>
        </w:rPr>
        <w:t>
      3) компенсация инвестиционных затрат концессионера в соответствии с бюджетным законодательством Республики Казахстан;</w:t>
      </w:r>
      <w:r>
        <w:br/>
      </w:r>
      <w:r>
        <w:rPr>
          <w:rFonts w:ascii="Times New Roman"/>
          <w:b w:val="false"/>
          <w:i w:val="false"/>
          <w:color w:val="000000"/>
          <w:sz w:val="28"/>
        </w:rPr>
        <w:t>
      4) компенсация эксплуатационных затрат концессионера в пределах объемов расходов на содержание объектов социальной инфраструктуры и жизнеобеспечения в соответствующей отрасли (сфере) экономики;</w:t>
      </w:r>
      <w:r>
        <w:br/>
      </w:r>
      <w:r>
        <w:rPr>
          <w:rFonts w:ascii="Times New Roman"/>
          <w:b w:val="false"/>
          <w:i w:val="false"/>
          <w:color w:val="000000"/>
          <w:sz w:val="28"/>
        </w:rPr>
        <w:t>
      5) вознаграждение за осуществление управления объектом  концессии, находящимся в государственной собственности, а также  арендная плата за пользование объектом концессии, находящимся в  собственности концессионера, в соответствии с бюджетным законодательством Республики Казахстан;</w:t>
      </w:r>
      <w:r>
        <w:br/>
      </w:r>
      <w:r>
        <w:rPr>
          <w:rFonts w:ascii="Times New Roman"/>
          <w:b w:val="false"/>
          <w:i w:val="false"/>
          <w:color w:val="000000"/>
          <w:sz w:val="28"/>
        </w:rPr>
        <w:t>
      6) плата за доступность объекта концессии.</w:t>
      </w:r>
      <w:r>
        <w:br/>
      </w:r>
      <w:r>
        <w:rPr>
          <w:rFonts w:ascii="Times New Roman"/>
          <w:b w:val="false"/>
          <w:i w:val="false"/>
          <w:color w:val="000000"/>
          <w:sz w:val="28"/>
        </w:rPr>
        <w:t>
      2. Плата за доступность объекта концессии осуществляется в  порядке, определенном Правительством Республики Казахстан, и включает выплаты за счет бюджетных средств, предусмотренные подпунктами 3), 4) и 5) пункта 1 настоящей статьи, производимые в виде единых платежей определенными долями от общей суммы выплат в течение всего срока реализации концессионного проекта, с учетом обеспечения концессионером технических и эксплуатационных характеристик объекта концессии.</w:t>
      </w:r>
      <w:r>
        <w:br/>
      </w:r>
      <w:r>
        <w:rPr>
          <w:rFonts w:ascii="Times New Roman"/>
          <w:b w:val="false"/>
          <w:i w:val="false"/>
          <w:color w:val="000000"/>
          <w:sz w:val="28"/>
        </w:rPr>
        <w:t>
      3. Плата за доступность объекта концессии может применяться  только в отношении концессионных проектов, относимых к категории  социально значимых.</w:t>
      </w:r>
      <w:r>
        <w:br/>
      </w:r>
      <w:r>
        <w:rPr>
          <w:rFonts w:ascii="Times New Roman"/>
          <w:b w:val="false"/>
          <w:i w:val="false"/>
          <w:color w:val="000000"/>
          <w:sz w:val="28"/>
        </w:rPr>
        <w:t>
      4. Источники возмещения затрат и получения доходов концессионера определяются на основании результатов конкурса по выбору концессионера.»;</w:t>
      </w:r>
      <w:r>
        <w:br/>
      </w:r>
      <w:r>
        <w:rPr>
          <w:rFonts w:ascii="Times New Roman"/>
          <w:b w:val="false"/>
          <w:i w:val="false"/>
          <w:color w:val="000000"/>
          <w:sz w:val="28"/>
        </w:rPr>
        <w:t>
</w:t>
      </w:r>
      <w:r>
        <w:rPr>
          <w:rFonts w:ascii="Times New Roman"/>
          <w:b w:val="false"/>
          <w:i w:val="false"/>
          <w:color w:val="000000"/>
          <w:sz w:val="28"/>
        </w:rPr>
        <w:t>
      5) дополнить главой 1-1 следующего содержания:</w:t>
      </w:r>
      <w:r>
        <w:br/>
      </w:r>
      <w:r>
        <w:rPr>
          <w:rFonts w:ascii="Times New Roman"/>
          <w:b w:val="false"/>
          <w:i w:val="false"/>
          <w:color w:val="000000"/>
          <w:sz w:val="28"/>
        </w:rPr>
        <w:t>
      «Глава 1-1. Государственно-частное партнерство</w:t>
      </w:r>
      <w:r>
        <w:br/>
      </w:r>
      <w:r>
        <w:rPr>
          <w:rFonts w:ascii="Times New Roman"/>
          <w:b w:val="false"/>
          <w:i w:val="false"/>
          <w:color w:val="000000"/>
          <w:sz w:val="28"/>
        </w:rPr>
        <w:t>
      Статья 7-1. Виды государственно-частного партнерства</w:t>
      </w:r>
      <w:r>
        <w:br/>
      </w:r>
      <w:r>
        <w:rPr>
          <w:rFonts w:ascii="Times New Roman"/>
          <w:b w:val="false"/>
          <w:i w:val="false"/>
          <w:color w:val="000000"/>
          <w:sz w:val="28"/>
        </w:rPr>
        <w:t>
      1. Государственно-частное партнерство подразделяется на институциональное и контрактное.</w:t>
      </w:r>
      <w:r>
        <w:br/>
      </w:r>
      <w:r>
        <w:rPr>
          <w:rFonts w:ascii="Times New Roman"/>
          <w:b w:val="false"/>
          <w:i w:val="false"/>
          <w:color w:val="000000"/>
          <w:sz w:val="28"/>
        </w:rPr>
        <w:t>
      2. Институциональное государственно-частное партнерство  реализуется в рамках деятельности юридических лиц с участием государства и субъектов частного предпринимательства в порядке,  установленном законами Республики Казахстан.</w:t>
      </w:r>
      <w:r>
        <w:br/>
      </w:r>
      <w:r>
        <w:rPr>
          <w:rFonts w:ascii="Times New Roman"/>
          <w:b w:val="false"/>
          <w:i w:val="false"/>
          <w:color w:val="000000"/>
          <w:sz w:val="28"/>
        </w:rPr>
        <w:t>
      3. Контрактное государственно-частное партнерство реализуется в  рамках договоров концессии, имущественного найма и доверительного  управления государственным имуществом в порядке, установленном  настоящим Законом или иными законами Республики Казахстан.</w:t>
      </w:r>
      <w:r>
        <w:br/>
      </w:r>
      <w:r>
        <w:rPr>
          <w:rFonts w:ascii="Times New Roman"/>
          <w:b w:val="false"/>
          <w:i w:val="false"/>
          <w:color w:val="000000"/>
          <w:sz w:val="28"/>
        </w:rPr>
        <w:t>
      Статья 7-2. Принципы государственно-частного партнерства</w:t>
      </w:r>
      <w:r>
        <w:br/>
      </w:r>
      <w:r>
        <w:rPr>
          <w:rFonts w:ascii="Times New Roman"/>
          <w:b w:val="false"/>
          <w:i w:val="false"/>
          <w:color w:val="000000"/>
          <w:sz w:val="28"/>
        </w:rPr>
        <w:t>
      Принципами государственно-частного партнерства являются:</w:t>
      </w:r>
      <w:r>
        <w:br/>
      </w:r>
      <w:r>
        <w:rPr>
          <w:rFonts w:ascii="Times New Roman"/>
          <w:b w:val="false"/>
          <w:i w:val="false"/>
          <w:color w:val="000000"/>
          <w:sz w:val="28"/>
        </w:rPr>
        <w:t>
      1) принцип последовательности – построение среднесрочных или  долгосрочных взаимоотношений между участниками государственно-частного партнерства на договорной основе;</w:t>
      </w:r>
      <w:r>
        <w:br/>
      </w:r>
      <w:r>
        <w:rPr>
          <w:rFonts w:ascii="Times New Roman"/>
          <w:b w:val="false"/>
          <w:i w:val="false"/>
          <w:color w:val="000000"/>
          <w:sz w:val="28"/>
        </w:rPr>
        <w:t>
      2) принцип конкурсности – определение частного партнера на  конкурсной основе;</w:t>
      </w:r>
      <w:r>
        <w:br/>
      </w:r>
      <w:r>
        <w:rPr>
          <w:rFonts w:ascii="Times New Roman"/>
          <w:b w:val="false"/>
          <w:i w:val="false"/>
          <w:color w:val="000000"/>
          <w:sz w:val="28"/>
        </w:rPr>
        <w:t>
      3) принцип сбалансированности – взаимовыгодное распределение  рисков, выгод, гарантий и обязанностей между участниками государственно-частного партнерства;</w:t>
      </w:r>
      <w:r>
        <w:br/>
      </w:r>
      <w:r>
        <w:rPr>
          <w:rFonts w:ascii="Times New Roman"/>
          <w:b w:val="false"/>
          <w:i w:val="false"/>
          <w:color w:val="000000"/>
          <w:sz w:val="28"/>
        </w:rPr>
        <w:t>
      4) принцип результативности – установление критериев и показателей, позволяющих оценить достижение результатов государственно-частного партнерства.»;</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утверждает правила представления, рассмотрения и отбора  концессионных предложений;</w:t>
      </w:r>
      <w:r>
        <w:br/>
      </w:r>
      <w:r>
        <w:rPr>
          <w:rFonts w:ascii="Times New Roman"/>
          <w:b w:val="false"/>
          <w:i w:val="false"/>
          <w:color w:val="000000"/>
          <w:sz w:val="28"/>
        </w:rPr>
        <w:t>
      4-1) утверждает правила компенсации эксплуатационных затрат  концессионера в пределах объемов расходов на содержание объектов  социальной инфраструктуры и жизнеобеспечения в соответствующей  отрасли (сфере) экономики и критерии отнесения концессионных проектов к категории социально значимых;»;</w:t>
      </w:r>
      <w:r>
        <w:br/>
      </w:r>
      <w:r>
        <w:rPr>
          <w:rFonts w:ascii="Times New Roman"/>
          <w:b w:val="false"/>
          <w:i w:val="false"/>
          <w:color w:val="000000"/>
          <w:sz w:val="28"/>
        </w:rPr>
        <w:t>
</w:t>
      </w:r>
      <w:r>
        <w:rPr>
          <w:rFonts w:ascii="Times New Roman"/>
          <w:b w:val="false"/>
          <w:i w:val="false"/>
          <w:color w:val="000000"/>
          <w:sz w:val="28"/>
        </w:rPr>
        <w:t>
      дополнить подпунктами 7-1) и 7-2) следующего содержания:</w:t>
      </w:r>
      <w:r>
        <w:br/>
      </w:r>
      <w:r>
        <w:rPr>
          <w:rFonts w:ascii="Times New Roman"/>
          <w:b w:val="false"/>
          <w:i w:val="false"/>
          <w:color w:val="000000"/>
          <w:sz w:val="28"/>
        </w:rPr>
        <w:t>
      «7-1) утверждает правила проведения мониторинга договоров  концессии и оценки реализации концессионных проектов;</w:t>
      </w:r>
      <w:r>
        <w:br/>
      </w:r>
      <w:r>
        <w:rPr>
          <w:rFonts w:ascii="Times New Roman"/>
          <w:b w:val="false"/>
          <w:i w:val="false"/>
          <w:color w:val="000000"/>
          <w:sz w:val="28"/>
        </w:rPr>
        <w:t>
      7-2) утверждает правила выплаты вознаграждения за осуществление управления объектом концессии;»;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осуществляет иные функции, предусмотренные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формирует перечень с учетом результатов экспертиз технико-экономических обоснований или экспертиз концессионных предложений и вносит его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подпунктами 7-1) и 7-2) следующего содержания:</w:t>
      </w:r>
      <w:r>
        <w:br/>
      </w:r>
      <w:r>
        <w:rPr>
          <w:rFonts w:ascii="Times New Roman"/>
          <w:b w:val="false"/>
          <w:i w:val="false"/>
          <w:color w:val="000000"/>
          <w:sz w:val="28"/>
        </w:rPr>
        <w:t>
      «7-1) осуществляет межотраслевую координацию и методологическое руководство в области организации концессионных проектов;</w:t>
      </w:r>
      <w:r>
        <w:br/>
      </w:r>
      <w:r>
        <w:rPr>
          <w:rFonts w:ascii="Times New Roman"/>
          <w:b w:val="false"/>
          <w:i w:val="false"/>
          <w:color w:val="000000"/>
          <w:sz w:val="28"/>
        </w:rPr>
        <w:t>
      7-2) направляет результаты оценки реализации концессионных  проектов в уполномоченный государственный орган по осуществлению  права распоряжения республиканской собственностью для внесения данных в реестр договоров концессии по объектам концессии, относящимся к республиканской собственности;»;</w:t>
      </w:r>
      <w:r>
        <w:br/>
      </w:r>
      <w:r>
        <w:rPr>
          <w:rFonts w:ascii="Times New Roman"/>
          <w:b w:val="false"/>
          <w:i w:val="false"/>
          <w:color w:val="000000"/>
          <w:sz w:val="28"/>
        </w:rPr>
        <w:t>
</w:t>
      </w:r>
      <w:r>
        <w:rPr>
          <w:rFonts w:ascii="Times New Roman"/>
          <w:b w:val="false"/>
          <w:i w:val="false"/>
          <w:color w:val="000000"/>
          <w:sz w:val="28"/>
        </w:rPr>
        <w:t>
      8) в подпунктах 4), 5) и 7-1) </w:t>
      </w:r>
      <w:r>
        <w:rPr>
          <w:rFonts w:ascii="Times New Roman"/>
          <w:b w:val="false"/>
          <w:i w:val="false"/>
          <w:color w:val="000000"/>
          <w:sz w:val="28"/>
        </w:rPr>
        <w:t>статьи 10</w:t>
      </w:r>
      <w:r>
        <w:rPr>
          <w:rFonts w:ascii="Times New Roman"/>
          <w:b w:val="false"/>
          <w:i w:val="false"/>
          <w:color w:val="000000"/>
          <w:sz w:val="28"/>
        </w:rPr>
        <w:t xml:space="preserve"> слова «концессионных»,  «концессионные» заменить соответственно словами «государственных  концессионных», «государственные концессионные»;</w:t>
      </w:r>
      <w:r>
        <w:br/>
      </w:r>
      <w:r>
        <w:rPr>
          <w:rFonts w:ascii="Times New Roman"/>
          <w:b w:val="false"/>
          <w:i w:val="false"/>
          <w:color w:val="000000"/>
          <w:sz w:val="28"/>
        </w:rPr>
        <w:t>
</w:t>
      </w:r>
      <w:r>
        <w:rPr>
          <w:rFonts w:ascii="Times New Roman"/>
          <w:b w:val="false"/>
          <w:i w:val="false"/>
          <w:color w:val="000000"/>
          <w:sz w:val="28"/>
        </w:rPr>
        <w:t>
      9) подпункты 3) и 5)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осуществляет мониторинг договоров концессии по объектам  концессии, относящимся к республиканской собственности, в пределах  своей компетенции и направляет результаты мониторинга в уполномоченный орган по государственному планированию;»;</w:t>
      </w:r>
      <w:r>
        <w:br/>
      </w:r>
      <w:r>
        <w:rPr>
          <w:rFonts w:ascii="Times New Roman"/>
          <w:b w:val="false"/>
          <w:i w:val="false"/>
          <w:color w:val="000000"/>
          <w:sz w:val="28"/>
        </w:rPr>
        <w:t>
      «5) принимает созданные на основе договоров концессии объекты в республиканскую собственность;»;</w:t>
      </w:r>
      <w:r>
        <w:br/>
      </w:r>
      <w:r>
        <w:rPr>
          <w:rFonts w:ascii="Times New Roman"/>
          <w:b w:val="false"/>
          <w:i w:val="false"/>
          <w:color w:val="000000"/>
          <w:sz w:val="28"/>
        </w:rPr>
        <w:t>
</w:t>
      </w:r>
      <w:r>
        <w:rPr>
          <w:rFonts w:ascii="Times New Roman"/>
          <w:b w:val="false"/>
          <w:i w:val="false"/>
          <w:color w:val="000000"/>
          <w:sz w:val="28"/>
        </w:rPr>
        <w:t>
      10) подпункты 4) и 6)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осуществляет контроль за исполнением договоров концессии по объектам концессии, относящимся к республиканской собственности и предусмотренным в </w:t>
      </w:r>
      <w:r>
        <w:rPr>
          <w:rFonts w:ascii="Times New Roman"/>
          <w:b w:val="false"/>
          <w:i w:val="false"/>
          <w:color w:val="000000"/>
          <w:sz w:val="28"/>
        </w:rPr>
        <w:t>пункте 2</w:t>
      </w:r>
      <w:r>
        <w:rPr>
          <w:rFonts w:ascii="Times New Roman"/>
          <w:b w:val="false"/>
          <w:i w:val="false"/>
          <w:color w:val="000000"/>
          <w:sz w:val="28"/>
        </w:rPr>
        <w:t xml:space="preserve"> статьи 16 настоящего Закона, и направляет результаты контроля в уполномоченный орган по государственному планированию;»;</w:t>
      </w:r>
      <w:r>
        <w:br/>
      </w:r>
      <w:r>
        <w:rPr>
          <w:rFonts w:ascii="Times New Roman"/>
          <w:b w:val="false"/>
          <w:i w:val="false"/>
          <w:color w:val="000000"/>
          <w:sz w:val="28"/>
        </w:rPr>
        <w:t>
      «6) организует передачу созданных на основе договоров концессии  объектов в республиканскую собственность;»;</w:t>
      </w:r>
      <w:r>
        <w:br/>
      </w:r>
      <w:r>
        <w:rPr>
          <w:rFonts w:ascii="Times New Roman"/>
          <w:b w:val="false"/>
          <w:i w:val="false"/>
          <w:color w:val="000000"/>
          <w:sz w:val="28"/>
        </w:rPr>
        <w:t>
</w:t>
      </w:r>
      <w:r>
        <w:rPr>
          <w:rFonts w:ascii="Times New Roman"/>
          <w:b w:val="false"/>
          <w:i w:val="false"/>
          <w:color w:val="000000"/>
          <w:sz w:val="28"/>
        </w:rPr>
        <w:t>
      11) подпункты 7) и 8)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осуществляют мониторинг договоров концессии по объектам  концессии, относящимся к коммунальной собственности, контроль за их исполнением и направляют результаты мониторинга и контроля в  уполномоченный орган по государственному планированию;</w:t>
      </w:r>
      <w:r>
        <w:br/>
      </w:r>
      <w:r>
        <w:rPr>
          <w:rFonts w:ascii="Times New Roman"/>
          <w:b w:val="false"/>
          <w:i w:val="false"/>
          <w:color w:val="000000"/>
          <w:sz w:val="28"/>
        </w:rPr>
        <w:t>
      8) принимают созданные на основе договоров концессии объекты в коммунальную собственность;»;</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В целях поддержки деятельности концессионеров предоставляются один или несколько из следующих видов государственной  поддержки:»;</w:t>
      </w:r>
      <w:r>
        <w:br/>
      </w:r>
      <w:r>
        <w:rPr>
          <w:rFonts w:ascii="Times New Roman"/>
          <w:b w:val="false"/>
          <w:i w:val="false"/>
          <w:color w:val="000000"/>
          <w:sz w:val="28"/>
        </w:rPr>
        <w:t>
</w:t>
      </w:r>
      <w:r>
        <w:rPr>
          <w:rFonts w:ascii="Times New Roman"/>
          <w:b w:val="false"/>
          <w:i w:val="false"/>
          <w:color w:val="000000"/>
          <w:sz w:val="28"/>
        </w:rPr>
        <w:t>
      подпункт 7)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создании объекта концессии, не подлежащего передаче в  государственную собственность, меры государственной поддержки,  предусмотренные подпунктами 1), 2) и 5) пункта 1 настоящей статьи,  концессионеру не предоставляются.</w:t>
      </w:r>
      <w:r>
        <w:br/>
      </w:r>
      <w:r>
        <w:rPr>
          <w:rFonts w:ascii="Times New Roman"/>
          <w:b w:val="false"/>
          <w:i w:val="false"/>
          <w:color w:val="000000"/>
          <w:sz w:val="28"/>
        </w:rPr>
        <w:t>
      2-1. На правоотношения, урегулированные подпунктом 6) пункта 1  настоящей статьи, не распространяется действие законодательства  Республики Казахстан о государственных закупках.</w:t>
      </w:r>
      <w:r>
        <w:br/>
      </w:r>
      <w:r>
        <w:rPr>
          <w:rFonts w:ascii="Times New Roman"/>
          <w:b w:val="false"/>
          <w:i w:val="false"/>
          <w:color w:val="000000"/>
          <w:sz w:val="28"/>
        </w:rPr>
        <w:t>
      3. Суммарная стоимость государственных концессионных обязательств, предусмотренных в подпункте 3) пункта 1 статьи 7 и  подпунктах 1), 2), 3), 4) и 5) пункта 1 настоящей статьи, не должна  превышать стоимость создания (реконструкции) объекта концессии за  счет средств концессионера в рамках договора концессии. В расчет  суммарной стоимости государственных концессионных обязательств не включается стоимость земельных участков, предоставляемых концессионеру для создания объекта концессии, либо земельных  участков, расположенных под реконструируемым объектом концессии в рамках договора концессии.»;</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15-2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По концессионным проектам, одобренным бюджетными комиссиями, содержащимся в концессионных предложениях, по которым  уполномоченными государственными органами соответствующей отрасли и местными исполнительными органами, формирующими концессионные предложения, приняты решения о проведении конкурсов по выбору концессионера с использованием двухэтапных процедур, разработка и экспертиза технико-экономических обоснований осуществляются в порядке, установленном статьей 20-1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Технико-экономическое обоснование содержит результаты  изучения осуществимости и эффективности концессионного проекта,  проводимого на основе экономического анализа выгод и затрат.</w:t>
      </w:r>
      <w:r>
        <w:br/>
      </w:r>
      <w:r>
        <w:rPr>
          <w:rFonts w:ascii="Times New Roman"/>
          <w:b w:val="false"/>
          <w:i w:val="false"/>
          <w:color w:val="000000"/>
          <w:sz w:val="28"/>
        </w:rPr>
        <w:t>
      В случае изменения установленных технико-экономических  параметров концессионного проекта, влекущих за собой изменение  технических решений и дополнительные расходы, уполномоченный  государственный орган соответствующей отрасли и местные исполнительные органы проводят корректировку технико-экономического  обоснования с последующим проведением необходимых экспертиз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10 следующего содержания:</w:t>
      </w:r>
      <w:r>
        <w:br/>
      </w:r>
      <w:r>
        <w:rPr>
          <w:rFonts w:ascii="Times New Roman"/>
          <w:b w:val="false"/>
          <w:i w:val="false"/>
          <w:color w:val="000000"/>
          <w:sz w:val="28"/>
        </w:rPr>
        <w:t>
      «10. Заключения экспертиз технико-экономического обоснования,  по которому в течение трех лет после его утверждения не заключен  договор концессии, считаются утратившими силу.»;</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16 изложить в следующей редакции:</w:t>
      </w:r>
      <w:r>
        <w:br/>
      </w:r>
      <w:r>
        <w:rPr>
          <w:rFonts w:ascii="Times New Roman"/>
          <w:b w:val="false"/>
          <w:i w:val="false"/>
          <w:color w:val="000000"/>
          <w:sz w:val="28"/>
        </w:rPr>
        <w:t>
      «2. Перечень состоит из двух разделов:</w:t>
      </w:r>
      <w:r>
        <w:br/>
      </w:r>
      <w:r>
        <w:rPr>
          <w:rFonts w:ascii="Times New Roman"/>
          <w:b w:val="false"/>
          <w:i w:val="false"/>
          <w:color w:val="000000"/>
          <w:sz w:val="28"/>
        </w:rPr>
        <w:t>
      1) существующие объекты государственной собственности, реконструкция и эксплуатация которых будут осуществлены на основе  договора концессии;</w:t>
      </w:r>
      <w:r>
        <w:br/>
      </w:r>
      <w:r>
        <w:rPr>
          <w:rFonts w:ascii="Times New Roman"/>
          <w:b w:val="false"/>
          <w:i w:val="false"/>
          <w:color w:val="000000"/>
          <w:sz w:val="28"/>
        </w:rPr>
        <w:t>
      2) объекты, создание и эксплуатация которых будут осуществлены  на основе договоров концессии.</w:t>
      </w:r>
      <w:r>
        <w:br/>
      </w:r>
      <w:r>
        <w:rPr>
          <w:rFonts w:ascii="Times New Roman"/>
          <w:b w:val="false"/>
          <w:i w:val="false"/>
          <w:color w:val="000000"/>
          <w:sz w:val="28"/>
        </w:rPr>
        <w:t>
      3. Перечень формируется уполномоченным органом по государственному планированию на основании концессионных предложений  и в соответствии со стратегическими и программными документами  Республики Казахстан, инвестиционными возможностями республиканского и (или) местного бюджета ежегодно сроком на три года на скользящей основе.»;</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2), 3-1) и 12) изложить в следующей редакции:</w:t>
      </w:r>
      <w:r>
        <w:br/>
      </w:r>
      <w:r>
        <w:rPr>
          <w:rFonts w:ascii="Times New Roman"/>
          <w:b w:val="false"/>
          <w:i w:val="false"/>
          <w:color w:val="000000"/>
          <w:sz w:val="28"/>
        </w:rPr>
        <w:t>
      «2) технико-экономическое обоснование, за исключением случаев,  указанных в пункте 2-1 статьи 15-2 настоящего Закона, описание и  общие технические и качественные характеристики объекта, предлагаемого к передаче в концессию, включая имеющиеся обременения и ограничения, технические спецификации, планы, чертежи и эскизы, а при  необходимости с указанием нормативно-технической документации;»;</w:t>
      </w:r>
      <w:r>
        <w:br/>
      </w:r>
      <w:r>
        <w:rPr>
          <w:rFonts w:ascii="Times New Roman"/>
          <w:b w:val="false"/>
          <w:i w:val="false"/>
          <w:color w:val="000000"/>
          <w:sz w:val="28"/>
        </w:rPr>
        <w:t>
      «3-1) возможные виды и объемы государственной поддержки для  данного концессионного проекта;»;</w:t>
      </w:r>
      <w:r>
        <w:br/>
      </w:r>
      <w:r>
        <w:rPr>
          <w:rFonts w:ascii="Times New Roman"/>
          <w:b w:val="false"/>
          <w:i w:val="false"/>
          <w:color w:val="000000"/>
          <w:sz w:val="28"/>
        </w:rPr>
        <w:t>
      «12) условия внесения и содержание конкурсной заявки, в том числе условия внесения обеспечения конкурсной заявки;»;</w:t>
      </w:r>
      <w:r>
        <w:br/>
      </w:r>
      <w:r>
        <w:rPr>
          <w:rFonts w:ascii="Times New Roman"/>
          <w:b w:val="false"/>
          <w:i w:val="false"/>
          <w:color w:val="000000"/>
          <w:sz w:val="28"/>
        </w:rPr>
        <w:t>
</w:t>
      </w:r>
      <w:r>
        <w:rPr>
          <w:rFonts w:ascii="Times New Roman"/>
          <w:b w:val="false"/>
          <w:i w:val="false"/>
          <w:color w:val="000000"/>
          <w:sz w:val="28"/>
        </w:rPr>
        <w:t>
      дополнить подпунктом 15) следующего содержания:</w:t>
      </w:r>
      <w:r>
        <w:br/>
      </w:r>
      <w:r>
        <w:rPr>
          <w:rFonts w:ascii="Times New Roman"/>
          <w:b w:val="false"/>
          <w:i w:val="false"/>
          <w:color w:val="000000"/>
          <w:sz w:val="28"/>
        </w:rPr>
        <w:t>
      «15) требования к документам, описывающим технические решения  по реализации концессионного проекта в случаях, указанных в пункте  2-1 статьи 15-2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Организатор конкурса вправе в срок не позднее двадцати  календарных дней до истечения окончательного срока представления конкурсных заявок по собственной инициативе или в ответ на запрос потенциального концессионера внести изменения и (или) дополнения в конкурсную документацию путем оформления протокола, а при проведении повторного конкурса – в срок не позднее десяти календарных дней. Внесенные изменения и (или) дополнения имеют обязательную силу.</w:t>
      </w:r>
      <w:r>
        <w:br/>
      </w:r>
      <w:r>
        <w:rPr>
          <w:rFonts w:ascii="Times New Roman"/>
          <w:b w:val="false"/>
          <w:i w:val="false"/>
          <w:color w:val="000000"/>
          <w:sz w:val="28"/>
        </w:rPr>
        <w:t>
      Организатор конкурса не позднее одного рабочего дня со дня принятия решения о внесении изменений и (или) дополнений в конкурсную  документацию безвозмездно представляет текст внесенных изменений и (или) дополнений всем потенциальным концессионерам, которым  представлена конкурсная документация. При этом окончательный срок представления конкурсных заявок продлевается организатором конкурса на срок не менее чем на тридцать календарных дней для учета потенциальными концессионерами этих изменений и (или) дополнений в конкурсных заявках, а при повторном конкурсе на срок не менее пятнадцати календарных дней.»;</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иметь собственный капитал, составляющий не менее десяти  процентов по отношению к стоимости предлагаемого к реализации объекта концессии, или предоставить банковскую гарантию на сумму,  составляющую не менее десяти процентов по отношению к стоимости  предлагаемого к реализации объекта концессии;»;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Потенциальный концессионер в случае предоставления им  недостоверной информации по квалификационным требованиям не  допускается к участию в конкурсе по выбору концессионера в течение  трех лет с момента установления такого факта.</w:t>
      </w:r>
      <w:r>
        <w:br/>
      </w:r>
      <w:r>
        <w:rPr>
          <w:rFonts w:ascii="Times New Roman"/>
          <w:b w:val="false"/>
          <w:i w:val="false"/>
          <w:color w:val="000000"/>
          <w:sz w:val="28"/>
        </w:rPr>
        <w:t>
      Достоверность информации по квалификационным требованиям,  предоставляемой потенциальным концессионером, может быть установлена комиссией, организатором конкурса, уполномоченными государственными органами на любой стадии проведения конкурса по выбору концессионера.»;</w:t>
      </w:r>
      <w:r>
        <w:br/>
      </w:r>
      <w:r>
        <w:rPr>
          <w:rFonts w:ascii="Times New Roman"/>
          <w:b w:val="false"/>
          <w:i w:val="false"/>
          <w:color w:val="000000"/>
          <w:sz w:val="28"/>
        </w:rPr>
        <w:t>
</w:t>
      </w:r>
      <w:r>
        <w:rPr>
          <w:rFonts w:ascii="Times New Roman"/>
          <w:b w:val="false"/>
          <w:i w:val="false"/>
          <w:color w:val="000000"/>
          <w:sz w:val="28"/>
        </w:rPr>
        <w:t>
      дополнить пунктами 3-1 и 3-2 следующего содержания:</w:t>
      </w:r>
      <w:r>
        <w:br/>
      </w:r>
      <w:r>
        <w:rPr>
          <w:rFonts w:ascii="Times New Roman"/>
          <w:b w:val="false"/>
          <w:i w:val="false"/>
          <w:color w:val="000000"/>
          <w:sz w:val="28"/>
        </w:rPr>
        <w:t>
      «3-1. Комиссия, организатор конкурса, уполномоченные государственные органы, установившие факт предоставления потенциальным концессионером недостоверной информации по квалификационным требованиям, обязаны не позднее трех рабочих дней со дня установления такого факта письменно уведомить об этом уполномоченный орган по государственному планированию с приложением к уведомлению копии документов, подтверждающих данные факты.</w:t>
      </w:r>
      <w:r>
        <w:br/>
      </w:r>
      <w:r>
        <w:rPr>
          <w:rFonts w:ascii="Times New Roman"/>
          <w:b w:val="false"/>
          <w:i w:val="false"/>
          <w:color w:val="000000"/>
          <w:sz w:val="28"/>
        </w:rPr>
        <w:t>
      3-2. В случае участия в конкурсе по выбору концессионера объединений физических и (или) юридических лиц в форме простого  товарищества каждое из указанных лиц должно соответствовать  квалификационным требованиям, предусмотренным подпунктами 2), 3) и 5) пункта 1 настоящей статьи по совокупности финансовых и материальных ресурсов всех участников простого товарищества.»;</w:t>
      </w:r>
      <w:r>
        <w:br/>
      </w:r>
      <w:r>
        <w:rPr>
          <w:rFonts w:ascii="Times New Roman"/>
          <w:b w:val="false"/>
          <w:i w:val="false"/>
          <w:color w:val="000000"/>
          <w:sz w:val="28"/>
        </w:rPr>
        <w:t>
</w:t>
      </w:r>
      <w:r>
        <w:rPr>
          <w:rFonts w:ascii="Times New Roman"/>
          <w:b w:val="false"/>
          <w:i w:val="false"/>
          <w:color w:val="000000"/>
          <w:sz w:val="28"/>
        </w:rPr>
        <w:t>
      17) дополнить статьями 18-1 и 18-2 следующего содержания:</w:t>
      </w:r>
      <w:r>
        <w:br/>
      </w:r>
      <w:r>
        <w:rPr>
          <w:rFonts w:ascii="Times New Roman"/>
          <w:b w:val="false"/>
          <w:i w:val="false"/>
          <w:color w:val="000000"/>
          <w:sz w:val="28"/>
        </w:rPr>
        <w:t>
      «Статья 18-1. Обеспечение конкурсных заявок</w:t>
      </w:r>
      <w:r>
        <w:br/>
      </w:r>
      <w:r>
        <w:rPr>
          <w:rFonts w:ascii="Times New Roman"/>
          <w:b w:val="false"/>
          <w:i w:val="false"/>
          <w:color w:val="000000"/>
          <w:sz w:val="28"/>
        </w:rPr>
        <w:t>
      1. Обеспечение конкурсной заявки вносится потенциальным концессионером в качестве гарантии того, что он:</w:t>
      </w:r>
      <w:r>
        <w:br/>
      </w:r>
      <w:r>
        <w:rPr>
          <w:rFonts w:ascii="Times New Roman"/>
          <w:b w:val="false"/>
          <w:i w:val="false"/>
          <w:color w:val="000000"/>
          <w:sz w:val="28"/>
        </w:rPr>
        <w:t>
      1) не отзовет либо не изменит и (или) не дополнит свою конкурсную заявку после истечения окончательного срока представления таких конкурсных заявок;</w:t>
      </w:r>
      <w:r>
        <w:br/>
      </w:r>
      <w:r>
        <w:rPr>
          <w:rFonts w:ascii="Times New Roman"/>
          <w:b w:val="false"/>
          <w:i w:val="false"/>
          <w:color w:val="000000"/>
          <w:sz w:val="28"/>
        </w:rPr>
        <w:t>
      2) в случае признания его участником конкурса представит в  установленный конкурсной документацией срок, а в последующем не отзовет свое концессионное предложение;</w:t>
      </w:r>
      <w:r>
        <w:br/>
      </w:r>
      <w:r>
        <w:rPr>
          <w:rFonts w:ascii="Times New Roman"/>
          <w:b w:val="false"/>
          <w:i w:val="false"/>
          <w:color w:val="000000"/>
          <w:sz w:val="28"/>
        </w:rPr>
        <w:t>
      3) в случае определения его победителем конкурса заключит  договор концессии.</w:t>
      </w:r>
      <w:r>
        <w:br/>
      </w:r>
      <w:r>
        <w:rPr>
          <w:rFonts w:ascii="Times New Roman"/>
          <w:b w:val="false"/>
          <w:i w:val="false"/>
          <w:color w:val="000000"/>
          <w:sz w:val="28"/>
        </w:rPr>
        <w:t>
      2. Обеспечение конкурсной заявки на участие в конкурсе вносится  в размере одной десятой процента от стоимости предлагаемого к  реализации объекта концессии.</w:t>
      </w:r>
      <w:r>
        <w:br/>
      </w:r>
      <w:r>
        <w:rPr>
          <w:rFonts w:ascii="Times New Roman"/>
          <w:b w:val="false"/>
          <w:i w:val="false"/>
          <w:color w:val="000000"/>
          <w:sz w:val="28"/>
        </w:rPr>
        <w:t>
      3. Потенциальный концессионер не вносит обеспечение конкурсной  заявки, если он участвует на первом этапе конкурса по выбору концессионера с использованием двухэтапных процедур.</w:t>
      </w:r>
      <w:r>
        <w:br/>
      </w:r>
      <w:r>
        <w:rPr>
          <w:rFonts w:ascii="Times New Roman"/>
          <w:b w:val="false"/>
          <w:i w:val="false"/>
          <w:color w:val="000000"/>
          <w:sz w:val="28"/>
        </w:rPr>
        <w:t>
      4. Потенциальный концессионер вправе выбрать один из следующих видов обеспечения конкурсной заявки:</w:t>
      </w:r>
      <w:r>
        <w:br/>
      </w:r>
      <w:r>
        <w:rPr>
          <w:rFonts w:ascii="Times New Roman"/>
          <w:b w:val="false"/>
          <w:i w:val="false"/>
          <w:color w:val="000000"/>
          <w:sz w:val="28"/>
        </w:rPr>
        <w:t>
      1) гарантийный денежный взнос, который вносится на счет, предусмотренный бюджетным законодательством Республики Казахстан для  организаторов конкурсов, являющихся государственными органами;</w:t>
      </w:r>
      <w:r>
        <w:br/>
      </w:r>
      <w:r>
        <w:rPr>
          <w:rFonts w:ascii="Times New Roman"/>
          <w:b w:val="false"/>
          <w:i w:val="false"/>
          <w:color w:val="000000"/>
          <w:sz w:val="28"/>
        </w:rPr>
        <w:t>
      2) банковскую гарантию.</w:t>
      </w:r>
      <w:r>
        <w:br/>
      </w:r>
      <w:r>
        <w:rPr>
          <w:rFonts w:ascii="Times New Roman"/>
          <w:b w:val="false"/>
          <w:i w:val="false"/>
          <w:color w:val="000000"/>
          <w:sz w:val="28"/>
        </w:rPr>
        <w:t>
      Не допускается совершение потенциальным концессионером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заявки.</w:t>
      </w:r>
      <w:r>
        <w:br/>
      </w:r>
      <w:r>
        <w:rPr>
          <w:rFonts w:ascii="Times New Roman"/>
          <w:b w:val="false"/>
          <w:i w:val="false"/>
          <w:color w:val="000000"/>
          <w:sz w:val="28"/>
        </w:rPr>
        <w:t>
      Не допускается использование организатором конкурса гарантийного денежного взноса, внесенного потенциальным концессионером, за исключением действий, указанных в пунктах 6 и 7 настоящей статьи.</w:t>
      </w:r>
      <w:r>
        <w:br/>
      </w:r>
      <w:r>
        <w:rPr>
          <w:rFonts w:ascii="Times New Roman"/>
          <w:b w:val="false"/>
          <w:i w:val="false"/>
          <w:color w:val="000000"/>
          <w:sz w:val="28"/>
        </w:rPr>
        <w:t>
      5. Обеспечение конкурсной заявки не возвращается организатором  конкурса при наступлении одного из следующих случаев:</w:t>
      </w:r>
      <w:r>
        <w:br/>
      </w:r>
      <w:r>
        <w:rPr>
          <w:rFonts w:ascii="Times New Roman"/>
          <w:b w:val="false"/>
          <w:i w:val="false"/>
          <w:color w:val="000000"/>
          <w:sz w:val="28"/>
        </w:rPr>
        <w:t>
      1) потенциальный концессионер отозвал либо изменил и (или)  дополнил конкурсную заявку после истечения окончательного срока  представления конкурсных заявок;</w:t>
      </w:r>
      <w:r>
        <w:br/>
      </w:r>
      <w:r>
        <w:rPr>
          <w:rFonts w:ascii="Times New Roman"/>
          <w:b w:val="false"/>
          <w:i w:val="false"/>
          <w:color w:val="000000"/>
          <w:sz w:val="28"/>
        </w:rPr>
        <w:t>
      2) потенциальный концессионер, определенный победителем  конкурса, уклонился от заключения договора концессии.</w:t>
      </w:r>
      <w:r>
        <w:br/>
      </w:r>
      <w:r>
        <w:rPr>
          <w:rFonts w:ascii="Times New Roman"/>
          <w:b w:val="false"/>
          <w:i w:val="false"/>
          <w:color w:val="000000"/>
          <w:sz w:val="28"/>
        </w:rPr>
        <w:t>
      6. При наступлении одного из случаев, предусмотренных пунктом 5  настоящей статьи, сумма обеспечения конкурсной заявки зачисляется в доход соответствующего бюджета.</w:t>
      </w:r>
      <w:r>
        <w:br/>
      </w:r>
      <w:r>
        <w:rPr>
          <w:rFonts w:ascii="Times New Roman"/>
          <w:b w:val="false"/>
          <w:i w:val="false"/>
          <w:color w:val="000000"/>
          <w:sz w:val="28"/>
        </w:rPr>
        <w:t>
      7. Организатор конкурса возвращает потенциальному концессионеру внесенное им обеспечение конкурсной заявки в течение трех рабочих дней со дня наступления одного из следующих случаев:</w:t>
      </w:r>
      <w:r>
        <w:br/>
      </w:r>
      <w:r>
        <w:rPr>
          <w:rFonts w:ascii="Times New Roman"/>
          <w:b w:val="false"/>
          <w:i w:val="false"/>
          <w:color w:val="000000"/>
          <w:sz w:val="28"/>
        </w:rPr>
        <w:t>
      1) отзыва данным потенциальным концессионером своей конкурсной заявки до истечения окончательного срока представления конкурсных заявок;</w:t>
      </w:r>
      <w:r>
        <w:br/>
      </w: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концессионеров,  признанных участниками конкурса;</w:t>
      </w:r>
      <w:r>
        <w:br/>
      </w:r>
      <w:r>
        <w:rPr>
          <w:rFonts w:ascii="Times New Roman"/>
          <w:b w:val="false"/>
          <w:i w:val="false"/>
          <w:color w:val="000000"/>
          <w:sz w:val="28"/>
        </w:rPr>
        <w:t>
      3) подписания протокола об итогах конкурса по выбору концессионера. Указанный случай не распространяется на участника конкурса, определенного победителем конкурса;</w:t>
      </w:r>
      <w:r>
        <w:br/>
      </w:r>
      <w:r>
        <w:rPr>
          <w:rFonts w:ascii="Times New Roman"/>
          <w:b w:val="false"/>
          <w:i w:val="false"/>
          <w:color w:val="000000"/>
          <w:sz w:val="28"/>
        </w:rPr>
        <w:t>
      4) вступления в силу договора концессии;</w:t>
      </w:r>
      <w:r>
        <w:br/>
      </w:r>
      <w:r>
        <w:rPr>
          <w:rFonts w:ascii="Times New Roman"/>
          <w:b w:val="false"/>
          <w:i w:val="false"/>
          <w:color w:val="000000"/>
          <w:sz w:val="28"/>
        </w:rPr>
        <w:t>
      5) истечения срока действия конкурсной заявки потенциального  концессионера.</w:t>
      </w:r>
      <w:r>
        <w:br/>
      </w:r>
      <w:r>
        <w:rPr>
          <w:rFonts w:ascii="Times New Roman"/>
          <w:b w:val="false"/>
          <w:i w:val="false"/>
          <w:color w:val="000000"/>
          <w:sz w:val="28"/>
        </w:rPr>
        <w:t>
      Статья 18-2. Ограничения, связанные с участием в конкурсе</w:t>
      </w:r>
      <w:r>
        <w:br/>
      </w:r>
      <w:r>
        <w:rPr>
          <w:rFonts w:ascii="Times New Roman"/>
          <w:b w:val="false"/>
          <w:i w:val="false"/>
          <w:color w:val="000000"/>
          <w:sz w:val="28"/>
        </w:rPr>
        <w:t>
                   по выбору концессионера</w:t>
      </w:r>
      <w:r>
        <w:br/>
      </w:r>
      <w:r>
        <w:rPr>
          <w:rFonts w:ascii="Times New Roman"/>
          <w:b w:val="false"/>
          <w:i w:val="false"/>
          <w:color w:val="000000"/>
          <w:sz w:val="28"/>
        </w:rPr>
        <w:t>
      1. Потенциальный концессионер не вправе участвовать в проводимом конкурсе, если:</w:t>
      </w:r>
      <w:r>
        <w:br/>
      </w:r>
      <w:r>
        <w:rPr>
          <w:rFonts w:ascii="Times New Roman"/>
          <w:b w:val="false"/>
          <w:i w:val="false"/>
          <w:color w:val="000000"/>
          <w:sz w:val="28"/>
        </w:rPr>
        <w:t>
      1) близкие родственники, супруг (супруга) или свойственники  руководителей данного потенциального концессионера и (или) уполномоченного представителя данного потенциального концессионера  обладают правом принимать решение о выборе концессионера либо  являются представителем организатора конкурса;</w:t>
      </w:r>
      <w:r>
        <w:br/>
      </w:r>
      <w:r>
        <w:rPr>
          <w:rFonts w:ascii="Times New Roman"/>
          <w:b w:val="false"/>
          <w:i w:val="false"/>
          <w:color w:val="000000"/>
          <w:sz w:val="28"/>
        </w:rPr>
        <w:t>
      2) потенциальный концессионер и (или) его работник оказывали  организатору конкурса экспертные, консультационные и (или) иные  услуги по подготовке проводимых конкурсов, в том числе участвовали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создание объекта, являющегося  предметом конкурса;</w:t>
      </w:r>
      <w:r>
        <w:br/>
      </w:r>
      <w:r>
        <w:rPr>
          <w:rFonts w:ascii="Times New Roman"/>
          <w:b w:val="false"/>
          <w:i w:val="false"/>
          <w:color w:val="000000"/>
          <w:sz w:val="28"/>
        </w:rPr>
        <w:t>
      3) на имущество потенциального концессионера, балансовая  стоимость которого превышает десять процентов от стоимости  соответствующих основных средств, наложен арест;</w:t>
      </w:r>
      <w:r>
        <w:br/>
      </w:r>
      <w:r>
        <w:rPr>
          <w:rFonts w:ascii="Times New Roman"/>
          <w:b w:val="false"/>
          <w:i w:val="false"/>
          <w:color w:val="000000"/>
          <w:sz w:val="28"/>
        </w:rPr>
        <w:t>
      4) потенциальный концессионер имеет неисполненные обязательства по исполнительным документам и включен уполномоченным органом в сфере обеспечения исполнения исполнительных документов в соответствующий реестр должников;</w:t>
      </w:r>
      <w:r>
        <w:br/>
      </w:r>
      <w:r>
        <w:rPr>
          <w:rFonts w:ascii="Times New Roman"/>
          <w:b w:val="false"/>
          <w:i w:val="false"/>
          <w:color w:val="000000"/>
          <w:sz w:val="28"/>
        </w:rPr>
        <w:t>
      5) финансово-хозяйственная деятельность потенциального концессионера приостановлена в соответствии с законодательством Республики Казахстан либо законодательством государства потенциального концессионера-нерезидента Республики Казахстан.</w:t>
      </w:r>
      <w:r>
        <w:br/>
      </w:r>
      <w:r>
        <w:rPr>
          <w:rFonts w:ascii="Times New Roman"/>
          <w:b w:val="false"/>
          <w:i w:val="false"/>
          <w:color w:val="000000"/>
          <w:sz w:val="28"/>
        </w:rPr>
        <w:t>
      2. Потенциальный концессионер и аффилиированное лицо потенциального концессионера не имеют права участвовать в одном конкурсе.»;</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пункт 3</w:t>
      </w:r>
      <w:r>
        <w:rPr>
          <w:rFonts w:ascii="Times New Roman"/>
          <w:b w:val="false"/>
          <w:i w:val="false"/>
          <w:color w:val="000000"/>
          <w:sz w:val="28"/>
        </w:rPr>
        <w:t xml:space="preserve"> статьи 19 изложить в следующей редакции:</w:t>
      </w:r>
      <w:r>
        <w:br/>
      </w:r>
      <w:r>
        <w:rPr>
          <w:rFonts w:ascii="Times New Roman"/>
          <w:b w:val="false"/>
          <w:i w:val="false"/>
          <w:color w:val="000000"/>
          <w:sz w:val="28"/>
        </w:rPr>
        <w:t>
      «3. Организатор конкурса в обязательном порядке публикует  информацию о проведении конкурса в периодических печатных изданиях, распространяемых на всей территории Республики Казахстан, на  казахском и русском языках не менее чем за шестьдесят календарных  дней до дня проведения конкурса, а при проведении повторного конкурса – не менее чем за тридцать календарных дней. Информация о проведении конкурса должна включать в себя сведения об объектах концессии, перечне необходимых документов для представления организатору конкурса, требования к потенциальным участникам в зависимости от характера объекта, по которому объявлен конкурс; о месте, времени и дате проведения конкурса.»;</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пункт 2</w:t>
      </w:r>
      <w:r>
        <w:rPr>
          <w:rFonts w:ascii="Times New Roman"/>
          <w:b w:val="false"/>
          <w:i w:val="false"/>
          <w:color w:val="000000"/>
          <w:sz w:val="28"/>
        </w:rPr>
        <w:t xml:space="preserve"> статьи 20 изложить в следующей редакции:</w:t>
      </w:r>
      <w:r>
        <w:br/>
      </w:r>
      <w:r>
        <w:rPr>
          <w:rFonts w:ascii="Times New Roman"/>
          <w:b w:val="false"/>
          <w:i w:val="false"/>
          <w:color w:val="000000"/>
          <w:sz w:val="28"/>
        </w:rPr>
        <w:t>
      «2. Комиссией рассматриваются все конкурсные заявки, представленные участниками конкурса, с учетом соответствия требованиям конкурсной документации, заключений по концессионной заявке и оценке соответствия потенциальных концессионеров квалификационным требованиям.</w:t>
      </w:r>
      <w:r>
        <w:br/>
      </w:r>
      <w:r>
        <w:rPr>
          <w:rFonts w:ascii="Times New Roman"/>
          <w:b w:val="false"/>
          <w:i w:val="false"/>
          <w:color w:val="000000"/>
          <w:sz w:val="28"/>
        </w:rPr>
        <w:t>
      В случае, если конкурс проводится в третий раз и к участию в  конкурсе представлена только одна конкурсная заявка, комиссией  рассматривается данная конкурсная заявка с точки зрения возможности ее реализации.»;</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главу 3</w:t>
      </w:r>
      <w:r>
        <w:rPr>
          <w:rFonts w:ascii="Times New Roman"/>
          <w:b w:val="false"/>
          <w:i w:val="false"/>
          <w:color w:val="000000"/>
          <w:sz w:val="28"/>
        </w:rPr>
        <w:t xml:space="preserve"> дополнить статьей 20-1 следующего содержания:</w:t>
      </w:r>
      <w:r>
        <w:br/>
      </w:r>
      <w:r>
        <w:rPr>
          <w:rFonts w:ascii="Times New Roman"/>
          <w:b w:val="false"/>
          <w:i w:val="false"/>
          <w:color w:val="000000"/>
          <w:sz w:val="28"/>
        </w:rPr>
        <w:t>
      «Статья 20-1. Особенности проведения конкурса по выбору</w:t>
      </w:r>
      <w:r>
        <w:br/>
      </w:r>
      <w:r>
        <w:rPr>
          <w:rFonts w:ascii="Times New Roman"/>
          <w:b w:val="false"/>
          <w:i w:val="false"/>
          <w:color w:val="000000"/>
          <w:sz w:val="28"/>
        </w:rPr>
        <w:t>
                    концессионера с использованием двухэтапных</w:t>
      </w:r>
      <w:r>
        <w:br/>
      </w:r>
      <w:r>
        <w:rPr>
          <w:rFonts w:ascii="Times New Roman"/>
          <w:b w:val="false"/>
          <w:i w:val="false"/>
          <w:color w:val="000000"/>
          <w:sz w:val="28"/>
        </w:rPr>
        <w:t>
                    процедур</w:t>
      </w:r>
      <w:r>
        <w:br/>
      </w:r>
      <w:r>
        <w:rPr>
          <w:rFonts w:ascii="Times New Roman"/>
          <w:b w:val="false"/>
          <w:i w:val="false"/>
          <w:color w:val="000000"/>
          <w:sz w:val="28"/>
        </w:rPr>
        <w:t>
      1. Конкурс по выбору концессионера с использованием двухэтапных  процедур проводится в случаях, когда:</w:t>
      </w:r>
      <w:r>
        <w:br/>
      </w:r>
      <w:r>
        <w:rPr>
          <w:rFonts w:ascii="Times New Roman"/>
          <w:b w:val="false"/>
          <w:i w:val="false"/>
          <w:color w:val="000000"/>
          <w:sz w:val="28"/>
        </w:rPr>
        <w:t>
      1) для реализации концессионного проекта необходимо провести  сбор и изучение различных инновационных, творческих, архитектурно-планировочных, организационно-технологических решений,  изобретений и переговоры с потенциальными концессионерами по  возникшим вопросам;</w:t>
      </w:r>
      <w:r>
        <w:br/>
      </w:r>
      <w:r>
        <w:rPr>
          <w:rFonts w:ascii="Times New Roman"/>
          <w:b w:val="false"/>
          <w:i w:val="false"/>
          <w:color w:val="000000"/>
          <w:sz w:val="28"/>
        </w:rPr>
        <w:t>
      2) необходимо проведение экспериментов, изысканий или разработок.</w:t>
      </w:r>
      <w:r>
        <w:br/>
      </w:r>
      <w:r>
        <w:rPr>
          <w:rFonts w:ascii="Times New Roman"/>
          <w:b w:val="false"/>
          <w:i w:val="false"/>
          <w:color w:val="000000"/>
          <w:sz w:val="28"/>
        </w:rPr>
        <w:t>
      2. Конкурс по выбору концессионера с использованием двухэтапных  процедур представляет собой совокупность следующих последовательных этапов:</w:t>
      </w:r>
      <w:r>
        <w:br/>
      </w:r>
      <w:r>
        <w:rPr>
          <w:rFonts w:ascii="Times New Roman"/>
          <w:b w:val="false"/>
          <w:i w:val="false"/>
          <w:color w:val="000000"/>
          <w:sz w:val="28"/>
        </w:rPr>
        <w:t>
      1) на первом этапе осуществляются следующие мероприятия:</w:t>
      </w:r>
      <w:r>
        <w:br/>
      </w:r>
      <w:r>
        <w:rPr>
          <w:rFonts w:ascii="Times New Roman"/>
          <w:b w:val="false"/>
          <w:i w:val="false"/>
          <w:color w:val="000000"/>
          <w:sz w:val="28"/>
        </w:rPr>
        <w:t>
      формирование организатором конкурса технического задания на основании экспертизы концессионного предложения, разработка и утверждение организатором конкурса конкурсной документации;</w:t>
      </w:r>
      <w:r>
        <w:br/>
      </w:r>
      <w:r>
        <w:rPr>
          <w:rFonts w:ascii="Times New Roman"/>
          <w:b w:val="false"/>
          <w:i w:val="false"/>
          <w:color w:val="000000"/>
          <w:sz w:val="28"/>
        </w:rPr>
        <w:t>
      опубликование информации в периодических печатных изданиях,  распространяемых на всей территории Республики Казахстан, на казахском и русском языках о проведении конкурса по выбору концессионера с использованием двухэтапных процедур;</w:t>
      </w:r>
      <w:r>
        <w:br/>
      </w:r>
      <w:r>
        <w:rPr>
          <w:rFonts w:ascii="Times New Roman"/>
          <w:b w:val="false"/>
          <w:i w:val="false"/>
          <w:color w:val="000000"/>
          <w:sz w:val="28"/>
        </w:rPr>
        <w:t>
      представление организатором конкурса технического задания и конкурсной документации лицам, заинтересованным в участии на первом этапе конкурса по выбору концессионера с использованием двухэтапных процедур;</w:t>
      </w:r>
      <w:r>
        <w:br/>
      </w:r>
      <w:r>
        <w:rPr>
          <w:rFonts w:ascii="Times New Roman"/>
          <w:b w:val="false"/>
          <w:i w:val="false"/>
          <w:color w:val="000000"/>
          <w:sz w:val="28"/>
        </w:rPr>
        <w:t>
      проведение квалификационного отбора потенциальных концессионеров;</w:t>
      </w:r>
      <w:r>
        <w:br/>
      </w:r>
      <w:r>
        <w:rPr>
          <w:rFonts w:ascii="Times New Roman"/>
          <w:b w:val="false"/>
          <w:i w:val="false"/>
          <w:color w:val="000000"/>
          <w:sz w:val="28"/>
        </w:rPr>
        <w:t>
      обсуждение с потенциальными концессионерами вопросов,  касающихся технических, качественных и (или) иных характеристик  технического задания;</w:t>
      </w:r>
      <w:r>
        <w:br/>
      </w:r>
      <w:r>
        <w:rPr>
          <w:rFonts w:ascii="Times New Roman"/>
          <w:b w:val="false"/>
          <w:i w:val="false"/>
          <w:color w:val="000000"/>
          <w:sz w:val="28"/>
        </w:rPr>
        <w:t>
      представление участниками конкурса, прошедшими квалификационный отбор, конкурсных заявок с техническими предложениями, разработанными в соответствии с техническим заданием;</w:t>
      </w:r>
      <w:r>
        <w:br/>
      </w:r>
      <w:r>
        <w:rPr>
          <w:rFonts w:ascii="Times New Roman"/>
          <w:b w:val="false"/>
          <w:i w:val="false"/>
          <w:color w:val="000000"/>
          <w:sz w:val="28"/>
        </w:rPr>
        <w:t>
      экспертиза технических предложений участников конкурса уполномоченным государственным органом соответствующей отрасли и  юридическим лицом, уполномоченным Правительством Республики  Казахстан на осуществление государственной экспертизы проектов, в целях определения их соответствия либо несоответствия градостроительным и техническим регламентам, условиям и требованиям  государственных нормативов, направленных на обеспечение государственных, общественных и частных интересов, благоприятных и безопасных условий жизнедеятельности человека, устойчивого  функционирования проектируемых объектов, а также стоимости  технического предложения;</w:t>
      </w:r>
      <w:r>
        <w:br/>
      </w:r>
      <w:r>
        <w:rPr>
          <w:rFonts w:ascii="Times New Roman"/>
          <w:b w:val="false"/>
          <w:i w:val="false"/>
          <w:color w:val="000000"/>
          <w:sz w:val="28"/>
        </w:rPr>
        <w:t>
      выбор не менее двух участников конкурса, технические предложения которых соответствуют техническому заданию организатора  конкурса;</w:t>
      </w:r>
      <w:r>
        <w:br/>
      </w:r>
      <w:r>
        <w:rPr>
          <w:rFonts w:ascii="Times New Roman"/>
          <w:b w:val="false"/>
          <w:i w:val="false"/>
          <w:color w:val="000000"/>
          <w:sz w:val="28"/>
        </w:rPr>
        <w:t>
      направление организатором конкурса приглашения участникам  конкурса, технические предложения которых признаны на первом этапе соответствующими техническому заданию, для принятия участия во втором этапе конкурса с использованием двухэтапных процедур;</w:t>
      </w:r>
      <w:r>
        <w:br/>
      </w:r>
      <w:r>
        <w:rPr>
          <w:rFonts w:ascii="Times New Roman"/>
          <w:b w:val="false"/>
          <w:i w:val="false"/>
          <w:color w:val="000000"/>
          <w:sz w:val="28"/>
        </w:rPr>
        <w:t>
      2) на втором этапе осуществляются следующие мероприятия:</w:t>
      </w:r>
      <w:r>
        <w:br/>
      </w:r>
      <w:r>
        <w:rPr>
          <w:rFonts w:ascii="Times New Roman"/>
          <w:b w:val="false"/>
          <w:i w:val="false"/>
          <w:color w:val="000000"/>
          <w:sz w:val="28"/>
        </w:rPr>
        <w:t>
      представление участниками конкурса, технические предложения  которых признаны на первом этапе соответствующими техническому  заданию, конкурсных заявок с технико-экономическими обоснованиями  концессионного проекта;</w:t>
      </w:r>
      <w:r>
        <w:br/>
      </w:r>
      <w:r>
        <w:rPr>
          <w:rFonts w:ascii="Times New Roman"/>
          <w:b w:val="false"/>
          <w:i w:val="false"/>
          <w:color w:val="000000"/>
          <w:sz w:val="28"/>
        </w:rPr>
        <w:t>
      направление организатором конкурса в уполномоченный орган по  государственному планированию технико-экономических обоснований  концессионного проекта участников конкурса для проведения их  экспертизы;</w:t>
      </w:r>
      <w:r>
        <w:br/>
      </w:r>
      <w:r>
        <w:rPr>
          <w:rFonts w:ascii="Times New Roman"/>
          <w:b w:val="false"/>
          <w:i w:val="false"/>
          <w:color w:val="000000"/>
          <w:sz w:val="28"/>
        </w:rPr>
        <w:t>
      рассмотрение комиссией всех конкурсных заявок, представленных  участниками конкурса, с учетом заключений экспертиз по концессионной заявке, проведенных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 настоящего Закона;</w:t>
      </w:r>
      <w:r>
        <w:br/>
      </w:r>
      <w:r>
        <w:rPr>
          <w:rFonts w:ascii="Times New Roman"/>
          <w:b w:val="false"/>
          <w:i w:val="false"/>
          <w:color w:val="000000"/>
          <w:sz w:val="28"/>
        </w:rPr>
        <w:t>
      осуществление мероприятий, предусмотренных пунктами 3, 4, 5, 6, 7, 8 и 9 статьи 20 настоящего Закона.»;</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21. Содержание договора концессии</w:t>
      </w:r>
      <w:r>
        <w:br/>
      </w:r>
      <w:r>
        <w:rPr>
          <w:rFonts w:ascii="Times New Roman"/>
          <w:b w:val="false"/>
          <w:i w:val="false"/>
          <w:color w:val="000000"/>
          <w:sz w:val="28"/>
        </w:rPr>
        <w:t>
      1. Договор концессии должен содержать:</w:t>
      </w:r>
      <w:r>
        <w:br/>
      </w:r>
      <w:r>
        <w:rPr>
          <w:rFonts w:ascii="Times New Roman"/>
          <w:b w:val="false"/>
          <w:i w:val="false"/>
          <w:color w:val="000000"/>
          <w:sz w:val="28"/>
        </w:rPr>
        <w:t>
      1) сведения об объекте концессии, его описание, в том числе  сведения о составе имущества, техническом состоянии, сроке службы,  начальной, остаточной и восстановительной стоимости передаваемого  объекта концессии;</w:t>
      </w:r>
      <w:r>
        <w:br/>
      </w:r>
      <w:r>
        <w:rPr>
          <w:rFonts w:ascii="Times New Roman"/>
          <w:b w:val="false"/>
          <w:i w:val="false"/>
          <w:color w:val="000000"/>
          <w:sz w:val="28"/>
        </w:rPr>
        <w:t>
      2) условия о правах концессионера на объект концессии, в том  числе о правах на незавершенный строительством объект концессии в случае прекращения договора концессии, и (или) правах на осуществление определенного вида деятельности, условия об имущественных правах на результаты интеллектуальной творческой деятельности, возникшие при исполнении условий договора концессии;</w:t>
      </w:r>
      <w:r>
        <w:br/>
      </w:r>
      <w:r>
        <w:rPr>
          <w:rFonts w:ascii="Times New Roman"/>
          <w:b w:val="false"/>
          <w:i w:val="false"/>
          <w:color w:val="000000"/>
          <w:sz w:val="28"/>
        </w:rPr>
        <w:t>
      3) условия и объемы проведения реконструкции объекта в целях предоставления концессионером необходимого количества и качества услуг;</w:t>
      </w:r>
      <w:r>
        <w:br/>
      </w:r>
      <w:r>
        <w:rPr>
          <w:rFonts w:ascii="Times New Roman"/>
          <w:b w:val="false"/>
          <w:i w:val="false"/>
          <w:color w:val="000000"/>
          <w:sz w:val="28"/>
        </w:rPr>
        <w:t>
      4) источники возмещения затрат и получения доходов концессионера;</w:t>
      </w:r>
      <w:r>
        <w:br/>
      </w:r>
      <w:r>
        <w:rPr>
          <w:rFonts w:ascii="Times New Roman"/>
          <w:b w:val="false"/>
          <w:i w:val="false"/>
          <w:color w:val="000000"/>
          <w:sz w:val="28"/>
        </w:rPr>
        <w:t>
      5) порядок формирования и утверждения тарифов (цен, ставок  сборов) на товары (работы, услуги);</w:t>
      </w:r>
      <w:r>
        <w:br/>
      </w:r>
      <w:r>
        <w:rPr>
          <w:rFonts w:ascii="Times New Roman"/>
          <w:b w:val="false"/>
          <w:i w:val="false"/>
          <w:color w:val="000000"/>
          <w:sz w:val="28"/>
        </w:rPr>
        <w:t>
      6) условие о размерах инвестиций, в том числе инвестиций в основные фонды, сроки, источники и условия финансирования  концессионного проекта согласно разработанному бизнес-плану (рабочей программе);</w:t>
      </w:r>
      <w:r>
        <w:br/>
      </w:r>
      <w:r>
        <w:rPr>
          <w:rFonts w:ascii="Times New Roman"/>
          <w:b w:val="false"/>
          <w:i w:val="false"/>
          <w:color w:val="000000"/>
          <w:sz w:val="28"/>
        </w:rPr>
        <w:t>
      7) виды деятельности (работы (услуги), выполняемые (предоставляемые) по условиям договора концессии);</w:t>
      </w:r>
      <w:r>
        <w:br/>
      </w:r>
      <w:r>
        <w:rPr>
          <w:rFonts w:ascii="Times New Roman"/>
          <w:b w:val="false"/>
          <w:i w:val="false"/>
          <w:color w:val="000000"/>
          <w:sz w:val="28"/>
        </w:rPr>
        <w:t>
      8) стандарты качества предоставляемых концессионером по  договору концессии товаров (работ, услуг);</w:t>
      </w:r>
      <w:r>
        <w:br/>
      </w:r>
      <w:r>
        <w:rPr>
          <w:rFonts w:ascii="Times New Roman"/>
          <w:b w:val="false"/>
          <w:i w:val="false"/>
          <w:color w:val="000000"/>
          <w:sz w:val="28"/>
        </w:rPr>
        <w:t>
      9) срок действия договора концессии;</w:t>
      </w:r>
      <w:r>
        <w:br/>
      </w:r>
      <w:r>
        <w:rPr>
          <w:rFonts w:ascii="Times New Roman"/>
          <w:b w:val="false"/>
          <w:i w:val="false"/>
          <w:color w:val="000000"/>
          <w:sz w:val="28"/>
        </w:rPr>
        <w:t>
      10) права и обязанности сторон;</w:t>
      </w:r>
      <w:r>
        <w:br/>
      </w:r>
      <w:r>
        <w:rPr>
          <w:rFonts w:ascii="Times New Roman"/>
          <w:b w:val="false"/>
          <w:i w:val="false"/>
          <w:color w:val="000000"/>
          <w:sz w:val="28"/>
        </w:rPr>
        <w:t>
      11) требования по охране окружающей среды и безопасности  ведения работ;</w:t>
      </w:r>
      <w:r>
        <w:br/>
      </w:r>
      <w:r>
        <w:rPr>
          <w:rFonts w:ascii="Times New Roman"/>
          <w:b w:val="false"/>
          <w:i w:val="false"/>
          <w:color w:val="000000"/>
          <w:sz w:val="28"/>
        </w:rPr>
        <w:t>
      12) порядок и условия передачи сторонами объекта концессии,  включая лиц, уполномоченных принимать объект, и требования к его  качеству, а также порядок и условия передачи иного имущества, не  входящего в состав объекта концессии, включая указание права, на  основании которого передается указанное имущество;</w:t>
      </w:r>
      <w:r>
        <w:br/>
      </w:r>
      <w:r>
        <w:rPr>
          <w:rFonts w:ascii="Times New Roman"/>
          <w:b w:val="false"/>
          <w:i w:val="false"/>
          <w:color w:val="000000"/>
          <w:sz w:val="28"/>
        </w:rPr>
        <w:t>
      13) ответственность сторон;</w:t>
      </w:r>
      <w:r>
        <w:br/>
      </w:r>
      <w:r>
        <w:rPr>
          <w:rFonts w:ascii="Times New Roman"/>
          <w:b w:val="false"/>
          <w:i w:val="false"/>
          <w:color w:val="000000"/>
          <w:sz w:val="28"/>
        </w:rPr>
        <w:t>
      14) условия изменения и прекращения договора концессии;</w:t>
      </w:r>
      <w:r>
        <w:br/>
      </w:r>
      <w:r>
        <w:rPr>
          <w:rFonts w:ascii="Times New Roman"/>
          <w:b w:val="false"/>
          <w:i w:val="false"/>
          <w:color w:val="000000"/>
          <w:sz w:val="28"/>
        </w:rPr>
        <w:t>
      15) место нахождения (юридический адрес) и банковские реквизиты сторон;</w:t>
      </w:r>
      <w:r>
        <w:br/>
      </w:r>
      <w:r>
        <w:rPr>
          <w:rFonts w:ascii="Times New Roman"/>
          <w:b w:val="false"/>
          <w:i w:val="false"/>
          <w:color w:val="000000"/>
          <w:sz w:val="28"/>
        </w:rPr>
        <w:t>
      16) порядок осуществления контроля концедентом за исполнением  договора концессии;</w:t>
      </w:r>
      <w:r>
        <w:br/>
      </w:r>
      <w:r>
        <w:rPr>
          <w:rFonts w:ascii="Times New Roman"/>
          <w:b w:val="false"/>
          <w:i w:val="false"/>
          <w:color w:val="000000"/>
          <w:sz w:val="28"/>
        </w:rPr>
        <w:t>
      17) критерии оценки выполнения концессионером принятых обязательств, уплату неустойки в случае их неисполнения или ненадлежащего исполнения и порядок уменьшения объема государственных  концессионных обязательств;</w:t>
      </w:r>
      <w:r>
        <w:br/>
      </w:r>
      <w:r>
        <w:rPr>
          <w:rFonts w:ascii="Times New Roman"/>
          <w:b w:val="false"/>
          <w:i w:val="false"/>
          <w:color w:val="000000"/>
          <w:sz w:val="28"/>
        </w:rPr>
        <w:t>
      18) виды, объемы, сроки и условия предоставления государственной поддержки в случае ее предоставления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настоящего Закона;</w:t>
      </w:r>
      <w:r>
        <w:br/>
      </w:r>
      <w:r>
        <w:rPr>
          <w:rFonts w:ascii="Times New Roman"/>
          <w:b w:val="false"/>
          <w:i w:val="false"/>
          <w:color w:val="000000"/>
          <w:sz w:val="28"/>
        </w:rPr>
        <w:t>
      19) обязательства по местному содержанию;</w:t>
      </w:r>
      <w:r>
        <w:br/>
      </w:r>
      <w:r>
        <w:rPr>
          <w:rFonts w:ascii="Times New Roman"/>
          <w:b w:val="false"/>
          <w:i w:val="false"/>
          <w:color w:val="000000"/>
          <w:sz w:val="28"/>
        </w:rPr>
        <w:t>
      20) обязательства концессионера по предоставлению ежегодно не позднее 1 февраля планируемого для проведения закупок года годовой программы закупа товаров, работ, услуг на предстоящий год и информации о приобретенных товарах, работах, услугах в уполномоченный орган в области регулирования торговой деятельности по форме и в сроки, установленные им;</w:t>
      </w:r>
      <w:r>
        <w:br/>
      </w:r>
      <w:r>
        <w:rPr>
          <w:rFonts w:ascii="Times New Roman"/>
          <w:b w:val="false"/>
          <w:i w:val="false"/>
          <w:color w:val="000000"/>
          <w:sz w:val="28"/>
        </w:rPr>
        <w:t>
      21) распределение рисков между сторонами;</w:t>
      </w:r>
      <w:r>
        <w:br/>
      </w:r>
      <w:r>
        <w:rPr>
          <w:rFonts w:ascii="Times New Roman"/>
          <w:b w:val="false"/>
          <w:i w:val="false"/>
          <w:color w:val="000000"/>
          <w:sz w:val="28"/>
        </w:rPr>
        <w:t>
      22) условия и сроки перехода бремени содержания имущества,  передаваемого по договору концессии, а также рисков случайной гибели или случайного повреждения указанного имущества;</w:t>
      </w:r>
      <w:r>
        <w:br/>
      </w:r>
      <w:r>
        <w:rPr>
          <w:rFonts w:ascii="Times New Roman"/>
          <w:b w:val="false"/>
          <w:i w:val="false"/>
          <w:color w:val="000000"/>
          <w:sz w:val="28"/>
        </w:rPr>
        <w:t>
      23) сведения об уполномоченных государственных органах, представляющих интересы концедента;</w:t>
      </w:r>
      <w:r>
        <w:br/>
      </w:r>
      <w:r>
        <w:rPr>
          <w:rFonts w:ascii="Times New Roman"/>
          <w:b w:val="false"/>
          <w:i w:val="false"/>
          <w:color w:val="000000"/>
          <w:sz w:val="28"/>
        </w:rPr>
        <w:t>
      24) срок выполнения работ по созданию (реконструкции) объекта  концессии, его ввода в эксплуатацию, а также порядок продления этого срока;</w:t>
      </w:r>
      <w:r>
        <w:br/>
      </w:r>
      <w:r>
        <w:rPr>
          <w:rFonts w:ascii="Times New Roman"/>
          <w:b w:val="false"/>
          <w:i w:val="false"/>
          <w:color w:val="000000"/>
          <w:sz w:val="28"/>
        </w:rPr>
        <w:t>
      25) права и обязанности иных лиц, привлекаемых для исполнения  договора концессии, в частности, дачи согласия на выполнение определенных действий, сбор и распределение денег в рамках договора  концессии, осуществление иных платежей в объеме и порядке согласно договору концессии, а также выполнение иных прав и обязанностей;</w:t>
      </w:r>
      <w:r>
        <w:br/>
      </w:r>
      <w:r>
        <w:rPr>
          <w:rFonts w:ascii="Times New Roman"/>
          <w:b w:val="false"/>
          <w:i w:val="false"/>
          <w:color w:val="000000"/>
          <w:sz w:val="28"/>
        </w:rPr>
        <w:t>
      26) исключительные случаи одностороннего изменения условий  договора концессии и (или) одностороннего отказа от его исполнения;</w:t>
      </w:r>
      <w:r>
        <w:br/>
      </w:r>
      <w:r>
        <w:rPr>
          <w:rFonts w:ascii="Times New Roman"/>
          <w:b w:val="false"/>
          <w:i w:val="false"/>
          <w:color w:val="000000"/>
          <w:sz w:val="28"/>
        </w:rPr>
        <w:t>
      27) порядок разрешения споров по договору концессии;</w:t>
      </w:r>
      <w:r>
        <w:br/>
      </w:r>
      <w:r>
        <w:rPr>
          <w:rFonts w:ascii="Times New Roman"/>
          <w:b w:val="false"/>
          <w:i w:val="false"/>
          <w:color w:val="000000"/>
          <w:sz w:val="28"/>
        </w:rPr>
        <w:t>
      28) порядок возмещения расходов сторон в случае досрочного  прекращения договора концессии.</w:t>
      </w:r>
      <w:r>
        <w:br/>
      </w:r>
      <w:r>
        <w:rPr>
          <w:rFonts w:ascii="Times New Roman"/>
          <w:b w:val="false"/>
          <w:i w:val="false"/>
          <w:color w:val="000000"/>
          <w:sz w:val="28"/>
        </w:rPr>
        <w:t>
      2. В договоре концессии могут быть также предусмотрены:</w:t>
      </w:r>
      <w:r>
        <w:br/>
      </w:r>
      <w:r>
        <w:rPr>
          <w:rFonts w:ascii="Times New Roman"/>
          <w:b w:val="false"/>
          <w:i w:val="false"/>
          <w:color w:val="000000"/>
          <w:sz w:val="28"/>
        </w:rPr>
        <w:t>
      1) способы обеспечения исполнения обязательств сторон договора  концессии;</w:t>
      </w:r>
      <w:r>
        <w:br/>
      </w:r>
      <w:r>
        <w:rPr>
          <w:rFonts w:ascii="Times New Roman"/>
          <w:b w:val="false"/>
          <w:i w:val="false"/>
          <w:color w:val="000000"/>
          <w:sz w:val="28"/>
        </w:rPr>
        <w:t>
      2) распределение между концедентом и концессионером доходов в связи с осуществлением деятельности, предусмотренной договором  концессии;</w:t>
      </w:r>
      <w:r>
        <w:br/>
      </w:r>
      <w:r>
        <w:rPr>
          <w:rFonts w:ascii="Times New Roman"/>
          <w:b w:val="false"/>
          <w:i w:val="false"/>
          <w:color w:val="000000"/>
          <w:sz w:val="28"/>
        </w:rPr>
        <w:t>
      3) согласование организации, привлекаемой концессионером для  осуществления эксплуатации объекта концессии, и существенных условий договора с ней;</w:t>
      </w:r>
      <w:r>
        <w:br/>
      </w:r>
      <w:r>
        <w:rPr>
          <w:rFonts w:ascii="Times New Roman"/>
          <w:b w:val="false"/>
          <w:i w:val="false"/>
          <w:color w:val="000000"/>
          <w:sz w:val="28"/>
        </w:rPr>
        <w:t>
      4) согласование подрядчика (генерального подрядчика), привлекаемого концессионером для создания (реконструкции) объекта  концессии, и существенных условий договора с ним;</w:t>
      </w:r>
      <w:r>
        <w:br/>
      </w:r>
      <w:r>
        <w:rPr>
          <w:rFonts w:ascii="Times New Roman"/>
          <w:b w:val="false"/>
          <w:i w:val="false"/>
          <w:color w:val="000000"/>
          <w:sz w:val="28"/>
        </w:rPr>
        <w:t>
      5) иные условия, не противоречащие законодательству Республики  Казахстан.</w:t>
      </w:r>
      <w:r>
        <w:br/>
      </w:r>
      <w:r>
        <w:rPr>
          <w:rFonts w:ascii="Times New Roman"/>
          <w:b w:val="false"/>
          <w:i w:val="false"/>
          <w:color w:val="000000"/>
          <w:sz w:val="28"/>
        </w:rPr>
        <w:t>
      3. Условия договора концессии сохраняют силу на весь срок его действия, за исключением случаев, когда изменения в договор концессии вносятся по соглашению сторон.</w:t>
      </w:r>
      <w:r>
        <w:br/>
      </w:r>
      <w:r>
        <w:rPr>
          <w:rFonts w:ascii="Times New Roman"/>
          <w:b w:val="false"/>
          <w:i w:val="false"/>
          <w:color w:val="000000"/>
          <w:sz w:val="28"/>
        </w:rPr>
        <w:t>
      4. Договор концессии должен предусматривать условие концедента в одностороннем порядке изменить условия или расторгнуть договор концессии в интересах общества и государства, при этом договор концессии должен включать исчерпывающий перечень таких условий, не противоречащих законодательству Республики Казахстан, в том числе когда такие действия совершаются в целях обеспечения национальной и экологической безопасности, здравоохранения и нравственности.</w:t>
      </w:r>
      <w:r>
        <w:br/>
      </w:r>
      <w:r>
        <w:rPr>
          <w:rFonts w:ascii="Times New Roman"/>
          <w:b w:val="false"/>
          <w:i w:val="false"/>
          <w:color w:val="000000"/>
          <w:sz w:val="28"/>
        </w:rPr>
        <w:t>
      5. В случае реализации концедентом права, указанного в пункте 4  настоящей статьи, концедент обязан компенсировать концессионеру  дополнительные затраты, связанные с изменением условий договора  концессии, а также возместить убытки, понесенные концессионером в связи с расторжением договора концессии.</w:t>
      </w:r>
      <w:r>
        <w:br/>
      </w:r>
      <w:r>
        <w:rPr>
          <w:rFonts w:ascii="Times New Roman"/>
          <w:b w:val="false"/>
          <w:i w:val="false"/>
          <w:color w:val="000000"/>
          <w:sz w:val="28"/>
        </w:rPr>
        <w:t>
      6. Концессионер вправе передавать в залог свои права по договору концессии только с письменного согласия концедента.</w:t>
      </w:r>
      <w:r>
        <w:br/>
      </w:r>
      <w:r>
        <w:rPr>
          <w:rFonts w:ascii="Times New Roman"/>
          <w:b w:val="false"/>
          <w:i w:val="false"/>
          <w:color w:val="000000"/>
          <w:sz w:val="28"/>
        </w:rPr>
        <w:t>
      С согласия концедента допускается уступка требования или перевод долга концессионера по договору концессии при условии  соответствия лица (лиц), к которому (которым) переходят права и  обязанности концессионера, требованиям, установленным </w:t>
      </w:r>
      <w:r>
        <w:rPr>
          <w:rFonts w:ascii="Times New Roman"/>
          <w:b w:val="false"/>
          <w:i w:val="false"/>
          <w:color w:val="000000"/>
          <w:sz w:val="28"/>
        </w:rPr>
        <w:t>статьей 18</w:t>
      </w:r>
      <w:r>
        <w:rPr>
          <w:rFonts w:ascii="Times New Roman"/>
          <w:b w:val="false"/>
          <w:i w:val="false"/>
          <w:color w:val="000000"/>
          <w:sz w:val="28"/>
        </w:rPr>
        <w:t>  настоящего Закона.»;</w:t>
      </w:r>
      <w:r>
        <w:br/>
      </w:r>
      <w:r>
        <w:rPr>
          <w:rFonts w:ascii="Times New Roman"/>
          <w:b w:val="false"/>
          <w:i w:val="false"/>
          <w:color w:val="000000"/>
          <w:sz w:val="28"/>
        </w:rPr>
        <w:t>
</w:t>
      </w:r>
      <w:r>
        <w:rPr>
          <w:rFonts w:ascii="Times New Roman"/>
          <w:b w:val="false"/>
          <w:i w:val="false"/>
          <w:color w:val="000000"/>
          <w:sz w:val="28"/>
        </w:rPr>
        <w:t>
      22) дополнить статьей 21-1 следующего содержания:</w:t>
      </w:r>
      <w:r>
        <w:br/>
      </w:r>
      <w:r>
        <w:rPr>
          <w:rFonts w:ascii="Times New Roman"/>
          <w:b w:val="false"/>
          <w:i w:val="false"/>
          <w:color w:val="000000"/>
          <w:sz w:val="28"/>
        </w:rPr>
        <w:t>
      «Статья 21-1. Виды договора концессии</w:t>
      </w:r>
      <w:r>
        <w:br/>
      </w:r>
      <w:r>
        <w:rPr>
          <w:rFonts w:ascii="Times New Roman"/>
          <w:b w:val="false"/>
          <w:i w:val="false"/>
          <w:color w:val="000000"/>
          <w:sz w:val="28"/>
        </w:rPr>
        <w:t>
      1. Договор концессии заключается в следующих видах:</w:t>
      </w:r>
      <w:r>
        <w:br/>
      </w:r>
      <w:r>
        <w:rPr>
          <w:rFonts w:ascii="Times New Roman"/>
          <w:b w:val="false"/>
          <w:i w:val="false"/>
          <w:color w:val="000000"/>
          <w:sz w:val="28"/>
        </w:rPr>
        <w:t>
      1) договор концессии, предусматривающий создание концессионером объекта концессии с последующей передачей объекта концессии в собственность государства;</w:t>
      </w:r>
      <w:r>
        <w:br/>
      </w:r>
      <w:r>
        <w:rPr>
          <w:rFonts w:ascii="Times New Roman"/>
          <w:b w:val="false"/>
          <w:i w:val="false"/>
          <w:color w:val="000000"/>
          <w:sz w:val="28"/>
        </w:rPr>
        <w:t>
      2) договор концессии, предусматривающий совместную деятельность концессионера и концедента по созданию (реконструкции) и эксплуатации объекта концессии;</w:t>
      </w:r>
      <w:r>
        <w:br/>
      </w:r>
      <w:r>
        <w:rPr>
          <w:rFonts w:ascii="Times New Roman"/>
          <w:b w:val="false"/>
          <w:i w:val="false"/>
          <w:color w:val="000000"/>
          <w:sz w:val="28"/>
        </w:rPr>
        <w:t>
      3) договор концессии, предусматривающий передачу объекта  концессии, находящегося в государственной собственности, в  доверительное управление либо в имущественный наем (аренду)  концессионеру в целях реконструкции и эксплуатации;</w:t>
      </w:r>
      <w:r>
        <w:br/>
      </w:r>
      <w:r>
        <w:rPr>
          <w:rFonts w:ascii="Times New Roman"/>
          <w:b w:val="false"/>
          <w:i w:val="false"/>
          <w:color w:val="000000"/>
          <w:sz w:val="28"/>
        </w:rPr>
        <w:t>
      4) договор концессии, предусматривающий передачу объекта  концессии, находящегося в собственности концессионера, в имущественный наем (аренду) концеденту либо уполномоченному им лицу, в том числе с правом выкупа объекта концессии концедентом.</w:t>
      </w:r>
      <w:r>
        <w:br/>
      </w:r>
      <w:r>
        <w:rPr>
          <w:rFonts w:ascii="Times New Roman"/>
          <w:b w:val="false"/>
          <w:i w:val="false"/>
          <w:color w:val="000000"/>
          <w:sz w:val="28"/>
        </w:rPr>
        <w:t>
      2. Договор концессии может включать в себя элементы одного или  нескольких видов договоров, предусмотренных пунктом 1 настоящей  статьи, а также включать элементы иных договоров, не запрещенных  законодательством Республики Казахстан, направленных на создание  (реконструкцию) и эксплуатацию объекта концессии.</w:t>
      </w:r>
      <w:r>
        <w:br/>
      </w:r>
      <w:r>
        <w:rPr>
          <w:rFonts w:ascii="Times New Roman"/>
          <w:b w:val="false"/>
          <w:i w:val="false"/>
          <w:color w:val="000000"/>
          <w:sz w:val="28"/>
        </w:rPr>
        <w:t>
      3. Договор концессии не может включать в себя условия, направленные на отчуждение объекта концессии, находящегося в государственной собственности, в частную собственность.»;</w:t>
      </w:r>
      <w:r>
        <w:br/>
      </w:r>
      <w:r>
        <w:rPr>
          <w:rFonts w:ascii="Times New Roman"/>
          <w:b w:val="false"/>
          <w:i w:val="false"/>
          <w:color w:val="000000"/>
          <w:sz w:val="28"/>
        </w:rPr>
        <w:t>
</w:t>
      </w:r>
      <w:r>
        <w:rPr>
          <w:rFonts w:ascii="Times New Roman"/>
          <w:b w:val="false"/>
          <w:i w:val="false"/>
          <w:color w:val="000000"/>
          <w:sz w:val="28"/>
        </w:rPr>
        <w:t>
      23) подпункт 6) </w:t>
      </w:r>
      <w:r>
        <w:rPr>
          <w:rFonts w:ascii="Times New Roman"/>
          <w:b w:val="false"/>
          <w:i w:val="false"/>
          <w:color w:val="000000"/>
          <w:sz w:val="28"/>
        </w:rPr>
        <w:t>пункта 2</w:t>
      </w:r>
      <w:r>
        <w:rPr>
          <w:rFonts w:ascii="Times New Roman"/>
          <w:b w:val="false"/>
          <w:i w:val="false"/>
          <w:color w:val="000000"/>
          <w:sz w:val="28"/>
        </w:rPr>
        <w:t xml:space="preserve"> статьи 25 изложить в следующей  редакции:</w:t>
      </w:r>
      <w:r>
        <w:br/>
      </w:r>
      <w:r>
        <w:rPr>
          <w:rFonts w:ascii="Times New Roman"/>
          <w:b w:val="false"/>
          <w:i w:val="false"/>
          <w:color w:val="000000"/>
          <w:sz w:val="28"/>
        </w:rPr>
        <w:t>
      «6) передавать объекты концессии свободными от прав третьих лиц или с обременениями и ограничениями, указанными в конкурсной  документации, представляемой потенциальным концессионерам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 настоящего Закона;»;</w:t>
      </w:r>
      <w:r>
        <w:br/>
      </w:r>
      <w:r>
        <w:rPr>
          <w:rFonts w:ascii="Times New Roman"/>
          <w:b w:val="false"/>
          <w:i w:val="false"/>
          <w:color w:val="000000"/>
          <w:sz w:val="28"/>
        </w:rPr>
        <w:t>
</w:t>
      </w:r>
      <w:r>
        <w:rPr>
          <w:rFonts w:ascii="Times New Roman"/>
          <w:b w:val="false"/>
          <w:i w:val="false"/>
          <w:color w:val="000000"/>
          <w:sz w:val="28"/>
        </w:rPr>
        <w:t>
      24) подпункты 5) и 7) </w:t>
      </w:r>
      <w:r>
        <w:rPr>
          <w:rFonts w:ascii="Times New Roman"/>
          <w:b w:val="false"/>
          <w:i w:val="false"/>
          <w:color w:val="000000"/>
          <w:sz w:val="28"/>
        </w:rPr>
        <w:t>пункта 2</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«5) после окончания срока, на который был заключен договор концессии, передать объект концессии концеденту с учетом имевшихся на  момент заключения договора концессии обременений и ограничений и в надлежащем техническом состоянии в соответствии с условиями договора концессии;»;</w:t>
      </w:r>
      <w:r>
        <w:br/>
      </w:r>
      <w:r>
        <w:rPr>
          <w:rFonts w:ascii="Times New Roman"/>
          <w:b w:val="false"/>
          <w:i w:val="false"/>
          <w:color w:val="000000"/>
          <w:sz w:val="28"/>
        </w:rPr>
        <w:t>
      «7) открыть специальный счет в банке, определенном договором  концессии, в соответствии с бюджетным законодательством Республики Казахстан для финансирования концессионного проекта в случаях  предоставления поручительства государства по инфраструктурным  облигациям в рамках договора концессии;»;</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главу 4</w:t>
      </w:r>
      <w:r>
        <w:rPr>
          <w:rFonts w:ascii="Times New Roman"/>
          <w:b w:val="false"/>
          <w:i w:val="false"/>
          <w:color w:val="000000"/>
          <w:sz w:val="28"/>
        </w:rPr>
        <w:t xml:space="preserve"> дополнить статьей 26-1 следующего содержания:</w:t>
      </w:r>
      <w:r>
        <w:br/>
      </w:r>
      <w:r>
        <w:rPr>
          <w:rFonts w:ascii="Times New Roman"/>
          <w:b w:val="false"/>
          <w:i w:val="false"/>
          <w:color w:val="000000"/>
          <w:sz w:val="28"/>
        </w:rPr>
        <w:t>
      «Статья 26-1. Частные концессионные обязательства</w:t>
      </w:r>
      <w:r>
        <w:br/>
      </w:r>
      <w:r>
        <w:rPr>
          <w:rFonts w:ascii="Times New Roman"/>
          <w:b w:val="false"/>
          <w:i w:val="false"/>
          <w:color w:val="000000"/>
          <w:sz w:val="28"/>
        </w:rPr>
        <w:t>
      1. Частные концессионные обязательства принимаются концессионером на условиях, указанных в договоре концессии.</w:t>
      </w:r>
      <w:r>
        <w:br/>
      </w:r>
      <w:r>
        <w:rPr>
          <w:rFonts w:ascii="Times New Roman"/>
          <w:b w:val="false"/>
          <w:i w:val="false"/>
          <w:color w:val="000000"/>
          <w:sz w:val="28"/>
        </w:rPr>
        <w:t>
      2. Концедент осуществляет контроль за соблюдением частных концессионных обязательств в соответствии с порядком, установленным в договоре концессии.».</w:t>
      </w:r>
    </w:p>
    <w:bookmarkEnd w:id="7"/>
    <w:bookmarkStart w:name="z103" w:id="8"/>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науке» (Ведомости Парламента Республики Казахстан, 2011 г., № 4, ст. 36):</w:t>
      </w:r>
      <w:r>
        <w:br/>
      </w:r>
      <w:r>
        <w:rPr>
          <w:rFonts w:ascii="Times New Roman"/>
          <w:b w:val="false"/>
          <w:i w:val="false"/>
          <w:color w:val="000000"/>
          <w:sz w:val="28"/>
        </w:rPr>
        <w:t>
</w:t>
      </w:r>
      <w:r>
        <w:rPr>
          <w:rFonts w:ascii="Times New Roman"/>
          <w:b w:val="false"/>
          <w:i w:val="false"/>
          <w:color w:val="000000"/>
          <w:sz w:val="28"/>
        </w:rPr>
        <w:t>
      1) по всему тексту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w:t>
      </w:r>
      <w:r>
        <w:rPr>
          <w:rFonts w:ascii="Times New Roman"/>
          <w:b w:val="false"/>
          <w:i w:val="false"/>
          <w:color w:val="000000"/>
          <w:sz w:val="28"/>
        </w:rPr>
        <w:t xml:space="preserve"> пункта 2 статьи 20 изложить в следующей редакции:</w:t>
      </w:r>
      <w:r>
        <w:br/>
      </w:r>
      <w:r>
        <w:rPr>
          <w:rFonts w:ascii="Times New Roman"/>
          <w:b w:val="false"/>
          <w:i w:val="false"/>
          <w:color w:val="000000"/>
          <w:sz w:val="28"/>
        </w:rPr>
        <w:t>
      «1) организация работ по проведению государственной научно-технической экспертизы научных, научно-технических проектов и  программ, предлагаемых к финансированию из государственного  бюджета;»;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21 изложить в следующей редакции:</w:t>
      </w:r>
      <w:r>
        <w:br/>
      </w:r>
      <w:r>
        <w:rPr>
          <w:rFonts w:ascii="Times New Roman"/>
          <w:b w:val="false"/>
          <w:i w:val="false"/>
          <w:color w:val="000000"/>
          <w:sz w:val="28"/>
        </w:rPr>
        <w:t>
      «2. Государственная научно-техническая экспертиза научных, научно-технических проектов и программ, подлежащих финансированию из  государственного бюджета, проводится компетентными зарубежными и казахстанскими экспертами.».</w:t>
      </w:r>
    </w:p>
    <w:bookmarkEnd w:id="8"/>
    <w:bookmarkStart w:name="z107" w:id="9"/>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2013 года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опубликованный в газетах «Егемен Қазақстан» и «Казахстанская правда» 14 июня 2013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3</w:t>
      </w:r>
      <w:r>
        <w:rPr>
          <w:rFonts w:ascii="Times New Roman"/>
          <w:b w:val="false"/>
          <w:i w:val="false"/>
          <w:color w:val="000000"/>
          <w:sz w:val="28"/>
        </w:rPr>
        <w:t xml:space="preserve"> статьи 74 изложить в следующей редакции:</w:t>
      </w:r>
      <w:r>
        <w:br/>
      </w:r>
      <w:r>
        <w:rPr>
          <w:rFonts w:ascii="Times New Roman"/>
          <w:b w:val="false"/>
          <w:i w:val="false"/>
          <w:color w:val="000000"/>
          <w:sz w:val="28"/>
        </w:rPr>
        <w:t>
      «3. Республиканское имущество в имущественный наем (аренду)  передает уполномоченный орган по государственному имуществу  (наймодатель (арендодатель) республиканского имущества).</w:t>
      </w:r>
      <w:r>
        <w:br/>
      </w:r>
      <w:r>
        <w:rPr>
          <w:rFonts w:ascii="Times New Roman"/>
          <w:b w:val="false"/>
          <w:i w:val="false"/>
          <w:color w:val="000000"/>
          <w:sz w:val="28"/>
        </w:rPr>
        <w:t>
      Коммунальное имущество в имущественный наем (аренду) передает местный исполнительный орган (наймодатель (арендодатель) коммунального имущества).</w:t>
      </w:r>
      <w:r>
        <w:br/>
      </w:r>
      <w:r>
        <w:rPr>
          <w:rFonts w:ascii="Times New Roman"/>
          <w:b w:val="false"/>
          <w:i w:val="false"/>
          <w:color w:val="000000"/>
          <w:sz w:val="28"/>
        </w:rPr>
        <w:t>
      Если иное не установлено настоящим Законом или иными законами  Республики Казахстан, передача государственного имущества в имущественный наем (аренду) осуществляется в порядке, определяемом  Правительством Республики Казахстан.</w:t>
      </w:r>
      <w:r>
        <w:br/>
      </w:r>
      <w:r>
        <w:rPr>
          <w:rFonts w:ascii="Times New Roman"/>
          <w:b w:val="false"/>
          <w:i w:val="false"/>
          <w:color w:val="000000"/>
          <w:sz w:val="28"/>
        </w:rPr>
        <w:t>
      Государственное имущество, закрепленное за государственными  юридическими лицами, может быть передано по договору имущественного найма (аренды) в порядке, определенном </w:t>
      </w:r>
      <w:r>
        <w:rPr>
          <w:rFonts w:ascii="Times New Roman"/>
          <w:b w:val="false"/>
          <w:i w:val="false"/>
          <w:color w:val="000000"/>
          <w:sz w:val="28"/>
        </w:rPr>
        <w:t>статьями 135</w:t>
      </w:r>
      <w:r>
        <w:rPr>
          <w:rFonts w:ascii="Times New Roman"/>
          <w:b w:val="false"/>
          <w:i w:val="false"/>
          <w:color w:val="000000"/>
          <w:sz w:val="28"/>
        </w:rPr>
        <w:t>, </w:t>
      </w:r>
      <w:r>
        <w:rPr>
          <w:rFonts w:ascii="Times New Roman"/>
          <w:b w:val="false"/>
          <w:i w:val="false"/>
          <w:color w:val="000000"/>
          <w:sz w:val="28"/>
        </w:rPr>
        <w:t>145</w:t>
      </w:r>
      <w:r>
        <w:rPr>
          <w:rFonts w:ascii="Times New Roman"/>
          <w:b w:val="false"/>
          <w:i w:val="false"/>
          <w:color w:val="000000"/>
          <w:sz w:val="28"/>
        </w:rPr>
        <w:t>, </w:t>
      </w:r>
      <w:r>
        <w:rPr>
          <w:rFonts w:ascii="Times New Roman"/>
          <w:b w:val="false"/>
          <w:i w:val="false"/>
          <w:color w:val="000000"/>
          <w:sz w:val="28"/>
        </w:rPr>
        <w:t>153</w:t>
      </w:r>
      <w:r>
        <w:rPr>
          <w:rFonts w:ascii="Times New Roman"/>
          <w:b w:val="false"/>
          <w:i w:val="false"/>
          <w:color w:val="000000"/>
          <w:sz w:val="28"/>
        </w:rPr>
        <w:t xml:space="preserve"> и </w:t>
      </w:r>
      <w:r>
        <w:rPr>
          <w:rFonts w:ascii="Times New Roman"/>
          <w:b w:val="false"/>
          <w:i w:val="false"/>
          <w:color w:val="000000"/>
          <w:sz w:val="28"/>
        </w:rPr>
        <w:t>161</w:t>
      </w:r>
      <w:r>
        <w:rPr>
          <w:rFonts w:ascii="Times New Roman"/>
          <w:b w:val="false"/>
          <w:i w:val="false"/>
          <w:color w:val="000000"/>
          <w:sz w:val="28"/>
        </w:rPr>
        <w:t xml:space="preserve"> настоящего Закона.</w:t>
      </w:r>
      <w:r>
        <w:br/>
      </w:r>
      <w:r>
        <w:rPr>
          <w:rFonts w:ascii="Times New Roman"/>
          <w:b w:val="false"/>
          <w:i w:val="false"/>
          <w:color w:val="000000"/>
          <w:sz w:val="28"/>
        </w:rPr>
        <w:t>
      Деньги, ценные бумаги и имущественные права государства не  могут быть объектом (предметом) договора имущественного найма  (аренды).»;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75 изложить в следующей редакции:</w:t>
      </w:r>
      <w:r>
        <w:br/>
      </w:r>
      <w:r>
        <w:rPr>
          <w:rFonts w:ascii="Times New Roman"/>
          <w:b w:val="false"/>
          <w:i w:val="false"/>
          <w:color w:val="000000"/>
          <w:sz w:val="28"/>
        </w:rPr>
        <w:t>
      «2. Объектом договора доверительного управления государственным имуществом выступают имущественные комплексы государственных предприятий, ценные бумаги, доли участия в уставном капитале,  недвижимое имущество, деньги, принадлежащие государству.</w:t>
      </w:r>
      <w:r>
        <w:br/>
      </w:r>
      <w:r>
        <w:rPr>
          <w:rFonts w:ascii="Times New Roman"/>
          <w:b w:val="false"/>
          <w:i w:val="false"/>
          <w:color w:val="000000"/>
          <w:sz w:val="28"/>
        </w:rPr>
        <w:t>
      Иное государственное имущество выступает объектом договора доверительного управления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r>
        <w:br/>
      </w:r>
      <w:r>
        <w:rPr>
          <w:rFonts w:ascii="Times New Roman"/>
          <w:b w:val="false"/>
          <w:i w:val="false"/>
          <w:color w:val="000000"/>
          <w:sz w:val="28"/>
        </w:rPr>
        <w:t>
      3. Республиканское имущество в доверительное управление  передает уполномоченный орган по государственному имуществу (учредитель доверительного управления республиканским имуществом).</w:t>
      </w:r>
      <w:r>
        <w:br/>
      </w:r>
      <w:r>
        <w:rPr>
          <w:rFonts w:ascii="Times New Roman"/>
          <w:b w:val="false"/>
          <w:i w:val="false"/>
          <w:color w:val="000000"/>
          <w:sz w:val="28"/>
        </w:rPr>
        <w:t>
      Коммунальное имущество в доверительное управление передает  местный исполнительный орган (учредитель доверительного управления коммунальным имуществом).</w:t>
      </w:r>
      <w:r>
        <w:br/>
      </w:r>
      <w:r>
        <w:rPr>
          <w:rFonts w:ascii="Times New Roman"/>
          <w:b w:val="false"/>
          <w:i w:val="false"/>
          <w:color w:val="000000"/>
          <w:sz w:val="28"/>
        </w:rPr>
        <w:t>
      Если иное не установлено настоящим Законом или иными законами  Республики Казахстан, передача государственного имущества в  доверительное управление осуществляется в порядке, определяемом  Правительством Республики Казахстан.»;</w:t>
      </w:r>
      <w:r>
        <w:br/>
      </w:r>
      <w:r>
        <w:rPr>
          <w:rFonts w:ascii="Times New Roman"/>
          <w:b w:val="false"/>
          <w:i w:val="false"/>
          <w:color w:val="000000"/>
          <w:sz w:val="28"/>
        </w:rPr>
        <w:t>
      «8. Доверительный управляющий имеет право на возмещение необходимых расходов, произведенных им при доверительном управлении  государственным имуществом, в порядке, установленном бюджетным  законодательством Республики Казахстан и договором доверительного управления государственным имуществом.</w:t>
      </w:r>
      <w:r>
        <w:br/>
      </w:r>
      <w:r>
        <w:rPr>
          <w:rFonts w:ascii="Times New Roman"/>
          <w:b w:val="false"/>
          <w:i w:val="false"/>
          <w:color w:val="000000"/>
          <w:sz w:val="28"/>
        </w:rPr>
        <w:t>
      Доверительный управляющий имеет право на вознаграждение, если  это предусмотрено законами Республики Казахстан или договором о  доверительном управлении государственным имуществом.».</w:t>
      </w:r>
    </w:p>
    <w:bookmarkEnd w:id="9"/>
    <w:bookmarkStart w:name="z110" w:id="10"/>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 11, ст. 80; № 14, ст. 92; № 15, ст. 97):</w:t>
      </w:r>
      <w:r>
        <w:br/>
      </w:r>
      <w:r>
        <w:rPr>
          <w:rFonts w:ascii="Times New Roman"/>
          <w:b w:val="false"/>
          <w:i w:val="false"/>
          <w:color w:val="000000"/>
          <w:sz w:val="28"/>
        </w:rPr>
        <w:t>
</w:t>
      </w:r>
      <w:r>
        <w:rPr>
          <w:rFonts w:ascii="Times New Roman"/>
          <w:b w:val="false"/>
          <w:i w:val="false"/>
          <w:color w:val="000000"/>
          <w:sz w:val="28"/>
        </w:rPr>
        <w:t>
      по всему тексту слова «государственно-частное партнерство в  сфере газа и газоснабжения», «государственно-частного партнерства в сфере газа и газоснабжения» заменить соответственно словами  «партнерство в сфере газа и газоснабжения», «партнерства в сфере газа и газоснабжения».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пункта 5</w:t>
      </w:r>
      <w:r>
        <w:rPr>
          <w:rFonts w:ascii="Times New Roman"/>
          <w:b w:val="false"/>
          <w:i w:val="false"/>
          <w:color w:val="000000"/>
          <w:sz w:val="28"/>
        </w:rPr>
        <w:t xml:space="preserve"> статьи 1, который вводится в действие с 1 января 2014 года.</w:t>
      </w:r>
    </w:p>
    <w:bookmarkEnd w:id="1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