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baa0" w14:textId="66bb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международных договоров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января 2014 года № 168-V 3PK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«О языках в Республике Казахстан» (Ведомости Парламента Республики Казахстан, 1997 г., № 13-14, ст. 202; 2004 г., № 23, ст. 142; 2006 г., № 10, ст. 52; 2007 г., № 19, ст. 147; № 20, ст. 152; 2008 г., № 20, ст. 89; 2011 г., № 1, ст. 2; № 11, ст. 102; 2012 г., № 3, ст. 25; № 15, ст. 97; 2013 г., № 2, ст. 11;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сторон.».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(Ведомости Парламента Республики Казахстан, 2005 г., № 10, ст. 35; 2007 г., № 4, ст. 34; 2010 г., № 17-18, ст. 109; 2011 г.,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план заключения международных договоров Республики Казахстан – перечень международных договоров, участницей которых намеревается стать Республика Казахстан, а также проектов международных договоров;»;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«Международные договоры» заменить словами «1. Международные договоры»;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Не допускается заключение международных договоров, не соответствующих национальным интересам Республики Казахстан, способных нанести ущерб национальной безопасности или ведущих к утрате независимости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статьями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2-1. Планирование заключения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Планы заключения международных договоров Республики Казахстан подразделяются на текущие, составляемые на один год, и перспективные, составляемые на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текущего и перспективного планов заключения международных договоров Республики Казахстан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Проекты текущего и перспективного планов заключения международных договоров Республики Казахстан разрабатываются Министерством иностранных дел Республики Казахстан на основании концепций заключения международных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Проекты текущего и перспективного планов заключения международных договоров Республики Казахстан одобряются решениями Межведомственной комиссии по вопросам международных договоров Республики Казахстан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Состав, полномочия и порядок деятельности Межведомственной комиссии по вопросам международных договоров Республики Казахстан определяются положением, утверждаемым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Планы заключения международных договоров Республики Казахстан согласовываются с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2-2. Концепция заключения международного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Концепция заключения международного договора разрабатывается центральным государственным органом по форме, утвержденной Министерством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Концепция заключения международного договора вносится центральным государственным органом в Министерство иностранных дел Республики Казахстан, которое дает заключение о внешнеполитической целесообразности заключения данного международного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«Экспертиза» заменить словами «Согласование и экспертиза»;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«международных договоров» дополнить словами «, включенные в план заключения международных договоров Республики Казахстан,»;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международным договорам, участницей которых намеревается стать Республика Казахстан, а также проектам международных договоров, вносимым в Министерство иностранных дел Республики Казахстан,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заключения заинтересованных центральных государственных органов Республики Казахстан, подтверждающих согласование международных договоров, участницей которых намеревается стать Республика Казахстан, а также проектов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юридической экспертизы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договоров, подлежащим ратификации.»;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 международным договорам, участницей которых намеревается стать Республика Казахстан, а также по проектам международных договоров может проводиться научная экспертиза (правовая, лингвистическая, экологическая, финансовая и другая).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научные правовая и лингвистическая экспертизы проводятся по подлежащим ратификации: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 договорам, участницей которых намеревается стать Республика Казахстан, – до принятия решения об их ратификации или присоединении к ним путем ратификации;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проектам международных договоров – до их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виды научных экспертиз (экологическая, финансовая и другая) проводятся в зависимости от правоотношений, регулируемых международными договорами, участницей которых намеревается стать Республика Казахстан, а также проектами международных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 утверждаются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«ратификации,»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Правительство Республики Казахстан предложения о подписании, утверждении, принятии международных договоров и о присоединении к ним от имени Правительства Республики Казахстан, в том числе о подписании, – не позднее четырнадцати календарных дней до даты их подписания, а также о ратификации международных договоров.»;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«присоединении к ним от имени Правительства Республики Казахстан» заменить словами «присоединении к ним»;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«, ратификации»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документы, подтверждающие согласование текста проекта двустороннего международного договора с участвовавшей в переговорах стороной;»;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зависимости от способов заключения»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результаты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договоров, подлежащим ратификации.»;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международными организациями заключаются на языках, определенных по согласию участвующих в переговорах сторон.»;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«Предложение о ратификации международного договора, предусматривающего временное применение, вносится в Мажилис Парламента Республики Казахстан не позднее шести месяцев с даты начала его временного применения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Вступившие в силу, а также временно применяемые международные договоры Республики Казахстан публикуются по представлению Министерства иностранных дел Республики Казахстан в сборнике «Бюллетень международных договоров Республики Казахстан» и на интернет-ресурсе, определяемом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31-1.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 о порядке заключения,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выполнения, изменения и прекращения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договоров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порядке заключения, выполнения, изменения и прекращения международных договоров Республики Казахстан влечет ответственность в соответствии с законами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