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7afe" w14:textId="eda7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разрешительной системы</w:t>
      </w:r>
    </w:p>
    <w:p>
      <w:pPr>
        <w:spacing w:after="0"/>
        <w:ind w:left="0"/>
        <w:jc w:val="both"/>
      </w:pPr>
      <w:r>
        <w:rPr>
          <w:rFonts w:ascii="Times New Roman"/>
          <w:b w:val="false"/>
          <w:i w:val="false"/>
          <w:color w:val="000000"/>
          <w:sz w:val="28"/>
        </w:rPr>
        <w:t>Закон Республики Казахстан от 16 мая 2014 года № 203-V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r>
        <w:br/>
      </w: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r>
        <w:br/>
      </w: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r>
        <w:br/>
      </w:r>
      <w:r>
        <w:rPr>
          <w:rFonts w:ascii="Times New Roman"/>
          <w:b w:val="false"/>
          <w:i w:val="false"/>
          <w:color w:val="000000"/>
          <w:sz w:val="28"/>
        </w:rPr>
        <w:t>
</w:t>
      </w:r>
      <w:r>
        <w:rPr>
          <w:rFonts w:ascii="Times New Roman"/>
          <w:b w:val="false"/>
          <w:i w:val="false"/>
          <w:color w:val="000000"/>
          <w:sz w:val="28"/>
        </w:rPr>
        <w:t>
      4) в абзаце третьем </w:t>
      </w:r>
      <w:r>
        <w:rPr>
          <w:rFonts w:ascii="Times New Roman"/>
          <w:b w:val="false"/>
          <w:i w:val="false"/>
          <w:color w:val="000000"/>
          <w:sz w:val="28"/>
        </w:rPr>
        <w:t>подпункта 4)</w:t>
      </w:r>
      <w:r>
        <w:rPr>
          <w:rFonts w:ascii="Times New Roman"/>
          <w:b w:val="false"/>
          <w:i w:val="false"/>
          <w:color w:val="000000"/>
          <w:sz w:val="28"/>
        </w:rPr>
        <w:t xml:space="preserve"> пункта 2 статьи 49 слова «надлежащего разрешения (лицензии)» заменить словами «надлежащей лицензии»;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159 изложить в следующей редакции:</w:t>
      </w:r>
      <w:r>
        <w:br/>
      </w:r>
      <w:r>
        <w:rPr>
          <w:rFonts w:ascii="Times New Roman"/>
          <w:b w:val="false"/>
          <w:i w:val="false"/>
          <w:color w:val="000000"/>
          <w:sz w:val="28"/>
        </w:rPr>
        <w:t>
      «1. Недействительна сделка, совершенная без получения необходимого разрешения либо после окончания срока действия разрешения.».</w:t>
      </w:r>
    </w:p>
    <w:bookmarkEnd w:id="0"/>
    <w:bookmarkStart w:name="z10" w:id="1"/>
    <w:p>
      <w:pPr>
        <w:spacing w:after="0"/>
        <w:ind w:left="0"/>
        <w:jc w:val="both"/>
      </w:pPr>
      <w:r>
        <w:rPr>
          <w:rFonts w:ascii="Times New Roman"/>
          <w:b w:val="false"/>
          <w:i w:val="false"/>
          <w:color w:val="000000"/>
          <w:sz w:val="28"/>
        </w:rPr>
        <w:t>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17-20) следующего содержания:</w:t>
      </w:r>
      <w:r>
        <w:br/>
      </w:r>
      <w:r>
        <w:rPr>
          <w:rFonts w:ascii="Times New Roman"/>
          <w:b w:val="false"/>
          <w:i w:val="false"/>
          <w:color w:val="000000"/>
          <w:sz w:val="28"/>
        </w:rPr>
        <w:t>
      «17-20) утверждает правила выдачи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18-4)</w:t>
      </w:r>
      <w:r>
        <w:rPr>
          <w:rFonts w:ascii="Times New Roman"/>
          <w:b w:val="false"/>
          <w:i w:val="false"/>
          <w:color w:val="000000"/>
          <w:sz w:val="28"/>
        </w:rPr>
        <w:t xml:space="preserve"> слова «и утверждает» исключить.</w:t>
      </w:r>
    </w:p>
    <w:bookmarkEnd w:id="1"/>
    <w:bookmarkStart w:name="z15" w:id="2"/>
    <w:p>
      <w:pPr>
        <w:spacing w:after="0"/>
        <w:ind w:left="0"/>
        <w:jc w:val="both"/>
      </w:pPr>
      <w:r>
        <w:rPr>
          <w:rFonts w:ascii="Times New Roman"/>
          <w:b w:val="false"/>
          <w:i w:val="false"/>
          <w:color w:val="000000"/>
          <w:sz w:val="28"/>
        </w:rPr>
        <w:t>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36</w:t>
      </w:r>
      <w:r>
        <w:rPr>
          <w:rFonts w:ascii="Times New Roman"/>
          <w:b w:val="false"/>
          <w:i w:val="false"/>
          <w:color w:val="000000"/>
          <w:sz w:val="28"/>
        </w:rPr>
        <w:t xml:space="preserve"> дополнить подпунктом 20-1) следующего содержания:</w:t>
      </w:r>
      <w:r>
        <w:br/>
      </w:r>
      <w:r>
        <w:rPr>
          <w:rFonts w:ascii="Times New Roman"/>
          <w:b w:val="false"/>
          <w:i w:val="false"/>
          <w:color w:val="000000"/>
          <w:sz w:val="28"/>
        </w:rPr>
        <w:t>
      «20-1) утверждает форму заявления на получение разрешения на специальное водопользование и форму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37:</w:t>
      </w:r>
      <w:r>
        <w:br/>
      </w:r>
      <w:r>
        <w:rPr>
          <w:rFonts w:ascii="Times New Roman"/>
          <w:b w:val="false"/>
          <w:i w:val="false"/>
          <w:color w:val="000000"/>
          <w:sz w:val="28"/>
        </w:rPr>
        <w:t>
</w:t>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согласовывает удельные нормы водопотребления и водоотведения;»;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разрабатывает форму заявления на получение разрешения на специальное водопользование и форму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40: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заверяют налоговую отчетность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2)</w:t>
      </w:r>
      <w:r>
        <w:rPr>
          <w:rFonts w:ascii="Times New Roman"/>
          <w:b w:val="false"/>
          <w:i w:val="false"/>
          <w:color w:val="000000"/>
          <w:sz w:val="28"/>
        </w:rPr>
        <w:t xml:space="preserve"> пункта 1 статьи 51 изложить в следующей редакции:</w:t>
      </w:r>
      <w:r>
        <w:br/>
      </w:r>
      <w:r>
        <w:rPr>
          <w:rFonts w:ascii="Times New Roman"/>
          <w:b w:val="false"/>
          <w:i w:val="false"/>
          <w:color w:val="000000"/>
          <w:sz w:val="28"/>
        </w:rPr>
        <w:t>
      «2) вносить предложения о приостановлении действия разрешения на специальное водопользование и прекращении права специального водопользования в порядке, установленном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«1) сброс промышленных, коммунально-бытовых, дренажных и других сточных вод в поверхностные водные объекты, водохозяйственные сооружения или рельеф местности;»;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слово «очищенных» исключить;</w:t>
      </w:r>
      <w:r>
        <w:br/>
      </w:r>
      <w:r>
        <w:rPr>
          <w:rFonts w:ascii="Times New Roman"/>
          <w:b w:val="false"/>
          <w:i w:val="false"/>
          <w:color w:val="000000"/>
          <w:sz w:val="28"/>
        </w:rPr>
        <w:t>
</w:t>
      </w:r>
      <w:r>
        <w:rPr>
          <w:rFonts w:ascii="Times New Roman"/>
          <w:b w:val="false"/>
          <w:i w:val="false"/>
          <w:color w:val="000000"/>
          <w:sz w:val="28"/>
        </w:rPr>
        <w:t>
      после слова «объекты» дополнить словами «, водохозяйственные сооружения или рельеф местности»;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перечень вторичных водопользователей с заявками на подачу или прием сточных вод.»;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перечень вторичных водопользователей с заявками на подачу воды;»;</w:t>
      </w:r>
      <w:r>
        <w:br/>
      </w:r>
      <w:r>
        <w:rPr>
          <w:rFonts w:ascii="Times New Roman"/>
          <w:b w:val="false"/>
          <w:i w:val="false"/>
          <w:color w:val="000000"/>
          <w:sz w:val="28"/>
        </w:rPr>
        <w:t>
</w:t>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санитарно-эпидемиологическое заключение о соответствии санитарно-эпидемиологическим требованиям при заборе подземных вод для хозяйственно-питьевого водоснабжения;</w:t>
      </w:r>
      <w:r>
        <w:br/>
      </w:r>
      <w:r>
        <w:rPr>
          <w:rFonts w:ascii="Times New Roman"/>
          <w:b w:val="false"/>
          <w:i w:val="false"/>
          <w:color w:val="000000"/>
          <w:sz w:val="28"/>
        </w:rPr>
        <w:t>
      6) согласование условий водопользования с территориальными подразделениями уполномоченного органа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о выдаче разрешения на специальное водопользование по форме,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6), 7) и 8) следующего содержания:</w:t>
      </w:r>
      <w:r>
        <w:br/>
      </w:r>
      <w:r>
        <w:rPr>
          <w:rFonts w:ascii="Times New Roman"/>
          <w:b w:val="false"/>
          <w:i w:val="false"/>
          <w:color w:val="000000"/>
          <w:sz w:val="28"/>
        </w:rPr>
        <w:t>
      «6) расчеты по обоснованию объемов водопотребления и водоотведения;</w:t>
      </w:r>
      <w:r>
        <w:br/>
      </w:r>
      <w:r>
        <w:rPr>
          <w:rFonts w:ascii="Times New Roman"/>
          <w:b w:val="false"/>
          <w:i w:val="false"/>
          <w:color w:val="000000"/>
          <w:sz w:val="28"/>
        </w:rPr>
        <w:t>
      7) санитарно-эпидемиологическое заключение о соответствии санитарно-эпидемиологическим требованиям при заборе поверхностных и (или) подземных вод для хозяйственно-питьевого водоснабжения;</w:t>
      </w:r>
      <w:r>
        <w:br/>
      </w:r>
      <w:r>
        <w:rPr>
          <w:rFonts w:ascii="Times New Roman"/>
          <w:b w:val="false"/>
          <w:i w:val="false"/>
          <w:color w:val="000000"/>
          <w:sz w:val="28"/>
        </w:rPr>
        <w:t>
      8) перечень вторичных водопользователей с заявками на подачу или прием сточных вод.»;</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Региональные органы уполномоченного органа после получения документов для получения разрешения на специальное водопользование на использование из части недр хозяйственно-питьевых и производственно-технических подземных вод с лимитами изъятия от пятидесяти до двух тысяч кубических метров в сутки в течение трех рабочих дней направляют запрос в соответствующее территориальное подразделение уполномоченного органа по изучению и использованию недр для согласования условий данного водопользования.</w:t>
      </w:r>
      <w:r>
        <w:br/>
      </w:r>
      <w:r>
        <w:rPr>
          <w:rFonts w:ascii="Times New Roman"/>
          <w:b w:val="false"/>
          <w:i w:val="false"/>
          <w:color w:val="000000"/>
          <w:sz w:val="28"/>
        </w:rPr>
        <w:t>
      Территориальные подразделения уполномоченного органа по изучению и использованию недр в течение пяти рабочих дней обязаны представить в региональный орган уполномоченного органа положительное либо отрицательное заключение.»;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Разрешение на специальное водопользование выдается региональными органами уполномоченного органа не позднее двадцати четырех рабочих дней со дня подачи заявления со всеми необходимыми документами, представленными заявителем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Срок действия разрешения на специальное водопользование определяется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Изменение наименования юридического лица и (или) изменение его места нахождения, изменение фамилии, имени, отчества (при его наличии) физического лица, перерегистрация индивидуального предпринимателя требуют переоформления разрешения на специальное водопользование на основании письменного заявления физического или юридического лица.</w:t>
      </w:r>
      <w:r>
        <w:br/>
      </w:r>
      <w:r>
        <w:rPr>
          <w:rFonts w:ascii="Times New Roman"/>
          <w:b w:val="false"/>
          <w:i w:val="false"/>
          <w:color w:val="000000"/>
          <w:sz w:val="28"/>
        </w:rPr>
        <w:t>
      Заявление в региональный орган уполномоченного органа направляется в течение тридцати календарных дней с момента произошедших изменений с приложением подтверждающих документов об изменении наименования юридического лица и (или) изменении его места нахождения, изменении фамилии, имени, отчества (при его наличии) физического лица, перерегистрации индивидуального предпринимателя.</w:t>
      </w:r>
      <w:r>
        <w:br/>
      </w:r>
      <w:r>
        <w:rPr>
          <w:rFonts w:ascii="Times New Roman"/>
          <w:b w:val="false"/>
          <w:i w:val="false"/>
          <w:color w:val="000000"/>
          <w:sz w:val="28"/>
        </w:rPr>
        <w:t xml:space="preserve">
      При переоформлении разрешения на специальное водопользование его номер, условия и срок действия остаются без изменений. В правом верхнем углу разрешительного документа делается отметка «Переоформлено». </w:t>
      </w:r>
      <w:r>
        <w:br/>
      </w:r>
      <w:r>
        <w:rPr>
          <w:rFonts w:ascii="Times New Roman"/>
          <w:b w:val="false"/>
          <w:i w:val="false"/>
          <w:color w:val="000000"/>
          <w:sz w:val="28"/>
        </w:rPr>
        <w:t>
      Изменение условий специального водопользования требует получения нового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дополнить пунктом 15-1 следующего содержания:</w:t>
      </w:r>
      <w:r>
        <w:br/>
      </w:r>
      <w:r>
        <w:rPr>
          <w:rFonts w:ascii="Times New Roman"/>
          <w:b w:val="false"/>
          <w:i w:val="false"/>
          <w:color w:val="000000"/>
          <w:sz w:val="28"/>
        </w:rPr>
        <w:t>
      «15-1. В случае если условия водопользования остаются без изменений, срок действия разрешения на специальное водопользование может быть продлен на основании письменного заявления физического или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Региональный орган уполномоченного органа, выдавший разрешение на специальное водопользование, приостанавливает его действие в порядке, установленном законами Республики Казахстан, в следующих случаях:</w:t>
      </w:r>
      <w:r>
        <w:br/>
      </w:r>
      <w:r>
        <w:rPr>
          <w:rFonts w:ascii="Times New Roman"/>
          <w:b w:val="false"/>
          <w:i w:val="false"/>
          <w:color w:val="000000"/>
          <w:sz w:val="28"/>
        </w:rPr>
        <w:t>
      1) установления недостоверности представленных сведений для получения разрешения на специальное водопользование;</w:t>
      </w:r>
      <w:r>
        <w:br/>
      </w:r>
      <w:r>
        <w:rPr>
          <w:rFonts w:ascii="Times New Roman"/>
          <w:b w:val="false"/>
          <w:i w:val="false"/>
          <w:color w:val="000000"/>
          <w:sz w:val="28"/>
        </w:rPr>
        <w:t>
      2) выявления нарушений требований водного и экологического законодательства Республики Казахстан;</w:t>
      </w:r>
      <w:r>
        <w:br/>
      </w:r>
      <w:r>
        <w:rPr>
          <w:rFonts w:ascii="Times New Roman"/>
          <w:b w:val="false"/>
          <w:i w:val="false"/>
          <w:color w:val="000000"/>
          <w:sz w:val="28"/>
        </w:rPr>
        <w:t>
      3) ограничения права водопользования, предусмотренного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r>
        <w:br/>
      </w:r>
      <w:r>
        <w:rPr>
          <w:rFonts w:ascii="Times New Roman"/>
          <w:b w:val="false"/>
          <w:i w:val="false"/>
          <w:color w:val="000000"/>
          <w:sz w:val="28"/>
        </w:rPr>
        <w:t>
      При выявлении в ходе проверки фактов, указанных в подпунктах 1) и 2) части первой настоящего пункта, региональный орган уполномоченного органа выдает предписание об их устранении с указанием сроков. По истечении установленного срока региональный орган уполномоченного органа проводит повторную проверку на предмет установления факта устранения нарушения.</w:t>
      </w:r>
      <w:r>
        <w:br/>
      </w:r>
      <w:r>
        <w:rPr>
          <w:rFonts w:ascii="Times New Roman"/>
          <w:b w:val="false"/>
          <w:i w:val="false"/>
          <w:color w:val="000000"/>
          <w:sz w:val="28"/>
        </w:rPr>
        <w:t>
      В случае невыполнения предписания в установленный срок региональный орган уполномоченного органа в течение десяти рабочих дней с момента проведения повторной проверки направляет уведомление о приостановлении действия разрешения на специальное водопользование с указанием причины и срока приостановления.</w:t>
      </w:r>
      <w:r>
        <w:br/>
      </w:r>
      <w:r>
        <w:rPr>
          <w:rFonts w:ascii="Times New Roman"/>
          <w:b w:val="false"/>
          <w:i w:val="false"/>
          <w:color w:val="000000"/>
          <w:sz w:val="28"/>
        </w:rPr>
        <w:t>
      В случае приостановления действия разрешения на специальное водопользование на основании подпункта 3) части первой настоящего пункта региональный орган уполномоченного органа ограничивается лишь уведомлением физического или юридического лица с указанием причины приостановления действия разрешения.</w:t>
      </w:r>
      <w:r>
        <w:br/>
      </w:r>
      <w:r>
        <w:rPr>
          <w:rFonts w:ascii="Times New Roman"/>
          <w:b w:val="false"/>
          <w:i w:val="false"/>
          <w:color w:val="000000"/>
          <w:sz w:val="28"/>
        </w:rPr>
        <w:t>
      Возобновление действия разрешения на специальное водопользование, приостановленного на основании подпунктов 1) и 2) части первой настоящего пункта, осуществляется после устранения недостоверности представленных сведении и выявленных нарушений или прекращения обстоятельств, обусловленных подпунктом 3) части первой настоящего пункта.»;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75. Прекращение права специального водопользования</w:t>
      </w:r>
      <w:r>
        <w:br/>
      </w:r>
      <w:r>
        <w:rPr>
          <w:rFonts w:ascii="Times New Roman"/>
          <w:b w:val="false"/>
          <w:i w:val="false"/>
          <w:color w:val="000000"/>
          <w:sz w:val="28"/>
        </w:rPr>
        <w:t>
      1. Право специального водопользования подлежит прекращению в случаях:</w:t>
      </w:r>
      <w:r>
        <w:br/>
      </w:r>
      <w:r>
        <w:rPr>
          <w:rFonts w:ascii="Times New Roman"/>
          <w:b w:val="false"/>
          <w:i w:val="false"/>
          <w:color w:val="000000"/>
          <w:sz w:val="28"/>
        </w:rPr>
        <w:t>
      1) отказа водопользователя от права водопользования;</w:t>
      </w:r>
      <w:r>
        <w:br/>
      </w:r>
      <w:r>
        <w:rPr>
          <w:rFonts w:ascii="Times New Roman"/>
          <w:b w:val="false"/>
          <w:i w:val="false"/>
          <w:color w:val="000000"/>
          <w:sz w:val="28"/>
        </w:rPr>
        <w:t>
      2) истечения срока водопользования;</w:t>
      </w:r>
      <w:r>
        <w:br/>
      </w:r>
      <w:r>
        <w:rPr>
          <w:rFonts w:ascii="Times New Roman"/>
          <w:b w:val="false"/>
          <w:i w:val="false"/>
          <w:color w:val="000000"/>
          <w:sz w:val="28"/>
        </w:rPr>
        <w:t>
      3) смерти физического лица-водопользователя;</w:t>
      </w:r>
      <w:r>
        <w:br/>
      </w:r>
      <w:r>
        <w:rPr>
          <w:rFonts w:ascii="Times New Roman"/>
          <w:b w:val="false"/>
          <w:i w:val="false"/>
          <w:color w:val="000000"/>
          <w:sz w:val="28"/>
        </w:rPr>
        <w:t>
      4) ликвидации юридического лица-водопользователя;</w:t>
      </w:r>
      <w:r>
        <w:br/>
      </w:r>
      <w:r>
        <w:rPr>
          <w:rFonts w:ascii="Times New Roman"/>
          <w:b w:val="false"/>
          <w:i w:val="false"/>
          <w:color w:val="000000"/>
          <w:sz w:val="28"/>
        </w:rPr>
        <w:t>
      5) естественного или искусственного исчезновения водных объектов;</w:t>
      </w:r>
      <w:r>
        <w:br/>
      </w:r>
      <w:r>
        <w:rPr>
          <w:rFonts w:ascii="Times New Roman"/>
          <w:b w:val="false"/>
          <w:i w:val="false"/>
          <w:color w:val="000000"/>
          <w:sz w:val="28"/>
        </w:rPr>
        <w:t>
      6) перехода права пользования водными объектами в порядке, установленном законами Республики Казахстан, другим физическим и юридическим лицам.</w:t>
      </w:r>
      <w:r>
        <w:br/>
      </w:r>
      <w:r>
        <w:rPr>
          <w:rFonts w:ascii="Times New Roman"/>
          <w:b w:val="false"/>
          <w:i w:val="false"/>
          <w:color w:val="000000"/>
          <w:sz w:val="28"/>
        </w:rPr>
        <w:t>
      В случае наступления оснований прекращения права специального водопользования, предусмотренных подпунктами 1), 2), 5) и 6) части первой настоящего пункта, региональный орган уполномоченного органа направляет физическому или юридическому лицу письменное извещение о прекращении действия разрешения на специальное водопользование.</w:t>
      </w:r>
      <w:r>
        <w:br/>
      </w:r>
      <w:r>
        <w:rPr>
          <w:rFonts w:ascii="Times New Roman"/>
          <w:b w:val="false"/>
          <w:i w:val="false"/>
          <w:color w:val="000000"/>
          <w:sz w:val="28"/>
        </w:rPr>
        <w:t>
      2. Право специального водопользования подлежит прекращению путем лишения разрешения на специальное водопользование в случаях:</w:t>
      </w:r>
      <w:r>
        <w:br/>
      </w:r>
      <w:r>
        <w:rPr>
          <w:rFonts w:ascii="Times New Roman"/>
          <w:b w:val="false"/>
          <w:i w:val="false"/>
          <w:color w:val="000000"/>
          <w:sz w:val="28"/>
        </w:rPr>
        <w:t>
      1) неиспользования в течение одного года водных ресурсов, предназначенных для питьевого водоснабжения;</w:t>
      </w:r>
      <w:r>
        <w:br/>
      </w:r>
      <w:r>
        <w:rPr>
          <w:rFonts w:ascii="Times New Roman"/>
          <w:b w:val="false"/>
          <w:i w:val="false"/>
          <w:color w:val="000000"/>
          <w:sz w:val="28"/>
        </w:rPr>
        <w:t>
      2) неиспользования водных ресурсов в течение трех лет;</w:t>
      </w:r>
      <w:r>
        <w:br/>
      </w:r>
      <w:r>
        <w:rPr>
          <w:rFonts w:ascii="Times New Roman"/>
          <w:b w:val="false"/>
          <w:i w:val="false"/>
          <w:color w:val="000000"/>
          <w:sz w:val="28"/>
        </w:rPr>
        <w:t>
      3) возникновения необходимости использования водных ресурсов для государственных нужд;</w:t>
      </w:r>
      <w:r>
        <w:br/>
      </w:r>
      <w:r>
        <w:rPr>
          <w:rFonts w:ascii="Times New Roman"/>
          <w:b w:val="false"/>
          <w:i w:val="false"/>
          <w:color w:val="000000"/>
          <w:sz w:val="28"/>
        </w:rPr>
        <w:t>
      4) неустранения нарушений, явившихся основанием для приостановления действия разрешения на специальное водопользование.</w:t>
      </w:r>
      <w:r>
        <w:br/>
      </w:r>
      <w:r>
        <w:rPr>
          <w:rFonts w:ascii="Times New Roman"/>
          <w:b w:val="false"/>
          <w:i w:val="false"/>
          <w:color w:val="000000"/>
          <w:sz w:val="28"/>
        </w:rPr>
        <w:t>
      3. Основания для лишения разрешения на специальное водопользование, предусмотренные подпунктами 1) и 2) пункта 2 настоящей статьи, выявляются в ходе государственного контроля в области использования и охраны водного фонда.</w:t>
      </w:r>
      <w:r>
        <w:br/>
      </w:r>
      <w:r>
        <w:rPr>
          <w:rFonts w:ascii="Times New Roman"/>
          <w:b w:val="false"/>
          <w:i w:val="false"/>
          <w:color w:val="000000"/>
          <w:sz w:val="28"/>
        </w:rPr>
        <w:t>
      В случае, предусмотренном подпунктом 4) пункта 2 настоящей статьи, региональный орган уполномоченного органа в течение десяти рабочих дней с даты, до которой необходимо было устранить выявленные нарушения, направляет физическому или юридическому лицу письменное извещение о лишении разрешения на специальное водопользование.</w:t>
      </w:r>
      <w:r>
        <w:br/>
      </w:r>
      <w:r>
        <w:rPr>
          <w:rFonts w:ascii="Times New Roman"/>
          <w:b w:val="false"/>
          <w:i w:val="false"/>
          <w:color w:val="000000"/>
          <w:sz w:val="28"/>
        </w:rPr>
        <w:t>
      4. Право специального водопользования считается прекращенным с даты, указанной региональным органом уполномоченного органа в письменном извещении о прекращении права специального водопользования.</w:t>
      </w:r>
      <w:r>
        <w:br/>
      </w:r>
      <w:r>
        <w:rPr>
          <w:rFonts w:ascii="Times New Roman"/>
          <w:b w:val="false"/>
          <w:i w:val="false"/>
          <w:color w:val="000000"/>
          <w:sz w:val="28"/>
        </w:rPr>
        <w:t>
      Решение о прекращении права специального водопользования является основанием для расторжения договора водопользования.».</w:t>
      </w:r>
    </w:p>
    <w:bookmarkEnd w:id="2"/>
    <w:bookmarkStart w:name="z45" w:id="3"/>
    <w:p>
      <w:pPr>
        <w:spacing w:after="0"/>
        <w:ind w:left="0"/>
        <w:jc w:val="both"/>
      </w:pPr>
      <w:r>
        <w:rPr>
          <w:rFonts w:ascii="Times New Roman"/>
          <w:b w:val="false"/>
          <w:i w:val="false"/>
          <w:color w:val="000000"/>
          <w:sz w:val="28"/>
        </w:rPr>
        <w:t>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изменении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«2. Лицензирование деятельности на выполнение работ и оказание услуг в области охраны окружающей среды осуществляет уполномоченный орган в области охраны окружающей среды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разрешительными органами;».</w:t>
      </w:r>
    </w:p>
    <w:bookmarkEnd w:id="3"/>
    <w:bookmarkStart w:name="z48"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1-1</w:t>
      </w:r>
      <w:r>
        <w:rPr>
          <w:rFonts w:ascii="Times New Roman"/>
          <w:b w:val="false"/>
          <w:i w:val="false"/>
          <w:color w:val="000000"/>
          <w:sz w:val="28"/>
        </w:rPr>
        <w:t xml:space="preserve"> статьи 12 дополнить частью четвертой следующего содержания:</w:t>
      </w:r>
      <w:r>
        <w:br/>
      </w:r>
      <w:r>
        <w:rPr>
          <w:rFonts w:ascii="Times New Roman"/>
          <w:b w:val="false"/>
          <w:i w:val="false"/>
          <w:color w:val="000000"/>
          <w:sz w:val="28"/>
        </w:rPr>
        <w:t>
      «Взаимосвязанными сторонами не признаются лица, единственным основанием взаимосвязанности которых является возникшее после 1 января 2009 года участие национального управляющего холдинга в уставном капитале банка в качестве крупного акционера и (или) участие должностных лиц национального управляющего холдинга в органе управления такого банка.»;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по налоговому заявлению получать в порядке и сроки, которые установлены настоящим Кодексом, справку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по налоговому заявлению налогоплательщика (налогового агента, оператора) представлять в порядке и сроки, установленные настоящим Кодексом, справку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w:t>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xml:space="preserve">
      «12-1) передавать в порядке и сроки, установленные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73 изложить в следующей редакции:</w:t>
      </w:r>
      <w:r>
        <w:br/>
      </w:r>
      <w:r>
        <w:rPr>
          <w:rFonts w:ascii="Times New Roman"/>
          <w:b w:val="false"/>
          <w:i w:val="false"/>
          <w:color w:val="000000"/>
          <w:sz w:val="28"/>
        </w:rPr>
        <w:t>
      «2. В течение трех рабочих дней с даты получения налогового заявления о приостановлении (продлении, возобновлении)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по форме, разработанной уполномоченным органом и утвержденной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74 изложить в следующей редакции:</w:t>
      </w:r>
      <w:r>
        <w:br/>
      </w:r>
      <w:r>
        <w:rPr>
          <w:rFonts w:ascii="Times New Roman"/>
          <w:b w:val="false"/>
          <w:i w:val="false"/>
          <w:color w:val="000000"/>
          <w:sz w:val="28"/>
        </w:rPr>
        <w:t>
      «2. Решение налогового органа о приостановлении представления налоговой отчетности выносится по форме, разработанной уполномоченным органом и утвержденной Правительством Республики Казахстан, в день подачи налогового заявления.»;</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2</w:t>
      </w:r>
      <w:r>
        <w:rPr>
          <w:rFonts w:ascii="Times New Roman"/>
          <w:b w:val="false"/>
          <w:i w:val="false"/>
          <w:color w:val="000000"/>
          <w:sz w:val="28"/>
        </w:rPr>
        <w:t xml:space="preserve"> статьи 90:</w:t>
      </w:r>
      <w:r>
        <w:br/>
      </w:r>
      <w:r>
        <w:rPr>
          <w:rFonts w:ascii="Times New Roman"/>
          <w:b w:val="false"/>
          <w:i w:val="false"/>
          <w:color w:val="000000"/>
          <w:sz w:val="28"/>
        </w:rPr>
        <w:t>
</w:t>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уступки банком, являющимся национальным институтом развития, контрольный пакет акций которого принадлежит национальному управляющему холдингу, юридическому лицу, определенному Правительством Республики Казахстан, прав требования по кредиту (займу) – в части отрицательной разницы между стоимостью права требования по кредиту (займу), по которой таким банком произведена уступка, и стоимостью требования по кредиту (займу), подлежащей получению от должника, на дату уступки права требования по кредиту (займу) согласно первичным документам банка.</w:t>
      </w:r>
      <w:r>
        <w:br/>
      </w:r>
      <w:r>
        <w:rPr>
          <w:rFonts w:ascii="Times New Roman"/>
          <w:b w:val="false"/>
          <w:i w:val="false"/>
          <w:color w:val="000000"/>
          <w:sz w:val="28"/>
        </w:rPr>
        <w:t>
      Настоящий подпункт применяется при наличии решения органа управления банка, являющегося национальным институтом развития, контрольный пакет акций которого принадлежит национальному управляющему холдингу, о проведении уступки прав требования по такому кредиту (займу);»;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уступки банком прав требования по кредиту (займу) в части отрицательной разницы между стоимостью права требования по кредиту (займу), по которой банком произведена уступка, и стоимостью требования по кредиту (займу), подлежащей получению банком от должника, на дату уступки права требования по кредиту (займу) согласно первичным документам банка следующим организациям:</w:t>
      </w:r>
      <w:r>
        <w:br/>
      </w: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r>
        <w:br/>
      </w:r>
      <w:r>
        <w:rPr>
          <w:rFonts w:ascii="Times New Roman"/>
          <w:b w:val="false"/>
          <w:i w:val="false"/>
          <w:color w:val="000000"/>
          <w:sz w:val="28"/>
        </w:rPr>
        <w:t>
      дочерней организации банка, приобретающей права требований банков по кредитам (займам), выданным до 1 января 2012 года и признанным сомнительными и безнадежными активами.»;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91. Доход от уступки права требования</w:t>
      </w:r>
      <w:r>
        <w:br/>
      </w:r>
      <w:r>
        <w:rPr>
          <w:rFonts w:ascii="Times New Roman"/>
          <w:b w:val="false"/>
          <w:i w:val="false"/>
          <w:color w:val="000000"/>
          <w:sz w:val="28"/>
        </w:rPr>
        <w:t>
      Если иное не установлено настоящей статьей, доходом от уступки права требования является:</w:t>
      </w:r>
      <w:r>
        <w:br/>
      </w:r>
      <w:r>
        <w:rPr>
          <w:rFonts w:ascii="Times New Roman"/>
          <w:b w:val="false"/>
          <w:i w:val="false"/>
          <w:color w:val="000000"/>
          <w:sz w:val="28"/>
        </w:rPr>
        <w:t>
      1) для налогоплательщика,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r>
        <w:br/>
      </w:r>
      <w:r>
        <w:rPr>
          <w:rFonts w:ascii="Times New Roman"/>
          <w:b w:val="false"/>
          <w:i w:val="false"/>
          <w:color w:val="000000"/>
          <w:sz w:val="28"/>
        </w:rPr>
        <w:t>
      2) для налогоплательщика,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r>
        <w:br/>
      </w:r>
      <w:r>
        <w:rPr>
          <w:rFonts w:ascii="Times New Roman"/>
          <w:b w:val="false"/>
          <w:i w:val="false"/>
          <w:color w:val="000000"/>
          <w:sz w:val="28"/>
        </w:rPr>
        <w:t>
      Доход от уступки права требования признается в налоговом периоде, в котором произведена уступка права требования.</w:t>
      </w:r>
      <w:r>
        <w:br/>
      </w:r>
      <w:r>
        <w:rPr>
          <w:rFonts w:ascii="Times New Roman"/>
          <w:b w:val="false"/>
          <w:i w:val="false"/>
          <w:color w:val="000000"/>
          <w:sz w:val="28"/>
        </w:rPr>
        <w:t>
      Для дочерней организации, приобретающей сомнительные и безнадежные активы родительского банка, 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99 дополнить подпунктом 14-3) следующего содержания:</w:t>
      </w:r>
      <w:r>
        <w:br/>
      </w:r>
      <w:r>
        <w:rPr>
          <w:rFonts w:ascii="Times New Roman"/>
          <w:b w:val="false"/>
          <w:i w:val="false"/>
          <w:color w:val="000000"/>
          <w:sz w:val="28"/>
        </w:rPr>
        <w:t>
      «14-3) доходы юридического лица, определенного Правительством Республики Казахстан, от уступки права требования, полученные в связи с выкупом у банка, являющегося национальным институтом развития, контрольный пакет акций которого принадлежит национальному управляющему холдингу, прав требований по кредитам (займам).</w:t>
      </w:r>
      <w:r>
        <w:br/>
      </w:r>
      <w:r>
        <w:rPr>
          <w:rFonts w:ascii="Times New Roman"/>
          <w:b w:val="false"/>
          <w:i w:val="false"/>
          <w:color w:val="000000"/>
          <w:sz w:val="28"/>
        </w:rPr>
        <w:t>
      Настоящий подпункт применяется при наличии решения органа управления банка, являющегося национальным институтом развития, контрольный пакет акций которого принадлежит национальному управляющему холдингу, о проведении уступки прав требования по такому кредиту (займу);»;</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настоящей статьи вознаграждениями признаются:</w:t>
      </w:r>
      <w:r>
        <w:br/>
      </w:r>
      <w:r>
        <w:rPr>
          <w:rFonts w:ascii="Times New Roman"/>
          <w:b w:val="false"/>
          <w:i w:val="false"/>
          <w:color w:val="000000"/>
          <w:sz w:val="28"/>
        </w:rPr>
        <w:t>
      1) вознаграждения, определенные </w:t>
      </w:r>
      <w:r>
        <w:rPr>
          <w:rFonts w:ascii="Times New Roman"/>
          <w:b w:val="false"/>
          <w:i w:val="false"/>
          <w:color w:val="000000"/>
          <w:sz w:val="28"/>
        </w:rPr>
        <w:t>статьей 12</w:t>
      </w:r>
      <w:r>
        <w:rPr>
          <w:rFonts w:ascii="Times New Roman"/>
          <w:b w:val="false"/>
          <w:i w:val="false"/>
          <w:color w:val="000000"/>
          <w:sz w:val="28"/>
        </w:rPr>
        <w:t xml:space="preserve"> настоящего Кодекса;</w:t>
      </w:r>
      <w:r>
        <w:br/>
      </w:r>
      <w:r>
        <w:rPr>
          <w:rFonts w:ascii="Times New Roman"/>
          <w:b w:val="false"/>
          <w:i w:val="false"/>
          <w:color w:val="000000"/>
          <w:sz w:val="28"/>
        </w:rPr>
        <w:t>
      2) неустойка (штраф, пеня) по договору кредита (займа) между взаимосвязанными сторонами;</w:t>
      </w:r>
      <w:r>
        <w:br/>
      </w:r>
      <w:r>
        <w:rPr>
          <w:rFonts w:ascii="Times New Roman"/>
          <w:b w:val="false"/>
          <w:i w:val="false"/>
          <w:color w:val="000000"/>
          <w:sz w:val="28"/>
        </w:rPr>
        <w:t>
      3) плата за гарантию взаимосвязанной стороне.»;</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Если иное не установлено настоящим пунктом, сумма вознаграждения, подлежащая отнесению на вычеты, определяется по методу начисления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настоящего Кодекса.</w:t>
      </w:r>
      <w:r>
        <w:br/>
      </w:r>
      <w:r>
        <w:rPr>
          <w:rFonts w:ascii="Times New Roman"/>
          <w:b w:val="false"/>
          <w:i w:val="false"/>
          <w:color w:val="000000"/>
          <w:sz w:val="28"/>
        </w:rPr>
        <w:t>
      Вознаграждения в виде выплат по обязательствам лицу, которое вправе создать провизии (резервы), подлежащие отнесению на вычет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106 настоящего Кодекса, подлежат вычету в размере фактически уплаченных:</w:t>
      </w:r>
      <w:r>
        <w:br/>
      </w:r>
      <w:r>
        <w:rPr>
          <w:rFonts w:ascii="Times New Roman"/>
          <w:b w:val="false"/>
          <w:i w:val="false"/>
          <w:color w:val="000000"/>
          <w:sz w:val="28"/>
        </w:rPr>
        <w:t>
      1) в отчетном налоговом периоде в пределах суммы расхода, признанного расходом в отчетном налоговом периоде и (или) в налоговых периодах, предшествующих отчетному налоговому периоду;</w:t>
      </w:r>
      <w:r>
        <w:br/>
      </w:r>
      <w:r>
        <w:rPr>
          <w:rFonts w:ascii="Times New Roman"/>
          <w:b w:val="false"/>
          <w:i w:val="false"/>
          <w:color w:val="000000"/>
          <w:sz w:val="28"/>
        </w:rPr>
        <w:t>
      2) в налоговых периодах, предшествующих отчетному налоговому периоду, в пределах суммы расходов, признанных расходом в отчетном налоговом периоде.»;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Вычет вознаграждения производится с учетом положений, установленных в пункте 1-1 настоящей статьи, в пределах суммы, исчисляемой по следующей формуле:</w:t>
      </w:r>
      <w:r>
        <w:br/>
      </w:r>
      <w:r>
        <w:rPr>
          <w:rFonts w:ascii="Times New Roman"/>
          <w:b w:val="false"/>
          <w:i w:val="false"/>
          <w:color w:val="000000"/>
          <w:sz w:val="28"/>
        </w:rPr>
        <w:t>
      (А + Д) + (СК/СО) * (ПК) * (Б + В + Г),</w:t>
      </w:r>
      <w:r>
        <w:br/>
      </w:r>
      <w:r>
        <w:rPr>
          <w:rFonts w:ascii="Times New Roman"/>
          <w:b w:val="false"/>
          <w:i w:val="false"/>
          <w:color w:val="000000"/>
          <w:sz w:val="28"/>
        </w:rPr>
        <w:t>
      где:</w:t>
      </w:r>
      <w:r>
        <w:br/>
      </w:r>
      <w:r>
        <w:rPr>
          <w:rFonts w:ascii="Times New Roman"/>
          <w:b w:val="false"/>
          <w:i w:val="false"/>
          <w:color w:val="000000"/>
          <w:sz w:val="28"/>
        </w:rPr>
        <w:t>
      A – сумма вознаграждения, за исключением сумм, включенных в показатели Б, В, Г, Д;</w:t>
      </w:r>
      <w:r>
        <w:br/>
      </w:r>
      <w:r>
        <w:rPr>
          <w:rFonts w:ascii="Times New Roman"/>
          <w:b w:val="false"/>
          <w:i w:val="false"/>
          <w:color w:val="000000"/>
          <w:sz w:val="28"/>
        </w:rPr>
        <w:t>
      Б – сумма вознаграждения, выплачиваемого взаимосвязанной стороне, за исключением сумм, включенных в показатель Д;</w:t>
      </w:r>
      <w:r>
        <w:br/>
      </w:r>
      <w:r>
        <w:rPr>
          <w:rFonts w:ascii="Times New Roman"/>
          <w:b w:val="false"/>
          <w:i w:val="false"/>
          <w:color w:val="000000"/>
          <w:sz w:val="28"/>
        </w:rPr>
        <w:t>
      В – сумма вознаграждения, выплачиваемого лицам, зарегистрированным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за исключением сумм, включенных в показатель Б; </w:t>
      </w:r>
      <w:r>
        <w:br/>
      </w:r>
      <w:r>
        <w:rPr>
          <w:rFonts w:ascii="Times New Roman"/>
          <w:b w:val="false"/>
          <w:i w:val="false"/>
          <w:color w:val="000000"/>
          <w:sz w:val="28"/>
        </w:rPr>
        <w:t>
      Г – сумма вознаграждения, выплачиваемого независимой стороне по займам, предоставленным под депозит или обеспеченную гарантию, поручительство или иную форму обеспечения взаимосвязанных сторон, в случае исполнения гарантии, поручительства или иной формы обеспечения, за исключением сумм, включенных в показатель В;</w:t>
      </w:r>
      <w:r>
        <w:br/>
      </w:r>
      <w:r>
        <w:rPr>
          <w:rFonts w:ascii="Times New Roman"/>
          <w:b w:val="false"/>
          <w:i w:val="false"/>
          <w:color w:val="000000"/>
          <w:sz w:val="28"/>
        </w:rPr>
        <w:t>
      Д – сумма вознаграждения за кредиты (займы), выдаваемые кредитным товариществом, созданным в Республике Казахстан;</w:t>
      </w:r>
      <w:r>
        <w:br/>
      </w:r>
      <w:r>
        <w:rPr>
          <w:rFonts w:ascii="Times New Roman"/>
          <w:b w:val="false"/>
          <w:i w:val="false"/>
          <w:color w:val="000000"/>
          <w:sz w:val="28"/>
        </w:rPr>
        <w:t>
      ПК – предельный коэффициент;</w:t>
      </w:r>
      <w:r>
        <w:br/>
      </w:r>
      <w:r>
        <w:rPr>
          <w:rFonts w:ascii="Times New Roman"/>
          <w:b w:val="false"/>
          <w:i w:val="false"/>
          <w:color w:val="000000"/>
          <w:sz w:val="28"/>
        </w:rPr>
        <w:t>
      СК – среднегодовая сумма собственного капитала;</w:t>
      </w:r>
      <w:r>
        <w:br/>
      </w:r>
      <w:r>
        <w:rPr>
          <w:rFonts w:ascii="Times New Roman"/>
          <w:b w:val="false"/>
          <w:i w:val="false"/>
          <w:color w:val="000000"/>
          <w:sz w:val="28"/>
        </w:rPr>
        <w:t>
      СО – среднегодовая сумма обязательств.</w:t>
      </w:r>
      <w:r>
        <w:br/>
      </w:r>
      <w:r>
        <w:rPr>
          <w:rFonts w:ascii="Times New Roman"/>
          <w:b w:val="false"/>
          <w:i w:val="false"/>
          <w:color w:val="000000"/>
          <w:sz w:val="28"/>
        </w:rPr>
        <w:t>
      При исчислении сумм А, Б, В, Г, Д исключаются вознаграждения за кредиты (займы), полученные на строительство и начисленные в период строительства.</w:t>
      </w:r>
      <w:r>
        <w:br/>
      </w:r>
      <w:r>
        <w:rPr>
          <w:rFonts w:ascii="Times New Roman"/>
          <w:b w:val="false"/>
          <w:i w:val="false"/>
          <w:color w:val="000000"/>
          <w:sz w:val="28"/>
        </w:rPr>
        <w:t>
      Для целей настоящей статьи независимой стороной признается сторона, не являющаяся взаимосвязанной.»;</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4</w:t>
      </w:r>
      <w:r>
        <w:rPr>
          <w:rFonts w:ascii="Times New Roman"/>
          <w:b w:val="false"/>
          <w:i w:val="false"/>
          <w:color w:val="000000"/>
          <w:sz w:val="28"/>
        </w:rPr>
        <w:t xml:space="preserve"> статьи 238 изложить в следующей редакции:</w:t>
      </w:r>
      <w:r>
        <w:br/>
      </w:r>
      <w:r>
        <w:rPr>
          <w:rFonts w:ascii="Times New Roman"/>
          <w:b w:val="false"/>
          <w:i w:val="false"/>
          <w:color w:val="000000"/>
          <w:sz w:val="28"/>
        </w:rPr>
        <w:t>
      «4. При передаче залогового имущества (товара) залогодателем размер облагаемого оборота у залогодателя определяется исходя из стоимости реализуемого залогового имущества (товара) без включения в них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статьи 250 изложить в следующей редакции:</w:t>
      </w:r>
      <w:r>
        <w:br/>
      </w:r>
      <w:r>
        <w:rPr>
          <w:rFonts w:ascii="Times New Roman"/>
          <w:b w:val="false"/>
          <w:i w:val="false"/>
          <w:color w:val="000000"/>
          <w:sz w:val="28"/>
        </w:rPr>
        <w:t>
      «3)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«8)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а также активами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12) подпункт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426 изложить в следующей редакции:</w:t>
      </w:r>
      <w:r>
        <w:br/>
      </w:r>
      <w:r>
        <w:rPr>
          <w:rFonts w:ascii="Times New Roman"/>
          <w:b w:val="false"/>
          <w:i w:val="false"/>
          <w:color w:val="000000"/>
          <w:sz w:val="28"/>
        </w:rPr>
        <w:t>
      «2) налогоплательщиками при переходе с одного режима налогообложения на иной режим налогообложения, а также вновь созданными (возникшими) юридическими лицами – в уведомлении о применяемом режиме налогообложения по форме, разработанной уполномоченным органом и утвержденной Правительством Республики Казахстан (далее в целях настоящей главы – уведомление о применяемом режиме налогообложения), представляемом налогоплательщиками, за исключением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подпункт 12)</w:t>
      </w:r>
      <w:r>
        <w:rPr>
          <w:rFonts w:ascii="Times New Roman"/>
          <w:b w:val="false"/>
          <w:i w:val="false"/>
          <w:color w:val="000000"/>
          <w:sz w:val="28"/>
        </w:rPr>
        <w:t xml:space="preserve"> пункта 3 статьи 557 изложить в следующей редакции:</w:t>
      </w:r>
      <w:r>
        <w:br/>
      </w:r>
      <w:r>
        <w:rPr>
          <w:rFonts w:ascii="Times New Roman"/>
          <w:b w:val="false"/>
          <w:i w:val="false"/>
          <w:color w:val="000000"/>
          <w:sz w:val="28"/>
        </w:rPr>
        <w:t>
      «12) государственным органам и (или) лицам, которым законодательством Республики Казахстан предусмотрено предоставление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составляющими налоговую тайну;»;</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569 изложить в следующей редакции:</w:t>
      </w:r>
      <w:r>
        <w:br/>
      </w:r>
      <w:r>
        <w:rPr>
          <w:rFonts w:ascii="Times New Roman"/>
          <w:b w:val="false"/>
          <w:i w:val="false"/>
          <w:color w:val="000000"/>
          <w:sz w:val="28"/>
        </w:rPr>
        <w:t>
      «2. Налоговый орган в течение пяти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5</w:t>
      </w:r>
      <w:r>
        <w:rPr>
          <w:rFonts w:ascii="Times New Roman"/>
          <w:b w:val="false"/>
          <w:i w:val="false"/>
          <w:color w:val="000000"/>
          <w:sz w:val="28"/>
        </w:rPr>
        <w:t xml:space="preserve"> статьи 574 изложить в следующей редакции:</w:t>
      </w:r>
      <w:r>
        <w:br/>
      </w:r>
      <w:r>
        <w:rPr>
          <w:rFonts w:ascii="Times New Roman"/>
          <w:b w:val="false"/>
          <w:i w:val="false"/>
          <w:color w:val="000000"/>
          <w:sz w:val="28"/>
        </w:rPr>
        <w:t>
      «5. Налоговое заявление,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представляется в налоговый орган в следующие сроки:</w:t>
      </w:r>
      <w:r>
        <w:br/>
      </w:r>
      <w:r>
        <w:rPr>
          <w:rFonts w:ascii="Times New Roman"/>
          <w:b w:val="false"/>
          <w:i w:val="false"/>
          <w:color w:val="000000"/>
          <w:sz w:val="28"/>
        </w:rPr>
        <w:t>
      1) при осуществлении деятельности, указанной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(за исключением производства табачных изделий), 8) и 9) пункта 1 настоящей статьи, не позднее трех рабочих дней до начала осуществления отдельных видов деятельности;</w:t>
      </w:r>
      <w:r>
        <w:br/>
      </w:r>
      <w:r>
        <w:rPr>
          <w:rFonts w:ascii="Times New Roman"/>
          <w:b w:val="false"/>
          <w:i w:val="false"/>
          <w:color w:val="000000"/>
          <w:sz w:val="28"/>
        </w:rPr>
        <w:t>
      2) при осуществлении деятельности, указанной в </w:t>
      </w:r>
      <w:r>
        <w:rPr>
          <w:rFonts w:ascii="Times New Roman"/>
          <w:b w:val="false"/>
          <w:i w:val="false"/>
          <w:color w:val="000000"/>
          <w:sz w:val="28"/>
        </w:rPr>
        <w:t>подпунктах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(за исключением оптовой реализации табачных изделий),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настоящей статьи, не позднее десяти календарных дней с даты выдачи лицензии.</w:t>
      </w:r>
      <w:r>
        <w:br/>
      </w:r>
      <w:r>
        <w:rPr>
          <w:rFonts w:ascii="Times New Roman"/>
          <w:b w:val="false"/>
          <w:i w:val="false"/>
          <w:color w:val="000000"/>
          <w:sz w:val="28"/>
        </w:rPr>
        <w:t>
      Налоговое заявление, указанное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при осуществлении деятельности, указанной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настоящей статьи, представляется в налоговый орган с приложением копий документов, подтверждающих право собственности, или копии договора аренды производственного объекта производителя нефтепродуктов, базы нефтепродуктов (резервуара), автозаправочной станции, складского помещения при оптовой реализации алкогольной продукции, при заключении одного из данных договоров на период до одного года либо договора переработки нефти с производителем нефтепродуктов.</w:t>
      </w:r>
      <w:r>
        <w:br/>
      </w:r>
      <w:r>
        <w:rPr>
          <w:rFonts w:ascii="Times New Roman"/>
          <w:b w:val="false"/>
          <w:i w:val="false"/>
          <w:color w:val="000000"/>
          <w:sz w:val="28"/>
        </w:rPr>
        <w:t>
      В случае непредставления оригинала договора для сверки копии договоров должны быть нотариально засвидетельствованы.»;</w:t>
      </w:r>
      <w:r>
        <w:br/>
      </w:r>
      <w:r>
        <w:rPr>
          <w:rFonts w:ascii="Times New Roman"/>
          <w:b w:val="false"/>
          <w:i w:val="false"/>
          <w:color w:val="000000"/>
          <w:sz w:val="28"/>
        </w:rPr>
        <w:t>
</w:t>
      </w:r>
      <w:r>
        <w:rPr>
          <w:rFonts w:ascii="Times New Roman"/>
          <w:b w:val="false"/>
          <w:i w:val="false"/>
          <w:color w:val="000000"/>
          <w:sz w:val="28"/>
        </w:rPr>
        <w:t>
      16) в статье 581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лицом, состоящим на дату прекращения обязательства на регистрационном учете в качестве индивидуального предпринимателя, или юридическим лицом, уведомить в течение тридцати календарных дней налоговый орган по месту нахождения (жительства) заемщика о размере прекращенного обязательства.</w:t>
      </w:r>
      <w:r>
        <w:br/>
      </w:r>
      <w:r>
        <w:rPr>
          <w:rFonts w:ascii="Times New Roman"/>
          <w:b w:val="false"/>
          <w:i w:val="false"/>
          <w:color w:val="000000"/>
          <w:sz w:val="28"/>
        </w:rPr>
        <w:t>
      Положения настоящего подпункта не применяются при прекращении обязательства путем его исполнения;</w:t>
      </w:r>
      <w:r>
        <w:br/>
      </w:r>
      <w:r>
        <w:rPr>
          <w:rFonts w:ascii="Times New Roman"/>
          <w:b w:val="false"/>
          <w:i w:val="false"/>
          <w:color w:val="000000"/>
          <w:sz w:val="28"/>
        </w:rPr>
        <w:t>
      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бездействующему налогоплательщику, информация о котором размещена на сайте уполномоченного органа, и налогоплательщику, имеющему в данном банке открытый банковский счет, на который органами налоговой службы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Для целей настоящей статьи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598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налоговой задолженности, задолженности</w:t>
      </w:r>
      <w:r>
        <w:br/>
      </w:r>
      <w:r>
        <w:rPr>
          <w:rFonts w:ascii="Times New Roman"/>
          <w:b w:val="false"/>
          <w:i w:val="false"/>
          <w:color w:val="000000"/>
          <w:sz w:val="28"/>
        </w:rPr>
        <w:t>
                   по обязательным пенсионным взносам, обязательным</w:t>
      </w:r>
      <w:r>
        <w:br/>
      </w:r>
      <w:r>
        <w:rPr>
          <w:rFonts w:ascii="Times New Roman"/>
          <w:b w:val="false"/>
          <w:i w:val="false"/>
          <w:color w:val="000000"/>
          <w:sz w:val="28"/>
        </w:rPr>
        <w:t>
                   профессиональным пенсионным взносам и</w:t>
      </w:r>
      <w:r>
        <w:br/>
      </w:r>
      <w:r>
        <w:rPr>
          <w:rFonts w:ascii="Times New Roman"/>
          <w:b w:val="false"/>
          <w:i w:val="false"/>
          <w:color w:val="000000"/>
          <w:sz w:val="28"/>
        </w:rPr>
        <w:t>
                   социальным отчислениям</w:t>
      </w:r>
      <w:r>
        <w:br/>
      </w: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центр обслуживания населения для получения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целях настоящей статьи – сведения об отсутствии (наличии) задолженности).</w:t>
      </w:r>
      <w:r>
        <w:br/>
      </w:r>
      <w:r>
        <w:rPr>
          <w:rFonts w:ascii="Times New Roman"/>
          <w:b w:val="false"/>
          <w:i w:val="false"/>
          <w:color w:val="000000"/>
          <w:sz w:val="28"/>
        </w:rPr>
        <w:t>
      2. Налоговый орган передает в электронном виде сведения об отсутствии (наличии) задолженности:</w:t>
      </w:r>
      <w:r>
        <w:br/>
      </w:r>
      <w:r>
        <w:rPr>
          <w:rFonts w:ascii="Times New Roman"/>
          <w:b w:val="false"/>
          <w:i w:val="false"/>
          <w:color w:val="000000"/>
          <w:sz w:val="28"/>
        </w:rPr>
        <w:t>
      1)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r>
        <w:br/>
      </w:r>
      <w:r>
        <w:rPr>
          <w:rFonts w:ascii="Times New Roman"/>
          <w:b w:val="false"/>
          <w:i w:val="false"/>
          <w:color w:val="000000"/>
          <w:sz w:val="28"/>
        </w:rPr>
        <w:t>
      2)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r>
        <w:br/>
      </w:r>
      <w:r>
        <w:rPr>
          <w:rFonts w:ascii="Times New Roman"/>
          <w:b w:val="false"/>
          <w:i w:val="false"/>
          <w:color w:val="000000"/>
          <w:sz w:val="28"/>
        </w:rPr>
        <w:t>
      3) налогоплательщику (налоговому агенту) – по запросу налогоплательщика (налогового агента).</w:t>
      </w:r>
      <w:r>
        <w:br/>
      </w:r>
      <w:r>
        <w:rPr>
          <w:rFonts w:ascii="Times New Roman"/>
          <w:b w:val="false"/>
          <w:i w:val="false"/>
          <w:color w:val="000000"/>
          <w:sz w:val="28"/>
        </w:rPr>
        <w:t>
      3. Сведения об отсутствии (наличии) задолженности составляются с учетом данных лицевых счетов, открытых в налоговых органах по месту регистрационного учета налогоплательщика (налогового агента).</w:t>
      </w:r>
      <w:r>
        <w:br/>
      </w:r>
      <w:r>
        <w:rPr>
          <w:rFonts w:ascii="Times New Roman"/>
          <w:b w:val="false"/>
          <w:i w:val="false"/>
          <w:color w:val="000000"/>
          <w:sz w:val="28"/>
        </w:rPr>
        <w:t>
      4. Сведения об отсутствии (наличии) задолженности удостоверяются электронной цифровой подписью уполномоченного органа.</w:t>
      </w:r>
      <w:r>
        <w:br/>
      </w:r>
      <w:r>
        <w:rPr>
          <w:rFonts w:ascii="Times New Roman"/>
          <w:b w:val="false"/>
          <w:i w:val="false"/>
          <w:color w:val="000000"/>
          <w:sz w:val="28"/>
        </w:rPr>
        <w:t>
      5. Сведения об отсутствии (наличии) задолженности составляются:</w:t>
      </w:r>
      <w:r>
        <w:br/>
      </w:r>
      <w:r>
        <w:rPr>
          <w:rFonts w:ascii="Times New Roman"/>
          <w:b w:val="false"/>
          <w:i w:val="false"/>
          <w:color w:val="000000"/>
          <w:sz w:val="28"/>
        </w:rPr>
        <w:t xml:space="preserve">
      1) на основании сведений Национального реестра бизнес-идентификационных номеров – не позднее пяти рабочих дней со дня поступления сведений; </w:t>
      </w:r>
      <w:r>
        <w:br/>
      </w:r>
      <w:r>
        <w:rPr>
          <w:rFonts w:ascii="Times New Roman"/>
          <w:b w:val="false"/>
          <w:i w:val="false"/>
          <w:color w:val="000000"/>
          <w:sz w:val="28"/>
        </w:rPr>
        <w:t xml:space="preserve">
      2) по запросу государственного органа и (или) лица, предоставление которому таких сведений предусмотрено законодательством Республики Казахстан, – не позднее трех рабочих дней со дня поступления запроса. </w:t>
      </w:r>
      <w:r>
        <w:br/>
      </w:r>
      <w:r>
        <w:rPr>
          <w:rFonts w:ascii="Times New Roman"/>
          <w:b w:val="false"/>
          <w:i w:val="false"/>
          <w:color w:val="000000"/>
          <w:sz w:val="28"/>
        </w:rPr>
        <w:t>
      6.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задолженности у такого лица и (или) филиала (представительства) передаются на основании сведений Национального реестра бизнес-идентификационных номеров при соблюдении условий, установленных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настоящего Кодекса.</w:t>
      </w:r>
      <w:r>
        <w:br/>
      </w:r>
      <w:r>
        <w:rPr>
          <w:rFonts w:ascii="Times New Roman"/>
          <w:b w:val="false"/>
          <w:i w:val="false"/>
          <w:color w:val="000000"/>
          <w:sz w:val="28"/>
        </w:rPr>
        <w:t>
      7. При выезде физического лица из Республики Казахстан на постоянное место жительства,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сведения об отсутствии (наличии) задолженности у такого лица передаются при соблюдении условий, установленных </w:t>
      </w:r>
      <w:r>
        <w:rPr>
          <w:rFonts w:ascii="Times New Roman"/>
          <w:b w:val="false"/>
          <w:i w:val="false"/>
          <w:color w:val="000000"/>
          <w:sz w:val="28"/>
        </w:rPr>
        <w:t>статьями 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части второй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двадцатой части первой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абзац пятый части второй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могут быть привлечены представители объединений субъектов частного предпринимательства по согласованию с такими объединениями.»;</w:t>
      </w:r>
      <w:r>
        <w:br/>
      </w:r>
      <w:r>
        <w:rPr>
          <w:rFonts w:ascii="Times New Roman"/>
          <w:b w:val="false"/>
          <w:i w:val="false"/>
          <w:color w:val="000000"/>
          <w:sz w:val="28"/>
        </w:rPr>
        <w:t>
</w:t>
      </w:r>
      <w:r>
        <w:rPr>
          <w:rFonts w:ascii="Times New Roman"/>
          <w:b w:val="false"/>
          <w:i w:val="false"/>
          <w:color w:val="000000"/>
          <w:sz w:val="28"/>
        </w:rPr>
        <w:t>
      абзац двадцать шестой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9 изложить в следующей редакции:</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632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части первой пункта 3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633 изложить в следующей редакции:</w:t>
      </w:r>
      <w:r>
        <w:br/>
      </w:r>
      <w:r>
        <w:rPr>
          <w:rFonts w:ascii="Times New Roman"/>
          <w:b w:val="false"/>
          <w:i w:val="false"/>
          <w:color w:val="000000"/>
          <w:sz w:val="28"/>
        </w:rPr>
        <w:t>
      «3. Должностное лицо органа налоговой службы, проводящее налоговую проверку, за исключением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4. При проведении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ставятся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подпункт 1)</w:t>
      </w:r>
      <w:r>
        <w:rPr>
          <w:rFonts w:ascii="Times New Roman"/>
          <w:b w:val="false"/>
          <w:i w:val="false"/>
          <w:color w:val="000000"/>
          <w:sz w:val="28"/>
        </w:rPr>
        <w:t xml:space="preserve"> пункта 1 статьи 660 исключить.</w:t>
      </w:r>
    </w:p>
    <w:bookmarkEnd w:id="4"/>
    <w:bookmarkStart w:name="z88" w:id="5"/>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14, ст. 92, 95; № 15, ст. 97; № 21-22, ст. 124; 2013 г., № 1, ст. 3; № 5-6, ст. 30; № 7, ст. 36; № 9, ст. 51; № 12, ст. 57; № 13, ст. 62; № 14, ст. 72, 75; № 16, ст. 83;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подпунктом 29-7) следующего содержания:</w:t>
      </w:r>
      <w:r>
        <w:br/>
      </w:r>
      <w:r>
        <w:rPr>
          <w:rFonts w:ascii="Times New Roman"/>
          <w:b w:val="false"/>
          <w:i w:val="false"/>
          <w:color w:val="000000"/>
          <w:sz w:val="28"/>
        </w:rPr>
        <w:t>
      «29-7) осуществлению приема уведомлений о начале или прекращении осуществления деятельности в области здравоохранения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ведению государственного электронного реестра разрешений и уведомлений;»;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11)</w:t>
      </w:r>
      <w:r>
        <w:rPr>
          <w:rFonts w:ascii="Times New Roman"/>
          <w:b w:val="false"/>
          <w:i w:val="false"/>
          <w:color w:val="000000"/>
          <w:sz w:val="28"/>
        </w:rPr>
        <w:t xml:space="preserve"> и 18-2) пункта 2 статьи 9 изложить в следующей редакции:</w:t>
      </w:r>
      <w:r>
        <w:br/>
      </w:r>
      <w:r>
        <w:rPr>
          <w:rFonts w:ascii="Times New Roman"/>
          <w:b w:val="false"/>
          <w:i w:val="false"/>
          <w:color w:val="000000"/>
          <w:sz w:val="28"/>
        </w:rPr>
        <w:t>
      «11) осуществляют лицензирование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«18-2) осуществляют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гигиеническое обучение декретированных групп населения;»;</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«Уведомление о начале или прекращении осуществления деятельности, указанной в части первой настоящей статьи,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Реклама лекарственных средств, изделий медицинского назначения и медицинской техники осуществляется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r>
        <w:br/>
      </w:r>
      <w:r>
        <w:rPr>
          <w:rFonts w:ascii="Times New Roman"/>
          <w:b w:val="false"/>
          <w:i w:val="false"/>
          <w:color w:val="000000"/>
          <w:sz w:val="28"/>
        </w:rPr>
        <w:t>
      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8 изложить в следующей редакции:</w:t>
      </w:r>
      <w:r>
        <w:br/>
      </w:r>
      <w:r>
        <w:rPr>
          <w:rFonts w:ascii="Times New Roman"/>
          <w:b w:val="false"/>
          <w:i w:val="false"/>
          <w:color w:val="000000"/>
          <w:sz w:val="28"/>
        </w:rPr>
        <w:t>
      «6) условия производства, транспортировки, хранения, применения и реализации сырья, продуктов питания, питьевой воды, строительных материалов, товаров широкого потребления, токсических, радиоактивных и биологических веществ;»;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статьи 174 изложить в следующей редакции:</w:t>
      </w:r>
      <w:r>
        <w:br/>
      </w:r>
      <w:r>
        <w:rPr>
          <w:rFonts w:ascii="Times New Roman"/>
          <w:b w:val="false"/>
          <w:i w:val="false"/>
          <w:color w:val="000000"/>
          <w:sz w:val="28"/>
        </w:rPr>
        <w:t>
      «1.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172 и </w:t>
      </w:r>
      <w:r>
        <w:rPr>
          <w:rFonts w:ascii="Times New Roman"/>
          <w:b w:val="false"/>
          <w:i w:val="false"/>
          <w:color w:val="000000"/>
          <w:sz w:val="28"/>
        </w:rPr>
        <w:t>пункте 4</w:t>
      </w:r>
      <w:r>
        <w:rPr>
          <w:rFonts w:ascii="Times New Roman"/>
          <w:b w:val="false"/>
          <w:i w:val="false"/>
          <w:color w:val="000000"/>
          <w:sz w:val="28"/>
        </w:rPr>
        <w:t xml:space="preserve">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w:t>
      </w:r>
      <w:r>
        <w:rPr>
          <w:rFonts w:ascii="Times New Roman"/>
          <w:b w:val="false"/>
          <w:i w:val="false"/>
          <w:color w:val="000000"/>
          <w:sz w:val="28"/>
        </w:rPr>
        <w:t>Законом</w:t>
      </w:r>
      <w:r>
        <w:rPr>
          <w:rFonts w:ascii="Times New Roman"/>
          <w:b w:val="false"/>
          <w:i w:val="false"/>
          <w:color w:val="000000"/>
          <w:sz w:val="28"/>
        </w:rPr>
        <w:t>  Республики Казахстан «О разрешениях и уведомлениях».».</w:t>
      </w:r>
    </w:p>
    <w:bookmarkEnd w:id="5"/>
    <w:bookmarkStart w:name="z102" w:id="6"/>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2</w:t>
      </w:r>
      <w:r>
        <w:rPr>
          <w:rFonts w:ascii="Times New Roman"/>
          <w:b w:val="false"/>
          <w:i w:val="false"/>
          <w:color w:val="000000"/>
          <w:sz w:val="28"/>
        </w:rPr>
        <w:t xml:space="preserve"> статьи 41: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48: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55: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копии учредительных документов;».</w:t>
      </w:r>
    </w:p>
    <w:bookmarkEnd w:id="6"/>
    <w:bookmarkStart w:name="z112"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осуществляет лицензирование деятельности по осуществлению археологических и (или) научно-реставрационных работ на памятниках истории и культуры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
    <w:bookmarkStart w:name="z114"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9)</w:t>
      </w:r>
      <w:r>
        <w:rPr>
          <w:rFonts w:ascii="Times New Roman"/>
          <w:b w:val="false"/>
          <w:i w:val="false"/>
          <w:color w:val="000000"/>
          <w:sz w:val="28"/>
        </w:rPr>
        <w:t xml:space="preserve"> статьи 1 слова «лицензию или» исключить;</w:t>
      </w:r>
      <w:r>
        <w:br/>
      </w:r>
      <w:r>
        <w:rPr>
          <w:rFonts w:ascii="Times New Roman"/>
          <w:b w:val="false"/>
          <w:i w:val="false"/>
          <w:color w:val="000000"/>
          <w:sz w:val="28"/>
        </w:rPr>
        <w:t>
</w:t>
      </w:r>
      <w:r>
        <w:rPr>
          <w:rFonts w:ascii="Times New Roman"/>
          <w:b w:val="false"/>
          <w:i w:val="false"/>
          <w:color w:val="000000"/>
          <w:sz w:val="28"/>
        </w:rPr>
        <w:t>
      2) абзац второй части первой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«иметь разрешение,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6)</w:t>
      </w:r>
      <w:r>
        <w:rPr>
          <w:rFonts w:ascii="Times New Roman"/>
          <w:b w:val="false"/>
          <w:i w:val="false"/>
          <w:color w:val="000000"/>
          <w:sz w:val="28"/>
        </w:rPr>
        <w:t xml:space="preserve"> части второй статьи 25 изложить в следующей редакции:</w:t>
      </w:r>
      <w:r>
        <w:br/>
      </w:r>
      <w:r>
        <w:rPr>
          <w:rFonts w:ascii="Times New Roman"/>
          <w:b w:val="false"/>
          <w:i w:val="false"/>
          <w:color w:val="000000"/>
          <w:sz w:val="28"/>
        </w:rPr>
        <w:t>
      «6) разрешительный контроль;».</w:t>
      </w:r>
    </w:p>
    <w:bookmarkEnd w:id="8"/>
    <w:bookmarkStart w:name="z118"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статьи 15</w:t>
      </w:r>
      <w:r>
        <w:rPr>
          <w:rFonts w:ascii="Times New Roman"/>
          <w:b w:val="false"/>
          <w:i w:val="false"/>
          <w:color w:val="000000"/>
          <w:sz w:val="28"/>
        </w:rPr>
        <w:t xml:space="preserve"> дополнить подпунктами 55-4) и 55-5) следующего содержания:</w:t>
      </w:r>
      <w:r>
        <w:br/>
      </w:r>
      <w:r>
        <w:rPr>
          <w:rFonts w:ascii="Times New Roman"/>
          <w:b w:val="false"/>
          <w:i w:val="false"/>
          <w:color w:val="000000"/>
          <w:sz w:val="28"/>
        </w:rPr>
        <w:t>
      «55-4) перечень (виды) финансовых продуктов, требующих согласия Национального Банка Казахстана, для предложения финансовыми организациями потребителям финансовых услуг;</w:t>
      </w:r>
      <w:r>
        <w:br/>
      </w:r>
      <w:r>
        <w:rPr>
          <w:rFonts w:ascii="Times New Roman"/>
          <w:b w:val="false"/>
          <w:i w:val="false"/>
          <w:color w:val="000000"/>
          <w:sz w:val="28"/>
        </w:rPr>
        <w:t>
      55-5) правила выдачи согласия Национального Банка Казахстана для предложения финансовых продуктов финансовыми организациями потребителям финансовых услуг, а также микрокредитов микрофинансовыми организациями их потребителям;»;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статьи 56 изложить в следующей редакции:</w:t>
      </w:r>
      <w:r>
        <w:br/>
      </w:r>
      <w:r>
        <w:rPr>
          <w:rFonts w:ascii="Times New Roman"/>
          <w:b w:val="false"/>
          <w:i w:val="false"/>
          <w:color w:val="000000"/>
          <w:sz w:val="28"/>
        </w:rPr>
        <w:t>
      «5) устанавливает порядок лицензирования и выдает лицензии и (или) приложения к лицензиям на осуществление деятельности по организации обменных операций с наличной иностранной валютой;</w:t>
      </w:r>
      <w:r>
        <w:br/>
      </w:r>
      <w:r>
        <w:rPr>
          <w:rFonts w:ascii="Times New Roman"/>
          <w:b w:val="false"/>
          <w:i w:val="false"/>
          <w:color w:val="000000"/>
          <w:sz w:val="28"/>
        </w:rPr>
        <w:t>
      6) устанавливает порядок открытия обменных пунктов и выдает свидетельства обменных пунктов уполномоченных банков;</w:t>
      </w:r>
      <w:r>
        <w:br/>
      </w:r>
      <w:r>
        <w:rPr>
          <w:rFonts w:ascii="Times New Roman"/>
          <w:b w:val="false"/>
          <w:i w:val="false"/>
          <w:color w:val="000000"/>
          <w:sz w:val="28"/>
        </w:rPr>
        <w:t>
      7) устанавливает квалификационные требования к осуществлению деятельности по организации обменных операций с наличной иностранной валютой;»;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4)</w:t>
      </w:r>
      <w:r>
        <w:rPr>
          <w:rFonts w:ascii="Times New Roman"/>
          <w:b w:val="false"/>
          <w:i w:val="false"/>
          <w:color w:val="000000"/>
          <w:sz w:val="28"/>
        </w:rPr>
        <w:t xml:space="preserve"> статьи 62-5 изложить в следующей редакции:</w:t>
      </w:r>
      <w:r>
        <w:br/>
      </w:r>
      <w:r>
        <w:rPr>
          <w:rFonts w:ascii="Times New Roman"/>
          <w:b w:val="false"/>
          <w:i w:val="false"/>
          <w:color w:val="000000"/>
          <w:sz w:val="28"/>
        </w:rPr>
        <w:t>
      «4) осмотра обменных пунктов уполномоченных организаций на соответствие квалификационным требованиям;».</w:t>
      </w:r>
    </w:p>
    <w:bookmarkEnd w:id="9"/>
    <w:bookmarkStart w:name="z122"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«Организации, осуществляющие отдельные виды банковских операций, обязаны получить предварительное согласие уполномоченного органа для предложения финансовых продуктов потребителям финансовых услуг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26:</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нотариально засвидетельствованную копию устава заявителя;»;</w:t>
      </w:r>
      <w:r>
        <w:br/>
      </w:r>
      <w:r>
        <w:rPr>
          <w:rFonts w:ascii="Times New Roman"/>
          <w:b w:val="false"/>
          <w:i w:val="false"/>
          <w:color w:val="000000"/>
          <w:sz w:val="28"/>
        </w:rPr>
        <w:t>
</w:t>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3) подпункт 1) </w:t>
      </w:r>
      <w:r>
        <w:rPr>
          <w:rFonts w:ascii="Times New Roman"/>
          <w:b w:val="false"/>
          <w:i w:val="false"/>
          <w:color w:val="000000"/>
          <w:sz w:val="28"/>
        </w:rPr>
        <w:t>пункта 2</w:t>
      </w:r>
      <w:r>
        <w:rPr>
          <w:rFonts w:ascii="Times New Roman"/>
          <w:b w:val="false"/>
          <w:i w:val="false"/>
          <w:color w:val="000000"/>
          <w:sz w:val="28"/>
        </w:rPr>
        <w:t>, подпункт 2) части первой </w:t>
      </w:r>
      <w:r>
        <w:rPr>
          <w:rFonts w:ascii="Times New Roman"/>
          <w:b w:val="false"/>
          <w:i w:val="false"/>
          <w:color w:val="000000"/>
          <w:sz w:val="28"/>
        </w:rPr>
        <w:t>пункта 8</w:t>
      </w:r>
      <w:r>
        <w:rPr>
          <w:rFonts w:ascii="Times New Roman"/>
          <w:b w:val="false"/>
          <w:i w:val="false"/>
          <w:color w:val="000000"/>
          <w:sz w:val="28"/>
        </w:rPr>
        <w:t xml:space="preserve"> и подпункт 1) </w:t>
      </w:r>
      <w:r>
        <w:rPr>
          <w:rFonts w:ascii="Times New Roman"/>
          <w:b w:val="false"/>
          <w:i w:val="false"/>
          <w:color w:val="000000"/>
          <w:sz w:val="28"/>
        </w:rPr>
        <w:t>пункта 11</w:t>
      </w:r>
      <w:r>
        <w:rPr>
          <w:rFonts w:ascii="Times New Roman"/>
          <w:b w:val="false"/>
          <w:i w:val="false"/>
          <w:color w:val="000000"/>
          <w:sz w:val="28"/>
        </w:rPr>
        <w:t xml:space="preserve"> статьи 29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9)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«9) организация обменных операций с иностранной валютой, включая организацию обменных операций с наличной иностранной валютой;»;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«Лицензия на банковскую операцию, предусмотренную подпунктом 9) пункта 2 настоящей статьи, в части организации обменных операций с наличной иностранной валютой выдается юридическим лицам, для которых эта деятельность является исключительной.»;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Банки обязаны получить предварительное согласие уполномоченного органа для предложения финансовых продуктов потребителям финансовых услуг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6) дополнить статьей 31-1 следующего содержания:</w:t>
      </w:r>
      <w:r>
        <w:br/>
      </w:r>
      <w:r>
        <w:rPr>
          <w:rFonts w:ascii="Times New Roman"/>
          <w:b w:val="false"/>
          <w:i w:val="false"/>
          <w:color w:val="000000"/>
          <w:sz w:val="28"/>
        </w:rPr>
        <w:t>
      «Статья 31-1. Согласование финансовых продуктов банка,</w:t>
      </w:r>
      <w:r>
        <w:br/>
      </w:r>
      <w:r>
        <w:rPr>
          <w:rFonts w:ascii="Times New Roman"/>
          <w:b w:val="false"/>
          <w:i w:val="false"/>
          <w:color w:val="000000"/>
          <w:sz w:val="28"/>
        </w:rPr>
        <w:t>
                    организации, осуществляющей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xml:space="preserve">
      1. Банк, организация, осуществляющая отдельные виды банковских операций, обязаны получить согласие уполномоченного органа для предложения финансовых продуктов потребителям финансовых услуг в порядке и согласно перечню (видам) финансовых продуктов, предусмотренных нормативными правовыми актами уполномоченного органа. </w:t>
      </w:r>
      <w:r>
        <w:br/>
      </w:r>
      <w:r>
        <w:rPr>
          <w:rFonts w:ascii="Times New Roman"/>
          <w:b w:val="false"/>
          <w:i w:val="false"/>
          <w:color w:val="000000"/>
          <w:sz w:val="28"/>
        </w:rPr>
        <w:t>
      2. Уполномоченный орган письменно уведомляет банк, организацию, осуществляющую отдельные виды банковских операций, о принятом решении.</w:t>
      </w:r>
      <w:r>
        <w:br/>
      </w:r>
      <w:r>
        <w:rPr>
          <w:rFonts w:ascii="Times New Roman"/>
          <w:b w:val="false"/>
          <w:i w:val="false"/>
          <w:color w:val="000000"/>
          <w:sz w:val="28"/>
        </w:rPr>
        <w:t>
      3. Уполномоченный орган отказывает банку, организации, осуществляющей отдельные виды банковских операций, в выдаче согласия для предложения финансовых продуктов потребителям финансовых услуг в случае представления неполного пакета документов либо несоответствия представленных документов требованиям, предусмотренным нормативными правовыми актами уполномоченного органа.</w:t>
      </w:r>
      <w:r>
        <w:br/>
      </w:r>
      <w:r>
        <w:rPr>
          <w:rFonts w:ascii="Times New Roman"/>
          <w:b w:val="false"/>
          <w:i w:val="false"/>
          <w:color w:val="000000"/>
          <w:sz w:val="28"/>
        </w:rPr>
        <w:t>
      4. Уполномоченный орган ведет учет выданных банкам, организациям, осуществляющим отдельные виды банковских операций, согласий для предложения финансовых продуктов потребителям финансовых услуг.»;</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48. Основания для приостановления, прекращения действия</w:t>
      </w:r>
      <w:r>
        <w:br/>
      </w:r>
      <w:r>
        <w:rPr>
          <w:rFonts w:ascii="Times New Roman"/>
          <w:b w:val="false"/>
          <w:i w:val="false"/>
          <w:color w:val="000000"/>
          <w:sz w:val="28"/>
        </w:rPr>
        <w:t>
                  либо лишения лицензии и (или) приложения к лицензии</w:t>
      </w:r>
      <w:r>
        <w:br/>
      </w:r>
      <w:r>
        <w:rPr>
          <w:rFonts w:ascii="Times New Roman"/>
          <w:b w:val="false"/>
          <w:i w:val="false"/>
          <w:color w:val="000000"/>
          <w:sz w:val="28"/>
        </w:rPr>
        <w:t>
                  на проведение всех или отдельных</w:t>
      </w:r>
      <w:r>
        <w:br/>
      </w:r>
      <w:r>
        <w:rPr>
          <w:rFonts w:ascii="Times New Roman"/>
          <w:b w:val="false"/>
          <w:i w:val="false"/>
          <w:color w:val="000000"/>
          <w:sz w:val="28"/>
        </w:rPr>
        <w:t>
                  банковских операций»;</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абзац первый и подпункт к-1) изложить в следующей редакции:</w:t>
      </w:r>
      <w:r>
        <w:br/>
      </w:r>
      <w:r>
        <w:rPr>
          <w:rFonts w:ascii="Times New Roman"/>
          <w:b w:val="false"/>
          <w:i w:val="false"/>
          <w:color w:val="000000"/>
          <w:sz w:val="28"/>
        </w:rPr>
        <w:t>
      «1. Приостановление либо лишение лицензии и (или) приложения к ней на проведение всех или отдельных банковских операций производится по любому из следующих оснований:»;</w:t>
      </w:r>
      <w:r>
        <w:br/>
      </w:r>
      <w:r>
        <w:rPr>
          <w:rFonts w:ascii="Times New Roman"/>
          <w:b w:val="false"/>
          <w:i w:val="false"/>
          <w:color w:val="000000"/>
          <w:sz w:val="28"/>
        </w:rPr>
        <w:t>
      «к-1)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r>
        <w:br/>
      </w:r>
      <w:r>
        <w:rPr>
          <w:rFonts w:ascii="Times New Roman"/>
          <w:b w:val="false"/>
          <w:i w:val="false"/>
          <w:color w:val="000000"/>
          <w:sz w:val="28"/>
        </w:rPr>
        <w:t>
</w:t>
      </w:r>
      <w:r>
        <w:rPr>
          <w:rFonts w:ascii="Times New Roman"/>
          <w:b w:val="false"/>
          <w:i w:val="false"/>
          <w:color w:val="000000"/>
          <w:sz w:val="28"/>
        </w:rPr>
        <w:t>
      дополнить подпунктом к-2) следующего содержания:</w:t>
      </w:r>
      <w:r>
        <w:br/>
      </w:r>
      <w:r>
        <w:rPr>
          <w:rFonts w:ascii="Times New Roman"/>
          <w:b w:val="false"/>
          <w:i w:val="false"/>
          <w:color w:val="000000"/>
          <w:sz w:val="28"/>
        </w:rPr>
        <w:t>
      «к-2) неосуществление юридическим лицом, исключительным видом деятельности которого является организация обменных операций с наличной иностранной валютой, в течение двенадцати последовательных календарных месяцев деятельности в соответствии с выданной ему лицензией и (или) приложением к 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при исключении лицензиата из перечня лиц, правомочных на проведение всех или отдельных банковских операций и подлежащих лицензированию в соответствии с законами Республики Казахстан.».</w:t>
      </w:r>
    </w:p>
    <w:bookmarkEnd w:id="10"/>
    <w:bookmarkStart w:name="z139"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w:t>
      </w:r>
      <w:r>
        <w:br/>
      </w:r>
      <w:r>
        <w:rPr>
          <w:rFonts w:ascii="Times New Roman"/>
          <w:b w:val="false"/>
          <w:i w:val="false"/>
          <w:color w:val="000000"/>
          <w:sz w:val="28"/>
        </w:rPr>
        <w:t>
</w:t>
      </w:r>
      <w:r>
        <w:rPr>
          <w:rFonts w:ascii="Times New Roman"/>
          <w:b w:val="false"/>
          <w:i w:val="false"/>
          <w:color w:val="000000"/>
          <w:sz w:val="28"/>
        </w:rPr>
        <w:t>
      1) абзац второй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«государственное регулирование – деятельность уполномоченного органа по разработке, утверждению и введению в действие норм и правил по ядерной и радиационной безопасности, лицензированию видов деятельности в сфере использования атомной энергии и разрешительного контроля;»;</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государственное регулирование безопасного использования атомной энергии, контроль и лицензирование видов деятельности в сфере использования атомной энергии и разрешительного контроля;»;</w:t>
      </w:r>
      <w:r>
        <w:br/>
      </w:r>
      <w:r>
        <w:rPr>
          <w:rFonts w:ascii="Times New Roman"/>
          <w:b w:val="false"/>
          <w:i w:val="false"/>
          <w:color w:val="000000"/>
          <w:sz w:val="28"/>
        </w:rPr>
        <w:t>
</w:t>
      </w:r>
      <w:r>
        <w:rPr>
          <w:rFonts w:ascii="Times New Roman"/>
          <w:b w:val="false"/>
          <w:i w:val="false"/>
          <w:color w:val="000000"/>
          <w:sz w:val="28"/>
        </w:rPr>
        <w:t>
      3) подпункт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осуществление лицензирования в сфере использования атомной энергии и разрешительного контроля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Лицензирование деятельности, связанной с</w:t>
      </w:r>
      <w:r>
        <w:br/>
      </w:r>
      <w:r>
        <w:rPr>
          <w:rFonts w:ascii="Times New Roman"/>
          <w:b w:val="false"/>
          <w:i w:val="false"/>
          <w:color w:val="000000"/>
          <w:sz w:val="28"/>
        </w:rPr>
        <w:t>
                  использованием атомной энергии</w:t>
      </w:r>
      <w:r>
        <w:br/>
      </w:r>
      <w:r>
        <w:rPr>
          <w:rFonts w:ascii="Times New Roman"/>
          <w:b w:val="false"/>
          <w:i w:val="false"/>
          <w:color w:val="000000"/>
          <w:sz w:val="28"/>
        </w:rPr>
        <w:t>
      Деятельность, связанная с использованием атомной энергии, подлежит обязательному лицензированию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Уполномоченный орган имеет право приостанавливать действие лицензий на виды деятельности в сфере использования атомной энергии на срок не более шести месяцев в следующих случаях при:</w:t>
      </w:r>
      <w:r>
        <w:br/>
      </w:r>
      <w:r>
        <w:rPr>
          <w:rFonts w:ascii="Times New Roman"/>
          <w:b w:val="false"/>
          <w:i w:val="false"/>
          <w:color w:val="000000"/>
          <w:sz w:val="28"/>
        </w:rPr>
        <w:t>
      1) радиационных авариях и (или) аварийных ситуациях;</w:t>
      </w:r>
      <w:r>
        <w:br/>
      </w:r>
      <w:r>
        <w:rPr>
          <w:rFonts w:ascii="Times New Roman"/>
          <w:b w:val="false"/>
          <w:i w:val="false"/>
          <w:color w:val="000000"/>
          <w:sz w:val="28"/>
        </w:rPr>
        <w:t>
      2) нарушении требований ядерной и (или) радиационной безопасности при обращении, хранении, транспортировке, учете и контроле ядерных материалов, радиоактивных отходов, источников ионизирующего излучения, выявленных в результате проверок;</w:t>
      </w:r>
      <w:r>
        <w:br/>
      </w:r>
      <w:r>
        <w:rPr>
          <w:rFonts w:ascii="Times New Roman"/>
          <w:b w:val="false"/>
          <w:i w:val="false"/>
          <w:color w:val="000000"/>
          <w:sz w:val="28"/>
        </w:rPr>
        <w:t>
      3) обнаружении недостоверных сведений;</w:t>
      </w:r>
      <w:r>
        <w:br/>
      </w:r>
      <w:r>
        <w:rPr>
          <w:rFonts w:ascii="Times New Roman"/>
          <w:b w:val="false"/>
          <w:i w:val="false"/>
          <w:color w:val="000000"/>
          <w:sz w:val="28"/>
        </w:rPr>
        <w:t>
      4) невыполнении предписаний уполномоченного органа в установленные сроки.</w:t>
      </w:r>
      <w:r>
        <w:br/>
      </w:r>
      <w:r>
        <w:rPr>
          <w:rFonts w:ascii="Times New Roman"/>
          <w:b w:val="false"/>
          <w:i w:val="false"/>
          <w:color w:val="000000"/>
          <w:sz w:val="28"/>
        </w:rPr>
        <w:t>
      При приостановлении действия лицензии уполномоченный орган направляет лицензиату решение о приостановлении действия лицензии с указанием причин приостановления и сроков устранения нарушений.»;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«2. Эксплуатирующая организация обязана извещать уполномоченный орган о любой аварии и (или) аварийной ситуации, связанных с деятельностью в сфере использования атомной энергии, в сроки, установленные законодательством Республики Казахстан о гражданской защите.».</w:t>
      </w:r>
    </w:p>
    <w:bookmarkEnd w:id="11"/>
    <w:bookmarkStart w:name="z145"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Основания отказа в выдаче лицензии нотариуса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
    <w:bookmarkStart w:name="z147"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Отказ в выдаче лицензии</w:t>
      </w:r>
      <w:r>
        <w:br/>
      </w:r>
      <w:r>
        <w:rPr>
          <w:rFonts w:ascii="Times New Roman"/>
          <w:b w:val="false"/>
          <w:i w:val="false"/>
          <w:color w:val="000000"/>
          <w:sz w:val="28"/>
        </w:rPr>
        <w:t>
      В выдаче лицензии отказывается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«2. Прекращение действия лицензии на занятие адвокатской деятельностью осуществляется в порядке, предусмотренном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5)</w:t>
      </w:r>
      <w:r>
        <w:rPr>
          <w:rFonts w:ascii="Times New Roman"/>
          <w:b w:val="false"/>
          <w:i w:val="false"/>
          <w:color w:val="000000"/>
          <w:sz w:val="28"/>
        </w:rPr>
        <w:t xml:space="preserve"> пункта 1 статьи 29 изложить в следующей редакции:</w:t>
      </w:r>
      <w:r>
        <w:br/>
      </w:r>
      <w:r>
        <w:rPr>
          <w:rFonts w:ascii="Times New Roman"/>
          <w:b w:val="false"/>
          <w:i w:val="false"/>
          <w:color w:val="000000"/>
          <w:sz w:val="28"/>
        </w:rPr>
        <w:t>
      «5) подать в порядке и на условиях, которые установлены законодательством Республики Казахстан о разрешениях и уведомлениях,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p>
    <w:bookmarkEnd w:id="13"/>
    <w:bookmarkStart w:name="z151"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«4-1.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bookmarkEnd w:id="14"/>
    <w:bookmarkStart w:name="z153"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13-1)</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«13-1) осуществляет прием уведомлений от физических и юридических лиц о начале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7)</w:t>
      </w:r>
      <w:r>
        <w:rPr>
          <w:rFonts w:ascii="Times New Roman"/>
          <w:b w:val="false"/>
          <w:i w:val="false"/>
          <w:color w:val="000000"/>
          <w:sz w:val="28"/>
        </w:rPr>
        <w:t xml:space="preserve"> пункта 3 статьи 16 изложить в следующей редакции:</w:t>
      </w:r>
      <w:r>
        <w:br/>
      </w:r>
      <w:r>
        <w:rPr>
          <w:rFonts w:ascii="Times New Roman"/>
          <w:b w:val="false"/>
          <w:i w:val="false"/>
          <w:color w:val="000000"/>
          <w:sz w:val="28"/>
        </w:rPr>
        <w:t>
      «7) принимать от физических и юридических лиц уведомления о начале деятельности в области племенного животноводства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16-2 изложить в следующей редакции:</w:t>
      </w:r>
      <w:r>
        <w:br/>
      </w:r>
      <w:r>
        <w:rPr>
          <w:rFonts w:ascii="Times New Roman"/>
          <w:b w:val="false"/>
          <w:i w:val="false"/>
          <w:color w:val="000000"/>
          <w:sz w:val="28"/>
        </w:rPr>
        <w:t>
      «1. Физические и юридические лица до начала деятельности в области племенного животноводства обязаны уведомить об этом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
    <w:bookmarkStart w:name="z157"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5-7)</w:t>
      </w:r>
      <w:r>
        <w:rPr>
          <w:rFonts w:ascii="Times New Roman"/>
          <w:b w:val="false"/>
          <w:i w:val="false"/>
          <w:color w:val="000000"/>
          <w:sz w:val="28"/>
        </w:rPr>
        <w:t xml:space="preserve"> пункта 1 статьи 13 изложить в следующей редакции:</w:t>
      </w:r>
      <w:r>
        <w:br/>
      </w:r>
      <w:r>
        <w:rPr>
          <w:rFonts w:ascii="Times New Roman"/>
          <w:b w:val="false"/>
          <w:i w:val="false"/>
          <w:color w:val="000000"/>
          <w:sz w:val="28"/>
        </w:rPr>
        <w:t>
      «5-7) выдает разрешения,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13-4) следующего содержания:</w:t>
      </w:r>
      <w:r>
        <w:br/>
      </w:r>
      <w:r>
        <w:rPr>
          <w:rFonts w:ascii="Times New Roman"/>
          <w:b w:val="false"/>
          <w:i w:val="false"/>
          <w:color w:val="000000"/>
          <w:sz w:val="28"/>
        </w:rPr>
        <w:t>
      «13-4) осуществлять разрешительный контроль;»;</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совершение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w:t>
      </w:r>
      <w:r>
        <w:br/>
      </w:r>
      <w:r>
        <w:rPr>
          <w:rFonts w:ascii="Times New Roman"/>
          <w:b w:val="false"/>
          <w:i w:val="false"/>
          <w:color w:val="000000"/>
          <w:sz w:val="28"/>
        </w:rPr>
        <w:t>
</w:t>
      </w:r>
      <w:r>
        <w:rPr>
          <w:rFonts w:ascii="Times New Roman"/>
          <w:b w:val="false"/>
          <w:i w:val="false"/>
          <w:color w:val="000000"/>
          <w:sz w:val="28"/>
        </w:rPr>
        <w:t>
      подпункт 2) исключить.</w:t>
      </w:r>
    </w:p>
    <w:bookmarkEnd w:id="16"/>
    <w:bookmarkStart w:name="z163"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«Если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оказание отдельных видов услуг по профилю своей деятельности, предусмотренных настоящим пунктом, требует получения разрешений или направления уведомлений, аудиторские организации не вправе оказывать эти услуги без наличия разрешений или направления уведомлений.»;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пункты 1 и 3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Аккредитация профессиональной организации подтверждается свидетельством об аккредитации по форме, утвержденной Правительством Республики Казахстан. Свидетельство об аккредитации действительно на всей территории Республики Казахстан.»; </w:t>
      </w:r>
      <w:r>
        <w:br/>
      </w:r>
      <w:r>
        <w:rPr>
          <w:rFonts w:ascii="Times New Roman"/>
          <w:b w:val="false"/>
          <w:i w:val="false"/>
          <w:color w:val="000000"/>
          <w:sz w:val="28"/>
        </w:rPr>
        <w:t>
      «3. Структура и рабочие органы профессиональных организаций, соответствующие порядку аккредитации профессиональных организаций, определяются их уставами.»;</w:t>
      </w:r>
      <w:r>
        <w:br/>
      </w:r>
      <w:r>
        <w:rPr>
          <w:rFonts w:ascii="Times New Roman"/>
          <w:b w:val="false"/>
          <w:i w:val="false"/>
          <w:color w:val="000000"/>
          <w:sz w:val="28"/>
        </w:rPr>
        <w:t>
</w:t>
      </w:r>
      <w:r>
        <w:rPr>
          <w:rFonts w:ascii="Times New Roman"/>
          <w:b w:val="false"/>
          <w:i w:val="false"/>
          <w:color w:val="000000"/>
          <w:sz w:val="28"/>
        </w:rPr>
        <w:t>
      5) пункты 1 и 2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Аудиторская деятельность подлежит лицензированию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2. Лицензия прекращает свое действие только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7"/>
    <w:bookmarkStart w:name="z169"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подпункт 1)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 хранение или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7,5 Дж и калибра более 4,5 мм, а также спортивного холодного клинкового оружия; хранение и использование вне спортивных объектов метательного оружия силой натяжения тетивы свыше 14 кг без разрешения на его хранение и ношение, за исключением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Лицензия выдается на основании документов, перечень которых определен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другие основания,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часть первую пункта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Приобретенное оружие подлежит регистрации в соответствующем органе внутренних дел в недельный срок со дня его приобретения. При регистрации оружия выдается разрешение на хранение и ношение этого оружия сроком на пять лет на основании документов, подтверждающих законность приобретения оружия.»;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Приостановление, возобновление и прекращение</w:t>
      </w:r>
      <w:r>
        <w:br/>
      </w:r>
      <w:r>
        <w:rPr>
          <w:rFonts w:ascii="Times New Roman"/>
          <w:b w:val="false"/>
          <w:i w:val="false"/>
          <w:color w:val="000000"/>
          <w:sz w:val="28"/>
        </w:rPr>
        <w:t>
                  действия разрешений, а также отказ в их выдаче</w:t>
      </w:r>
      <w:r>
        <w:br/>
      </w:r>
      <w:r>
        <w:rPr>
          <w:rFonts w:ascii="Times New Roman"/>
          <w:b w:val="false"/>
          <w:i w:val="false"/>
          <w:color w:val="000000"/>
          <w:sz w:val="28"/>
        </w:rPr>
        <w:t xml:space="preserve">
      1. Разрешения на хранение или хранение и ношение оружия органами внутренних дел приостанавливаются в случаях, если лицо: </w:t>
      </w:r>
      <w:r>
        <w:br/>
      </w:r>
      <w:r>
        <w:rPr>
          <w:rFonts w:ascii="Times New Roman"/>
          <w:b w:val="false"/>
          <w:i w:val="false"/>
          <w:color w:val="000000"/>
          <w:sz w:val="28"/>
        </w:rPr>
        <w:t>
      1) не имеет постоянного места жительства;</w:t>
      </w:r>
      <w:r>
        <w:br/>
      </w:r>
      <w:r>
        <w:rPr>
          <w:rFonts w:ascii="Times New Roman"/>
          <w:b w:val="false"/>
          <w:i w:val="false"/>
          <w:color w:val="000000"/>
          <w:sz w:val="28"/>
        </w:rPr>
        <w:t>
      2) не имеет надлежащих условий для хранения оружия.</w:t>
      </w:r>
      <w:r>
        <w:br/>
      </w:r>
      <w:r>
        <w:rPr>
          <w:rFonts w:ascii="Times New Roman"/>
          <w:b w:val="false"/>
          <w:i w:val="false"/>
          <w:color w:val="000000"/>
          <w:sz w:val="28"/>
        </w:rPr>
        <w:t>
      В случае привлечения лица к уголовной ответственности действие разрешения приостанавливается до принятия решения судом.</w:t>
      </w:r>
      <w:r>
        <w:br/>
      </w:r>
      <w:r>
        <w:rPr>
          <w:rFonts w:ascii="Times New Roman"/>
          <w:b w:val="false"/>
          <w:i w:val="false"/>
          <w:color w:val="000000"/>
          <w:sz w:val="28"/>
        </w:rPr>
        <w:t>
      Принятию решения о приостановлении действия разрешения по основаниям, предусмотренным настоящим Законом, должно предшествовать предварительное письменное предупреждение владельца разрешения органом внутренних дел, выдавшим разрешение. В предупреждении указывается, какие именно правовые нормы и правила нарушены или не исполнены, и назначается срок не более тридцати календарных дней для устранения допущенных нарушений.</w:t>
      </w:r>
      <w:r>
        <w:br/>
      </w:r>
      <w:r>
        <w:rPr>
          <w:rFonts w:ascii="Times New Roman"/>
          <w:b w:val="false"/>
          <w:i w:val="false"/>
          <w:color w:val="000000"/>
          <w:sz w:val="28"/>
        </w:rPr>
        <w:t>
      2. При устранении нарушений, явившихся основанием для приостановления действия разрешения, владелец разрешения вправе до истечения срока приостановления действия разрешения подать в орган внутренних дел заявление об устранении нарушений с приложением копий подтверждающих документов.</w:t>
      </w:r>
      <w:r>
        <w:br/>
      </w:r>
      <w:r>
        <w:rPr>
          <w:rFonts w:ascii="Times New Roman"/>
          <w:b w:val="false"/>
          <w:i w:val="false"/>
          <w:color w:val="000000"/>
          <w:sz w:val="28"/>
        </w:rPr>
        <w:t>
      Возобновление и инициирование прекращения действия разрешения осуществляются в порядке и по основаниям,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3. В случае непредставления владельцем разрешения заявления об устранении нарушений, явившихся основанием для приостановления действия разрешения, до истечения срока приостановления орган внутренних дел инициирует процедуру прекращения действия разрешения.</w:t>
      </w:r>
      <w:r>
        <w:br/>
      </w:r>
      <w:r>
        <w:rPr>
          <w:rFonts w:ascii="Times New Roman"/>
          <w:b w:val="false"/>
          <w:i w:val="false"/>
          <w:color w:val="000000"/>
          <w:sz w:val="28"/>
        </w:rPr>
        <w:t>
      В процессе рассмотрения вопроса о прекращении действия разрешения владелец разрешения вправе доказывать факт устранения нарушения. В этом случае разрешительный орган должен руководствоваться пунктом 2 настоящей статьи.</w:t>
      </w:r>
      <w:r>
        <w:br/>
      </w:r>
      <w:r>
        <w:rPr>
          <w:rFonts w:ascii="Times New Roman"/>
          <w:b w:val="false"/>
          <w:i w:val="false"/>
          <w:color w:val="000000"/>
          <w:sz w:val="28"/>
        </w:rPr>
        <w:t>
      4. Прекращение действия разрешений на хранение или хранение и ношение оружия без предварительного приостановления производится органами внутренних дел в случаях:</w:t>
      </w:r>
      <w:r>
        <w:br/>
      </w:r>
      <w:r>
        <w:rPr>
          <w:rFonts w:ascii="Times New Roman"/>
          <w:b w:val="false"/>
          <w:i w:val="false"/>
          <w:color w:val="000000"/>
          <w:sz w:val="28"/>
        </w:rPr>
        <w:t>
      1) добровольного отказа от разрешения либо смерти собственника оружия;</w:t>
      </w:r>
      <w:r>
        <w:br/>
      </w:r>
      <w:r>
        <w:rPr>
          <w:rFonts w:ascii="Times New Roman"/>
          <w:b w:val="false"/>
          <w:i w:val="false"/>
          <w:color w:val="000000"/>
          <w:sz w:val="28"/>
        </w:rPr>
        <w:t>
      2) наличия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8"/>
        </w:rPr>
        <w:t>
      3) освобождения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4) совершения повторно в течение года административного правонарушения, предусмотренного </w:t>
      </w:r>
      <w:r>
        <w:rPr>
          <w:rFonts w:ascii="Times New Roman"/>
          <w:b w:val="false"/>
          <w:i w:val="false"/>
          <w:color w:val="000000"/>
          <w:sz w:val="28"/>
        </w:rPr>
        <w:t>статьями 111</w:t>
      </w:r>
      <w:r>
        <w:rPr>
          <w:rFonts w:ascii="Times New Roman"/>
          <w:b w:val="false"/>
          <w:i w:val="false"/>
          <w:color w:val="000000"/>
          <w:sz w:val="28"/>
        </w:rPr>
        <w:t>, </w:t>
      </w:r>
      <w:r>
        <w:rPr>
          <w:rFonts w:ascii="Times New Roman"/>
          <w:b w:val="false"/>
          <w:i w:val="false"/>
          <w:color w:val="000000"/>
          <w:sz w:val="28"/>
        </w:rPr>
        <w:t>111-1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330</w:t>
      </w:r>
      <w:r>
        <w:rPr>
          <w:rFonts w:ascii="Times New Roman"/>
          <w:b w:val="false"/>
          <w:i w:val="false"/>
          <w:color w:val="000000"/>
          <w:sz w:val="28"/>
        </w:rPr>
        <w:t>, </w:t>
      </w:r>
      <w:r>
        <w:rPr>
          <w:rFonts w:ascii="Times New Roman"/>
          <w:b w:val="false"/>
          <w:i w:val="false"/>
          <w:color w:val="000000"/>
          <w:sz w:val="28"/>
        </w:rPr>
        <w:t>330-1</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w:t>
      </w:r>
      <w:r>
        <w:rPr>
          <w:rFonts w:ascii="Times New Roman"/>
          <w:b w:val="false"/>
          <w:i w:val="false"/>
          <w:color w:val="000000"/>
          <w:sz w:val="28"/>
        </w:rPr>
        <w:t>333</w:t>
      </w:r>
      <w:r>
        <w:rPr>
          <w:rFonts w:ascii="Times New Roman"/>
          <w:b w:val="false"/>
          <w:i w:val="false"/>
          <w:color w:val="000000"/>
          <w:sz w:val="28"/>
        </w:rPr>
        <w:t>, </w:t>
      </w:r>
      <w:r>
        <w:rPr>
          <w:rFonts w:ascii="Times New Roman"/>
          <w:b w:val="false"/>
          <w:i w:val="false"/>
          <w:color w:val="000000"/>
          <w:sz w:val="28"/>
        </w:rPr>
        <w:t>334</w:t>
      </w:r>
      <w:r>
        <w:rPr>
          <w:rFonts w:ascii="Times New Roman"/>
          <w:b w:val="false"/>
          <w:i w:val="false"/>
          <w:color w:val="000000"/>
          <w:sz w:val="28"/>
        </w:rPr>
        <w:t>, </w:t>
      </w:r>
      <w:r>
        <w:rPr>
          <w:rFonts w:ascii="Times New Roman"/>
          <w:b w:val="false"/>
          <w:i w:val="false"/>
          <w:color w:val="000000"/>
          <w:sz w:val="28"/>
        </w:rPr>
        <w:t>335</w:t>
      </w:r>
      <w:r>
        <w:rPr>
          <w:rFonts w:ascii="Times New Roman"/>
          <w:b w:val="false"/>
          <w:i w:val="false"/>
          <w:color w:val="000000"/>
          <w:sz w:val="28"/>
        </w:rPr>
        <w:t>, </w:t>
      </w:r>
      <w:r>
        <w:rPr>
          <w:rFonts w:ascii="Times New Roman"/>
          <w:b w:val="false"/>
          <w:i w:val="false"/>
          <w:color w:val="000000"/>
          <w:sz w:val="28"/>
        </w:rPr>
        <w:t>336</w:t>
      </w:r>
      <w:r>
        <w:rPr>
          <w:rFonts w:ascii="Times New Roman"/>
          <w:b w:val="false"/>
          <w:i w:val="false"/>
          <w:color w:val="000000"/>
          <w:sz w:val="28"/>
        </w:rPr>
        <w:t>, </w:t>
      </w:r>
      <w:r>
        <w:rPr>
          <w:rFonts w:ascii="Times New Roman"/>
          <w:b w:val="false"/>
          <w:i w:val="false"/>
          <w:color w:val="000000"/>
          <w:sz w:val="28"/>
        </w:rPr>
        <w:t>336-1</w:t>
      </w:r>
      <w:r>
        <w:rPr>
          <w:rFonts w:ascii="Times New Roman"/>
          <w:b w:val="false"/>
          <w:i w:val="false"/>
          <w:color w:val="000000"/>
          <w:sz w:val="28"/>
        </w:rPr>
        <w:t>, </w:t>
      </w:r>
      <w:r>
        <w:rPr>
          <w:rFonts w:ascii="Times New Roman"/>
          <w:b w:val="false"/>
          <w:i w:val="false"/>
          <w:color w:val="000000"/>
          <w:sz w:val="28"/>
        </w:rPr>
        <w:t>336-2</w:t>
      </w:r>
      <w:r>
        <w:rPr>
          <w:rFonts w:ascii="Times New Roman"/>
          <w:b w:val="false"/>
          <w:i w:val="false"/>
          <w:color w:val="000000"/>
          <w:sz w:val="28"/>
        </w:rPr>
        <w:t>, </w:t>
      </w:r>
      <w:r>
        <w:rPr>
          <w:rFonts w:ascii="Times New Roman"/>
          <w:b w:val="false"/>
          <w:i w:val="false"/>
          <w:color w:val="000000"/>
          <w:sz w:val="28"/>
        </w:rPr>
        <w:t>336-3</w:t>
      </w:r>
      <w:r>
        <w:rPr>
          <w:rFonts w:ascii="Times New Roman"/>
          <w:b w:val="false"/>
          <w:i w:val="false"/>
          <w:color w:val="000000"/>
          <w:sz w:val="28"/>
        </w:rPr>
        <w:t>, </w:t>
      </w:r>
      <w:r>
        <w:rPr>
          <w:rFonts w:ascii="Times New Roman"/>
          <w:b w:val="false"/>
          <w:i w:val="false"/>
          <w:color w:val="000000"/>
          <w:sz w:val="28"/>
        </w:rPr>
        <w:t>336-4</w:t>
      </w:r>
      <w:r>
        <w:rPr>
          <w:rFonts w:ascii="Times New Roman"/>
          <w:b w:val="false"/>
          <w:i w:val="false"/>
          <w:color w:val="000000"/>
          <w:sz w:val="28"/>
        </w:rPr>
        <w:t>, </w:t>
      </w:r>
      <w:r>
        <w:rPr>
          <w:rFonts w:ascii="Times New Roman"/>
          <w:b w:val="false"/>
          <w:i w:val="false"/>
          <w:color w:val="000000"/>
          <w:sz w:val="28"/>
        </w:rPr>
        <w:t>338</w:t>
      </w:r>
      <w:r>
        <w:rPr>
          <w:rFonts w:ascii="Times New Roman"/>
          <w:b w:val="false"/>
          <w:i w:val="false"/>
          <w:color w:val="000000"/>
          <w:sz w:val="28"/>
        </w:rPr>
        <w:t>, </w:t>
      </w:r>
      <w:r>
        <w:rPr>
          <w:rFonts w:ascii="Times New Roman"/>
          <w:b w:val="false"/>
          <w:i w:val="false"/>
          <w:color w:val="000000"/>
          <w:sz w:val="28"/>
        </w:rPr>
        <w:t>340</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w:t>
      </w:r>
      <w:r>
        <w:rPr>
          <w:rFonts w:ascii="Times New Roman"/>
          <w:b w:val="false"/>
          <w:i w:val="false"/>
          <w:color w:val="000000"/>
          <w:sz w:val="28"/>
        </w:rPr>
        <w:t>341-1</w:t>
      </w:r>
      <w:r>
        <w:rPr>
          <w:rFonts w:ascii="Times New Roman"/>
          <w:b w:val="false"/>
          <w:i w:val="false"/>
          <w:color w:val="000000"/>
          <w:sz w:val="28"/>
        </w:rPr>
        <w:t>, </w:t>
      </w:r>
      <w:r>
        <w:rPr>
          <w:rFonts w:ascii="Times New Roman"/>
          <w:b w:val="false"/>
          <w:i w:val="false"/>
          <w:color w:val="000000"/>
          <w:sz w:val="28"/>
        </w:rPr>
        <w:t>344</w:t>
      </w:r>
      <w:r>
        <w:rPr>
          <w:rFonts w:ascii="Times New Roman"/>
          <w:b w:val="false"/>
          <w:i w:val="false"/>
          <w:color w:val="000000"/>
          <w:sz w:val="28"/>
        </w:rPr>
        <w:t>, </w:t>
      </w:r>
      <w:r>
        <w:rPr>
          <w:rFonts w:ascii="Times New Roman"/>
          <w:b w:val="false"/>
          <w:i w:val="false"/>
          <w:color w:val="000000"/>
          <w:sz w:val="28"/>
        </w:rPr>
        <w:t>355</w:t>
      </w:r>
      <w:r>
        <w:rPr>
          <w:rFonts w:ascii="Times New Roman"/>
          <w:b w:val="false"/>
          <w:i w:val="false"/>
          <w:color w:val="000000"/>
          <w:sz w:val="28"/>
        </w:rPr>
        <w:t>, </w:t>
      </w:r>
      <w:r>
        <w:rPr>
          <w:rFonts w:ascii="Times New Roman"/>
          <w:b w:val="false"/>
          <w:i w:val="false"/>
          <w:color w:val="000000"/>
          <w:sz w:val="28"/>
        </w:rPr>
        <w:t>356</w:t>
      </w:r>
      <w:r>
        <w:rPr>
          <w:rFonts w:ascii="Times New Roman"/>
          <w:b w:val="false"/>
          <w:i w:val="false"/>
          <w:color w:val="000000"/>
          <w:sz w:val="28"/>
        </w:rPr>
        <w:t>, </w:t>
      </w:r>
      <w:r>
        <w:rPr>
          <w:rFonts w:ascii="Times New Roman"/>
          <w:b w:val="false"/>
          <w:i w:val="false"/>
          <w:color w:val="000000"/>
          <w:sz w:val="28"/>
        </w:rPr>
        <w:t>356-2</w:t>
      </w:r>
      <w:r>
        <w:rPr>
          <w:rFonts w:ascii="Times New Roman"/>
          <w:b w:val="false"/>
          <w:i w:val="false"/>
          <w:color w:val="000000"/>
          <w:sz w:val="28"/>
        </w:rPr>
        <w:t>, </w:t>
      </w:r>
      <w:r>
        <w:rPr>
          <w:rFonts w:ascii="Times New Roman"/>
          <w:b w:val="false"/>
          <w:i w:val="false"/>
          <w:color w:val="000000"/>
          <w:sz w:val="28"/>
        </w:rPr>
        <w:t>357</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362-1</w:t>
      </w:r>
      <w:r>
        <w:rPr>
          <w:rFonts w:ascii="Times New Roman"/>
          <w:b w:val="false"/>
          <w:i w:val="false"/>
          <w:color w:val="000000"/>
          <w:sz w:val="28"/>
        </w:rPr>
        <w:t>, </w:t>
      </w:r>
      <w:r>
        <w:rPr>
          <w:rFonts w:ascii="Times New Roman"/>
          <w:b w:val="false"/>
          <w:i w:val="false"/>
          <w:color w:val="000000"/>
          <w:sz w:val="28"/>
        </w:rPr>
        <w:t>363</w:t>
      </w:r>
      <w:r>
        <w:rPr>
          <w:rFonts w:ascii="Times New Roman"/>
          <w:b w:val="false"/>
          <w:i w:val="false"/>
          <w:color w:val="000000"/>
          <w:sz w:val="28"/>
        </w:rPr>
        <w:t>, </w:t>
      </w:r>
      <w:r>
        <w:rPr>
          <w:rFonts w:ascii="Times New Roman"/>
          <w:b w:val="false"/>
          <w:i w:val="false"/>
          <w:color w:val="000000"/>
          <w:sz w:val="28"/>
        </w:rPr>
        <w:t>365</w:t>
      </w:r>
      <w:r>
        <w:rPr>
          <w:rFonts w:ascii="Times New Roman"/>
          <w:b w:val="false"/>
          <w:i w:val="false"/>
          <w:color w:val="000000"/>
          <w:sz w:val="28"/>
        </w:rPr>
        <w:t>, </w:t>
      </w:r>
      <w:r>
        <w:rPr>
          <w:rFonts w:ascii="Times New Roman"/>
          <w:b w:val="false"/>
          <w:i w:val="false"/>
          <w:color w:val="000000"/>
          <w:sz w:val="28"/>
        </w:rPr>
        <w:t>367</w:t>
      </w:r>
      <w:r>
        <w:rPr>
          <w:rFonts w:ascii="Times New Roman"/>
          <w:b w:val="false"/>
          <w:i w:val="false"/>
          <w:color w:val="000000"/>
          <w:sz w:val="28"/>
        </w:rPr>
        <w:t>, </w:t>
      </w:r>
      <w:r>
        <w:rPr>
          <w:rFonts w:ascii="Times New Roman"/>
          <w:b w:val="false"/>
          <w:i w:val="false"/>
          <w:color w:val="000000"/>
          <w:sz w:val="28"/>
        </w:rPr>
        <w:t>368</w:t>
      </w:r>
      <w:r>
        <w:rPr>
          <w:rFonts w:ascii="Times New Roman"/>
          <w:b w:val="false"/>
          <w:i w:val="false"/>
          <w:color w:val="000000"/>
          <w:sz w:val="28"/>
        </w:rPr>
        <w:t>, </w:t>
      </w:r>
      <w:r>
        <w:rPr>
          <w:rFonts w:ascii="Times New Roman"/>
          <w:b w:val="false"/>
          <w:i w:val="false"/>
          <w:color w:val="000000"/>
          <w:sz w:val="28"/>
        </w:rPr>
        <w:t>369</w:t>
      </w:r>
      <w:r>
        <w:rPr>
          <w:rFonts w:ascii="Times New Roman"/>
          <w:b w:val="false"/>
          <w:i w:val="false"/>
          <w:color w:val="000000"/>
          <w:sz w:val="28"/>
        </w:rPr>
        <w:t>, </w:t>
      </w:r>
      <w:r>
        <w:rPr>
          <w:rFonts w:ascii="Times New Roman"/>
          <w:b w:val="false"/>
          <w:i w:val="false"/>
          <w:color w:val="000000"/>
          <w:sz w:val="28"/>
        </w:rPr>
        <w:t>370</w:t>
      </w:r>
      <w:r>
        <w:rPr>
          <w:rFonts w:ascii="Times New Roman"/>
          <w:b w:val="false"/>
          <w:i w:val="false"/>
          <w:color w:val="000000"/>
          <w:sz w:val="28"/>
        </w:rPr>
        <w:t>,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372</w:t>
      </w:r>
      <w:r>
        <w:rPr>
          <w:rFonts w:ascii="Times New Roman"/>
          <w:b w:val="false"/>
          <w:i w:val="false"/>
          <w:color w:val="000000"/>
          <w:sz w:val="28"/>
        </w:rPr>
        <w:t>, </w:t>
      </w:r>
      <w:r>
        <w:rPr>
          <w:rFonts w:ascii="Times New Roman"/>
          <w:b w:val="false"/>
          <w:i w:val="false"/>
          <w:color w:val="000000"/>
          <w:sz w:val="28"/>
        </w:rPr>
        <w:t>374</w:t>
      </w:r>
      <w:r>
        <w:rPr>
          <w:rFonts w:ascii="Times New Roman"/>
          <w:b w:val="false"/>
          <w:i w:val="false"/>
          <w:color w:val="000000"/>
          <w:sz w:val="28"/>
        </w:rPr>
        <w:t>, </w:t>
      </w:r>
      <w:r>
        <w:rPr>
          <w:rFonts w:ascii="Times New Roman"/>
          <w:b w:val="false"/>
          <w:i w:val="false"/>
          <w:color w:val="000000"/>
          <w:sz w:val="28"/>
        </w:rPr>
        <w:t>374-1</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377</w:t>
      </w:r>
      <w:r>
        <w:rPr>
          <w:rFonts w:ascii="Times New Roman"/>
          <w:b w:val="false"/>
          <w:i w:val="false"/>
          <w:color w:val="000000"/>
          <w:sz w:val="28"/>
        </w:rPr>
        <w:t>,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w:t>
      </w:r>
      <w:r>
        <w:rPr>
          <w:rFonts w:ascii="Times New Roman"/>
          <w:b w:val="false"/>
          <w:i w:val="false"/>
          <w:color w:val="000000"/>
          <w:sz w:val="28"/>
        </w:rPr>
        <w:t>388</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5) совершения административного правонарушения, предусмотренного </w:t>
      </w:r>
      <w:r>
        <w:rPr>
          <w:rFonts w:ascii="Times New Roman"/>
          <w:b w:val="false"/>
          <w:i w:val="false"/>
          <w:color w:val="000000"/>
          <w:sz w:val="28"/>
        </w:rPr>
        <w:t>статьями 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xml:space="preserve"> и </w:t>
      </w:r>
      <w:r>
        <w:rPr>
          <w:rFonts w:ascii="Times New Roman"/>
          <w:b w:val="false"/>
          <w:i w:val="false"/>
          <w:color w:val="000000"/>
          <w:sz w:val="28"/>
        </w:rPr>
        <w:t>355-1</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6) возникновения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8"/>
        </w:rPr>
        <w:t>
      7)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8"/>
        </w:rPr>
        <w:t>
      8)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8"/>
        </w:rPr>
        <w:t>
      9)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8"/>
        </w:rPr>
        <w:t>
      Решение органа внутренних дел о прекращении действия разрешения на хранение или хранение и ношение оружия может быть обжаловано в суд.</w:t>
      </w:r>
      <w:r>
        <w:br/>
      </w:r>
      <w:r>
        <w:rPr>
          <w:rFonts w:ascii="Times New Roman"/>
          <w:b w:val="false"/>
          <w:i w:val="false"/>
          <w:color w:val="000000"/>
          <w:sz w:val="28"/>
        </w:rPr>
        <w:t>
      В случае прекращения действия разрешения повторное обращение за его получением возможно по истечении трех лет со дня прекращения действия. В случае добровольного отказа от разрешения сроки для повторного обращения за его получением не устанавливаются.</w:t>
      </w:r>
      <w:r>
        <w:br/>
      </w:r>
      <w:r>
        <w:rPr>
          <w:rFonts w:ascii="Times New Roman"/>
          <w:b w:val="false"/>
          <w:i w:val="false"/>
          <w:color w:val="000000"/>
          <w:sz w:val="28"/>
        </w:rPr>
        <w:t>
      5. Органы внутренних дел отказывают в выдаче разрешений на приобретение, хранение или хранение и ношение оружия в случаях, предусмотренных пунктами 1 и 4 настоящей статьи.»;</w:t>
      </w:r>
      <w:r>
        <w:br/>
      </w:r>
      <w:r>
        <w:rPr>
          <w:rFonts w:ascii="Times New Roman"/>
          <w:b w:val="false"/>
          <w:i w:val="false"/>
          <w:color w:val="000000"/>
          <w:sz w:val="28"/>
        </w:rPr>
        <w:t>
</w:t>
      </w:r>
      <w:r>
        <w:rPr>
          <w:rFonts w:ascii="Times New Roman"/>
          <w:b w:val="false"/>
          <w:i w:val="false"/>
          <w:color w:val="000000"/>
          <w:sz w:val="28"/>
        </w:rPr>
        <w:t>
      5) абзац третий подпункта 1) части первой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«приостановления действия или лишения указанных лицензий и разрешений в установленном порядке;»;</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«Производство оружия, его основных частей, сборка, переделка или ремонт оружия с целью возврата ему утраченных поражающих свойств, а также патронов к нему подлежат лицензированию в соответствии с законодательством Республики Казахстан о разрешениях и уведомлениях.».</w:t>
      </w:r>
    </w:p>
    <w:bookmarkEnd w:id="18"/>
    <w:bookmarkStart w:name="z176"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осуществляют лицензирование видов деятельности в соответствии с законодательством Республики Казахстан о разрешениях и уведомлениях;».</w:t>
      </w:r>
    </w:p>
    <w:bookmarkEnd w:id="19"/>
    <w:bookmarkStart w:name="z178"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пункта 2 статьи 4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Импорт этилового спирта или виноматериала на территорию Республики Казахстан осуществляется при наличии лицензии на производство алкогольной продукции и внешнеторгового договора (контракта), приложения и (или) дополнения к нему.</w:t>
      </w:r>
      <w:r>
        <w:br/>
      </w:r>
      <w:r>
        <w:rPr>
          <w:rFonts w:ascii="Times New Roman"/>
          <w:b w:val="false"/>
          <w:i w:val="false"/>
          <w:color w:val="000000"/>
          <w:sz w:val="28"/>
        </w:rPr>
        <w:t>
      Импорт алкогольной продукции (кроме виноматериала) на территорию Республики Казахстан осуществляется при наличии лицензии на осуществление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и внешнеторгового договора (контракта), приложения и (или) дополнения к нему.</w:t>
      </w:r>
      <w:r>
        <w:br/>
      </w:r>
      <w:r>
        <w:rPr>
          <w:rFonts w:ascii="Times New Roman"/>
          <w:b w:val="false"/>
          <w:i w:val="false"/>
          <w:color w:val="000000"/>
          <w:sz w:val="28"/>
        </w:rPr>
        <w:t>
      1-1. Импорт алкогольной продукции допускается по видам,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5 настоящего Закона, и их наименованиям в соответствии с единой товарной номенклатурой внешнеэкономической деятельности.</w:t>
      </w:r>
      <w:r>
        <w:br/>
      </w:r>
      <w:r>
        <w:rPr>
          <w:rFonts w:ascii="Times New Roman"/>
          <w:b w:val="false"/>
          <w:i w:val="false"/>
          <w:color w:val="000000"/>
          <w:sz w:val="28"/>
        </w:rPr>
        <w:t>
      Качество ввозимых в Республику Казахстан этилового спирта и алкогольной продукции должно соответствовать техническим регламентам и стандартам.»;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«Наличие лицензии на осуществление деятельности по производству алкогольной продукции или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дает право на экспорт алкогольной продукции.»;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Производитель вправе осуществлять оптовую реализацию алкогольной продукции лицам, имеющим лицензии на осуществление деятельности по:</w:t>
      </w:r>
      <w:r>
        <w:br/>
      </w:r>
      <w:r>
        <w:rPr>
          <w:rFonts w:ascii="Times New Roman"/>
          <w:b w:val="false"/>
          <w:i w:val="false"/>
          <w:color w:val="000000"/>
          <w:sz w:val="28"/>
        </w:rPr>
        <w:t>
      1)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w:t>
      </w:r>
      <w:r>
        <w:br/>
      </w:r>
      <w:r>
        <w:rPr>
          <w:rFonts w:ascii="Times New Roman"/>
          <w:b w:val="false"/>
          <w:i w:val="false"/>
          <w:color w:val="000000"/>
          <w:sz w:val="28"/>
        </w:rPr>
        <w:t>
      2)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Производитель вправе осуществлять розничную реализацию алкогольной продукции через фирменные специализированные магазины.»;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Лица, имеющие лицензии на осуществление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вправе реализовывать алкогольную продукцию исключительно лицам, имеющим лицензии на осуществление деятельности, указанной в подпунктах 1) и 2) пункта 1 настоящей статьи.»;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территориальными подразделениями уполномоченного органа по областям, городам республиканского значения и столицы – на хранение и оптовую реализацию алкогольной продукции, за исключением хранения и оптовой реализации алкогольной продукции на территории ее производства, а также на хранение и розничную реализацию алкогольной продукции, за исключением хранения и розничной реализации алкогольной продукции на территории ее производства.»;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Лицензии в сфере производства и оборота этилового спирта и алкогольной продукции являются неотчуждаемыми, не передаваемыми лицензиатом другим физическим и юридическим лицам, за исключением случая, предусмотренного частью второй настоящего пункта.</w:t>
      </w:r>
      <w:r>
        <w:br/>
      </w:r>
      <w:r>
        <w:rPr>
          <w:rFonts w:ascii="Times New Roman"/>
          <w:b w:val="false"/>
          <w:i w:val="false"/>
          <w:color w:val="000000"/>
          <w:sz w:val="28"/>
        </w:rPr>
        <w:t>
      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является отчуждаемой.</w:t>
      </w:r>
      <w:r>
        <w:br/>
      </w:r>
      <w:r>
        <w:rPr>
          <w:rFonts w:ascii="Times New Roman"/>
          <w:b w:val="false"/>
          <w:i w:val="false"/>
          <w:color w:val="000000"/>
          <w:sz w:val="28"/>
        </w:rPr>
        <w:t>
      3. Лицензия выдается на каждый объект деятельности по конкретному адресу.</w:t>
      </w:r>
      <w:r>
        <w:br/>
      </w:r>
      <w:r>
        <w:rPr>
          <w:rFonts w:ascii="Times New Roman"/>
          <w:b w:val="false"/>
          <w:i w:val="false"/>
          <w:color w:val="000000"/>
          <w:sz w:val="28"/>
        </w:rPr>
        <w:t>
      Лицензия выдается со дня представления заявления с документами не позднее пятнадцати рабочих дней.</w:t>
      </w:r>
      <w:r>
        <w:br/>
      </w:r>
      <w:r>
        <w:rPr>
          <w:rFonts w:ascii="Times New Roman"/>
          <w:b w:val="false"/>
          <w:i w:val="false"/>
          <w:color w:val="000000"/>
          <w:sz w:val="28"/>
        </w:rPr>
        <w:t>
      4. Хранение и реализация этилового спирта без лицензии на производство этилового спирта запрещаются, за исключением случаев, установленных частью второй настоящего пункта.</w:t>
      </w:r>
      <w:r>
        <w:br/>
      </w:r>
      <w:r>
        <w:rPr>
          <w:rFonts w:ascii="Times New Roman"/>
          <w:b w:val="false"/>
          <w:i w:val="false"/>
          <w:color w:val="000000"/>
          <w:sz w:val="28"/>
        </w:rPr>
        <w:t>
      Лицензия на производство алкогольной продукции дает право производителю на:</w:t>
      </w:r>
      <w:r>
        <w:br/>
      </w:r>
      <w:r>
        <w:rPr>
          <w:rFonts w:ascii="Times New Roman"/>
          <w:b w:val="false"/>
          <w:i w:val="false"/>
          <w:color w:val="000000"/>
          <w:sz w:val="28"/>
        </w:rPr>
        <w:t>
      хранение этилового спирта, предназначенного для производства алкогольной продукции, в складских помещениях в месте нахождения производства алкогольной продукции, указанного в лицензии;</w:t>
      </w:r>
      <w:r>
        <w:br/>
      </w:r>
      <w:r>
        <w:rPr>
          <w:rFonts w:ascii="Times New Roman"/>
          <w:b w:val="false"/>
          <w:i w:val="false"/>
          <w:color w:val="000000"/>
          <w:sz w:val="28"/>
        </w:rPr>
        <w:t>
      хранение алкогольной продукции собственного производства в месте нахождения производства, указанного в лицензии, и оптовую реализацию лицам, имеющим лицензию на осуществление деятельности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w:t>
      </w:r>
      <w:r>
        <w:br/>
      </w:r>
      <w:r>
        <w:rPr>
          <w:rFonts w:ascii="Times New Roman"/>
          <w:b w:val="false"/>
          <w:i w:val="false"/>
          <w:color w:val="000000"/>
          <w:sz w:val="28"/>
        </w:rPr>
        <w:t>
      Деятельность по хранению и оптовой реализации алкогольной продукции на территории ее производства, а также по хранению и розничной реализации алкогольной продукции на территории ее производства лицензированию не подлежит.»;</w:t>
      </w:r>
      <w:r>
        <w:br/>
      </w:r>
      <w:r>
        <w:rPr>
          <w:rFonts w:ascii="Times New Roman"/>
          <w:b w:val="false"/>
          <w:i w:val="false"/>
          <w:color w:val="000000"/>
          <w:sz w:val="28"/>
        </w:rPr>
        <w:t>
      «6. Лицензированию подлежат отдельные виды деятельности, связанные с производством и оборотом этилового спирта и алкогольной продукции,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Приостановление действия или лишение лицензии</w:t>
      </w:r>
      <w:r>
        <w:br/>
      </w:r>
      <w:r>
        <w:rPr>
          <w:rFonts w:ascii="Times New Roman"/>
          <w:b w:val="false"/>
          <w:i w:val="false"/>
          <w:color w:val="000000"/>
          <w:sz w:val="28"/>
        </w:rPr>
        <w:t>
      Приостановление действия или лишение лицензии в сфере производства и оборота этилового спирта и алкогольной продукции осуществляется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20</w:t>
      </w:r>
      <w:r>
        <w:rPr>
          <w:rFonts w:ascii="Times New Roman"/>
          <w:b w:val="false"/>
          <w:i w:val="false"/>
          <w:color w:val="000000"/>
          <w:sz w:val="28"/>
        </w:rPr>
        <w:t xml:space="preserve"> исключить.</w:t>
      </w:r>
    </w:p>
    <w:bookmarkEnd w:id="20"/>
    <w:bookmarkStart w:name="z193"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1999 года «О сельской потребительской кооперации в Республике Казахстан» (Ведомости Парламента Республики Казахстан, 1999 г., № 21, ст. 770; 2006 г., № 8, ст. 45; 2007 г., № 9, ст. 67; 2012 г., № 8, ст. 64; № 21-22, ст. 124):</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Отдельными видами деятельности или действиями (операциями),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сельская потребительская кооперация может заниматься только на основании разрешения либо направления уведомления.».</w:t>
      </w:r>
    </w:p>
    <w:bookmarkEnd w:id="21"/>
    <w:bookmarkStart w:name="z195"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«2. Предъявление иных разрешительных требований при постановке на учет периодического печатного издания и (или) информационного агентства запрещается.».</w:t>
      </w:r>
    </w:p>
    <w:bookmarkEnd w:id="22"/>
    <w:bookmarkStart w:name="z197" w:id="23"/>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p>
    <w:bookmarkEnd w:id="23"/>
    <w:bookmarkStart w:name="z205"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часть первую пункта 1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Охранная деятельность подлежит лицензированию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 учетом особенностей, предусмотренных настоящим Законом. Юридическим лицам, не имеющим лицензии на осуществление охранной деятельности, запрещается оказывать охранные услуги.»;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15-1 изложить в следующей редакции:</w:t>
      </w:r>
      <w:r>
        <w:br/>
      </w:r>
      <w:r>
        <w:rPr>
          <w:rFonts w:ascii="Times New Roman"/>
          <w:b w:val="false"/>
          <w:i w:val="false"/>
          <w:color w:val="000000"/>
          <w:sz w:val="28"/>
        </w:rPr>
        <w:t>
      «2. Уведомительный порядок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Приобретенное оружие подлежит регистрации в соответствующем органе внутренних дел в недельный срок со дня его приобретения. При регистрации оружия выдается разрешение на хранение, хранение и ношение этого оружия сроком на пять лет на основании документов, подтверждающих законность приобретения оружия.</w:t>
      </w:r>
      <w:r>
        <w:br/>
      </w:r>
      <w:r>
        <w:rPr>
          <w:rFonts w:ascii="Times New Roman"/>
          <w:b w:val="false"/>
          <w:i w:val="false"/>
          <w:color w:val="000000"/>
          <w:sz w:val="28"/>
        </w:rPr>
        <w:t>
      Форма разрешения и порядок продления срока его действия утверждаются Правительством Республики Казахстан.</w:t>
      </w:r>
      <w:r>
        <w:br/>
      </w:r>
      <w:r>
        <w:rPr>
          <w:rFonts w:ascii="Times New Roman"/>
          <w:b w:val="false"/>
          <w:i w:val="false"/>
          <w:color w:val="000000"/>
          <w:sz w:val="28"/>
        </w:rPr>
        <w:t>
      4. Охранник частной охранной организации в установленном законодательством Республики Казахстан порядке должен получить разрешение на право хранения и ношения оружия и специальных средств.»;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«2. Охранники частных охранных организаций имеют право применять оружие и специальные средства в пределах, установленных законодательством Республики Казахстан, для:</w:t>
      </w:r>
      <w:r>
        <w:br/>
      </w:r>
      <w:r>
        <w:rPr>
          <w:rFonts w:ascii="Times New Roman"/>
          <w:b w:val="false"/>
          <w:i w:val="false"/>
          <w:color w:val="000000"/>
          <w:sz w:val="28"/>
        </w:rPr>
        <w:t>
      1) отражения нападений на охраняемый объект или его сотрудников;</w:t>
      </w:r>
      <w:r>
        <w:br/>
      </w:r>
      <w:r>
        <w:rPr>
          <w:rFonts w:ascii="Times New Roman"/>
          <w:b w:val="false"/>
          <w:i w:val="false"/>
          <w:color w:val="000000"/>
          <w:sz w:val="28"/>
        </w:rPr>
        <w:t>
      2) отражения нападения на охраняемое лицо;</w:t>
      </w:r>
      <w:r>
        <w:br/>
      </w:r>
      <w:r>
        <w:rPr>
          <w:rFonts w:ascii="Times New Roman"/>
          <w:b w:val="false"/>
          <w:i w:val="false"/>
          <w:color w:val="000000"/>
          <w:sz w:val="28"/>
        </w:rPr>
        <w:t>
      3) задержания нарушителей, в том числе если они оказывают сопротивление, для их доставления в органы внутренних дел, если имеются достаточные основания полагать, что они могут совершить побег или причинить вред окружающим или себе;</w:t>
      </w:r>
      <w:r>
        <w:br/>
      </w:r>
      <w:r>
        <w:rPr>
          <w:rFonts w:ascii="Times New Roman"/>
          <w:b w:val="false"/>
          <w:i w:val="false"/>
          <w:color w:val="000000"/>
          <w:sz w:val="28"/>
        </w:rPr>
        <w:t>
      4) защиты от нападения животных;</w:t>
      </w:r>
      <w:r>
        <w:br/>
      </w:r>
      <w:r>
        <w:rPr>
          <w:rFonts w:ascii="Times New Roman"/>
          <w:b w:val="false"/>
          <w:i w:val="false"/>
          <w:color w:val="000000"/>
          <w:sz w:val="28"/>
        </w:rPr>
        <w:t>
      5) подачи сигналов тревоги или вызова помощи;</w:t>
      </w:r>
      <w:r>
        <w:br/>
      </w:r>
      <w:r>
        <w:rPr>
          <w:rFonts w:ascii="Times New Roman"/>
          <w:b w:val="false"/>
          <w:i w:val="false"/>
          <w:color w:val="000000"/>
          <w:sz w:val="28"/>
        </w:rPr>
        <w:t>
      6) случаев необходимой обороны и крайней необходимости.</w:t>
      </w:r>
      <w:r>
        <w:br/>
      </w:r>
      <w:r>
        <w:rPr>
          <w:rFonts w:ascii="Times New Roman"/>
          <w:b w:val="false"/>
          <w:i w:val="false"/>
          <w:color w:val="000000"/>
          <w:sz w:val="28"/>
        </w:rPr>
        <w:t>
      Запрещено применение специальных средств и оружия для целей, не предусмотренных настоящим Законом и иными законодательными актами Республики Казахстан.</w:t>
      </w:r>
      <w:r>
        <w:br/>
      </w:r>
      <w:r>
        <w:rPr>
          <w:rFonts w:ascii="Times New Roman"/>
          <w:b w:val="false"/>
          <w:i w:val="false"/>
          <w:color w:val="000000"/>
          <w:sz w:val="28"/>
        </w:rPr>
        <w:t>
      Лицо, допустившее использование специальных средств или оружия для иных целей, а также с превышением полномочий, пределов необходимой обороны, несет ответственность, предусмотренную законами Республики Казахстан.</w:t>
      </w:r>
      <w:r>
        <w:br/>
      </w:r>
      <w:r>
        <w:rPr>
          <w:rFonts w:ascii="Times New Roman"/>
          <w:b w:val="false"/>
          <w:i w:val="false"/>
          <w:color w:val="000000"/>
          <w:sz w:val="28"/>
        </w:rPr>
        <w:t>
      Применение специальных средств или оружия с превышением полномочий, пределов необходимой обороны влечет за собой аннулирование документов охранника частной охранной организации.».</w:t>
      </w:r>
    </w:p>
    <w:bookmarkEnd w:id="24"/>
    <w:bookmarkStart w:name="z211"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 исключить;</w:t>
      </w:r>
      <w:r>
        <w:br/>
      </w:r>
      <w:r>
        <w:rPr>
          <w:rFonts w:ascii="Times New Roman"/>
          <w:b w:val="false"/>
          <w:i w:val="false"/>
          <w:color w:val="000000"/>
          <w:sz w:val="28"/>
        </w:rPr>
        <w:t>
</w:t>
      </w:r>
      <w:r>
        <w:rPr>
          <w:rFonts w:ascii="Times New Roman"/>
          <w:b w:val="false"/>
          <w:i w:val="false"/>
          <w:color w:val="000000"/>
          <w:sz w:val="28"/>
        </w:rPr>
        <w:t>
      2) абзац четвертый части первой статьи 9-2 изложить в следующей редакции:</w:t>
      </w:r>
      <w:r>
        <w:br/>
      </w: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статью 15-3 </w:t>
      </w:r>
      <w:r>
        <w:rPr>
          <w:rFonts w:ascii="Times New Roman"/>
          <w:b w:val="false"/>
          <w:i w:val="false"/>
          <w:color w:val="000000"/>
          <w:sz w:val="28"/>
        </w:rPr>
        <w:t>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содержать в себе автоматическую выдачу разрешений в случае непредставления государственным органом мотивированного отказа в сроки, установленные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выдачей разрешений;».</w:t>
      </w:r>
    </w:p>
    <w:bookmarkEnd w:id="25"/>
    <w:bookmarkStart w:name="z218"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«2. Оценщики – физические лица вправе заниматься оценочной деятельностью в соответствии с настоящим Законом на основании трудового договора с юридическим лицом, осуществляющим оценочную деятельность, либо самостоятельно в качестве индивидуального предпринимателя на основании лицензии,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3. Оценщики – юридические лица вправе заниматься оценочной деятельностью на основании лицензии, предусмотренной </w:t>
      </w:r>
      <w:r>
        <w:rPr>
          <w:rFonts w:ascii="Times New Roman"/>
          <w:b w:val="false"/>
          <w:i w:val="false"/>
          <w:color w:val="000000"/>
          <w:sz w:val="28"/>
        </w:rPr>
        <w:t>Законом</w:t>
      </w:r>
      <w:r>
        <w:rPr>
          <w:rFonts w:ascii="Times New Roman"/>
          <w:b w:val="false"/>
          <w:i w:val="false"/>
          <w:color w:val="000000"/>
          <w:sz w:val="28"/>
        </w:rPr>
        <w:t>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«1. Лицензирование оценочной деятельности осуществляется в соответствии с законодательством Республики Казахстан о разрешениях и уведомлениях.».</w:t>
      </w:r>
    </w:p>
    <w:bookmarkEnd w:id="26"/>
    <w:bookmarkStart w:name="z221"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11-1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Страховая (перестраховочная) организация обязана получить предварительное согласие уполномоченного органа для предложения финансовых продуктов в случаях и порядке, предусмотренных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2) дополнить статьей 31-1 следующего содержания:</w:t>
      </w:r>
      <w:r>
        <w:br/>
      </w:r>
      <w:r>
        <w:rPr>
          <w:rFonts w:ascii="Times New Roman"/>
          <w:b w:val="false"/>
          <w:i w:val="false"/>
          <w:color w:val="000000"/>
          <w:sz w:val="28"/>
        </w:rPr>
        <w:t>
      «Статья 31-1. Согласование финансовых продуктов страховой</w:t>
      </w:r>
      <w:r>
        <w:br/>
      </w:r>
      <w:r>
        <w:rPr>
          <w:rFonts w:ascii="Times New Roman"/>
          <w:b w:val="false"/>
          <w:i w:val="false"/>
          <w:color w:val="000000"/>
          <w:sz w:val="28"/>
        </w:rPr>
        <w:t>
                    (перестраховочной) организации</w:t>
      </w:r>
      <w:r>
        <w:br/>
      </w:r>
      <w:r>
        <w:rPr>
          <w:rFonts w:ascii="Times New Roman"/>
          <w:b w:val="false"/>
          <w:i w:val="false"/>
          <w:color w:val="000000"/>
          <w:sz w:val="28"/>
        </w:rPr>
        <w:t>
      1. Страховая (перестраховочная) организация обязана получить согласие уполномоченного органа для предложения финансовых продуктов потребителям финансовых услуг в порядке и согласно перечню (видам) финансовых продуктов, предусмотренных нормативным правовым актом уполномоченного органа.</w:t>
      </w:r>
      <w:r>
        <w:br/>
      </w:r>
      <w:r>
        <w:rPr>
          <w:rFonts w:ascii="Times New Roman"/>
          <w:b w:val="false"/>
          <w:i w:val="false"/>
          <w:color w:val="000000"/>
          <w:sz w:val="28"/>
        </w:rPr>
        <w:t>
      2. Уполномоченный орган письменно уведомляет страховую (перестраховочную) организацию о принятом решении.</w:t>
      </w:r>
      <w:r>
        <w:br/>
      </w:r>
      <w:r>
        <w:rPr>
          <w:rFonts w:ascii="Times New Roman"/>
          <w:b w:val="false"/>
          <w:i w:val="false"/>
          <w:color w:val="000000"/>
          <w:sz w:val="28"/>
        </w:rPr>
        <w:t>
      3. Уполномоченный орган отказывает страховой (перестраховочной) организации в выдаче согласия для предложения финансовых продуктов потребителям финансовых услуг в случае представления неполного пакета документов либо несоответствия представленных документов требованиям, предусмотренным нормативными правовыми актами уполномоченного органа.</w:t>
      </w:r>
      <w:r>
        <w:br/>
      </w:r>
      <w:r>
        <w:rPr>
          <w:rFonts w:ascii="Times New Roman"/>
          <w:b w:val="false"/>
          <w:i w:val="false"/>
          <w:color w:val="000000"/>
          <w:sz w:val="28"/>
        </w:rPr>
        <w:t>
      4. Уполномоченный орган ведет учет выданных страховым (перестраховочным) организациям согласий для предложения финансовых продуктов потребителям финансовых услуг.»;</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9)</w:t>
      </w:r>
      <w:r>
        <w:rPr>
          <w:rFonts w:ascii="Times New Roman"/>
          <w:b w:val="false"/>
          <w:i w:val="false"/>
          <w:color w:val="000000"/>
          <w:sz w:val="28"/>
        </w:rPr>
        <w:t xml:space="preserve"> пункта 4 статьи 32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пункта 2 исключить;</w:t>
      </w:r>
      <w:r>
        <w:br/>
      </w:r>
      <w:r>
        <w:rPr>
          <w:rFonts w:ascii="Times New Roman"/>
          <w:b w:val="false"/>
          <w:i w:val="false"/>
          <w:color w:val="000000"/>
          <w:sz w:val="28"/>
        </w:rPr>
        <w:t>
</w:t>
      </w:r>
      <w:r>
        <w:rPr>
          <w:rFonts w:ascii="Times New Roman"/>
          <w:b w:val="false"/>
          <w:i w:val="false"/>
          <w:color w:val="000000"/>
          <w:sz w:val="28"/>
        </w:rPr>
        <w:t>
      подпункт 2) части первой пункта 7 исключить;</w:t>
      </w:r>
      <w:r>
        <w:br/>
      </w:r>
      <w:r>
        <w:rPr>
          <w:rFonts w:ascii="Times New Roman"/>
          <w:b w:val="false"/>
          <w:i w:val="false"/>
          <w:color w:val="000000"/>
          <w:sz w:val="28"/>
        </w:rPr>
        <w:t>
</w:t>
      </w:r>
      <w:r>
        <w:rPr>
          <w:rFonts w:ascii="Times New Roman"/>
          <w:b w:val="false"/>
          <w:i w:val="false"/>
          <w:color w:val="000000"/>
          <w:sz w:val="28"/>
        </w:rPr>
        <w:t>
      подпункт 1) пункта 10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4) части первой пункта 1 исключить;</w:t>
      </w:r>
      <w:r>
        <w:br/>
      </w:r>
      <w:r>
        <w:rPr>
          <w:rFonts w:ascii="Times New Roman"/>
          <w:b w:val="false"/>
          <w:i w:val="false"/>
          <w:color w:val="000000"/>
          <w:sz w:val="28"/>
        </w:rPr>
        <w:t>
</w:t>
      </w:r>
      <w:r>
        <w:rPr>
          <w:rFonts w:ascii="Times New Roman"/>
          <w:b w:val="false"/>
          <w:i w:val="false"/>
          <w:color w:val="000000"/>
          <w:sz w:val="28"/>
        </w:rPr>
        <w:t>
      подпункт 2) пункта 8 исключить.</w:t>
      </w:r>
    </w:p>
    <w:bookmarkEnd w:id="27"/>
    <w:bookmarkStart w:name="z232"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 2011 г., № 6, ст. 49):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«2. Правоспособность сельскохозяйственного товарищества в сфере деятельности, на занятие которой необходимо получение разрешения, возникает с момента получения такого разрешения.».</w:t>
      </w:r>
    </w:p>
    <w:bookmarkEnd w:id="28"/>
    <w:bookmarkStart w:name="z234"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 2013 г., № 9, ст. 51; № 14, ст. 75; 2014 г., № 1, ст. 4; № 4-5, ст. 24):</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«Юридическое лицо вправе получить лицензию на право осуществления деятельности по оказанию услуг по складской деятельности с выдачей зерновых расписок на одном или нескольких зернохранилищах (элеваторах, хлебоприемных пунктах) в порядке, установленном законодательством Республики Казахстан о разрешениях и уведомлениях.».</w:t>
      </w:r>
    </w:p>
    <w:bookmarkEnd w:id="29"/>
    <w:bookmarkStart w:name="z236"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22-3)</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«22-3) осуществляет лицензирование, разрешительные процедуры, прием уведомлений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Акимат области, города республиканского значения, столицы на основании типовых правил, утвержденных Правительством Республики Казахстан, разрабатывает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22)</w:t>
      </w:r>
      <w:r>
        <w:rPr>
          <w:rFonts w:ascii="Times New Roman"/>
          <w:b w:val="false"/>
          <w:i w:val="false"/>
          <w:color w:val="000000"/>
          <w:sz w:val="28"/>
        </w:rPr>
        <w:t xml:space="preserve"> пункта 1 статьи 31 изложить в следующей редакции:</w:t>
      </w:r>
      <w:r>
        <w:br/>
      </w:r>
      <w:r>
        <w:rPr>
          <w:rFonts w:ascii="Times New Roman"/>
          <w:b w:val="false"/>
          <w:i w:val="false"/>
          <w:color w:val="000000"/>
          <w:sz w:val="28"/>
        </w:rPr>
        <w:t>
      «22) осуществляет лицензирование в случаях и порядке, установленных законодательством Республики Казахстан о разрешениях и уведомлениях;».</w:t>
      </w:r>
    </w:p>
    <w:bookmarkEnd w:id="30"/>
    <w:bookmarkStart w:name="z242"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 2012 г., № 8, ст. 64; № 21-22, ст. 124; 2014 г., № 4-5, ст. 24): </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Отдельными видами деятельности или действиями (операциями),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p>
    <w:bookmarkEnd w:id="31"/>
    <w:bookmarkStart w:name="z244"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в пункте 3 </w:t>
      </w:r>
      <w:r>
        <w:rPr>
          <w:rFonts w:ascii="Times New Roman"/>
          <w:b w:val="false"/>
          <w:i w:val="false"/>
          <w:color w:val="000000"/>
          <w:sz w:val="28"/>
        </w:rPr>
        <w:t>статьи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лицензирования туристской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стандартизации в области туристской деятельности в соответствии с законодательством Республики Казахстан о техническом регулировании;»;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«5) осуществляет лицензирование туроператорской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«2. В соответствии с законодательством Республики Казахстан о разрешениях и уведомлениях туроператорская деятельность является лицензируемым видом деятельности.».</w:t>
      </w:r>
    </w:p>
    <w:bookmarkEnd w:id="32"/>
    <w:bookmarkStart w:name="z250" w:id="33"/>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w:t>
      </w:r>
      <w:r>
        <w:rPr>
          <w:rFonts w:ascii="Times New Roman"/>
          <w:b w:val="false"/>
          <w:i w:val="false"/>
          <w:color w:val="000000"/>
          <w:sz w:val="28"/>
        </w:rPr>
        <w:t xml:space="preserve"> части второй пункта 1 статьи 17 изложить в следующей редакции:</w:t>
      </w:r>
      <w:r>
        <w:br/>
      </w: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11</w:t>
      </w:r>
      <w:r>
        <w:rPr>
          <w:rFonts w:ascii="Times New Roman"/>
          <w:b w:val="false"/>
          <w:i w:val="false"/>
          <w:color w:val="000000"/>
          <w:sz w:val="28"/>
        </w:rPr>
        <w:t xml:space="preserve"> статьи 68 изложить в следующей редакции:</w:t>
      </w:r>
      <w:r>
        <w:br/>
      </w:r>
      <w:r>
        <w:rPr>
          <w:rFonts w:ascii="Times New Roman"/>
          <w:b w:val="false"/>
          <w:i w:val="false"/>
          <w:color w:val="000000"/>
          <w:sz w:val="28"/>
        </w:rPr>
        <w:t>
      «11. До начала производства строительно-монтажных работ заказчик не менее чем за десять рабочих дней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3"/>
    <w:bookmarkStart w:name="z254" w:id="34"/>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13,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w:t>
      </w:r>
      <w:r>
        <w:br/>
      </w:r>
      <w:r>
        <w:rPr>
          <w:rFonts w:ascii="Times New Roman"/>
          <w:b w:val="false"/>
          <w:i w:val="false"/>
          <w:color w:val="000000"/>
          <w:sz w:val="28"/>
        </w:rPr>
        <w:t>
</w:t>
      </w:r>
      <w:r>
        <w:rPr>
          <w:rFonts w:ascii="Times New Roman"/>
          <w:b w:val="false"/>
          <w:i w:val="false"/>
          <w:color w:val="000000"/>
          <w:sz w:val="28"/>
        </w:rPr>
        <w:t>
      пункт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Лицензирование дорожной деятельности осуществляется в соответствии с законодательством Республики Казахстан о разрешениях и уведомлениях.».</w:t>
      </w:r>
    </w:p>
    <w:bookmarkEnd w:id="34"/>
    <w:bookmarkStart w:name="z256" w:id="35"/>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пункт 3 статьи 4 дополнить подпунктами 54-1) и 54-2) следующего содержания:</w:t>
      </w:r>
      <w:r>
        <w:br/>
      </w:r>
      <w:r>
        <w:rPr>
          <w:rFonts w:ascii="Times New Roman"/>
          <w:b w:val="false"/>
          <w:i w:val="false"/>
          <w:color w:val="000000"/>
          <w:sz w:val="28"/>
        </w:rPr>
        <w:t>
      «54-1) утверждение порядка выдачи свидетельства о минимальном составе экипажа судна;</w:t>
      </w:r>
      <w:r>
        <w:br/>
      </w:r>
      <w:r>
        <w:rPr>
          <w:rFonts w:ascii="Times New Roman"/>
          <w:b w:val="false"/>
          <w:i w:val="false"/>
          <w:color w:val="000000"/>
          <w:sz w:val="28"/>
        </w:rPr>
        <w:t>
      54-2) разработка и утверждение формы свидетельства о минимальном составе экипажа судна;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7</w:t>
      </w:r>
      <w:r>
        <w:rPr>
          <w:rFonts w:ascii="Times New Roman"/>
          <w:b w:val="false"/>
          <w:i w:val="false"/>
          <w:color w:val="000000"/>
          <w:sz w:val="28"/>
        </w:rPr>
        <w:t xml:space="preserve"> статьи 8-3 изложить в следующей редакции:</w:t>
      </w:r>
      <w:r>
        <w:br/>
      </w:r>
      <w:r>
        <w:rPr>
          <w:rFonts w:ascii="Times New Roman"/>
          <w:b w:val="false"/>
          <w:i w:val="false"/>
          <w:color w:val="000000"/>
          <w:sz w:val="28"/>
        </w:rPr>
        <w:t>
      «7.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r>
        <w:br/>
      </w:r>
      <w:r>
        <w:rPr>
          <w:rFonts w:ascii="Times New Roman"/>
          <w:b w:val="false"/>
          <w:i w:val="false"/>
          <w:color w:val="000000"/>
          <w:sz w:val="28"/>
        </w:rPr>
        <w:t>
      1) копии дипломов высшего или среднего технического образования по специальностям в области водного транспорта преподавательского состава;</w:t>
      </w:r>
      <w:r>
        <w:br/>
      </w: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территориальное подразделение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p>
    <w:bookmarkEnd w:id="35"/>
    <w:bookmarkStart w:name="z262" w:id="36"/>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w:t>
      </w:r>
      <w:r>
        <w:rPr>
          <w:rFonts w:ascii="Times New Roman"/>
          <w:b w:val="false"/>
          <w:i w:val="false"/>
          <w:color w:val="000000"/>
          <w:sz w:val="28"/>
        </w:rPr>
        <w:t xml:space="preserve"> статьи 17 изложить в следующей редакции:</w:t>
      </w:r>
      <w:r>
        <w:br/>
      </w:r>
      <w:r>
        <w:rPr>
          <w:rFonts w:ascii="Times New Roman"/>
          <w:b w:val="false"/>
          <w:i w:val="false"/>
          <w:color w:val="000000"/>
          <w:sz w:val="28"/>
        </w:rPr>
        <w:t>
      «2) организацию судебно-экспертной деятельности и выдачу лицензий судебным экспертам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19 изложить в следующей редакции:</w:t>
      </w:r>
      <w:r>
        <w:br/>
      </w:r>
      <w:r>
        <w:rPr>
          <w:rFonts w:ascii="Times New Roman"/>
          <w:b w:val="false"/>
          <w:i w:val="false"/>
          <w:color w:val="000000"/>
          <w:sz w:val="28"/>
        </w:rPr>
        <w:t>
      «1) подбор, аттестацию и расстановку кадров государственного нотариата, выдачу, приостановление и прекращение (за исключением лишения) лицензий адвокатов и нотариусов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xml:space="preserve">
      «3) лицензирование отдельных видов деятельности в соответствии с законодательством Республики Казахстан о разрешениях и уведомлениях;». </w:t>
      </w:r>
    </w:p>
    <w:bookmarkEnd w:id="36"/>
    <w:bookmarkStart w:name="z265" w:id="37"/>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Лицензирование деятельности в области</w:t>
      </w:r>
      <w:r>
        <w:br/>
      </w:r>
      <w:r>
        <w:rPr>
          <w:rFonts w:ascii="Times New Roman"/>
          <w:b w:val="false"/>
          <w:i w:val="false"/>
          <w:color w:val="000000"/>
          <w:sz w:val="28"/>
        </w:rPr>
        <w:t>
                  защиты растений</w:t>
      </w:r>
      <w:r>
        <w:br/>
      </w:r>
      <w:r>
        <w:rPr>
          <w:rFonts w:ascii="Times New Roman"/>
          <w:b w:val="false"/>
          <w:i w:val="false"/>
          <w:color w:val="000000"/>
          <w:sz w:val="28"/>
        </w:rPr>
        <w:t>
      Лицензирование деятельности в области защиты растений осуществляется в соответствии с законодательством Республики Казахстан о разрешениях и уведомлениях.</w:t>
      </w:r>
      <w:r>
        <w:br/>
      </w:r>
      <w:r>
        <w:rPr>
          <w:rFonts w:ascii="Times New Roman"/>
          <w:b w:val="false"/>
          <w:i w:val="false"/>
          <w:color w:val="000000"/>
          <w:sz w:val="28"/>
        </w:rPr>
        <w:t>
      Статья 14-1. Обезвреживание пестицидов (ядохимикатов)</w:t>
      </w:r>
      <w:r>
        <w:br/>
      </w:r>
      <w:r>
        <w:rPr>
          <w:rFonts w:ascii="Times New Roman"/>
          <w:b w:val="false"/>
          <w:i w:val="false"/>
          <w:color w:val="000000"/>
          <w:sz w:val="28"/>
        </w:rPr>
        <w:t>
      1. Запрещенные, пришедшие в негодность пестициды (ядохимикаты) и тара из-под пестицидов (ядохимикатов) подлежат обезвреживанию. Порядок обезвреживания пестицидов (ядохимикатов) определяется уполномоченным органом по согласованию с уполномоченными государственными органами в области окружающей среды и водных ресурсов и здравоохранения.</w:t>
      </w:r>
      <w:r>
        <w:br/>
      </w:r>
      <w:r>
        <w:rPr>
          <w:rFonts w:ascii="Times New Roman"/>
          <w:b w:val="false"/>
          <w:i w:val="false"/>
          <w:color w:val="000000"/>
          <w:sz w:val="28"/>
        </w:rPr>
        <w:t>
      2. Для обезвреживания пестицидов (ядохимикатов) используются специальные хранилища (могильники).</w:t>
      </w:r>
      <w:r>
        <w:br/>
      </w:r>
      <w:r>
        <w:rPr>
          <w:rFonts w:ascii="Times New Roman"/>
          <w:b w:val="false"/>
          <w:i w:val="false"/>
          <w:color w:val="000000"/>
          <w:sz w:val="28"/>
        </w:rPr>
        <w:t>
      3. Разрешение на строительство специальных хранилищ (могильников), а также на обезвреживание пестицидов (ядохимикатов) выдается уполномоченным государственным органом в области окружающей среды и водных ресурсов.</w:t>
      </w:r>
      <w:r>
        <w:br/>
      </w:r>
      <w:r>
        <w:rPr>
          <w:rFonts w:ascii="Times New Roman"/>
          <w:b w:val="false"/>
          <w:i w:val="false"/>
          <w:color w:val="000000"/>
          <w:sz w:val="28"/>
        </w:rPr>
        <w:t>
      4. Целесообразность размещения в регионах специальных хранилищ (могильников) и их количество определяются местными исполнительными органами областей, городов республиканского значения и столицы по согласованию с уполномоченными государственными органами в области окружающей среды и водных ресурсов и здравоохранения.»;</w:t>
      </w:r>
      <w:r>
        <w:br/>
      </w:r>
      <w:r>
        <w:rPr>
          <w:rFonts w:ascii="Times New Roman"/>
          <w:b w:val="false"/>
          <w:i w:val="false"/>
          <w:color w:val="000000"/>
          <w:sz w:val="28"/>
        </w:rPr>
        <w:t>
</w:t>
      </w:r>
      <w:r>
        <w:rPr>
          <w:rFonts w:ascii="Times New Roman"/>
          <w:b w:val="false"/>
          <w:i w:val="false"/>
          <w:color w:val="000000"/>
          <w:sz w:val="28"/>
        </w:rPr>
        <w:t>
      2) подпункт 6)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соблюдением требований, установленных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Порядок проведения регистрационных и производственных испытаний устанавливается уполномоченным органом по согласованию с уполномоченными государственными органами в области окружающей среды и водных ресурсов и здравоохранения.»;</w:t>
      </w:r>
      <w:r>
        <w:br/>
      </w:r>
      <w:r>
        <w:rPr>
          <w:rFonts w:ascii="Times New Roman"/>
          <w:b w:val="false"/>
          <w:i w:val="false"/>
          <w:color w:val="000000"/>
          <w:sz w:val="28"/>
        </w:rPr>
        <w:t>
</w:t>
      </w:r>
      <w:r>
        <w:rPr>
          <w:rFonts w:ascii="Times New Roman"/>
          <w:b w:val="false"/>
          <w:i w:val="false"/>
          <w:color w:val="000000"/>
          <w:sz w:val="28"/>
        </w:rPr>
        <w:t>
      4) пункт 2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Порядок обезвреживания пестицидов (ядохимикатов), а также условия содержания специальных хранилищ (могильников) в надлежащем состоянии определяются уполномоченным органом по согласованию с уполномоченными государственными органами в области окружающей среды, водных ресурсов и здравоохранения.».</w:t>
      </w:r>
    </w:p>
    <w:bookmarkEnd w:id="37"/>
    <w:bookmarkStart w:name="z270" w:id="38"/>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w:t>
      </w:r>
      <w:r>
        <w:br/>
      </w:r>
      <w:r>
        <w:rPr>
          <w:rFonts w:ascii="Times New Roman"/>
          <w:b w:val="false"/>
          <w:i w:val="false"/>
          <w:color w:val="000000"/>
          <w:sz w:val="28"/>
        </w:rPr>
        <w:t>
</w:t>
      </w:r>
      <w:r>
        <w:rPr>
          <w:rFonts w:ascii="Times New Roman"/>
          <w:b w:val="false"/>
          <w:i w:val="false"/>
          <w:color w:val="000000"/>
          <w:sz w:val="28"/>
        </w:rPr>
        <w:t>
      1) заголовок и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«Статья 7. Уведомление в области геодезии и (или) картографии</w:t>
      </w:r>
      <w:r>
        <w:br/>
      </w:r>
      <w:r>
        <w:rPr>
          <w:rFonts w:ascii="Times New Roman"/>
          <w:b w:val="false"/>
          <w:i w:val="false"/>
          <w:color w:val="000000"/>
          <w:sz w:val="28"/>
        </w:rPr>
        <w:t>
      1. Следующие виды геодезической и (или) картографической деятельности осуществляются по уведомлению о начале или прекращении осуществления деятельности, подаваемому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1) производство геодезических работ;</w:t>
      </w:r>
      <w:r>
        <w:br/>
      </w:r>
      <w:r>
        <w:rPr>
          <w:rFonts w:ascii="Times New Roman"/>
          <w:b w:val="false"/>
          <w:i w:val="false"/>
          <w:color w:val="000000"/>
          <w:sz w:val="28"/>
        </w:rPr>
        <w:t>
      2) производство картографических работ.»;</w:t>
      </w:r>
      <w:r>
        <w:br/>
      </w:r>
      <w:r>
        <w:rPr>
          <w:rFonts w:ascii="Times New Roman"/>
          <w:b w:val="false"/>
          <w:i w:val="false"/>
          <w:color w:val="000000"/>
          <w:sz w:val="28"/>
        </w:rPr>
        <w:t>
</w:t>
      </w:r>
      <w:r>
        <w:rPr>
          <w:rFonts w:ascii="Times New Roman"/>
          <w:b w:val="false"/>
          <w:i w:val="false"/>
          <w:color w:val="000000"/>
          <w:sz w:val="28"/>
        </w:rPr>
        <w:t>
      2) заголовок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 Требования, предъявляемые к субъектам,</w:t>
      </w:r>
      <w:r>
        <w:br/>
      </w:r>
      <w:r>
        <w:rPr>
          <w:rFonts w:ascii="Times New Roman"/>
          <w:b w:val="false"/>
          <w:i w:val="false"/>
          <w:color w:val="000000"/>
          <w:sz w:val="28"/>
        </w:rPr>
        <w:t>
                   осуществляющим производство геодезических и (или)</w:t>
      </w:r>
      <w:r>
        <w:br/>
      </w:r>
      <w:r>
        <w:rPr>
          <w:rFonts w:ascii="Times New Roman"/>
          <w:b w:val="false"/>
          <w:i w:val="false"/>
          <w:color w:val="000000"/>
          <w:sz w:val="28"/>
        </w:rPr>
        <w:t>
                   картографических работ».</w:t>
      </w:r>
    </w:p>
    <w:bookmarkEnd w:id="38"/>
    <w:bookmarkStart w:name="z273" w:id="39"/>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«46-9)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«4) лицензирование ветеринарно-санитарной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лицензирование ветеринарно-санитарной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пункт 2 дополнить подпунктом 20-7) следующего содержания:</w:t>
      </w:r>
      <w:r>
        <w:br/>
      </w:r>
      <w:r>
        <w:rPr>
          <w:rFonts w:ascii="Times New Roman"/>
          <w:b w:val="false"/>
          <w:i w:val="false"/>
          <w:color w:val="000000"/>
          <w:sz w:val="28"/>
        </w:rPr>
        <w:t>
      «20-7)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«2. Государственные ветеринарные организации осуществляют лицензируемые виды деятельности на основе лицензии, выданной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Лицензирование деятельности в области ветеринарии</w:t>
      </w:r>
      <w:r>
        <w:br/>
      </w:r>
      <w:r>
        <w:rPr>
          <w:rFonts w:ascii="Times New Roman"/>
          <w:b w:val="false"/>
          <w:i w:val="false"/>
          <w:color w:val="000000"/>
          <w:sz w:val="28"/>
        </w:rPr>
        <w:t>
      Лицензирование деятельности в области ветеринарии осуществляется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Право на занятие предпринимательской деятельностью в области ветеринарии имеют лица с высшим, послесредним или техническим и профессиональным образованием по специальностям ветеринарии.</w:t>
      </w:r>
      <w:r>
        <w:br/>
      </w:r>
      <w:r>
        <w:rPr>
          <w:rFonts w:ascii="Times New Roman"/>
          <w:b w:val="false"/>
          <w:i w:val="false"/>
          <w:color w:val="000000"/>
          <w:sz w:val="28"/>
        </w:rPr>
        <w:t>
      Физические и юридические лица, осуществляющие предпринимательскую деятельность в области ветеринарии, уведомляют о начале или прекращении своей деятельности в порядке, предусмотренном статьей 13-1 настоящего Закона.»;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главу 2</w:t>
      </w:r>
      <w:r>
        <w:rPr>
          <w:rFonts w:ascii="Times New Roman"/>
          <w:b w:val="false"/>
          <w:i w:val="false"/>
          <w:color w:val="000000"/>
          <w:sz w:val="28"/>
        </w:rPr>
        <w:t xml:space="preserve"> дополнить статьей 13-1 следующего содержания:</w:t>
      </w:r>
      <w:r>
        <w:br/>
      </w:r>
      <w:r>
        <w:rPr>
          <w:rFonts w:ascii="Times New Roman"/>
          <w:b w:val="false"/>
          <w:i w:val="false"/>
          <w:color w:val="000000"/>
          <w:sz w:val="28"/>
        </w:rPr>
        <w:t>
      «Статья 13-1. Уведомления о начале или прекращении</w:t>
      </w:r>
      <w:r>
        <w:br/>
      </w:r>
      <w:r>
        <w:rPr>
          <w:rFonts w:ascii="Times New Roman"/>
          <w:b w:val="false"/>
          <w:i w:val="false"/>
          <w:color w:val="000000"/>
          <w:sz w:val="28"/>
        </w:rPr>
        <w:t>
                    осуществления предпринимательской деятельности в</w:t>
      </w:r>
      <w:r>
        <w:br/>
      </w:r>
      <w:r>
        <w:rPr>
          <w:rFonts w:ascii="Times New Roman"/>
          <w:b w:val="false"/>
          <w:i w:val="false"/>
          <w:color w:val="000000"/>
          <w:sz w:val="28"/>
        </w:rPr>
        <w:t>
                    области ветеринарии</w:t>
      </w:r>
      <w:r>
        <w:br/>
      </w:r>
      <w:r>
        <w:rPr>
          <w:rFonts w:ascii="Times New Roman"/>
          <w:b w:val="false"/>
          <w:i w:val="false"/>
          <w:color w:val="000000"/>
          <w:sz w:val="28"/>
        </w:rPr>
        <w:t>
      1. Уведомлению подлежат следующие виды предпринимательской деятельности в области ветеринарии:</w:t>
      </w:r>
      <w:r>
        <w:br/>
      </w:r>
      <w:r>
        <w:rPr>
          <w:rFonts w:ascii="Times New Roman"/>
          <w:b w:val="false"/>
          <w:i w:val="false"/>
          <w:color w:val="000000"/>
          <w:sz w:val="28"/>
        </w:rPr>
        <w:t>
      1) ветеринарная лечебно-профилактическая деятельность;</w:t>
      </w:r>
      <w:r>
        <w:br/>
      </w:r>
      <w:r>
        <w:rPr>
          <w:rFonts w:ascii="Times New Roman"/>
          <w:b w:val="false"/>
          <w:i w:val="false"/>
          <w:color w:val="000000"/>
          <w:sz w:val="28"/>
        </w:rPr>
        <w:t>
      2) реализация лекарственных средств для ветеринарных целей, биологических препаратов, изделий и атрибутов ветеринарного и зоогигиенического назначения;</w:t>
      </w:r>
      <w:r>
        <w:br/>
      </w:r>
      <w:r>
        <w:rPr>
          <w:rFonts w:ascii="Times New Roman"/>
          <w:b w:val="false"/>
          <w:i w:val="false"/>
          <w:color w:val="000000"/>
          <w:sz w:val="28"/>
        </w:rPr>
        <w:t>
      3) проведение дезинфекции, дезинсекции, дератизации, дегельминтизации.</w:t>
      </w:r>
      <w:r>
        <w:br/>
      </w:r>
      <w:r>
        <w:rPr>
          <w:rFonts w:ascii="Times New Roman"/>
          <w:b w:val="false"/>
          <w:i w:val="false"/>
          <w:color w:val="000000"/>
          <w:sz w:val="28"/>
        </w:rPr>
        <w:t>
      2. Физические и юридические лица до начала осуществления или прекращения предпринимательской деятельности в области ветеринарии обязаны уведомить об этом местный исполнительный орган города республиканского значения, столицы, районов, городов областного значения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3.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ветеринарной лечебно-профилактической деятельности, обязаны:</w:t>
      </w:r>
      <w:r>
        <w:br/>
      </w:r>
      <w:r>
        <w:rPr>
          <w:rFonts w:ascii="Times New Roman"/>
          <w:b w:val="false"/>
          <w:i w:val="false"/>
          <w:color w:val="000000"/>
          <w:sz w:val="28"/>
        </w:rPr>
        <w:t>
      1) владеть набором оборудования, необходимым для осуществления деятельности;</w:t>
      </w:r>
      <w:r>
        <w:br/>
      </w:r>
      <w:r>
        <w:rPr>
          <w:rFonts w:ascii="Times New Roman"/>
          <w:b w:val="false"/>
          <w:i w:val="false"/>
          <w:color w:val="000000"/>
          <w:sz w:val="28"/>
        </w:rPr>
        <w:t>
      2) иметь в штате работников по соответствующим специальностям в области ветеринарии (юридические лица);</w:t>
      </w:r>
      <w:r>
        <w:br/>
      </w:r>
      <w:r>
        <w:rPr>
          <w:rFonts w:ascii="Times New Roman"/>
          <w:b w:val="false"/>
          <w:i w:val="false"/>
          <w:color w:val="000000"/>
          <w:sz w:val="28"/>
        </w:rPr>
        <w:t>
      3) иметь диплом об образовании по соответствующей специальности в области ветеринарии (физические лица).</w:t>
      </w:r>
      <w:r>
        <w:br/>
      </w:r>
      <w:r>
        <w:rPr>
          <w:rFonts w:ascii="Times New Roman"/>
          <w:b w:val="false"/>
          <w:i w:val="false"/>
          <w:color w:val="000000"/>
          <w:sz w:val="28"/>
        </w:rPr>
        <w:t>
      4.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ветеринарной лечебно-профилактической деятельности, к уведомлению прилагают:</w:t>
      </w:r>
      <w:r>
        <w:br/>
      </w:r>
      <w:r>
        <w:rPr>
          <w:rFonts w:ascii="Times New Roman"/>
          <w:b w:val="false"/>
          <w:i w:val="false"/>
          <w:color w:val="000000"/>
          <w:sz w:val="28"/>
        </w:rPr>
        <w:t>
      1) сводную таблицу, включающую фамилию, имя, отчество, образование, номер и дату выдачи диплома, подписанную первым руководителем и скрепленную печатью организации (юридические лица);</w:t>
      </w:r>
      <w:r>
        <w:br/>
      </w:r>
      <w:r>
        <w:rPr>
          <w:rFonts w:ascii="Times New Roman"/>
          <w:b w:val="false"/>
          <w:i w:val="false"/>
          <w:color w:val="000000"/>
          <w:sz w:val="28"/>
        </w:rPr>
        <w:t>
      2) копию диплома об образовании по соответствующей специальности в области ветеринарии (физические лица);</w:t>
      </w:r>
      <w:r>
        <w:br/>
      </w:r>
      <w:r>
        <w:rPr>
          <w:rFonts w:ascii="Times New Roman"/>
          <w:b w:val="false"/>
          <w:i w:val="false"/>
          <w:color w:val="000000"/>
          <w:sz w:val="28"/>
        </w:rPr>
        <w:t>
      3) сертификат о прохождении специализации или усовершенствования и других видов повышения квалификации;</w:t>
      </w:r>
      <w:r>
        <w:br/>
      </w:r>
      <w:r>
        <w:rPr>
          <w:rFonts w:ascii="Times New Roman"/>
          <w:b w:val="false"/>
          <w:i w:val="false"/>
          <w:color w:val="000000"/>
          <w:sz w:val="28"/>
        </w:rPr>
        <w:t>
      4) копию ветеринарно-санитарного заключения.</w:t>
      </w:r>
      <w:r>
        <w:br/>
      </w:r>
      <w:r>
        <w:rPr>
          <w:rFonts w:ascii="Times New Roman"/>
          <w:b w:val="false"/>
          <w:i w:val="false"/>
          <w:color w:val="000000"/>
          <w:sz w:val="28"/>
        </w:rPr>
        <w:t>
      5.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деятельности по реализации лекарственных средств для ветеринарных целей, биологических препаратов, изделий и атрибутов ветеринарного и зоогигиенического назначения, обязаны:</w:t>
      </w:r>
      <w:r>
        <w:br/>
      </w:r>
      <w:r>
        <w:rPr>
          <w:rFonts w:ascii="Times New Roman"/>
          <w:b w:val="false"/>
          <w:i w:val="false"/>
          <w:color w:val="000000"/>
          <w:sz w:val="28"/>
        </w:rPr>
        <w:t xml:space="preserve">
      1) владеть на праве собственности или ином законном основании помещениями и набором оборудования, необходимыми для осуществления деятельности; </w:t>
      </w:r>
      <w:r>
        <w:br/>
      </w:r>
      <w:r>
        <w:rPr>
          <w:rFonts w:ascii="Times New Roman"/>
          <w:b w:val="false"/>
          <w:i w:val="false"/>
          <w:color w:val="000000"/>
          <w:sz w:val="28"/>
        </w:rPr>
        <w:t>
      2) иметь в штате работников по соответствующим специальностям в области ветеринарии (юридические лица);</w:t>
      </w:r>
      <w:r>
        <w:br/>
      </w:r>
      <w:r>
        <w:rPr>
          <w:rFonts w:ascii="Times New Roman"/>
          <w:b w:val="false"/>
          <w:i w:val="false"/>
          <w:color w:val="000000"/>
          <w:sz w:val="28"/>
        </w:rPr>
        <w:t>
      3) иметь диплом об образовании по соответствующей специальности в области ветеринарии (физические лица).</w:t>
      </w:r>
      <w:r>
        <w:br/>
      </w:r>
      <w:r>
        <w:rPr>
          <w:rFonts w:ascii="Times New Roman"/>
          <w:b w:val="false"/>
          <w:i w:val="false"/>
          <w:color w:val="000000"/>
          <w:sz w:val="28"/>
        </w:rPr>
        <w:t>
      К уведомлению прилагаются документы, предусмотренные подпунктами 1), 2) и 3) пункта 4 настоящей статьи, а также копии:</w:t>
      </w:r>
      <w:r>
        <w:br/>
      </w:r>
      <w:r>
        <w:rPr>
          <w:rFonts w:ascii="Times New Roman"/>
          <w:b w:val="false"/>
          <w:i w:val="false"/>
          <w:color w:val="000000"/>
          <w:sz w:val="28"/>
        </w:rPr>
        <w:t>
      1) подтверждения о присвоении учетного номера на объект;</w:t>
      </w:r>
      <w:r>
        <w:br/>
      </w:r>
      <w:r>
        <w:rPr>
          <w:rFonts w:ascii="Times New Roman"/>
          <w:b w:val="false"/>
          <w:i w:val="false"/>
          <w:color w:val="000000"/>
          <w:sz w:val="28"/>
        </w:rPr>
        <w:t>
      2) правоустанавливающих документов, подтверждающих наличие соответствующих помещений на праве собственности или ином законном основании.</w:t>
      </w:r>
      <w:r>
        <w:br/>
      </w:r>
      <w:r>
        <w:rPr>
          <w:rFonts w:ascii="Times New Roman"/>
          <w:b w:val="false"/>
          <w:i w:val="false"/>
          <w:color w:val="000000"/>
          <w:sz w:val="28"/>
        </w:rPr>
        <w:t>
      6. Физические и юридические лица, уведомившие местный исполнительный орган города республиканского значения, столицы, районов, городов областного значения о начале деятельности по проведению дезинфекции, дезинсекции, дератизации, дегельминтизации, обязаны:</w:t>
      </w:r>
      <w:r>
        <w:br/>
      </w:r>
      <w:r>
        <w:rPr>
          <w:rFonts w:ascii="Times New Roman"/>
          <w:b w:val="false"/>
          <w:i w:val="false"/>
          <w:color w:val="000000"/>
          <w:sz w:val="28"/>
        </w:rPr>
        <w:t>
      1) владеть на праве собственности или ином законном основании помещениями, набором оборудования и техникой, которые необходимы для осуществления деятельности;</w:t>
      </w:r>
      <w:r>
        <w:br/>
      </w:r>
      <w:r>
        <w:rPr>
          <w:rFonts w:ascii="Times New Roman"/>
          <w:b w:val="false"/>
          <w:i w:val="false"/>
          <w:color w:val="000000"/>
          <w:sz w:val="28"/>
        </w:rPr>
        <w:t>
      2) иметь в штате работников по соответствующим специальностям в области ветеринарии (юридические лица);</w:t>
      </w:r>
      <w:r>
        <w:br/>
      </w:r>
      <w:r>
        <w:rPr>
          <w:rFonts w:ascii="Times New Roman"/>
          <w:b w:val="false"/>
          <w:i w:val="false"/>
          <w:color w:val="000000"/>
          <w:sz w:val="28"/>
        </w:rPr>
        <w:t>
      3) иметь диплом об образовании по соответствующей специальности в области ветеринарии (физические лица).</w:t>
      </w:r>
      <w:r>
        <w:br/>
      </w:r>
      <w:r>
        <w:rPr>
          <w:rFonts w:ascii="Times New Roman"/>
          <w:b w:val="false"/>
          <w:i w:val="false"/>
          <w:color w:val="000000"/>
          <w:sz w:val="28"/>
        </w:rPr>
        <w:t>
      К уведомлению прилагаются документы, предусмотренные подпунктами 1), 2), 3) и 4) пункта 4 настоящей статьи, а также копии правоустанавливающих документов, подтверждающих наличие соответствующих помещений на праве собственности или ином законном основании.</w:t>
      </w:r>
      <w:r>
        <w:br/>
      </w:r>
      <w:r>
        <w:rPr>
          <w:rFonts w:ascii="Times New Roman"/>
          <w:b w:val="false"/>
          <w:i w:val="false"/>
          <w:color w:val="000000"/>
          <w:sz w:val="28"/>
        </w:rPr>
        <w:t>
      7. Представление документов, предусмотренных настоящей статьей, не требуется при наличии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При подаче документов через веб-портал «электронного правительства» или центр обслуживания населения документы представляются в электронной форме.».</w:t>
      </w:r>
    </w:p>
    <w:bookmarkEnd w:id="39"/>
    <w:bookmarkStart w:name="z287" w:id="40"/>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 свидетельство об аттестации – документ, выданный в пределах компетенции местным исполнительным органом области (города республиканского значения, столицы), свидетельствующий о признании государством деятельности аттестованных субъектов в области семеноводства;»;</w:t>
      </w:r>
      <w:r>
        <w:br/>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разрешительного контроля;»;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30)</w:t>
      </w:r>
      <w:r>
        <w:rPr>
          <w:rFonts w:ascii="Times New Roman"/>
          <w:b w:val="false"/>
          <w:i w:val="false"/>
          <w:color w:val="000000"/>
          <w:sz w:val="28"/>
        </w:rPr>
        <w:t xml:space="preserve"> пункта 1 статьи 6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5)</w:t>
      </w:r>
      <w:r>
        <w:rPr>
          <w:rFonts w:ascii="Times New Roman"/>
          <w:b w:val="false"/>
          <w:i w:val="false"/>
          <w:color w:val="000000"/>
          <w:sz w:val="28"/>
        </w:rPr>
        <w:t xml:space="preserve"> статьи 6-1 изложить в следующей редакции:</w:t>
      </w:r>
      <w:r>
        <w:br/>
      </w:r>
      <w:r>
        <w:rPr>
          <w:rFonts w:ascii="Times New Roman"/>
          <w:b w:val="false"/>
          <w:i w:val="false"/>
          <w:color w:val="000000"/>
          <w:sz w:val="28"/>
        </w:rPr>
        <w:t>
      «5) ведут государственный электронный реестр разрешений и уведомлений;»;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3)</w:t>
      </w:r>
      <w:r>
        <w:rPr>
          <w:rFonts w:ascii="Times New Roman"/>
          <w:b w:val="false"/>
          <w:i w:val="false"/>
          <w:color w:val="000000"/>
          <w:sz w:val="28"/>
        </w:rPr>
        <w:t xml:space="preserve"> пункта 2 статьи 9 изложить в следующей редакции:</w:t>
      </w:r>
      <w:r>
        <w:br/>
      </w:r>
      <w:r>
        <w:rPr>
          <w:rFonts w:ascii="Times New Roman"/>
          <w:b w:val="false"/>
          <w:i w:val="false"/>
          <w:color w:val="000000"/>
          <w:sz w:val="28"/>
        </w:rPr>
        <w:t>
      «3) контроль за деятельностью аттестованных субъектов семеноводства на соответствие их разрешительным требованиям, утвержденным Правительством Республики Казахстан;».</w:t>
      </w:r>
    </w:p>
    <w:bookmarkEnd w:id="40"/>
    <w:bookmarkStart w:name="z293" w:id="41"/>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 2011 г., № 6, ст. 49; 2014 г., № 2, ст. 10): </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Отдельными видами деятельности или действиями (операциями),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сельский потребительский кооператив водопользователей может заниматься только на основании разрешения либо направления уведомления.».</w:t>
      </w:r>
    </w:p>
    <w:bookmarkEnd w:id="41"/>
    <w:bookmarkStart w:name="z295" w:id="42"/>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 4-5, ст. 24; № 6, ст.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5)</w:t>
      </w:r>
      <w:r>
        <w:rPr>
          <w:rFonts w:ascii="Times New Roman"/>
          <w:b w:val="false"/>
          <w:i w:val="false"/>
          <w:color w:val="000000"/>
          <w:sz w:val="28"/>
        </w:rPr>
        <w:t xml:space="preserve"> пункта 1 статьи 79 изложить в следующей редакции:</w:t>
      </w:r>
      <w:r>
        <w:br/>
      </w:r>
      <w:r>
        <w:rPr>
          <w:rFonts w:ascii="Times New Roman"/>
          <w:b w:val="false"/>
          <w:i w:val="false"/>
          <w:color w:val="000000"/>
          <w:sz w:val="28"/>
        </w:rPr>
        <w:t>
      «5) получение обществом разрешений на осуществление каких-либо видов деятельности, приостановление или прекращение действия ранее полученных обществом разрешений на осуществление каких-либо видов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6)</w:t>
      </w:r>
      <w:r>
        <w:rPr>
          <w:rFonts w:ascii="Times New Roman"/>
          <w:b w:val="false"/>
          <w:i w:val="false"/>
          <w:color w:val="000000"/>
          <w:sz w:val="28"/>
        </w:rPr>
        <w:t xml:space="preserve"> части второй пункта 1 статьи 80 изложить в следующей редакции:</w:t>
      </w:r>
      <w:r>
        <w:br/>
      </w:r>
      <w:r>
        <w:rPr>
          <w:rFonts w:ascii="Times New Roman"/>
          <w:b w:val="false"/>
          <w:i w:val="false"/>
          <w:color w:val="000000"/>
          <w:sz w:val="28"/>
        </w:rPr>
        <w:t>
      «6) разрешения на занятие обществом определенными видами деятельности и (или) совершение определенных действий (операций);».</w:t>
      </w:r>
    </w:p>
    <w:bookmarkEnd w:id="42"/>
    <w:bookmarkStart w:name="z298" w:id="43"/>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w:t>
      </w:r>
      <w:r>
        <w:br/>
      </w:r>
      <w:r>
        <w:rPr>
          <w:rFonts w:ascii="Times New Roman"/>
          <w:b w:val="false"/>
          <w:i w:val="false"/>
          <w:color w:val="000000"/>
          <w:sz w:val="28"/>
        </w:rPr>
        <w:t>
</w:t>
      </w:r>
      <w:r>
        <w:rPr>
          <w:rFonts w:ascii="Times New Roman"/>
          <w:b w:val="false"/>
          <w:i w:val="false"/>
          <w:color w:val="000000"/>
          <w:sz w:val="28"/>
        </w:rPr>
        <w:t>
      1) подпункт 4)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квалификационные требования и перечень документов, подтверждающих соответствие им, к деятельности по производству табачных изделий;»;</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выдает лицензии на производство табачных изделий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Лицензирование деятельности по производству</w:t>
      </w:r>
      <w:r>
        <w:br/>
      </w:r>
      <w:r>
        <w:rPr>
          <w:rFonts w:ascii="Times New Roman"/>
          <w:b w:val="false"/>
          <w:i w:val="false"/>
          <w:color w:val="000000"/>
          <w:sz w:val="28"/>
        </w:rPr>
        <w:t>
                 табачных изделий</w:t>
      </w:r>
      <w:r>
        <w:br/>
      </w:r>
      <w:r>
        <w:rPr>
          <w:rFonts w:ascii="Times New Roman"/>
          <w:b w:val="false"/>
          <w:i w:val="false"/>
          <w:color w:val="000000"/>
          <w:sz w:val="28"/>
        </w:rPr>
        <w:t>
      Деятельность по производству табачных изделий подлежит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«законодательством» заменить словом «законами»;</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нарушения норм, установленных </w:t>
      </w:r>
      <w:r>
        <w:rPr>
          <w:rFonts w:ascii="Times New Roman"/>
          <w:b w:val="false"/>
          <w:i w:val="false"/>
          <w:color w:val="000000"/>
          <w:sz w:val="28"/>
        </w:rPr>
        <w:t>статьями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Закона, и законодательства Республики Казахстан о разрешениях и уведомлениях;». </w:t>
      </w:r>
    </w:p>
    <w:bookmarkEnd w:id="43"/>
    <w:bookmarkStart w:name="z305" w:id="44"/>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Срок рассмотрения документов и принятия решения о выдаче свидетельства об аккредитации или решения об отказе в аккредитации не должен превышать десять рабочих дней со дня представления заявления.».</w:t>
      </w:r>
    </w:p>
    <w:bookmarkEnd w:id="44"/>
    <w:bookmarkStart w:name="z312" w:id="45"/>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w:t>
      </w:r>
      <w:r>
        <w:br/>
      </w:r>
      <w:r>
        <w:rPr>
          <w:rFonts w:ascii="Times New Roman"/>
          <w:b w:val="false"/>
          <w:i w:val="false"/>
          <w:color w:val="000000"/>
          <w:sz w:val="28"/>
        </w:rPr>
        <w:t>
</w:t>
      </w:r>
      <w:r>
        <w:rPr>
          <w:rFonts w:ascii="Times New Roman"/>
          <w:b w:val="false"/>
          <w:i w:val="false"/>
          <w:color w:val="000000"/>
          <w:sz w:val="28"/>
        </w:rPr>
        <w:t>
      1) подпункт 4) </w:t>
      </w:r>
      <w:r>
        <w:rPr>
          <w:rFonts w:ascii="Times New Roman"/>
          <w:b w:val="false"/>
          <w:i w:val="false"/>
          <w:color w:val="000000"/>
          <w:sz w:val="28"/>
        </w:rPr>
        <w:t>пункта 3</w:t>
      </w:r>
      <w:r>
        <w:rPr>
          <w:rFonts w:ascii="Times New Roman"/>
          <w:b w:val="false"/>
          <w:i w:val="false"/>
          <w:color w:val="000000"/>
          <w:sz w:val="28"/>
        </w:rPr>
        <w:t xml:space="preserve"> статьи 11 и подпункт 5) </w:t>
      </w:r>
      <w:r>
        <w:rPr>
          <w:rFonts w:ascii="Times New Roman"/>
          <w:b w:val="false"/>
          <w:i w:val="false"/>
          <w:color w:val="000000"/>
          <w:sz w:val="28"/>
        </w:rPr>
        <w:t>пункта 1</w:t>
      </w:r>
      <w:r>
        <w:rPr>
          <w:rFonts w:ascii="Times New Roman"/>
          <w:b w:val="false"/>
          <w:i w:val="false"/>
          <w:color w:val="000000"/>
          <w:sz w:val="28"/>
        </w:rPr>
        <w:t xml:space="preserve"> статьи 12 исключить;</w:t>
      </w:r>
      <w:r>
        <w:br/>
      </w:r>
      <w:r>
        <w:rPr>
          <w:rFonts w:ascii="Times New Roman"/>
          <w:b w:val="false"/>
          <w:i w:val="false"/>
          <w:color w:val="000000"/>
          <w:sz w:val="28"/>
        </w:rPr>
        <w:t>
</w:t>
      </w:r>
      <w:r>
        <w:rPr>
          <w:rFonts w:ascii="Times New Roman"/>
          <w:b w:val="false"/>
          <w:i w:val="false"/>
          <w:color w:val="000000"/>
          <w:sz w:val="28"/>
        </w:rPr>
        <w:t>
      2) дополнить статьей 31-1 следующего содержания:</w:t>
      </w:r>
      <w:r>
        <w:br/>
      </w:r>
      <w:r>
        <w:rPr>
          <w:rFonts w:ascii="Times New Roman"/>
          <w:b w:val="false"/>
          <w:i w:val="false"/>
          <w:color w:val="000000"/>
          <w:sz w:val="28"/>
        </w:rPr>
        <w:t>
      «Статья 31-1. Согласование финансовых продуктов лицензиатов</w:t>
      </w:r>
      <w:r>
        <w:br/>
      </w:r>
      <w:r>
        <w:rPr>
          <w:rFonts w:ascii="Times New Roman"/>
          <w:b w:val="false"/>
          <w:i w:val="false"/>
          <w:color w:val="000000"/>
          <w:sz w:val="28"/>
        </w:rPr>
        <w:t>
      1. Лицензиат обязан получить согласие уполномоченного органа для предложения финансовых продуктов потребителям финансовых услуг в порядке и согласно перечню (видам) финансовых продуктов, предусмотренных нормативным правовым актом уполномоченного органа.</w:t>
      </w:r>
      <w:r>
        <w:br/>
      </w:r>
      <w:r>
        <w:rPr>
          <w:rFonts w:ascii="Times New Roman"/>
          <w:b w:val="false"/>
          <w:i w:val="false"/>
          <w:color w:val="000000"/>
          <w:sz w:val="28"/>
        </w:rPr>
        <w:t>
      2. Уполномоченный орган письменно уведомляет лицензиата о принятом решении.</w:t>
      </w:r>
      <w:r>
        <w:br/>
      </w:r>
      <w:r>
        <w:rPr>
          <w:rFonts w:ascii="Times New Roman"/>
          <w:b w:val="false"/>
          <w:i w:val="false"/>
          <w:color w:val="000000"/>
          <w:sz w:val="28"/>
        </w:rPr>
        <w:t>
      3. Уполномоченный орган отказывает лицензиату в выдаче согласия для предложения финансовых продуктов потребителям финансовых услуг в случае представления неполного пакета документов либо несоответствия представленных документов требованиям, предусмотренным нормативными правовыми актами уполномоченного органа.</w:t>
      </w:r>
      <w:r>
        <w:br/>
      </w:r>
      <w:r>
        <w:rPr>
          <w:rFonts w:ascii="Times New Roman"/>
          <w:b w:val="false"/>
          <w:i w:val="false"/>
          <w:color w:val="000000"/>
          <w:sz w:val="28"/>
        </w:rPr>
        <w:t>
      4. Уполномоченный орган ведет учет выданных лицензиатам согласий для предложения финансовых продуктов потребителям финансовых услуг.»;</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4-1</w:t>
      </w:r>
      <w:r>
        <w:rPr>
          <w:rFonts w:ascii="Times New Roman"/>
          <w:b w:val="false"/>
          <w:i w:val="false"/>
          <w:color w:val="000000"/>
          <w:sz w:val="28"/>
        </w:rPr>
        <w:t xml:space="preserve"> статьи 45 дополнить частью третьей следующего содержания:</w:t>
      </w:r>
      <w:r>
        <w:br/>
      </w:r>
      <w:r>
        <w:rPr>
          <w:rFonts w:ascii="Times New Roman"/>
          <w:b w:val="false"/>
          <w:i w:val="false"/>
          <w:color w:val="000000"/>
          <w:sz w:val="28"/>
        </w:rPr>
        <w:t xml:space="preserve">
      «Лицензиат обязан получить предварительное согласие уполномоченного органа для предложения финансовых продуктов в случаях и порядке, предусмотренных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статьи 51 изложить в следующей редакции:</w:t>
      </w:r>
      <w:r>
        <w:br/>
      </w: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Свод правил центрального депозитария определяет взаимоотношения центрального депозитария с субъектами рынка ценных бумаг. </w:t>
      </w:r>
      <w:r>
        <w:br/>
      </w: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Центральный депозитарий в течение десяти рабочих дней со дня принятия свода правил либо внесения в них изменений и (или) дополнений уведомляет об этом уполномоченный орган с приложением данных документов.»;</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bookmarkEnd w:id="45"/>
    <w:bookmarkStart w:name="z327" w:id="46"/>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xml:space="preserve">
      «7) финансовый продукт – это услуга, разработанная финансовой организацией для предложения потребителям финансовых услуг в рамках осуществления профессиональной деятельности на финансовом рынке.»;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устанавливает порядок выдачи, приостановления и лишения лицензий на осуществление профессиональной деятельности на финансовом рынке в случаях, предусмотренных законодательством Республики Казахстан о разрешениях и уведомлениях, выдает, приостанавливает действие и лишает указанных лицензий;»;</w:t>
      </w:r>
      <w:r>
        <w:br/>
      </w:r>
      <w:r>
        <w:rPr>
          <w:rFonts w:ascii="Times New Roman"/>
          <w:b w:val="false"/>
          <w:i w:val="false"/>
          <w:color w:val="000000"/>
          <w:sz w:val="28"/>
        </w:rPr>
        <w:t>
</w:t>
      </w:r>
      <w:r>
        <w:rPr>
          <w:rFonts w:ascii="Times New Roman"/>
          <w:b w:val="false"/>
          <w:i w:val="false"/>
          <w:color w:val="000000"/>
          <w:sz w:val="28"/>
        </w:rPr>
        <w:t>
      дополнить подпунктами 12-1) и 12-2) следующего содержания:</w:t>
      </w:r>
      <w:r>
        <w:br/>
      </w:r>
      <w:r>
        <w:rPr>
          <w:rFonts w:ascii="Times New Roman"/>
          <w:b w:val="false"/>
          <w:i w:val="false"/>
          <w:color w:val="000000"/>
          <w:sz w:val="28"/>
        </w:rPr>
        <w:t xml:space="preserve">
      «12-1) устанавливает перечень (виды) финансовых продуктов, требующих согласия уполномоченного органа, для предложения финансовыми организациями потребителям финансовых услуг; </w:t>
      </w:r>
      <w:r>
        <w:br/>
      </w:r>
      <w:r>
        <w:rPr>
          <w:rFonts w:ascii="Times New Roman"/>
          <w:b w:val="false"/>
          <w:i w:val="false"/>
          <w:color w:val="000000"/>
          <w:sz w:val="28"/>
        </w:rPr>
        <w:t>
      12-2) в случаях, предусмотренных законодательными актами Республики Казахстан, выдает согласие финансовым организациям для предложения ими финансовых продуктов потребителям финансовых услуг, а также определяет порядок выдачи указанного согласия.».</w:t>
      </w:r>
    </w:p>
    <w:bookmarkEnd w:id="46"/>
    <w:bookmarkStart w:name="z332" w:id="47"/>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r>
        <w:br/>
      </w: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подпункт 10-1) </w:t>
      </w:r>
      <w:r>
        <w:rPr>
          <w:rFonts w:ascii="Times New Roman"/>
          <w:b w:val="false"/>
          <w:i w:val="false"/>
          <w:color w:val="000000"/>
          <w:sz w:val="28"/>
        </w:rPr>
        <w:t>пункта 2</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Лицензирование в сфере автомобильного транспорта</w:t>
      </w:r>
      <w:r>
        <w:br/>
      </w: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6) подпункт 3) пункта 1 </w:t>
      </w:r>
      <w:r>
        <w:rPr>
          <w:rFonts w:ascii="Times New Roman"/>
          <w:b w:val="false"/>
          <w:i w:val="false"/>
          <w:color w:val="000000"/>
          <w:sz w:val="28"/>
        </w:rPr>
        <w:t>статьи 19-6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r>
        <w:br/>
      </w:r>
      <w:r>
        <w:rPr>
          <w:rFonts w:ascii="Times New Roman"/>
          <w:b w:val="false"/>
          <w:i w:val="false"/>
          <w:color w:val="000000"/>
          <w:sz w:val="28"/>
        </w:rPr>
        <w:t>
</w:t>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выдачу свидетельства о допущении транспортного средства к перевозке опасных грузов в международном сообщении.»;</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автомобильных пунктах пропуска через Государственную границу Республики Казахстан, совпадающую с таможенной границей Таможенного союза, осуществляются таможенными органами Республики Казахстан.</w:t>
      </w:r>
      <w:r>
        <w:br/>
      </w: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уполномоченным органом по обеспечению безопасности дорожного движения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1</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«1.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9) подпункт 4) пункта 4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6) следующего содержания:</w:t>
      </w:r>
      <w:r>
        <w:br/>
      </w: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r>
        <w:br/>
      </w: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bookmarkEnd w:id="47"/>
    <w:bookmarkStart w:name="z349" w:id="48"/>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«Порядок и сроки выдачи лицензий определяются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18 изложить в следующей редакции:</w:t>
      </w:r>
      <w:r>
        <w:br/>
      </w:r>
      <w:r>
        <w:rPr>
          <w:rFonts w:ascii="Times New Roman"/>
          <w:b w:val="false"/>
          <w:i w:val="false"/>
          <w:color w:val="000000"/>
          <w:sz w:val="28"/>
        </w:rPr>
        <w:t>
      «3. Количественные ограничения вывоза и (или) ввоза отдельных товаров вводятся в соответствии с законодательством Республики Казахстан и осуществляются путем лицензирования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8"/>
    <w:bookmarkStart w:name="z352" w:id="49"/>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11, ст. 92, 95; № 15, ст. 97; 2013 г., № 12, ст. 57; № 14, ст. 72,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Лицензирование деятельности в области связи</w:t>
      </w:r>
      <w:r>
        <w:br/>
      </w:r>
      <w:r>
        <w:rPr>
          <w:rFonts w:ascii="Times New Roman"/>
          <w:b w:val="false"/>
          <w:i w:val="false"/>
          <w:color w:val="000000"/>
          <w:sz w:val="28"/>
        </w:rPr>
        <w:t>
      Лицензирование деятельности в области связи осуществляет уполномоченный орган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17-1 изложить в следующей редакции:</w:t>
      </w:r>
      <w:r>
        <w:br/>
      </w:r>
      <w:r>
        <w:rPr>
          <w:rFonts w:ascii="Times New Roman"/>
          <w:b w:val="false"/>
          <w:i w:val="false"/>
          <w:color w:val="000000"/>
          <w:sz w:val="28"/>
        </w:rPr>
        <w:t>
      «1. Ввоз на территорию Республики Казахстан из стран, не входящих в Таможенный союз,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международными договорами в сфере лицензирования внешней торговли товарами, ратифицированными Республикой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настоящей статьи.»;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«4) иные виды услуг связи при условии получения соответствующих лицензий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«3) иные виды услуг связи при условии получения соответствующих лицензий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r>
        <w:br/>
      </w:r>
      <w:r>
        <w:rPr>
          <w:rFonts w:ascii="Times New Roman"/>
          <w:b w:val="false"/>
          <w:i w:val="false"/>
          <w:color w:val="000000"/>
          <w:sz w:val="28"/>
        </w:rPr>
        <w:t>
      «3) иные виды услуг связи при условии получения соответствующих лицензий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9"/>
    <w:bookmarkStart w:name="z359" w:id="50"/>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w:t>
      </w:r>
      <w:r>
        <w:br/>
      </w:r>
      <w:r>
        <w:rPr>
          <w:rFonts w:ascii="Times New Roman"/>
          <w:b w:val="false"/>
          <w:i w:val="false"/>
          <w:color w:val="000000"/>
          <w:sz w:val="28"/>
        </w:rPr>
        <w:t>
</w:t>
      </w:r>
      <w:r>
        <w:rPr>
          <w:rFonts w:ascii="Times New Roman"/>
          <w:b w:val="false"/>
          <w:i w:val="false"/>
          <w:color w:val="000000"/>
          <w:sz w:val="28"/>
        </w:rPr>
        <w:t>
      подпункты 2) и 2-1) пункта 1 </w:t>
      </w:r>
      <w:r>
        <w:rPr>
          <w:rFonts w:ascii="Times New Roman"/>
          <w:b w:val="false"/>
          <w:i w:val="false"/>
          <w:color w:val="000000"/>
          <w:sz w:val="28"/>
        </w:rPr>
        <w:t>статьи 9</w:t>
      </w:r>
      <w:r>
        <w:rPr>
          <w:rFonts w:ascii="Times New Roman"/>
          <w:b w:val="false"/>
          <w:i w:val="false"/>
          <w:color w:val="000000"/>
          <w:sz w:val="28"/>
        </w:rPr>
        <w:t xml:space="preserve"> исключить.</w:t>
      </w:r>
    </w:p>
    <w:bookmarkEnd w:id="50"/>
    <w:bookmarkStart w:name="z361" w:id="51"/>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6</w:t>
      </w:r>
      <w:r>
        <w:rPr>
          <w:rFonts w:ascii="Times New Roman"/>
          <w:b w:val="false"/>
          <w:i w:val="false"/>
          <w:color w:val="000000"/>
          <w:sz w:val="28"/>
        </w:rPr>
        <w:t xml:space="preserve"> статьи 15-4 изложить в следующей редакции:</w:t>
      </w:r>
      <w:r>
        <w:br/>
      </w:r>
      <w:r>
        <w:rPr>
          <w:rFonts w:ascii="Times New Roman"/>
          <w:b w:val="false"/>
          <w:i w:val="false"/>
          <w:color w:val="000000"/>
          <w:sz w:val="28"/>
        </w:rPr>
        <w:t>
      «6. Судоводители самоходных судов, подлежащих государственной регистрации в судовой книге, должны пройти обучение по программе подготовки судоводителей и иметь при себе удостоверение на право управления самоходным маломерным судном.</w:t>
      </w:r>
      <w:r>
        <w:br/>
      </w:r>
      <w:r>
        <w:rPr>
          <w:rFonts w:ascii="Times New Roman"/>
          <w:b w:val="false"/>
          <w:i w:val="false"/>
          <w:color w:val="000000"/>
          <w:sz w:val="28"/>
        </w:rPr>
        <w:t>
      Выдача удостоверения на право управления маломерным судном, согласование программы подготовки судоводителей и учет курсов по подготовке судоводителей маломерных судов осуществляются местными исполнительными органами в соответствии с Правилами аттестации судоводителей на право управления маломерным судном.</w:t>
      </w:r>
      <w:r>
        <w:br/>
      </w:r>
      <w:r>
        <w:rPr>
          <w:rFonts w:ascii="Times New Roman"/>
          <w:b w:val="false"/>
          <w:i w:val="false"/>
          <w:color w:val="000000"/>
          <w:sz w:val="28"/>
        </w:rPr>
        <w:t>
      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r>
        <w:br/>
      </w:r>
      <w:r>
        <w:rPr>
          <w:rFonts w:ascii="Times New Roman"/>
          <w:b w:val="false"/>
          <w:i w:val="false"/>
          <w:color w:val="000000"/>
          <w:sz w:val="28"/>
        </w:rPr>
        <w:t xml:space="preserve">
      1) копий дипломов высшего или среднего технического образования по специальности водного транспорта для преподавательского состава; </w:t>
      </w:r>
      <w:r>
        <w:br/>
      </w: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Уведомление о начале или прекращении осуществления деятельности по подготовке судоводителей маломерных судов подается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Организации, открывшие курсы по подготовке судоводителей маломерных судов, обязаны направлять в территориальное подразделение списки лиц, успешно прошедших обучение по программе подготовки судоводителей маломерных судов. Порядок предоставления информации о лицах, прошедших обучение, определяется правилами аттестации судоводителей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1-1</w:t>
      </w:r>
      <w:r>
        <w:rPr>
          <w:rFonts w:ascii="Times New Roman"/>
          <w:b w:val="false"/>
          <w:i w:val="false"/>
          <w:color w:val="000000"/>
          <w:sz w:val="28"/>
        </w:rPr>
        <w:t xml:space="preserve"> статьи 34 исключить.</w:t>
      </w:r>
    </w:p>
    <w:bookmarkEnd w:id="51"/>
    <w:bookmarkStart w:name="z364" w:id="52"/>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24-14), 24-15), 24-16), 24-17) и 24-18) следующего содержания:</w:t>
      </w:r>
      <w:r>
        <w:br/>
      </w:r>
      <w:r>
        <w:rPr>
          <w:rFonts w:ascii="Times New Roman"/>
          <w:b w:val="false"/>
          <w:i w:val="false"/>
          <w:color w:val="000000"/>
          <w:sz w:val="28"/>
        </w:rPr>
        <w:t>
      «24-14) утверждает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24-15) утверждает типовую форму договоров на рыболовство и ведение рыбного хозяйства;</w:t>
      </w:r>
      <w:r>
        <w:br/>
      </w:r>
      <w:r>
        <w:rPr>
          <w:rFonts w:ascii="Times New Roman"/>
          <w:b w:val="false"/>
          <w:i w:val="false"/>
          <w:color w:val="000000"/>
          <w:sz w:val="28"/>
        </w:rPr>
        <w:t>
      24-16)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24-17) утверждает требования к рыбозащитным устройствам водозаборных сооружений;</w:t>
      </w:r>
      <w:r>
        <w:br/>
      </w:r>
      <w:r>
        <w:rPr>
          <w:rFonts w:ascii="Times New Roman"/>
          <w:b w:val="false"/>
          <w:i w:val="false"/>
          <w:color w:val="000000"/>
          <w:sz w:val="28"/>
        </w:rPr>
        <w:t>
      24-18)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2) в части первой пункта 1 </w:t>
      </w:r>
      <w:r>
        <w:rPr>
          <w:rFonts w:ascii="Times New Roman"/>
          <w:b w:val="false"/>
          <w:i w:val="false"/>
          <w:color w:val="000000"/>
          <w:sz w:val="28"/>
        </w:rPr>
        <w:t>статьи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разрабатывает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«15) выдает согласование на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«16) разрабатывает порядок подготовки биологического обоснования на пользование животным миром;</w:t>
      </w:r>
      <w:r>
        <w:br/>
      </w:r>
      <w:r>
        <w:rPr>
          <w:rFonts w:ascii="Times New Roman"/>
          <w:b w:val="false"/>
          <w:i w:val="false"/>
          <w:color w:val="000000"/>
          <w:sz w:val="28"/>
        </w:rPr>
        <w:t>
      17) устанавливает и разрабатывает типовую форму договоров на рыболовство и ведение рыбного хозяйства;»;</w:t>
      </w:r>
      <w:r>
        <w:br/>
      </w:r>
      <w:r>
        <w:rPr>
          <w:rFonts w:ascii="Times New Roman"/>
          <w:b w:val="false"/>
          <w:i w:val="false"/>
          <w:color w:val="000000"/>
          <w:sz w:val="28"/>
        </w:rPr>
        <w:t>
      «21) разрабатывает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«29) разрабатывает требования к рыбозащитным устройствам на водозаборных сооружениях и согласовывает их установку;»;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«51-10) разрабатывает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20-1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«7-1) осуществлять осмотр водозаборных сооружений на предмет оборудования их соответствующими рыбозащитными устройствами;»;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«7) соблюдением порядка осуществления интродукции, реинтродукции, гибридизации животных;».</w:t>
      </w:r>
    </w:p>
    <w:bookmarkEnd w:id="52"/>
    <w:bookmarkStart w:name="z376" w:id="53"/>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38-8) и 38-9) следующего содержания:</w:t>
      </w:r>
      <w:r>
        <w:br/>
      </w:r>
      <w:r>
        <w:rPr>
          <w:rFonts w:ascii="Times New Roman"/>
          <w:b w:val="false"/>
          <w:i w:val="false"/>
          <w:color w:val="000000"/>
          <w:sz w:val="28"/>
        </w:rPr>
        <w:t>
      «38-8) утверждает правила аккредитации организаций на проведение энергетической экспертизы;</w:t>
      </w:r>
      <w:r>
        <w:br/>
      </w:r>
      <w:r>
        <w:rPr>
          <w:rFonts w:ascii="Times New Roman"/>
          <w:b w:val="false"/>
          <w:i w:val="false"/>
          <w:color w:val="000000"/>
          <w:sz w:val="28"/>
        </w:rPr>
        <w:t>
      38-9) утверждает правила аттестации руководителей и специалистов энергетических организаций;»;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«23) разрабатывает правила аккредитации организаций на проведение энергетической экспертизы;</w:t>
      </w:r>
      <w:r>
        <w:br/>
      </w:r>
      <w:r>
        <w:rPr>
          <w:rFonts w:ascii="Times New Roman"/>
          <w:b w:val="false"/>
          <w:i w:val="false"/>
          <w:color w:val="000000"/>
          <w:sz w:val="28"/>
        </w:rPr>
        <w:t>
      24) разрабатывает правила аттестации руководителей и специалистов энергетических организаций;»;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7-1. Лицензирование в сфере электроэнергетики</w:t>
      </w:r>
      <w:r>
        <w:br/>
      </w: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Проектирование и строительство дублирующих (шунтирующих) линий электропередачи и подстанций осуществляются с предварительного согласования с уполномоченным органом, государственным органом, осуществляющим руководство в сферах естественных монополий и на регулируемых рынках, и системным оператором.»;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«4. Купля-продажа, передача в аренду или в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 и на регулируемых рынках.».</w:t>
      </w:r>
    </w:p>
    <w:bookmarkEnd w:id="53"/>
    <w:bookmarkStart w:name="z382" w:id="54"/>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14-2) следующего содержания:</w:t>
      </w:r>
      <w:r>
        <w:br/>
      </w:r>
      <w:r>
        <w:rPr>
          <w:rFonts w:ascii="Times New Roman"/>
          <w:b w:val="false"/>
          <w:i w:val="false"/>
          <w:color w:val="000000"/>
          <w:sz w:val="28"/>
        </w:rPr>
        <w:t>
      «14-2) утверждение порядка подготовки, переподготовки, повышения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аттестации, а также установление разрешительных требований к ним;»;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части первой изложить в следующей редакции:</w:t>
      </w:r>
      <w:r>
        <w:br/>
      </w:r>
      <w:r>
        <w:rPr>
          <w:rFonts w:ascii="Times New Roman"/>
          <w:b w:val="false"/>
          <w:i w:val="false"/>
          <w:color w:val="000000"/>
          <w:sz w:val="28"/>
        </w:rPr>
        <w:t>
      «11) разрабатывает порядок и организует подготовку, переподготовку, повышение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аттестацию, а также разрабатывает разрешительные требования к ним;»;</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устанавливает формы сертификата соответствия, декларации о соответствии, сертификата по определению страны происхождения товара и организует их изготовление;»;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ведет реестр иностранных и международных организаций,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регистрируют декларации о соответствии;»;</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осуществлять электронный учет данных о зарегистрированных декларациях о соответствии, выданных сертификатах соответствия, об отказах в сертификации и их передачу в порядке, установленном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Органы по подтверждению соответствия и эксперты-аудиторы за нарушение правил обязательного подтверждения соответствия и неправомерную выдачу сертификата соответствия, регистрацию деклараций о соответствии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«Аттестация экспертов-аудиторов по определению страны происхождения товара, статуса товара Таможенного союза или иностранного товара осуществляется один раз в пять лет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6</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«6. Иностранные и международные организации, выдающие документы в сфере подтверждения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4"/>
    <w:bookmarkStart w:name="z396" w:id="55"/>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 обменные пункты – специально оборудованные места проведения обменных операций с наличной иностранной валютой;»;</w:t>
      </w:r>
      <w:r>
        <w:br/>
      </w:r>
      <w:r>
        <w:rPr>
          <w:rFonts w:ascii="Times New Roman"/>
          <w:b w:val="false"/>
          <w:i w:val="false"/>
          <w:color w:val="000000"/>
          <w:sz w:val="28"/>
        </w:rPr>
        <w:t>
      «13) уполномоченные организации – юридические лица, созданные в соответствии с законодательством Республики Казахстан, исключительным видом деятельности которых является организация обменных операций с наличной иностранной валютой;»;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4 статьи 5 изложить в следующей редакции:</w:t>
      </w:r>
      <w:r>
        <w:br/>
      </w:r>
      <w:r>
        <w:rPr>
          <w:rFonts w:ascii="Times New Roman"/>
          <w:b w:val="false"/>
          <w:i w:val="false"/>
          <w:color w:val="000000"/>
          <w:sz w:val="28"/>
        </w:rPr>
        <w:t>
      «1) порядок и требования к осуществлению деятельности по организации обменных операций с наличной иностранной валютой;»;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Требования к осуществлению деятельности по</w:t>
      </w:r>
      <w:r>
        <w:br/>
      </w:r>
      <w:r>
        <w:rPr>
          <w:rFonts w:ascii="Times New Roman"/>
          <w:b w:val="false"/>
          <w:i w:val="false"/>
          <w:color w:val="000000"/>
          <w:sz w:val="28"/>
        </w:rPr>
        <w:t>
                 организации обменных операций с наличной</w:t>
      </w:r>
      <w:r>
        <w:br/>
      </w:r>
      <w:r>
        <w:rPr>
          <w:rFonts w:ascii="Times New Roman"/>
          <w:b w:val="false"/>
          <w:i w:val="false"/>
          <w:color w:val="000000"/>
          <w:sz w:val="28"/>
        </w:rPr>
        <w:t>
                 иностранной валютой</w:t>
      </w:r>
      <w:r>
        <w:br/>
      </w:r>
      <w:r>
        <w:rPr>
          <w:rFonts w:ascii="Times New Roman"/>
          <w:b w:val="false"/>
          <w:i w:val="false"/>
          <w:color w:val="000000"/>
          <w:sz w:val="28"/>
        </w:rPr>
        <w:t xml:space="preserve">
      1. Организация обменных операций с наличной иностранной валютой на территории Республики Казахстан осуществляется уполномоченными банками, имеющими право на организацию обменных операций с иностранной валютой, в соответствии с выданной им лицензией или правом, предоставленным законами Республики Казахстан, и уполномоченными организациями. </w:t>
      </w:r>
      <w:r>
        <w:br/>
      </w:r>
      <w:r>
        <w:rPr>
          <w:rFonts w:ascii="Times New Roman"/>
          <w:b w:val="false"/>
          <w:i w:val="false"/>
          <w:color w:val="000000"/>
          <w:sz w:val="28"/>
        </w:rPr>
        <w:t>
      2. Уполномоченная организация осуществляет деятельность через свои обменные пункты на основании выданных Национальным Банком Республики Казахстан лицензии на осуществление деятельности по организации обменных операций с наличной иностранной валютой и приложения (приложений) к ней, в котором (которых) указывается обменный пункт (обменные пункты) уполномоченной организации.</w:t>
      </w:r>
      <w:r>
        <w:br/>
      </w:r>
      <w:r>
        <w:rPr>
          <w:rFonts w:ascii="Times New Roman"/>
          <w:b w:val="false"/>
          <w:i w:val="false"/>
          <w:color w:val="000000"/>
          <w:sz w:val="28"/>
        </w:rPr>
        <w:t>
      Наличие у уполномоченной организации обменного пункта обязательно для получения лицензии.</w:t>
      </w:r>
      <w:r>
        <w:br/>
      </w:r>
      <w:r>
        <w:rPr>
          <w:rFonts w:ascii="Times New Roman"/>
          <w:b w:val="false"/>
          <w:i w:val="false"/>
          <w:color w:val="000000"/>
          <w:sz w:val="28"/>
        </w:rPr>
        <w:t>
      3. Национальный Банк Республики Казахстан устанавливает правила организации обменных операций с наличной иностранной валютой в Республике Казахстан, включая порядок и условия лицензирования уполномоченных организаций, требования к деятельности по организации обменных операций с наличной иностранной валютой, а также порядок уведомления уполномоченным банком об открытии, приостановлении, возобновлении деятельности, закрытии обменных пунктов.</w:t>
      </w:r>
      <w:r>
        <w:br/>
      </w:r>
      <w:r>
        <w:rPr>
          <w:rFonts w:ascii="Times New Roman"/>
          <w:b w:val="false"/>
          <w:i w:val="false"/>
          <w:color w:val="000000"/>
          <w:sz w:val="28"/>
        </w:rPr>
        <w:t>
      4. Квалификационные требования для уполномоченных организаций включают требования к составу учредителей, организационно-правовой форме, размеру и порядку формирования уставного капитала, к помещению, оборудованию и персоналу обменных пунктов, а также ограничения по созданию подразделений и участию в других юридических лицах.</w:t>
      </w:r>
      <w:r>
        <w:br/>
      </w:r>
      <w:r>
        <w:rPr>
          <w:rFonts w:ascii="Times New Roman"/>
          <w:b w:val="false"/>
          <w:i w:val="false"/>
          <w:color w:val="000000"/>
          <w:sz w:val="28"/>
        </w:rPr>
        <w:t>
      5. Уполномоченные организации для получения лицензии и (или) приложения к лицензии, помимо документов, определенных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представляют в Национальный Банк Республики Казахстан документы из предусмотренных в </w:t>
      </w:r>
      <w:r>
        <w:rPr>
          <w:rFonts w:ascii="Times New Roman"/>
          <w:b w:val="false"/>
          <w:i w:val="false"/>
          <w:color w:val="000000"/>
          <w:sz w:val="28"/>
        </w:rPr>
        <w:t>подпунктах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части первой статьи 10 настоящего Закона на условиях и в порядке, установленных нормативным правовым актом Национального Банка Республики Казахстан.</w:t>
      </w:r>
      <w:r>
        <w:br/>
      </w:r>
      <w:r>
        <w:rPr>
          <w:rFonts w:ascii="Times New Roman"/>
          <w:b w:val="false"/>
          <w:i w:val="false"/>
          <w:color w:val="000000"/>
          <w:sz w:val="28"/>
        </w:rPr>
        <w:t>
      6. Выдача лицензии (включая приложение к ней) на осуществление деятельности по организации обменных операций с наличной иностранной валютой или отказ в выдаче лицензии осуществляются в течение тридцати рабочих дней со дня представления уполномоченной организацией полного пакета документов.</w:t>
      </w:r>
      <w:r>
        <w:br/>
      </w:r>
      <w:r>
        <w:rPr>
          <w:rFonts w:ascii="Times New Roman"/>
          <w:b w:val="false"/>
          <w:i w:val="false"/>
          <w:color w:val="000000"/>
          <w:sz w:val="28"/>
        </w:rPr>
        <w:t>
      Выдача приложения к действительной лицензии или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полного пакета документов.</w:t>
      </w:r>
      <w:r>
        <w:br/>
      </w:r>
      <w:r>
        <w:rPr>
          <w:rFonts w:ascii="Times New Roman"/>
          <w:b w:val="false"/>
          <w:i w:val="false"/>
          <w:color w:val="000000"/>
          <w:sz w:val="28"/>
        </w:rPr>
        <w:t>
      При отказе в выдаче, переоформлении лицензии и (или) приложения к ней заявителю дается мотивированный ответ в письменной форме.</w:t>
      </w:r>
      <w:r>
        <w:br/>
      </w:r>
      <w:r>
        <w:rPr>
          <w:rFonts w:ascii="Times New Roman"/>
          <w:b w:val="false"/>
          <w:i w:val="false"/>
          <w:color w:val="000000"/>
          <w:sz w:val="28"/>
        </w:rPr>
        <w:t>
      7. Основаниями для отказа в выдаче лицензии и (или) приложения к лицензии являются:</w:t>
      </w:r>
      <w:r>
        <w:br/>
      </w:r>
      <w:r>
        <w:rPr>
          <w:rFonts w:ascii="Times New Roman"/>
          <w:b w:val="false"/>
          <w:i w:val="false"/>
          <w:color w:val="000000"/>
          <w:sz w:val="28"/>
        </w:rPr>
        <w:t>
      1) непредставление документов либо сведений, предусмотренных в соответствии с настоящим Законом;</w:t>
      </w:r>
      <w:r>
        <w:br/>
      </w:r>
      <w:r>
        <w:rPr>
          <w:rFonts w:ascii="Times New Roman"/>
          <w:b w:val="false"/>
          <w:i w:val="false"/>
          <w:color w:val="000000"/>
          <w:sz w:val="28"/>
        </w:rPr>
        <w:t>
      2) несоответствие заявителя требованиям, установленным в соответствии с настоящим Законом;</w:t>
      </w:r>
      <w:r>
        <w:br/>
      </w:r>
      <w:r>
        <w:rPr>
          <w:rFonts w:ascii="Times New Roman"/>
          <w:b w:val="false"/>
          <w:i w:val="false"/>
          <w:color w:val="000000"/>
          <w:sz w:val="28"/>
        </w:rPr>
        <w:t>
      3) иные основания, предусмотренные законами Республики Казахстан.</w:t>
      </w:r>
      <w:r>
        <w:br/>
      </w:r>
      <w:r>
        <w:rPr>
          <w:rFonts w:ascii="Times New Roman"/>
          <w:b w:val="false"/>
          <w:i w:val="false"/>
          <w:color w:val="000000"/>
          <w:sz w:val="28"/>
        </w:rPr>
        <w:t>
      8. Уполномоченные банки уведомляют Национальный Банк Республики Казахстан об открытии, приостановлении, возобновлении деятельности, закрытии обменных пунктов.</w:t>
      </w:r>
      <w:r>
        <w:br/>
      </w:r>
      <w:r>
        <w:rPr>
          <w:rFonts w:ascii="Times New Roman"/>
          <w:b w:val="false"/>
          <w:i w:val="false"/>
          <w:color w:val="000000"/>
          <w:sz w:val="28"/>
        </w:rPr>
        <w:t>
      Уведомление об открытии обменного пункта осуществляется уполномоченным банком не позднее даты начала проведения операций обменным пунктом. Уведомление подтверждается Национальным Банком Республики Казахстан в течение десяти рабочих дней с даты уведомления с выдачей документа установленного образца – свидетельства обменного пункта уполномоченного банка.</w:t>
      </w:r>
      <w:r>
        <w:br/>
      </w:r>
      <w:r>
        <w:rPr>
          <w:rFonts w:ascii="Times New Roman"/>
          <w:b w:val="false"/>
          <w:i w:val="false"/>
          <w:color w:val="000000"/>
          <w:sz w:val="28"/>
        </w:rPr>
        <w:t>
      Нормативным правовым актом Национального Банка Республики Казахстан устанавливаются формы и порядок предоставления информации по деятельности по организации обменных операций с наличной иностранной валютой.»;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6</w:t>
      </w:r>
      <w:r>
        <w:rPr>
          <w:rFonts w:ascii="Times New Roman"/>
          <w:b w:val="false"/>
          <w:i w:val="false"/>
          <w:color w:val="000000"/>
          <w:sz w:val="28"/>
        </w:rPr>
        <w:t xml:space="preserve"> статьи 8 исключить;</w:t>
      </w:r>
      <w:r>
        <w:br/>
      </w:r>
      <w:r>
        <w:rPr>
          <w:rFonts w:ascii="Times New Roman"/>
          <w:b w:val="false"/>
          <w:i w:val="false"/>
          <w:color w:val="000000"/>
          <w:sz w:val="28"/>
        </w:rPr>
        <w:t>
</w:t>
      </w:r>
      <w:r>
        <w:rPr>
          <w:rFonts w:ascii="Times New Roman"/>
          <w:b w:val="false"/>
          <w:i w:val="false"/>
          <w:color w:val="000000"/>
          <w:sz w:val="28"/>
        </w:rPr>
        <w:t>
      5) абзац первый части первой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«Резиденты в соответствии с требованиями, предъявляемыми к осуществлению деятельности по организации обменных операций с наличной иностранной валютой, а также в соответствии с требованиями режимов валютного регулирования, установленными настоящим Законом, представляют в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«Национальный Банк Республики Казахстан при выявлении нарушений валютного законодательства Республики Казахстан уполномоченными банками и уполномоченными организациями вправе применить меры воздействия и санкции, предусмотренные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«2. Специальный валютный режим вводится актом Президента Республики Казахстан, подготовленным на основе совместных консультаций с Правительством Республики Казахстан и Национальным Банком Республики Казахстан.</w:t>
      </w:r>
      <w:r>
        <w:br/>
      </w:r>
      <w:r>
        <w:rPr>
          <w:rFonts w:ascii="Times New Roman"/>
          <w:b w:val="false"/>
          <w:i w:val="false"/>
          <w:color w:val="000000"/>
          <w:sz w:val="28"/>
        </w:rPr>
        <w:t>
      На разрешения и уведомления, устанавливаемые актом Президента Республики Казахстан о введении специального валютного режима, не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55"/>
    <w:bookmarkStart w:name="z406" w:id="56"/>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Субъекты частного предпринимательства относятся к следующим категориям: </w:t>
      </w:r>
      <w:r>
        <w:br/>
      </w:r>
      <w:r>
        <w:rPr>
          <w:rFonts w:ascii="Times New Roman"/>
          <w:b w:val="false"/>
          <w:i w:val="false"/>
          <w:color w:val="000000"/>
          <w:sz w:val="28"/>
        </w:rPr>
        <w:t>
      1) субъекты малого предпринимательства, в том числе субъекты микропредпринимательства;</w:t>
      </w:r>
      <w:r>
        <w:br/>
      </w:r>
      <w:r>
        <w:rPr>
          <w:rFonts w:ascii="Times New Roman"/>
          <w:b w:val="false"/>
          <w:i w:val="false"/>
          <w:color w:val="000000"/>
          <w:sz w:val="28"/>
        </w:rPr>
        <w:t>
      2) субъекты среднего предпринимательства;</w:t>
      </w:r>
      <w:r>
        <w:br/>
      </w:r>
      <w:r>
        <w:rPr>
          <w:rFonts w:ascii="Times New Roman"/>
          <w:b w:val="false"/>
          <w:i w:val="false"/>
          <w:color w:val="000000"/>
          <w:sz w:val="28"/>
        </w:rPr>
        <w:t>
      3) субъекты крупного предпринимательства.»;</w:t>
      </w:r>
      <w:r>
        <w:br/>
      </w:r>
      <w:r>
        <w:rPr>
          <w:rFonts w:ascii="Times New Roman"/>
          <w:b w:val="false"/>
          <w:i w:val="false"/>
          <w:color w:val="000000"/>
          <w:sz w:val="28"/>
        </w:rPr>
        <w:t>
      «5. Субъектами малого предпринимательства являются индивидуальные предприниматели без образования юридического лица и юридические лица, осуществляющие частное предпринимательство, со среднегодовой численностью работников не более ста человек и среднегодовым доходом не свыше трехсоттысячекратного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3)</w:t>
      </w:r>
      <w:r>
        <w:rPr>
          <w:rFonts w:ascii="Times New Roman"/>
          <w:b w:val="false"/>
          <w:i w:val="false"/>
          <w:color w:val="000000"/>
          <w:sz w:val="28"/>
        </w:rPr>
        <w:t xml:space="preserve"> пункта 2 статьи 8 изложить в следующей редакции:</w:t>
      </w:r>
      <w:r>
        <w:br/>
      </w:r>
      <w:r>
        <w:rPr>
          <w:rFonts w:ascii="Times New Roman"/>
          <w:b w:val="false"/>
          <w:i w:val="false"/>
          <w:color w:val="000000"/>
          <w:sz w:val="28"/>
        </w:rPr>
        <w:t>
      «3) получать лицензии и разрешения на осуществление видов частного предпринимательства, для которых введен разрешительный порядок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2)</w:t>
      </w:r>
      <w:r>
        <w:rPr>
          <w:rFonts w:ascii="Times New Roman"/>
          <w:b w:val="false"/>
          <w:i w:val="false"/>
          <w:color w:val="000000"/>
          <w:sz w:val="28"/>
        </w:rPr>
        <w:t xml:space="preserve"> пункта 3 статьи 19 изложить в следующей редакции:</w:t>
      </w:r>
      <w:r>
        <w:br/>
      </w:r>
      <w:r>
        <w:rPr>
          <w:rFonts w:ascii="Times New Roman"/>
          <w:b w:val="false"/>
          <w:i w:val="false"/>
          <w:color w:val="000000"/>
          <w:sz w:val="28"/>
        </w:rPr>
        <w:t>
      «2) организации кредитования через банки второго уровня и микрокредитования;»;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Осуществление лицензирования и разрешительных</w:t>
      </w:r>
      <w:r>
        <w:br/>
      </w:r>
      <w:r>
        <w:rPr>
          <w:rFonts w:ascii="Times New Roman"/>
          <w:b w:val="false"/>
          <w:i w:val="false"/>
          <w:color w:val="000000"/>
          <w:sz w:val="28"/>
        </w:rPr>
        <w:t>
                  процедур в сфере частного предпринимательства</w:t>
      </w:r>
      <w:r>
        <w:br/>
      </w:r>
      <w:r>
        <w:rPr>
          <w:rFonts w:ascii="Times New Roman"/>
          <w:b w:val="false"/>
          <w:i w:val="false"/>
          <w:color w:val="000000"/>
          <w:sz w:val="28"/>
        </w:rPr>
        <w:t>
      Лицензирование и разрешительные процедуры отдельных видов частного предпринимательства осуществляются в соответствии с законодательством Республики Казахстан о разрешениях и уведомлениях.».</w:t>
      </w:r>
    </w:p>
    <w:bookmarkEnd w:id="56"/>
    <w:bookmarkStart w:name="z414" w:id="57"/>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6-1 изложить в следующей редакции:</w:t>
      </w:r>
      <w:r>
        <w:br/>
      </w:r>
      <w:r>
        <w:rPr>
          <w:rFonts w:ascii="Times New Roman"/>
          <w:b w:val="false"/>
          <w:i w:val="false"/>
          <w:color w:val="000000"/>
          <w:sz w:val="28"/>
        </w:rPr>
        <w:t>
      «1. Лицензирование деятельности по организации строительства жилых зданий за счет привлечения денег дольщиков осуществляется в соответствии с настоящим Законом и законодательством Республики Казахстан о разрешениях и уведомлениях.».</w:t>
      </w:r>
    </w:p>
    <w:bookmarkEnd w:id="57"/>
    <w:bookmarkStart w:name="z416" w:id="58"/>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 № 24, ст. 149; 2011 г., № 5, ст. 43; № 11, ст. 102; 2012 г., № 2, ст. 13; № 3, ст. 25; № 15, ст. 97; 2013 г., № 9, ст. 51; № 14, ст. 75; 2014 г., № 1, ст. 4):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28-2 изложить в следующей редакции:</w:t>
      </w:r>
      <w:r>
        <w:br/>
      </w:r>
      <w:r>
        <w:rPr>
          <w:rFonts w:ascii="Times New Roman"/>
          <w:b w:val="false"/>
          <w:i w:val="false"/>
          <w:color w:val="000000"/>
          <w:sz w:val="28"/>
        </w:rPr>
        <w:t>
      «2. Выдачу прокатного удостоверения на фильм осуществляет уполномоченный орган по форме, утвержденной Правительством Республики Казахстан.».</w:t>
      </w:r>
    </w:p>
    <w:bookmarkEnd w:id="58"/>
    <w:bookmarkStart w:name="z419" w:id="59"/>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Лицензирование деятельности в сфере игорного бизнеса осуществляется в соответствии с настоящим Законом и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квалификационным требованиям, установленным настоящим Законом.».</w:t>
      </w:r>
    </w:p>
    <w:bookmarkEnd w:id="59"/>
    <w:bookmarkStart w:name="z422" w:id="60"/>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 аккредитация – признание уполномоченным органом правомочий профессиональных организаций бухгалтеров и организаций по профессиональной сертификации бухгалтеров, предусмотренных настоящим Законом, подтвержденных свидетельством по форме, утвержденной Правительством Республики Казахстан;»;</w:t>
      </w:r>
      <w:r>
        <w:br/>
      </w:r>
      <w:r>
        <w:rPr>
          <w:rFonts w:ascii="Times New Roman"/>
          <w:b w:val="false"/>
          <w:i w:val="false"/>
          <w:color w:val="000000"/>
          <w:sz w:val="28"/>
        </w:rPr>
        <w:t>
      «3) аккредитованная организация по профессиональной сертификации бухгалтеров (далее – организация по сертификации) – юридическое лицо, осуществляющее сертификацию кандидатов в профессиональные бухгалтеры, аккредитованное в порядке, установленном Правительством Республики Казахстан;</w:t>
      </w:r>
      <w:r>
        <w:br/>
      </w:r>
      <w:r>
        <w:rPr>
          <w:rFonts w:ascii="Times New Roman"/>
          <w:b w:val="false"/>
          <w:i w:val="false"/>
          <w:color w:val="000000"/>
          <w:sz w:val="28"/>
        </w:rPr>
        <w:t>
      4) аккредитованная профессиональная организация бухгалтеров (далее – профессиональная организация) – некоммерческая организация, являющаяся объединением бухгалтеров и (или) бухгалтерских организаций, аккредитованная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Первичные документы как на бумажных, так и на электронных носителях, формы которых или требования к которым не утверждены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r>
        <w:br/>
      </w:r>
      <w:r>
        <w:rPr>
          <w:rFonts w:ascii="Times New Roman"/>
          <w:b w:val="false"/>
          <w:i w:val="false"/>
          <w:color w:val="000000"/>
          <w:sz w:val="28"/>
        </w:rPr>
        <w:t>
      1) наименование документа (формы);</w:t>
      </w:r>
      <w:r>
        <w:br/>
      </w:r>
      <w:r>
        <w:rPr>
          <w:rFonts w:ascii="Times New Roman"/>
          <w:b w:val="false"/>
          <w:i w:val="false"/>
          <w:color w:val="000000"/>
          <w:sz w:val="28"/>
        </w:rPr>
        <w:t>
      2) дату составления;</w:t>
      </w:r>
      <w:r>
        <w:br/>
      </w:r>
      <w:r>
        <w:rPr>
          <w:rFonts w:ascii="Times New Roman"/>
          <w:b w:val="false"/>
          <w:i w:val="false"/>
          <w:color w:val="000000"/>
          <w:sz w:val="28"/>
        </w:rPr>
        <w:t>
      3) наименование организации или фамилию и инициалы индивидуального предпринимателя, от имени которых составлен документ;</w:t>
      </w:r>
      <w:r>
        <w:br/>
      </w:r>
      <w:r>
        <w:rPr>
          <w:rFonts w:ascii="Times New Roman"/>
          <w:b w:val="false"/>
          <w:i w:val="false"/>
          <w:color w:val="000000"/>
          <w:sz w:val="28"/>
        </w:rPr>
        <w:t>
      4) содержание операции или события;</w:t>
      </w:r>
      <w:r>
        <w:br/>
      </w:r>
      <w:r>
        <w:rPr>
          <w:rFonts w:ascii="Times New Roman"/>
          <w:b w:val="false"/>
          <w:i w:val="false"/>
          <w:color w:val="000000"/>
          <w:sz w:val="28"/>
        </w:rPr>
        <w:t>
      5) единицы измерения операции или события (в количественном и стоимостном выражении);</w:t>
      </w:r>
      <w:r>
        <w:br/>
      </w:r>
      <w:r>
        <w:rPr>
          <w:rFonts w:ascii="Times New Roman"/>
          <w:b w:val="false"/>
          <w:i w:val="false"/>
          <w:color w:val="000000"/>
          <w:sz w:val="28"/>
        </w:rPr>
        <w:t>
      6)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r>
        <w:br/>
      </w:r>
      <w:r>
        <w:rPr>
          <w:rFonts w:ascii="Times New Roman"/>
          <w:b w:val="false"/>
          <w:i w:val="false"/>
          <w:color w:val="000000"/>
          <w:sz w:val="28"/>
        </w:rPr>
        <w:t>
      7) идентификационный номер.»;</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зависимости от характера операции или события, требований нормативных правовых актов Республики Казахстан и способа обработки учетной информации, если это не противоречит законодательству Республики Казахстан, в первичные документы могут быть включены дополнительные реквизиты.»;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7</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«7. По решению Правительства Республики Казахстан создается депозитарий для организаций публичного интереса, которые обязаны сдавать в него финансовую отчетность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дополнить подпунктами 3-1) и 3-2) следующего содержания:</w:t>
      </w:r>
      <w:r>
        <w:br/>
      </w:r>
      <w:r>
        <w:rPr>
          <w:rFonts w:ascii="Times New Roman"/>
          <w:b w:val="false"/>
          <w:i w:val="false"/>
          <w:color w:val="000000"/>
          <w:sz w:val="28"/>
        </w:rPr>
        <w:t>
      «3-1) утверждает национальные стандарты и методические рекомендации к ним;</w:t>
      </w:r>
      <w:r>
        <w:br/>
      </w:r>
      <w:r>
        <w:rPr>
          <w:rFonts w:ascii="Times New Roman"/>
          <w:b w:val="false"/>
          <w:i w:val="false"/>
          <w:color w:val="000000"/>
          <w:sz w:val="28"/>
        </w:rPr>
        <w:t>
      3-2) утверждает перечень, формы и периодичность представления отчетности профессиональными организациями, организациями по сертификации;»;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11-1) и 12-1) следующего содержания:</w:t>
      </w:r>
      <w:r>
        <w:br/>
      </w:r>
      <w:r>
        <w:rPr>
          <w:rFonts w:ascii="Times New Roman"/>
          <w:b w:val="false"/>
          <w:i w:val="false"/>
          <w:color w:val="000000"/>
          <w:sz w:val="28"/>
        </w:rPr>
        <w:t>
      «11-1) утверждает правила проведения сертификации кандидатов в профессиональные бухгалтера;»;</w:t>
      </w:r>
      <w:r>
        <w:br/>
      </w:r>
      <w:r>
        <w:rPr>
          <w:rFonts w:ascii="Times New Roman"/>
          <w:b w:val="false"/>
          <w:i w:val="false"/>
          <w:color w:val="000000"/>
          <w:sz w:val="28"/>
        </w:rPr>
        <w:t>
      «12-1) утверждает правила повышения квалификации профессиональных бухгалтеров;»;</w:t>
      </w:r>
      <w:r>
        <w:br/>
      </w:r>
      <w:r>
        <w:rPr>
          <w:rFonts w:ascii="Times New Roman"/>
          <w:b w:val="false"/>
          <w:i w:val="false"/>
          <w:color w:val="000000"/>
          <w:sz w:val="28"/>
        </w:rPr>
        <w:t>
</w:t>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разрабатывает перечень, формы и периодичность представления отчетности профессиональными организациями, организациями по сертификации;»;</w:t>
      </w:r>
      <w:r>
        <w:br/>
      </w:r>
      <w:r>
        <w:rPr>
          <w:rFonts w:ascii="Times New Roman"/>
          <w:b w:val="false"/>
          <w:i w:val="false"/>
          <w:color w:val="000000"/>
          <w:sz w:val="28"/>
        </w:rPr>
        <w:t>
</w:t>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разрабатывает перечень и формы годовой финансовой отчетности для публикации организациями публичного интереса (кроме финансовых организаций);»;</w:t>
      </w:r>
      <w:r>
        <w:br/>
      </w:r>
      <w:r>
        <w:rPr>
          <w:rFonts w:ascii="Times New Roman"/>
          <w:b w:val="false"/>
          <w:i w:val="false"/>
          <w:color w:val="000000"/>
          <w:sz w:val="28"/>
        </w:rPr>
        <w:t>
</w:t>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Профессиональная организация должна отвечать следующим разрешительным требованиям:»;</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Организация по сертификации обязана:</w:t>
      </w:r>
      <w:r>
        <w:br/>
      </w:r>
      <w:r>
        <w:rPr>
          <w:rFonts w:ascii="Times New Roman"/>
          <w:b w:val="false"/>
          <w:i w:val="false"/>
          <w:color w:val="000000"/>
          <w:sz w:val="28"/>
        </w:rPr>
        <w:t>
      1) соблюдать законодательство Республики Казахстан о бухгалтерском учете и финансовой отчетности;</w:t>
      </w:r>
      <w:r>
        <w:br/>
      </w:r>
      <w:r>
        <w:rPr>
          <w:rFonts w:ascii="Times New Roman"/>
          <w:b w:val="false"/>
          <w:i w:val="false"/>
          <w:color w:val="000000"/>
          <w:sz w:val="28"/>
        </w:rPr>
        <w:t>
      2) представлять в уполномоченный орган отчетность о своей деятельности в установленном порядке;</w:t>
      </w:r>
      <w:r>
        <w:br/>
      </w:r>
      <w:r>
        <w:rPr>
          <w:rFonts w:ascii="Times New Roman"/>
          <w:b w:val="false"/>
          <w:i w:val="false"/>
          <w:color w:val="000000"/>
          <w:sz w:val="28"/>
        </w:rPr>
        <w:t>
      3) предоставлять информацию о принятых мерах по полному устранению нарушений и недостатков.»;</w:t>
      </w:r>
      <w:r>
        <w:br/>
      </w:r>
      <w:r>
        <w:rPr>
          <w:rFonts w:ascii="Times New Roman"/>
          <w:b w:val="false"/>
          <w:i w:val="false"/>
          <w:color w:val="000000"/>
          <w:sz w:val="28"/>
        </w:rPr>
        <w:t>
</w:t>
      </w:r>
      <w:r>
        <w:rPr>
          <w:rFonts w:ascii="Times New Roman"/>
          <w:b w:val="false"/>
          <w:i w:val="false"/>
          <w:color w:val="000000"/>
          <w:sz w:val="28"/>
        </w:rPr>
        <w:t>
      6) абзац первый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«3. Организация по сертификации должна отвечать следующим разрешительным требованиям:».</w:t>
      </w:r>
    </w:p>
    <w:bookmarkEnd w:id="60"/>
    <w:bookmarkStart w:name="z439" w:id="61"/>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«3. Лицензирование экспорта и импорта продукции осуществляется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«2. Участники внешнеэкономической деятельности (заявители) обязаны получить в порядке, установленном законодательством Республики Казахстан о разрешениях и уведомлениях, лицензию уполномоченного органа на осуществление внешнеэкономических сделок с продукцией, результатами интеллектуальной творческой деятельности, не подпадающими под действие </w:t>
      </w:r>
      <w:r>
        <w:rPr>
          <w:rFonts w:ascii="Times New Roman"/>
          <w:b w:val="false"/>
          <w:i w:val="false"/>
          <w:color w:val="000000"/>
          <w:sz w:val="28"/>
        </w:rPr>
        <w:t>статьи 8</w:t>
      </w:r>
      <w:r>
        <w:rPr>
          <w:rFonts w:ascii="Times New Roman"/>
          <w:b w:val="false"/>
          <w:i w:val="false"/>
          <w:color w:val="000000"/>
          <w:sz w:val="28"/>
        </w:rPr>
        <w:t xml:space="preserve"> настоящего Закона, в тех случаях, когда: </w:t>
      </w:r>
      <w:r>
        <w:br/>
      </w:r>
      <w:r>
        <w:rPr>
          <w:rFonts w:ascii="Times New Roman"/>
          <w:b w:val="false"/>
          <w:i w:val="false"/>
          <w:color w:val="000000"/>
          <w:sz w:val="28"/>
        </w:rPr>
        <w:t>
      1) они были информированы уполномоченным органом или иным государственным органом Республики Казахстан системы экспортного контроля о том, что данная продукция и результаты интеллектуальной творческой деятельности могут быть использованы в целях, указанных в пункте 1 настоящей статьи;</w:t>
      </w:r>
      <w:r>
        <w:br/>
      </w:r>
      <w:r>
        <w:rPr>
          <w:rFonts w:ascii="Times New Roman"/>
          <w:b w:val="false"/>
          <w:i w:val="false"/>
          <w:color w:val="000000"/>
          <w:sz w:val="28"/>
        </w:rPr>
        <w:t>
      2) они имеют основание предполагать, что данная продукция и результаты интеллектуальной творческой деятельности могут быть использованы в целях, указанных в пункте 1 настоящей статьи.».</w:t>
      </w:r>
    </w:p>
    <w:bookmarkEnd w:id="61"/>
    <w:bookmarkStart w:name="z442" w:id="62"/>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подпункт 5)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утверждение порядка учета химической продукции;»;</w:t>
      </w:r>
      <w:r>
        <w:br/>
      </w:r>
      <w:r>
        <w:rPr>
          <w:rFonts w:ascii="Times New Roman"/>
          <w:b w:val="false"/>
          <w:i w:val="false"/>
          <w:color w:val="000000"/>
          <w:sz w:val="28"/>
        </w:rPr>
        <w:t>
</w:t>
      </w:r>
      <w:r>
        <w:rPr>
          <w:rFonts w:ascii="Times New Roman"/>
          <w:b w:val="false"/>
          <w:i w:val="false"/>
          <w:color w:val="000000"/>
          <w:sz w:val="28"/>
        </w:rPr>
        <w:t>
      2) подпункт 8)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утверждение порядка учета отдельных видов химической продукции;»;</w:t>
      </w:r>
      <w:r>
        <w:br/>
      </w:r>
      <w:r>
        <w:rPr>
          <w:rFonts w:ascii="Times New Roman"/>
          <w:b w:val="false"/>
          <w:i w:val="false"/>
          <w:color w:val="000000"/>
          <w:sz w:val="28"/>
        </w:rPr>
        <w:t>
</w:t>
      </w:r>
      <w:r>
        <w:rPr>
          <w:rFonts w:ascii="Times New Roman"/>
          <w:b w:val="false"/>
          <w:i w:val="false"/>
          <w:color w:val="000000"/>
          <w:sz w:val="28"/>
        </w:rPr>
        <w:t>
      3) подпункт 4) </w:t>
      </w:r>
      <w:r>
        <w:rPr>
          <w:rFonts w:ascii="Times New Roman"/>
          <w:b w:val="false"/>
          <w:i w:val="false"/>
          <w:color w:val="000000"/>
          <w:sz w:val="28"/>
        </w:rPr>
        <w:t>пункта 2</w:t>
      </w:r>
      <w:r>
        <w:rPr>
          <w:rFonts w:ascii="Times New Roman"/>
          <w:b w:val="false"/>
          <w:i w:val="false"/>
          <w:color w:val="000000"/>
          <w:sz w:val="28"/>
        </w:rPr>
        <w:t xml:space="preserve"> статьи 14 исключить.</w:t>
      </w:r>
    </w:p>
    <w:bookmarkEnd w:id="62"/>
    <w:bookmarkStart w:name="z446" w:id="63"/>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пункта 6</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соответствующей лицензии, выданной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16 исключить.</w:t>
      </w:r>
    </w:p>
    <w:bookmarkEnd w:id="63"/>
    <w:bookmarkStart w:name="z449" w:id="64"/>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8-1), 8-2) и 8-3) следующего содержания:</w:t>
      </w:r>
      <w:r>
        <w:br/>
      </w:r>
      <w:r>
        <w:rPr>
          <w:rFonts w:ascii="Times New Roman"/>
          <w:b w:val="false"/>
          <w:i w:val="false"/>
          <w:color w:val="000000"/>
          <w:sz w:val="28"/>
        </w:rPr>
        <w:t xml:space="preserve">
      «8-1) осуществляет прием уведомлений о начале или прекращении осуществления деятельности по дошкольному воспитанию и обучению; </w:t>
      </w:r>
      <w:r>
        <w:br/>
      </w:r>
      <w:r>
        <w:rPr>
          <w:rFonts w:ascii="Times New Roman"/>
          <w:b w:val="false"/>
          <w:i w:val="false"/>
          <w:color w:val="000000"/>
          <w:sz w:val="28"/>
        </w:rPr>
        <w:t xml:space="preserve">
      8-2) ведет реестр организаций образования, подавших уведомления о начале или прекращении осуществления деятельности по дошкольному воспитанию и обучению; </w:t>
      </w:r>
      <w:r>
        <w:br/>
      </w:r>
      <w:r>
        <w:rPr>
          <w:rFonts w:ascii="Times New Roman"/>
          <w:b w:val="false"/>
          <w:i w:val="false"/>
          <w:color w:val="000000"/>
          <w:sz w:val="28"/>
        </w:rPr>
        <w:t>
      8-3) 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Организациями образования являются юридические лица, которые реализуют одну или несколько образовательных учебных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программы дошкольного воспитания и обучения.</w:t>
      </w:r>
      <w:r>
        <w:br/>
      </w:r>
      <w:r>
        <w:rPr>
          <w:rFonts w:ascii="Times New Roman"/>
          <w:b w:val="false"/>
          <w:i w:val="false"/>
          <w:color w:val="000000"/>
          <w:sz w:val="28"/>
        </w:rPr>
        <w:t>
      Организации образования создаются физическими и юридическими лицами (учредителями) в соответствии с законодательством Республики Казахстан.</w:t>
      </w:r>
      <w:r>
        <w:br/>
      </w:r>
      <w:r>
        <w:rPr>
          <w:rFonts w:ascii="Times New Roman"/>
          <w:b w:val="false"/>
          <w:i w:val="false"/>
          <w:color w:val="000000"/>
          <w:sz w:val="28"/>
        </w:rPr>
        <w:t>
      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w:t>
      </w:r>
      <w:r>
        <w:br/>
      </w:r>
      <w:r>
        <w:rPr>
          <w:rFonts w:ascii="Times New Roman"/>
          <w:b w:val="false"/>
          <w:i w:val="false"/>
          <w:color w:val="000000"/>
          <w:sz w:val="28"/>
        </w:rPr>
        <w:t>
      Деятельность индивидуальных предпринимателей без образования юридического лица, реализующих образовательные программы дошкольного воспитания и обучения, регулируется типовыми правилами деятельности организаций образования соответствующего типа.»;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57. Лицензирование образовательной деятельности</w:t>
      </w:r>
      <w:r>
        <w:br/>
      </w: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законодательством Республики Казахстан о разрешениях и уведомлениях.</w:t>
      </w:r>
      <w:r>
        <w:br/>
      </w:r>
      <w:r>
        <w:rPr>
          <w:rFonts w:ascii="Times New Roman"/>
          <w:b w:val="false"/>
          <w:i w:val="false"/>
          <w:color w:val="000000"/>
          <w:sz w:val="28"/>
        </w:rPr>
        <w:t xml:space="preserve">
      2. Лицензирование образовательной деятельности юридических лиц, реализующих образовательные учебные программы технического и профессионального, послесреднего образования, производится по квалификациям в соответствии с классификатором специальностей технического и профессионального, послесреднего образования. </w:t>
      </w:r>
      <w:r>
        <w:br/>
      </w:r>
      <w:r>
        <w:rPr>
          <w:rFonts w:ascii="Times New Roman"/>
          <w:b w:val="false"/>
          <w:i w:val="false"/>
          <w:color w:val="000000"/>
          <w:sz w:val="28"/>
        </w:rPr>
        <w:t>
      Лицензирование образовательной деятельности юридических лиц, реализующих образовательные учебные программы высшего и послевузовского образования, производится по специальностям в соответствии с классификатором специальностей высшего и послевузовского образования.</w:t>
      </w:r>
      <w:r>
        <w:br/>
      </w:r>
      <w:r>
        <w:rPr>
          <w:rFonts w:ascii="Times New Roman"/>
          <w:b w:val="false"/>
          <w:i w:val="false"/>
          <w:color w:val="000000"/>
          <w:sz w:val="28"/>
        </w:rPr>
        <w:t>
      При этом в приложениях к лицензии указываются шифр, наименование, срок обучения по специальности или квалификации.</w:t>
      </w:r>
      <w:r>
        <w:br/>
      </w: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лицензии, переоформления лицензии в связи с реорганизацией организации образования.</w:t>
      </w:r>
      <w:r>
        <w:br/>
      </w:r>
      <w:r>
        <w:rPr>
          <w:rFonts w:ascii="Times New Roman"/>
          <w:b w:val="false"/>
          <w:i w:val="false"/>
          <w:color w:val="000000"/>
          <w:sz w:val="28"/>
        </w:rPr>
        <w:t>
      4. Действие лицензии на образовательную деятельность ограничивается пределами административно-территориальной единицы по месту регистрации лицензиата (согласно юридическому адресу).</w:t>
      </w:r>
      <w:r>
        <w:br/>
      </w:r>
      <w:r>
        <w:rPr>
          <w:rFonts w:ascii="Times New Roman"/>
          <w:b w:val="false"/>
          <w:i w:val="false"/>
          <w:color w:val="000000"/>
          <w:sz w:val="28"/>
        </w:rPr>
        <w:t>
      5. Лицензиар имеет право приостановить действие лицензии на право занятия образовательной деятельностью на срок до шести месяцев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соответствующего вида и (или) подвида образовательной деятельности.</w:t>
      </w:r>
      <w:r>
        <w:br/>
      </w: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до проведения реорганизации. После проведения реорганизации лицензиат подает заявление на переоформление лицензии, а лицензиар выдает лицензию и приложения к лицензии на основании проведенной ранее лицензиаром проверки на соответствие квалификационным требованиям. </w:t>
      </w:r>
      <w:r>
        <w:br/>
      </w:r>
      <w:r>
        <w:rPr>
          <w:rFonts w:ascii="Times New Roman"/>
          <w:b w:val="false"/>
          <w:i w:val="false"/>
          <w:color w:val="000000"/>
          <w:sz w:val="28"/>
        </w:rPr>
        <w:t xml:space="preserve">
      Для переоформления лицензии и (или) приложения к лицензии лицензиат подает заявление по форме, утверждаемой Правительством Республики Казахстан, документ, подтверждающий уплату лицензионного сбора, а также: </w:t>
      </w:r>
      <w:r>
        <w:br/>
      </w:r>
      <w:r>
        <w:rPr>
          <w:rFonts w:ascii="Times New Roman"/>
          <w:b w:val="false"/>
          <w:i w:val="false"/>
          <w:color w:val="000000"/>
          <w:sz w:val="28"/>
        </w:rPr>
        <w:t>
      1) копии документов, содержащих информацию об изменениях, послуживших основанием для переоформления лицензии и (или) приложения к лицензии;</w:t>
      </w:r>
      <w:r>
        <w:br/>
      </w:r>
      <w:r>
        <w:rPr>
          <w:rFonts w:ascii="Times New Roman"/>
          <w:b w:val="false"/>
          <w:i w:val="false"/>
          <w:color w:val="000000"/>
          <w:sz w:val="28"/>
        </w:rPr>
        <w:t xml:space="preserve">
      2) сведения и документы о своем соответствии квалификационным требованиям. </w:t>
      </w:r>
      <w:r>
        <w:br/>
      </w:r>
      <w:r>
        <w:rPr>
          <w:rFonts w:ascii="Times New Roman"/>
          <w:b w:val="false"/>
          <w:i w:val="false"/>
          <w:color w:val="000000"/>
          <w:sz w:val="28"/>
        </w:rPr>
        <w:t>
      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r>
        <w:br/>
      </w:r>
      <w:r>
        <w:rPr>
          <w:rFonts w:ascii="Times New Roman"/>
          <w:b w:val="false"/>
          <w:i w:val="false"/>
          <w:color w:val="000000"/>
          <w:sz w:val="28"/>
        </w:rPr>
        <w:t>
      1) непредставления или ненадлежащего оформления документов, указанных в части третьей настоящего пункта;</w:t>
      </w:r>
      <w:r>
        <w:br/>
      </w:r>
      <w:r>
        <w:rPr>
          <w:rFonts w:ascii="Times New Roman"/>
          <w:b w:val="false"/>
          <w:i w:val="false"/>
          <w:color w:val="000000"/>
          <w:sz w:val="28"/>
        </w:rPr>
        <w:t>
      2) несоответствия заявителя квалификационным требованиям.</w:t>
      </w:r>
      <w:r>
        <w:br/>
      </w:r>
      <w:r>
        <w:rPr>
          <w:rFonts w:ascii="Times New Roman"/>
          <w:b w:val="false"/>
          <w:i w:val="false"/>
          <w:color w:val="000000"/>
          <w:sz w:val="28"/>
        </w:rPr>
        <w:t>
      Лицензия и приложения к ней переоформляются в течение тридцати календарных дней со дня представления заявления с соответствующими документами.</w:t>
      </w:r>
      <w:r>
        <w:br/>
      </w:r>
      <w:r>
        <w:rPr>
          <w:rFonts w:ascii="Times New Roman"/>
          <w:b w:val="false"/>
          <w:i w:val="false"/>
          <w:color w:val="000000"/>
          <w:sz w:val="28"/>
        </w:rPr>
        <w:t>
      До переоформления лицензии лицензиат осуществляет деятельность на основании лицензии, подлежащей переоформлению.»;</w:t>
      </w:r>
      <w:r>
        <w:br/>
      </w:r>
      <w:r>
        <w:rPr>
          <w:rFonts w:ascii="Times New Roman"/>
          <w:b w:val="false"/>
          <w:i w:val="false"/>
          <w:color w:val="000000"/>
          <w:sz w:val="28"/>
        </w:rPr>
        <w:t>
</w:t>
      </w:r>
      <w:r>
        <w:rPr>
          <w:rFonts w:ascii="Times New Roman"/>
          <w:b w:val="false"/>
          <w:i w:val="false"/>
          <w:color w:val="000000"/>
          <w:sz w:val="28"/>
        </w:rPr>
        <w:t>
      4) дополнить статьей 57-1 следующего содержания:</w:t>
      </w:r>
      <w:r>
        <w:br/>
      </w:r>
      <w:r>
        <w:rPr>
          <w:rFonts w:ascii="Times New Roman"/>
          <w:b w:val="false"/>
          <w:i w:val="false"/>
          <w:color w:val="000000"/>
          <w:sz w:val="28"/>
        </w:rPr>
        <w:t>
      «Статья 57-1. Уведомление о начале или прекращении</w:t>
      </w:r>
      <w:r>
        <w:br/>
      </w:r>
      <w:r>
        <w:rPr>
          <w:rFonts w:ascii="Times New Roman"/>
          <w:b w:val="false"/>
          <w:i w:val="false"/>
          <w:color w:val="000000"/>
          <w:sz w:val="28"/>
        </w:rPr>
        <w:t>
                    осуществления деятельности в сфере дошкольного</w:t>
      </w:r>
      <w:r>
        <w:br/>
      </w:r>
      <w:r>
        <w:rPr>
          <w:rFonts w:ascii="Times New Roman"/>
          <w:b w:val="false"/>
          <w:i w:val="false"/>
          <w:color w:val="000000"/>
          <w:sz w:val="28"/>
        </w:rPr>
        <w:t>
                    воспитания и обучения</w:t>
      </w:r>
      <w:r>
        <w:br/>
      </w:r>
      <w:r>
        <w:rPr>
          <w:rFonts w:ascii="Times New Roman"/>
          <w:b w:val="false"/>
          <w:i w:val="false"/>
          <w:color w:val="000000"/>
          <w:sz w:val="28"/>
        </w:rPr>
        <w:t>
      1. Деятельность организации образования, реализующей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r>
        <w:br/>
      </w: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образовательные учебные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местными исполнительными органами в пределах их компетенции.»;</w:t>
      </w:r>
      <w:r>
        <w:br/>
      </w:r>
      <w:r>
        <w:rPr>
          <w:rFonts w:ascii="Times New Roman"/>
          <w:b w:val="false"/>
          <w:i w:val="false"/>
          <w:color w:val="000000"/>
          <w:sz w:val="28"/>
        </w:rPr>
        <w:t>
      «8. Контроль за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w:t>
      </w:r>
      <w:r>
        <w:br/>
      </w:r>
      <w:r>
        <w:rPr>
          <w:rFonts w:ascii="Times New Roman"/>
          <w:b w:val="false"/>
          <w:i w:val="false"/>
          <w:color w:val="000000"/>
          <w:sz w:val="28"/>
        </w:rPr>
        <w:t>
</w:t>
      </w:r>
      <w:r>
        <w:rPr>
          <w:rFonts w:ascii="Times New Roman"/>
          <w:b w:val="false"/>
          <w:i w:val="false"/>
          <w:color w:val="000000"/>
          <w:sz w:val="28"/>
        </w:rPr>
        <w:t>
      дополнить пунктами 8-1, 8-2, 8-3 и 8-4 следующего содержания:</w:t>
      </w:r>
      <w:r>
        <w:br/>
      </w:r>
      <w:r>
        <w:rPr>
          <w:rFonts w:ascii="Times New Roman"/>
          <w:b w:val="false"/>
          <w:i w:val="false"/>
          <w:color w:val="000000"/>
          <w:sz w:val="28"/>
        </w:rPr>
        <w:t>
      «8-1. При приостановлении действия лицензии лицензиат имеет право завершить учебный год обучения с выдачей документа об образовании.</w:t>
      </w:r>
      <w:r>
        <w:br/>
      </w:r>
      <w:r>
        <w:rPr>
          <w:rFonts w:ascii="Times New Roman"/>
          <w:b w:val="false"/>
          <w:i w:val="false"/>
          <w:color w:val="000000"/>
          <w:sz w:val="28"/>
        </w:rPr>
        <w:t>
      8-2. При приостановлении действия лицензии лицензиат не вправе:</w:t>
      </w:r>
      <w:r>
        <w:br/>
      </w:r>
      <w:r>
        <w:rPr>
          <w:rFonts w:ascii="Times New Roman"/>
          <w:b w:val="false"/>
          <w:i w:val="false"/>
          <w:color w:val="000000"/>
          <w:sz w:val="28"/>
        </w:rPr>
        <w:t>
      1) участвовать в конкурсе на размещение государственного образовательного заказа;</w:t>
      </w:r>
      <w:r>
        <w:br/>
      </w:r>
      <w:r>
        <w:rPr>
          <w:rFonts w:ascii="Times New Roman"/>
          <w:b w:val="false"/>
          <w:i w:val="false"/>
          <w:color w:val="000000"/>
          <w:sz w:val="28"/>
        </w:rPr>
        <w:t>
      2) производить действия с лицензией и (или) приложениями к ней (прекращение, переоформление, получение новых лицензий и (или) приложений к приостановленной лицензии).</w:t>
      </w:r>
      <w:r>
        <w:br/>
      </w: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r>
        <w:br/>
      </w:r>
      <w:r>
        <w:rPr>
          <w:rFonts w:ascii="Times New Roman"/>
          <w:b w:val="false"/>
          <w:i w:val="false"/>
          <w:color w:val="000000"/>
          <w:sz w:val="28"/>
        </w:rPr>
        <w:t>
      1) участвовать в конкурсе на размещение государственного образовательного заказа;</w:t>
      </w:r>
      <w:r>
        <w:br/>
      </w:r>
      <w:r>
        <w:rPr>
          <w:rFonts w:ascii="Times New Roman"/>
          <w:b w:val="false"/>
          <w:i w:val="false"/>
          <w:color w:val="000000"/>
          <w:sz w:val="28"/>
        </w:rPr>
        <w:t>
      2) осуществлять деятельность до устранения нарушений и возобновления деятельности уполномоченным органом в области образования.</w:t>
      </w:r>
      <w:r>
        <w:br/>
      </w:r>
      <w:r>
        <w:rPr>
          <w:rFonts w:ascii="Times New Roman"/>
          <w:b w:val="false"/>
          <w:i w:val="false"/>
          <w:color w:val="000000"/>
          <w:sz w:val="28"/>
        </w:rPr>
        <w:t>
      8-4. Организации образования, реализующие образовательные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Уполномоченный орган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End w:id="64"/>
    <w:bookmarkStart w:name="z459" w:id="65"/>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26. Отзыв, прекращение действия, приостановление,</w:t>
      </w:r>
      <w:r>
        <w:br/>
      </w:r>
      <w:r>
        <w:rPr>
          <w:rFonts w:ascii="Times New Roman"/>
          <w:b w:val="false"/>
          <w:i w:val="false"/>
          <w:color w:val="000000"/>
          <w:sz w:val="28"/>
        </w:rPr>
        <w:t>
                  лишение аттестата аккредитации»;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Лишение аттестата аккредитации производится судом в порядке, установленном законами Республики Казахстан, по заявлению органа по аккредитации в случае выявления предоставления заявителем ложной информации при получении аттестата аккредитации.».</w:t>
      </w:r>
    </w:p>
    <w:bookmarkEnd w:id="65"/>
    <w:bookmarkStart w:name="z463" w:id="66"/>
    <w:p>
      <w:pPr>
        <w:spacing w:after="0"/>
        <w:ind w:left="0"/>
        <w:jc w:val="both"/>
      </w:pPr>
      <w:r>
        <w:rPr>
          <w:rFonts w:ascii="Times New Roman"/>
          <w:b w:val="false"/>
          <w:i w:val="false"/>
          <w:color w:val="000000"/>
          <w:sz w:val="28"/>
        </w:rPr>
        <w:t>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«1-1) биржевой брокер (далее – брокер)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по поручению, за счет и в интересах клиента;</w:t>
      </w:r>
      <w:r>
        <w:br/>
      </w:r>
      <w:r>
        <w:rPr>
          <w:rFonts w:ascii="Times New Roman"/>
          <w:b w:val="false"/>
          <w:i w:val="false"/>
          <w:color w:val="000000"/>
          <w:sz w:val="28"/>
        </w:rPr>
        <w:t>
      2) биржевой дилер (далее – дилер)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 а также по поручению клиента;»;</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квалификационные требования и перечень документов, подтверждающих соответствие им, к деятельности товарных бирж, биржевых брокеров и дилеров;»;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3-5)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«3-5) разрабатывает квалификационные требования и перечень документов, подтверждающих соответствие им, к деятельности товарных бирж, биржевых брокеров и дилеров;»;</w:t>
      </w:r>
      <w:r>
        <w:br/>
      </w:r>
      <w:r>
        <w:rPr>
          <w:rFonts w:ascii="Times New Roman"/>
          <w:b w:val="false"/>
          <w:i w:val="false"/>
          <w:color w:val="000000"/>
          <w:sz w:val="28"/>
        </w:rPr>
        <w:t>
      «10) осуществляет лицензирование деятельности в сфере товарных бирж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Лицензирование деятельности в сфере товарных бирж</w:t>
      </w:r>
      <w:r>
        <w:br/>
      </w:r>
      <w:r>
        <w:rPr>
          <w:rFonts w:ascii="Times New Roman"/>
          <w:b w:val="false"/>
          <w:i w:val="false"/>
          <w:color w:val="000000"/>
          <w:sz w:val="28"/>
        </w:rPr>
        <w:t>
      Лицензирование деятельности в сфере товарных бирж осуществляется в порядке, установленном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1</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«1. Брокерская и дилерская деятельность на товарной бирже осуществляется на основании лицензии, выдаваемой уполномоченным органом,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6"/>
    <w:bookmarkStart w:name="z469" w:id="67"/>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Правила деятельности и состав квалификационных комиссий определяются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Порядок приема квалификационных экзаменов для присвоения квалификации судебного эксперта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Правила деятельности и состав аттестационных комиссий определяются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Порядок проведения аттестации судебного эксперта, в том числе внеочередной,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«3. Порядок и условия выдачи, отказа в выдаче лицензии на занятие судебно-экспертной деятельностью устанавливаются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«1. Порядок, основания и условия приостановления, возобновления, прекращения действия и лишения лицензии на занятие судебно-экспертной деятельностью устанавливаются законодательством Республики Казахстан о разрешениях и уведомлениях.</w:t>
      </w:r>
      <w:r>
        <w:br/>
      </w:r>
      <w:r>
        <w:rPr>
          <w:rFonts w:ascii="Times New Roman"/>
          <w:b w:val="false"/>
          <w:i w:val="false"/>
          <w:color w:val="000000"/>
          <w:sz w:val="28"/>
        </w:rPr>
        <w:t>
      2. Помимо общих оснований, предусмотренных законодательством Республики Казахстан о разрешениях и уведомлениях, действие лицензии на занятие судебно-экспертной деятельностью физического лица приостанавливается на период:</w:t>
      </w:r>
      <w:r>
        <w:br/>
      </w:r>
      <w:r>
        <w:rPr>
          <w:rFonts w:ascii="Times New Roman"/>
          <w:b w:val="false"/>
          <w:i w:val="false"/>
          <w:color w:val="000000"/>
          <w:sz w:val="28"/>
        </w:rPr>
        <w:t>
      1) нахождения его на государственной службе;</w:t>
      </w:r>
      <w:r>
        <w:br/>
      </w:r>
      <w:r>
        <w:rPr>
          <w:rFonts w:ascii="Times New Roman"/>
          <w:b w:val="false"/>
          <w:i w:val="false"/>
          <w:color w:val="000000"/>
          <w:sz w:val="28"/>
        </w:rPr>
        <w:t>
      2) 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бюджетных средств;</w:t>
      </w:r>
      <w:r>
        <w:br/>
      </w:r>
      <w:r>
        <w:rPr>
          <w:rFonts w:ascii="Times New Roman"/>
          <w:b w:val="false"/>
          <w:i w:val="false"/>
          <w:color w:val="000000"/>
          <w:sz w:val="28"/>
        </w:rPr>
        <w:t xml:space="preserve">
      3) работы в должности эксперта в органах судебной экспертизы; </w:t>
      </w:r>
      <w:r>
        <w:br/>
      </w:r>
      <w:r>
        <w:rPr>
          <w:rFonts w:ascii="Times New Roman"/>
          <w:b w:val="false"/>
          <w:i w:val="false"/>
          <w:color w:val="000000"/>
          <w:sz w:val="28"/>
        </w:rPr>
        <w:t>
      4) прохождения срочной воинской службы.</w:t>
      </w:r>
      <w:r>
        <w:br/>
      </w:r>
      <w:r>
        <w:rPr>
          <w:rFonts w:ascii="Times New Roman"/>
          <w:b w:val="false"/>
          <w:i w:val="false"/>
          <w:color w:val="000000"/>
          <w:sz w:val="28"/>
        </w:rPr>
        <w:t>
      3. Помимо общих оснований, предусмотренных законодательством Республики Казахстан о разрешениях и уведомлениях, прекращение действия лицензии на занятие судебно-экспертной деятельностью физического лица осуществляется Министерством юстиции Республики Казахстан или уполномоченным органом в области здравоохранения в случаях:</w:t>
      </w:r>
      <w:r>
        <w:br/>
      </w:r>
      <w:r>
        <w:rPr>
          <w:rFonts w:ascii="Times New Roman"/>
          <w:b w:val="false"/>
          <w:i w:val="false"/>
          <w:color w:val="000000"/>
          <w:sz w:val="28"/>
        </w:rPr>
        <w:t>
      признания лица по вступившему в законную силу решению суда недееспособным или ограниченно дееспособным, умершим либо безвестно отсутствующим;</w:t>
      </w:r>
      <w:r>
        <w:br/>
      </w:r>
      <w:r>
        <w:rPr>
          <w:rFonts w:ascii="Times New Roman"/>
          <w:b w:val="false"/>
          <w:i w:val="false"/>
          <w:color w:val="000000"/>
          <w:sz w:val="28"/>
        </w:rPr>
        <w:t>
      утраты лицом гражданства Республики Казахстан;</w:t>
      </w:r>
      <w:r>
        <w:br/>
      </w:r>
      <w:r>
        <w:rPr>
          <w:rFonts w:ascii="Times New Roman"/>
          <w:b w:val="false"/>
          <w:i w:val="false"/>
          <w:color w:val="000000"/>
          <w:sz w:val="28"/>
        </w:rPr>
        <w:t xml:space="preserve">
      освобождения лица от уголовной ответственности по нереабилитирующим основаниям за совершение умышленного преступления; </w:t>
      </w:r>
      <w:r>
        <w:br/>
      </w:r>
      <w:r>
        <w:rPr>
          <w:rFonts w:ascii="Times New Roman"/>
          <w:b w:val="false"/>
          <w:i w:val="false"/>
          <w:color w:val="000000"/>
          <w:sz w:val="28"/>
        </w:rPr>
        <w:t>
      вступления в законную силу обвинительного приговора суда в отношении лица.</w:t>
      </w:r>
      <w:r>
        <w:br/>
      </w:r>
      <w:r>
        <w:rPr>
          <w:rFonts w:ascii="Times New Roman"/>
          <w:b w:val="false"/>
          <w:i w:val="false"/>
          <w:color w:val="000000"/>
          <w:sz w:val="28"/>
        </w:rPr>
        <w:t xml:space="preserve">
      4. Помимо общих оснований, предусмотренных законодательством Республики Казахстан о разрешениях и уведомлениях, лишение лицензии на занятие судебно-экспертной деятельностью физического лица осуществляется в судебном порядке по иску Министерства юстиции Республики Казахстан или уполномоченного органа в области здравоохранения в случаях: </w:t>
      </w:r>
      <w:r>
        <w:br/>
      </w:r>
      <w:r>
        <w:rPr>
          <w:rFonts w:ascii="Times New Roman"/>
          <w:b w:val="false"/>
          <w:i w:val="false"/>
          <w:color w:val="000000"/>
          <w:sz w:val="28"/>
        </w:rPr>
        <w:t>
      1) грубого либо неоднократного нарушения лицом законодательства Республики Казахстан при осуществлении судебно-экспертной деятельности;</w:t>
      </w:r>
      <w:r>
        <w:br/>
      </w:r>
      <w:r>
        <w:rPr>
          <w:rFonts w:ascii="Times New Roman"/>
          <w:b w:val="false"/>
          <w:i w:val="false"/>
          <w:color w:val="000000"/>
          <w:sz w:val="28"/>
        </w:rPr>
        <w:t>
      2) невозможности исполнения лицом обязанностей судебного эксперта вследствие недостаточного уровня профессиональной подготовки, подтвержденного результатами его аттестации;</w:t>
      </w:r>
      <w:r>
        <w:br/>
      </w:r>
      <w:r>
        <w:rPr>
          <w:rFonts w:ascii="Times New Roman"/>
          <w:b w:val="false"/>
          <w:i w:val="false"/>
          <w:color w:val="000000"/>
          <w:sz w:val="28"/>
        </w:rPr>
        <w:t>
      3) уклонения лица от прохождения аттестации.</w:t>
      </w:r>
      <w:r>
        <w:br/>
      </w:r>
      <w:r>
        <w:rPr>
          <w:rFonts w:ascii="Times New Roman"/>
          <w:b w:val="false"/>
          <w:i w:val="false"/>
          <w:color w:val="000000"/>
          <w:sz w:val="28"/>
        </w:rPr>
        <w:t>
      В указанных случаях комиссия по лицензированию судебно-экспертной деятельности при Министерстве юстиции Республики Казахстан или уполномоченном органе в области здравоохранения обращается к руководителю лицензирующего органа с представлением о подготовке искового заявления о лишении лицензии на занятие судебно-экспертной деятельностью.</w:t>
      </w:r>
      <w:r>
        <w:br/>
      </w:r>
      <w:r>
        <w:rPr>
          <w:rFonts w:ascii="Times New Roman"/>
          <w:b w:val="false"/>
          <w:i w:val="false"/>
          <w:color w:val="000000"/>
          <w:sz w:val="28"/>
        </w:rPr>
        <w:t>
      Лишение лицензии на занятие судебно-экспертной деятельностью влечет прекращение ее действия.».</w:t>
      </w:r>
    </w:p>
    <w:bookmarkEnd w:id="67"/>
    <w:bookmarkStart w:name="z478" w:id="68"/>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142 изложить в следующей редакции:</w:t>
      </w:r>
      <w:r>
        <w:br/>
      </w:r>
      <w:r>
        <w:rPr>
          <w:rFonts w:ascii="Times New Roman"/>
          <w:b w:val="false"/>
          <w:i w:val="false"/>
          <w:color w:val="000000"/>
          <w:sz w:val="28"/>
        </w:rPr>
        <w:t>
      «3. Перечень документов, необходимых для допуска к сдаче квалификационного экзамена, устанавливается положением о квалификационных экзаменах, утверждаемым уполномоченным органом. Сроки и порядок выдачи лицензии частного судебного исполнителя устанавливаются в соответствии с законодательством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Помимо общих оснований, предусмотренных законодательством Республики Казахстан о разрешениях и уведомлениях, прекращение действия лицензии частного судебного исполнителя осуществляется в судебном порядке по иску уполномоченного органа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Помимо общих оснований, предусмотренных законодательством Республики Казахстан о разрешениях и уведомлениях, действие лицензии частного судебного исполнителя прекращается по решению уполномоченного органа в случаях:».</w:t>
      </w:r>
    </w:p>
    <w:bookmarkEnd w:id="68"/>
    <w:bookmarkStart w:name="z485" w:id="69"/>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61-1) следующего содержания:</w:t>
      </w:r>
      <w:r>
        <w:br/>
      </w:r>
      <w:r>
        <w:rPr>
          <w:rFonts w:ascii="Times New Roman"/>
          <w:b w:val="false"/>
          <w:i w:val="false"/>
          <w:color w:val="000000"/>
          <w:sz w:val="28"/>
        </w:rPr>
        <w:t>
      «61-1) утверждает формы и сроки отчетности об исполнении программы развития переработки попутного газа;»;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разработка форм и сроков отчетности об исполнении программы развития переработки попутного газа;»;</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осуществление лицензирования в сфере нефти и газа;»;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«Проект контракта на недропользование подлежит следующим обязательным экспертизам: правовой, экологической, экономической.»;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63. Рабочая программа</w:t>
      </w:r>
      <w:r>
        <w:br/>
      </w:r>
      <w:r>
        <w:rPr>
          <w:rFonts w:ascii="Times New Roman"/>
          <w:b w:val="false"/>
          <w:i w:val="false"/>
          <w:color w:val="000000"/>
          <w:sz w:val="28"/>
        </w:rPr>
        <w:t>
      1. Рабочая программа является обязательной частью (приложением) контракта, составляется на основе разработанных и утвержденных в установленном порядке проектных документов.</w:t>
      </w:r>
      <w:r>
        <w:br/>
      </w:r>
      <w:r>
        <w:rPr>
          <w:rFonts w:ascii="Times New Roman"/>
          <w:b w:val="false"/>
          <w:i w:val="false"/>
          <w:color w:val="000000"/>
          <w:sz w:val="28"/>
        </w:rPr>
        <w:t xml:space="preserve">
      2. При изменении показателей проектных документов, в результате которого изменяются показатели рабочей программы, в рабочую программу должны быть внесены соответствующие изменения. Изменения в рабочую программу вносятся путем подписания дополнительного соглашения к контракту между недропользователем и компетентным органом или местным исполнительным органом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статьи 68 изложить в следующей редакции:</w:t>
      </w:r>
      <w:r>
        <w:br/>
      </w:r>
      <w:r>
        <w:rPr>
          <w:rFonts w:ascii="Times New Roman"/>
          <w:b w:val="false"/>
          <w:i w:val="false"/>
          <w:color w:val="000000"/>
          <w:sz w:val="28"/>
        </w:rPr>
        <w:t>
      «3. Контракт на недропользование заключается на основании утвержденных в установленном порядке проектных документов, а также получения результатов обязательных экспертиз, позволяющих заключить контракт.»;</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«4. Если при проведении разведки или добычи полезных ископаемых обнаружится,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изменения условий контракта, без проведения конкурса в порядке и сроки, установленные настоящим Законом, для заключения контракта, в случае, если эта территория свободна от недропользования.»;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8</w:t>
      </w:r>
      <w:r>
        <w:rPr>
          <w:rFonts w:ascii="Times New Roman"/>
          <w:b w:val="false"/>
          <w:i w:val="false"/>
          <w:color w:val="000000"/>
          <w:sz w:val="28"/>
        </w:rPr>
        <w:t xml:space="preserve"> статьи 93 изложить в следующей редакции:</w:t>
      </w:r>
      <w:r>
        <w:br/>
      </w:r>
      <w:r>
        <w:rPr>
          <w:rFonts w:ascii="Times New Roman"/>
          <w:b w:val="false"/>
          <w:i w:val="false"/>
          <w:color w:val="000000"/>
          <w:sz w:val="28"/>
        </w:rPr>
        <w:t>
      «8. Недропользователь, осуществляющий нефтяные операции на море, не вправе начать строительство или размещение морского сооружения без получения разрешения компетентного органа. Для получения разрешения такой недропользователь обязан обратиться с заявлением в компетентный орган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по строительству такого морского сооружения. Компетентный орган обязан рассмотреть заявление недропользователя, осуществляющего нефтяные операции на море, и принять соответствующее решение не позднее тридцати рабочих дней с момента подачи заявления.</w:t>
      </w:r>
      <w:r>
        <w:br/>
      </w:r>
      <w:r>
        <w:rPr>
          <w:rFonts w:ascii="Times New Roman"/>
          <w:b w:val="false"/>
          <w:i w:val="false"/>
          <w:color w:val="000000"/>
          <w:sz w:val="28"/>
        </w:rPr>
        <w:t>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1</w:t>
      </w:r>
      <w:r>
        <w:rPr>
          <w:rFonts w:ascii="Times New Roman"/>
          <w:b w:val="false"/>
          <w:i w:val="false"/>
          <w:color w:val="000000"/>
          <w:sz w:val="28"/>
        </w:rPr>
        <w:t xml:space="preserve"> статьи 96 изложить в следующей редакции:</w:t>
      </w:r>
      <w:r>
        <w:br/>
      </w:r>
      <w:r>
        <w:rPr>
          <w:rFonts w:ascii="Times New Roman"/>
          <w:b w:val="false"/>
          <w:i w:val="false"/>
          <w:color w:val="000000"/>
          <w:sz w:val="28"/>
        </w:rPr>
        <w:t>
      «1. Недропользователь, осуществляющий строительство и эксплуатацию нефтегазопроводов на море, не вправе начать работы по строительству, монтажу или прокладке нефтегазопроводов без разрешения компетентного органа. Такое разрешение выдается в общем порядке, установленном </w:t>
      </w:r>
      <w:r>
        <w:rPr>
          <w:rFonts w:ascii="Times New Roman"/>
          <w:b w:val="false"/>
          <w:i w:val="false"/>
          <w:color w:val="000000"/>
          <w:sz w:val="28"/>
        </w:rPr>
        <w:t>пунктом 8</w:t>
      </w:r>
      <w:r>
        <w:rPr>
          <w:rFonts w:ascii="Times New Roman"/>
          <w:b w:val="false"/>
          <w:i w:val="false"/>
          <w:color w:val="000000"/>
          <w:sz w:val="28"/>
        </w:rPr>
        <w:t xml:space="preserve"> статьи 93 настоящего Закона.»;</w:t>
      </w:r>
      <w:r>
        <w:br/>
      </w:r>
      <w:r>
        <w:rPr>
          <w:rFonts w:ascii="Times New Roman"/>
          <w:b w:val="false"/>
          <w:i w:val="false"/>
          <w:color w:val="000000"/>
          <w:sz w:val="28"/>
        </w:rPr>
        <w:t>
</w:t>
      </w:r>
      <w:r>
        <w:rPr>
          <w:rFonts w:ascii="Times New Roman"/>
          <w:b w:val="false"/>
          <w:i w:val="false"/>
          <w:color w:val="000000"/>
          <w:sz w:val="28"/>
        </w:rPr>
        <w:t>
      9) пункт 1 статьи 100 изложить в следующей редакции:</w:t>
      </w:r>
      <w:r>
        <w:br/>
      </w:r>
      <w:r>
        <w:rPr>
          <w:rFonts w:ascii="Times New Roman"/>
          <w:b w:val="false"/>
          <w:i w:val="false"/>
          <w:color w:val="000000"/>
          <w:sz w:val="28"/>
        </w:rPr>
        <w:t>
      «1. Морские научные исследования могут проводиться только с уведомлением компетентного органа о начале исследования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Правила проведения морских научных исследований утверждаются Правительством Республики Казахстан.».</w:t>
      </w:r>
    </w:p>
    <w:bookmarkEnd w:id="69"/>
    <w:bookmarkStart w:name="z500" w:id="70"/>
    <w:p>
      <w:pPr>
        <w:spacing w:after="0"/>
        <w:ind w:left="0"/>
        <w:jc w:val="both"/>
      </w:pPr>
      <w:r>
        <w:rPr>
          <w:rFonts w:ascii="Times New Roman"/>
          <w:b w:val="false"/>
          <w:i w:val="false"/>
          <w:color w:val="000000"/>
          <w:sz w:val="28"/>
        </w:rPr>
        <w:t xml:space="preserve">
      71. </w:t>
      </w:r>
      <w:r>
        <w:rPr>
          <w:rFonts w:ascii="Times New Roman"/>
          <w:b w:val="false"/>
          <w:i w:val="false"/>
          <w:color w:val="ff0000"/>
          <w:sz w:val="28"/>
        </w:rPr>
        <w:t>Исключен Законом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w:t>
      </w:r>
    </w:p>
    <w:bookmarkEnd w:id="70"/>
    <w:bookmarkStart w:name="z503" w:id="71"/>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6)</w:t>
      </w:r>
      <w:r>
        <w:rPr>
          <w:rFonts w:ascii="Times New Roman"/>
          <w:b w:val="false"/>
          <w:i w:val="false"/>
          <w:color w:val="000000"/>
          <w:sz w:val="28"/>
        </w:rPr>
        <w:t xml:space="preserve"> части третьей пункта 3 статьи 16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102)</w:t>
      </w:r>
      <w:r>
        <w:rPr>
          <w:rFonts w:ascii="Times New Roman"/>
          <w:b w:val="false"/>
          <w:i w:val="false"/>
          <w:color w:val="000000"/>
          <w:sz w:val="28"/>
        </w:rPr>
        <w:t xml:space="preserve"> пункта 1 приложения изложить в следующей редакции:</w:t>
      </w:r>
      <w:r>
        <w:br/>
      </w:r>
      <w:r>
        <w:rPr>
          <w:rFonts w:ascii="Times New Roman"/>
          <w:b w:val="false"/>
          <w:i w:val="false"/>
          <w:color w:val="000000"/>
          <w:sz w:val="28"/>
        </w:rPr>
        <w:t>
      «102) в области разрешительного контроля;».</w:t>
      </w:r>
    </w:p>
    <w:bookmarkEnd w:id="71"/>
    <w:bookmarkStart w:name="z506" w:id="72"/>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 Уведомление о начале или прекращении осуществления</w:t>
      </w:r>
      <w:r>
        <w:br/>
      </w:r>
      <w:r>
        <w:rPr>
          <w:rFonts w:ascii="Times New Roman"/>
          <w:b w:val="false"/>
          <w:i w:val="false"/>
          <w:color w:val="000000"/>
          <w:sz w:val="28"/>
        </w:rPr>
        <w:t>
                  деятельности, связанной с оптовыми поставками</w:t>
      </w:r>
      <w:r>
        <w:br/>
      </w:r>
      <w:r>
        <w:rPr>
          <w:rFonts w:ascii="Times New Roman"/>
          <w:b w:val="false"/>
          <w:i w:val="false"/>
          <w:color w:val="000000"/>
          <w:sz w:val="28"/>
        </w:rPr>
        <w:t>
                  нефтепродуктов»;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Оптовые поставщики нефтепродуктов до начала или прекращения осуществления деятельности, связанной с оптовыми поставками нефтепродуктов, обязаны уведомить об этом уполномоченный орган в области производства нефтепродуктов в порядке, установленном </w:t>
      </w:r>
      <w:r>
        <w:rPr>
          <w:rFonts w:ascii="Times New Roman"/>
          <w:b w:val="false"/>
          <w:i w:val="false"/>
          <w:color w:val="000000"/>
          <w:sz w:val="28"/>
        </w:rPr>
        <w:t>Законом</w:t>
      </w:r>
      <w:r>
        <w:rPr>
          <w:rFonts w:ascii="Times New Roman"/>
          <w:b w:val="false"/>
          <w:i w:val="false"/>
          <w:color w:val="000000"/>
          <w:sz w:val="28"/>
        </w:rPr>
        <w:t>  Республики Казахстан «О разрешениях и уведомлениях».»;</w:t>
      </w:r>
      <w:r>
        <w:br/>
      </w:r>
      <w:r>
        <w:rPr>
          <w:rFonts w:ascii="Times New Roman"/>
          <w:b w:val="false"/>
          <w:i w:val="false"/>
          <w:color w:val="000000"/>
          <w:sz w:val="28"/>
        </w:rPr>
        <w:t>
      «3. В случае прекращения права владения и (или) пользования резервуаром или базой нефтепродуктов оптовый поставщик нефтепродуктов подает уведомление о прекращении осуществления деятельности, связанной с оптовыми поставками нефтепродуктов.»;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21 дополнить частью второй следующего содержания:</w:t>
      </w:r>
      <w:r>
        <w:br/>
      </w:r>
      <w:r>
        <w:rPr>
          <w:rFonts w:ascii="Times New Roman"/>
          <w:b w:val="false"/>
          <w:i w:val="false"/>
          <w:color w:val="000000"/>
          <w:sz w:val="28"/>
        </w:rPr>
        <w:t>
      «Хранение и оптовая реализация нефтепродуктов должны осуществляться при условии соблюдения </w:t>
      </w:r>
      <w:r>
        <w:rPr>
          <w:rFonts w:ascii="Times New Roman"/>
          <w:b w:val="false"/>
          <w:i w:val="false"/>
          <w:color w:val="000000"/>
          <w:sz w:val="28"/>
        </w:rPr>
        <w:t>пункта 5</w:t>
      </w:r>
      <w:r>
        <w:rPr>
          <w:rFonts w:ascii="Times New Roman"/>
          <w:b w:val="false"/>
          <w:i w:val="false"/>
          <w:color w:val="000000"/>
          <w:sz w:val="28"/>
        </w:rPr>
        <w:t xml:space="preserve"> статьи 19 настоящего Закона.».</w:t>
      </w:r>
    </w:p>
    <w:bookmarkEnd w:id="72"/>
    <w:bookmarkStart w:name="z511" w:id="73"/>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«Государственная регистрация осуществляется в срок до пяти рабочих дней со дня поступления заявления в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6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«8. При отказе в государственной регистрации уполномоченный орган не позднее пяти рабочих дней со дня поступления заявления направляет заявителю письменный мотивированный ответ с указанием причин отказа.»;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Лицензирование деятельности в сфере использования</w:t>
      </w:r>
      <w:r>
        <w:br/>
      </w:r>
      <w:r>
        <w:rPr>
          <w:rFonts w:ascii="Times New Roman"/>
          <w:b w:val="false"/>
          <w:i w:val="false"/>
          <w:color w:val="000000"/>
          <w:sz w:val="28"/>
        </w:rPr>
        <w:t xml:space="preserve">
                  космического пространства </w:t>
      </w:r>
      <w:r>
        <w:br/>
      </w:r>
      <w:r>
        <w:rPr>
          <w:rFonts w:ascii="Times New Roman"/>
          <w:b w:val="false"/>
          <w:i w:val="false"/>
          <w:color w:val="000000"/>
          <w:sz w:val="28"/>
        </w:rPr>
        <w:t>
      Деятельность физических и юридических лиц в сфере использования космического пространства осуществляется на основании лицензии, выдаваемой в соответствии с законодательством Республики Казахстан о разрешениях и уведомлениях.».</w:t>
      </w:r>
    </w:p>
    <w:bookmarkEnd w:id="73"/>
    <w:bookmarkStart w:name="z517" w:id="74"/>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«13) газосетевая организация – юридическое лицо, имеющее свидетельство об аккредитации и осуществляющее эксплуатацию газонаполнительной станции, а также оптовую и розничную реализацию сжиженного нефтяного газа на условиях, установленных настоящим Законом;»;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пункта 7 статьи 28 изложить в следующей редакции:</w:t>
      </w:r>
      <w:r>
        <w:br/>
      </w:r>
      <w:r>
        <w:rPr>
          <w:rFonts w:ascii="Times New Roman"/>
          <w:b w:val="false"/>
          <w:i w:val="false"/>
          <w:color w:val="000000"/>
          <w:sz w:val="28"/>
        </w:rPr>
        <w:t>
      «2) эксплуатация одних и тех же газонаполнительных станций одновременно двумя и более газосетевыми организациями;».</w:t>
      </w:r>
    </w:p>
    <w:bookmarkEnd w:id="74"/>
    <w:bookmarkStart w:name="z520" w:id="75"/>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w:t>
      </w:r>
      <w:r>
        <w:br/>
      </w:r>
      <w:r>
        <w:rPr>
          <w:rFonts w:ascii="Times New Roman"/>
          <w:b w:val="false"/>
          <w:i w:val="false"/>
          <w:color w:val="000000"/>
          <w:sz w:val="28"/>
        </w:rPr>
        <w:t>
</w:t>
      </w:r>
      <w:r>
        <w:rPr>
          <w:rFonts w:ascii="Times New Roman"/>
          <w:b w:val="false"/>
          <w:i w:val="false"/>
          <w:color w:val="000000"/>
          <w:sz w:val="28"/>
        </w:rPr>
        <w:t>
      1) подпункт 8) </w:t>
      </w:r>
      <w:r>
        <w:rPr>
          <w:rFonts w:ascii="Times New Roman"/>
          <w:b w:val="false"/>
          <w:i w:val="false"/>
          <w:color w:val="000000"/>
          <w:sz w:val="28"/>
        </w:rPr>
        <w:t>пункта 1</w:t>
      </w:r>
      <w:r>
        <w:rPr>
          <w:rFonts w:ascii="Times New Roman"/>
          <w:b w:val="false"/>
          <w:i w:val="false"/>
          <w:color w:val="000000"/>
          <w:sz w:val="28"/>
        </w:rPr>
        <w:t xml:space="preserve"> статьи 7 изложить в следующей редакции: </w:t>
      </w:r>
      <w:r>
        <w:br/>
      </w:r>
      <w:r>
        <w:rPr>
          <w:rFonts w:ascii="Times New Roman"/>
          <w:b w:val="false"/>
          <w:i w:val="false"/>
          <w:color w:val="000000"/>
          <w:sz w:val="28"/>
        </w:rPr>
        <w:t>
      «8) осуществляет лицензирование деятельности в области телерадиовещания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 Лицензирование деятельности в области телерадиовещания осуществляет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5"/>
    <w:bookmarkStart w:name="z523" w:id="76"/>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Лицензирование деятельности в области</w:t>
      </w:r>
      <w:r>
        <w:br/>
      </w:r>
      <w:r>
        <w:rPr>
          <w:rFonts w:ascii="Times New Roman"/>
          <w:b w:val="false"/>
          <w:i w:val="false"/>
          <w:color w:val="000000"/>
          <w:sz w:val="28"/>
        </w:rPr>
        <w:t>
                 магистрального трубопровода</w:t>
      </w:r>
      <w:r>
        <w:br/>
      </w:r>
      <w:r>
        <w:rPr>
          <w:rFonts w:ascii="Times New Roman"/>
          <w:b w:val="false"/>
          <w:i w:val="false"/>
          <w:color w:val="000000"/>
          <w:sz w:val="28"/>
        </w:rPr>
        <w:t>
      Отдельные виды деятельности в области магистрального трубопровода подлежат лицензированию в соответствии с законодательством Республики Казахстан о разрешениях и уведомлениях.».</w:t>
      </w:r>
    </w:p>
    <w:bookmarkEnd w:id="76"/>
    <w:bookmarkStart w:name="z525" w:id="77"/>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Микрофинансовая организация обязана получить предварительное согласие уполномоченного органа для предложения микрокредитов в порядке, предусмотренном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пункта 1 статьи 14 исключить;</w:t>
      </w:r>
      <w:r>
        <w:br/>
      </w:r>
      <w:r>
        <w:rPr>
          <w:rFonts w:ascii="Times New Roman"/>
          <w:b w:val="false"/>
          <w:i w:val="false"/>
          <w:color w:val="000000"/>
          <w:sz w:val="28"/>
        </w:rPr>
        <w:t>
</w:t>
      </w:r>
      <w:r>
        <w:rPr>
          <w:rFonts w:ascii="Times New Roman"/>
          <w:b w:val="false"/>
          <w:i w:val="false"/>
          <w:color w:val="000000"/>
          <w:sz w:val="28"/>
        </w:rPr>
        <w:t>
      3) дополнить статьей 31-1 следующего содержания:</w:t>
      </w:r>
      <w:r>
        <w:br/>
      </w:r>
      <w:r>
        <w:rPr>
          <w:rFonts w:ascii="Times New Roman"/>
          <w:b w:val="false"/>
          <w:i w:val="false"/>
          <w:color w:val="000000"/>
          <w:sz w:val="28"/>
        </w:rPr>
        <w:t>
      «Статья 31-1. Согласование услуг микрофинансовой организации</w:t>
      </w:r>
      <w:r>
        <w:br/>
      </w:r>
      <w:r>
        <w:rPr>
          <w:rFonts w:ascii="Times New Roman"/>
          <w:b w:val="false"/>
          <w:i w:val="false"/>
          <w:color w:val="000000"/>
          <w:sz w:val="28"/>
        </w:rPr>
        <w:t>
      1. Микрофинансовая организация обязана получить согласие уполномоченного органа для предложения услуг по предоставлению микрокредитов потребителям микрофинансовой организации в порядке, предусмотренном нормативным правовым актом уполномоченного органа.</w:t>
      </w:r>
      <w:r>
        <w:br/>
      </w:r>
      <w:r>
        <w:rPr>
          <w:rFonts w:ascii="Times New Roman"/>
          <w:b w:val="false"/>
          <w:i w:val="false"/>
          <w:color w:val="000000"/>
          <w:sz w:val="28"/>
        </w:rPr>
        <w:t>
      2. Уполномоченный орган письменно уведомляет микрофинансовую организацию о принятом решении.</w:t>
      </w:r>
      <w:r>
        <w:br/>
      </w:r>
      <w:r>
        <w:rPr>
          <w:rFonts w:ascii="Times New Roman"/>
          <w:b w:val="false"/>
          <w:i w:val="false"/>
          <w:color w:val="000000"/>
          <w:sz w:val="28"/>
        </w:rPr>
        <w:t>
      3. Уполномоченный орган отказывает микрофинансовой организации в выдаче согласия для предложения услуг по предоставлению микрокредитов потребителям микрофинансовой организации в случае представления неполного пакета документов либо несоответствия представленных документов требованиям, предусмотренным нормативным правовым актом уполномоченного органа.</w:t>
      </w:r>
      <w:r>
        <w:br/>
      </w:r>
      <w:r>
        <w:rPr>
          <w:rFonts w:ascii="Times New Roman"/>
          <w:b w:val="false"/>
          <w:i w:val="false"/>
          <w:color w:val="000000"/>
          <w:sz w:val="28"/>
        </w:rPr>
        <w:t>
      4. Уполномоченный орган ведет учет выданных микрофинансовым организациям согласий для предложения микрокредитов потребителям микрофинансовой организации.».</w:t>
      </w:r>
    </w:p>
    <w:bookmarkEnd w:id="77"/>
    <w:bookmarkStart w:name="z529" w:id="78"/>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Разрешительные требования, предъявляемые к лицам для осуществления деятельности в качестве администратора:</w:t>
      </w:r>
      <w:r>
        <w:br/>
      </w:r>
      <w:r>
        <w:rPr>
          <w:rFonts w:ascii="Times New Roman"/>
          <w:b w:val="false"/>
          <w:i w:val="false"/>
          <w:color w:val="000000"/>
          <w:sz w:val="28"/>
        </w:rPr>
        <w:t>
      1) наличие высшего юридического или экономического образования;</w:t>
      </w:r>
      <w:r>
        <w:br/>
      </w:r>
      <w:r>
        <w:rPr>
          <w:rFonts w:ascii="Times New Roman"/>
          <w:b w:val="false"/>
          <w:i w:val="false"/>
          <w:color w:val="000000"/>
          <w:sz w:val="28"/>
        </w:rPr>
        <w:t>
      2) наличие опыта работы не менее трех лет в экономической, финансовой или юридической сферах деятельности;</w:t>
      </w:r>
      <w:r>
        <w:br/>
      </w:r>
      <w:r>
        <w:rPr>
          <w:rFonts w:ascii="Times New Roman"/>
          <w:b w:val="false"/>
          <w:i w:val="false"/>
          <w:color w:val="000000"/>
          <w:sz w:val="28"/>
        </w:rPr>
        <w:t>
      3) гражданство Республики Казахстан;</w:t>
      </w:r>
      <w:r>
        <w:br/>
      </w:r>
      <w:r>
        <w:rPr>
          <w:rFonts w:ascii="Times New Roman"/>
          <w:b w:val="false"/>
          <w:i w:val="false"/>
          <w:color w:val="000000"/>
          <w:sz w:val="28"/>
        </w:rPr>
        <w:t>
      4) отсутствие сведений о состоянии на учете в наркологическом или психиатрическом диспансере;</w:t>
      </w:r>
      <w:r>
        <w:br/>
      </w:r>
      <w:r>
        <w:rPr>
          <w:rFonts w:ascii="Times New Roman"/>
          <w:b w:val="false"/>
          <w:i w:val="false"/>
          <w:color w:val="000000"/>
          <w:sz w:val="28"/>
        </w:rPr>
        <w:t>
      5) отсутствие непогашенной или неснятой судимости;</w:t>
      </w:r>
      <w:r>
        <w:br/>
      </w:r>
      <w:r>
        <w:rPr>
          <w:rFonts w:ascii="Times New Roman"/>
          <w:b w:val="false"/>
          <w:i w:val="false"/>
          <w:color w:val="000000"/>
          <w:sz w:val="28"/>
        </w:rPr>
        <w:t>
      6) отсутствие сведений о признании судом недееспособным или ограниченно дееспособным.</w:t>
      </w:r>
      <w:r>
        <w:br/>
      </w:r>
      <w:r>
        <w:rPr>
          <w:rFonts w:ascii="Times New Roman"/>
          <w:b w:val="false"/>
          <w:i w:val="false"/>
          <w:color w:val="000000"/>
          <w:sz w:val="28"/>
        </w:rPr>
        <w:t>
      5. Основаниями для регистрации в качестве администратора являются сдача квалификационного экзамена и соответствие разрешительным требованиям.</w:t>
      </w:r>
      <w:r>
        <w:br/>
      </w:r>
      <w:r>
        <w:rPr>
          <w:rFonts w:ascii="Times New Roman"/>
          <w:b w:val="false"/>
          <w:i w:val="false"/>
          <w:color w:val="000000"/>
          <w:sz w:val="28"/>
        </w:rPr>
        <w:t>
      Квалификационный экзамен проводится по мере необходимости, но не реже одного раза в квартал.</w:t>
      </w:r>
      <w:r>
        <w:br/>
      </w:r>
      <w:r>
        <w:rPr>
          <w:rFonts w:ascii="Times New Roman"/>
          <w:b w:val="false"/>
          <w:i w:val="false"/>
          <w:color w:val="000000"/>
          <w:sz w:val="28"/>
        </w:rPr>
        <w:t>
      Порядок проведения квалификационного экзамена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несоответствия заявителя разрешительным требованиям, установленным настоящей статьей;»;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15</w:t>
      </w:r>
      <w:r>
        <w:rPr>
          <w:rFonts w:ascii="Times New Roman"/>
          <w:b w:val="false"/>
          <w:i w:val="false"/>
          <w:color w:val="000000"/>
          <w:sz w:val="28"/>
        </w:rPr>
        <w:t xml:space="preserve"> дополнить подпунктами 23-1) и 23-2) следующего содержания:</w:t>
      </w:r>
      <w:r>
        <w:br/>
      </w:r>
      <w:r>
        <w:rPr>
          <w:rFonts w:ascii="Times New Roman"/>
          <w:b w:val="false"/>
          <w:i w:val="false"/>
          <w:color w:val="000000"/>
          <w:sz w:val="28"/>
        </w:rPr>
        <w:t>
      «23-1) разрабатывает формы заявлений на регистрацию, снятие с регистрации, внесение изменений в данные зарегистрированного лица, а также формы подтверждения и отказа в регистрации;</w:t>
      </w:r>
      <w:r>
        <w:br/>
      </w:r>
      <w:r>
        <w:rPr>
          <w:rFonts w:ascii="Times New Roman"/>
          <w:b w:val="false"/>
          <w:i w:val="false"/>
          <w:color w:val="000000"/>
          <w:sz w:val="28"/>
        </w:rPr>
        <w:t>
      23-2) разрабатывает порядок проведения квалификационного экзамена;».</w:t>
      </w:r>
      <w:r>
        <w:br/>
      </w:r>
      <w:r>
        <w:rPr>
          <w:rFonts w:ascii="Times New Roman"/>
          <w:b w:val="false"/>
          <w:i w:val="false"/>
          <w:color w:val="000000"/>
          <w:sz w:val="28"/>
        </w:rPr>
        <w:t>
</w:t>
      </w:r>
      <w:r>
        <w:rPr>
          <w:rFonts w:ascii="Times New Roman"/>
          <w:b w:val="false"/>
          <w:i w:val="false"/>
          <w:color w:val="ff0000"/>
          <w:sz w:val="28"/>
        </w:rPr>
        <w:t>      Сноска. Статья 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(порядок введения в действие см.</w:t>
      </w:r>
      <w:r>
        <w:rPr>
          <w:rFonts w:ascii="Times New Roman"/>
          <w:b w:val="false"/>
          <w:i w:val="false"/>
          <w:color w:val="000000"/>
          <w:sz w:val="28"/>
        </w:rPr>
        <w:t> </w:t>
      </w:r>
      <w:r>
        <w:rPr>
          <w:rFonts w:ascii="Times New Roman"/>
          <w:b w:val="false"/>
          <w:i w:val="false"/>
          <w:color w:val="000000"/>
          <w:sz w:val="28"/>
        </w:rPr>
        <w:t>ст. 3</w:t>
      </w:r>
      <w:r>
        <w:rPr>
          <w:rFonts w:ascii="Times New Roman"/>
          <w:b w:val="false"/>
          <w:i w:val="false"/>
          <w:color w:val="ff0000"/>
          <w:sz w:val="28"/>
        </w:rPr>
        <w:t>); 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 xml:space="preserve">(вводится в действие с 20.11.2014); от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20.11.2014).</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подпункта 9)</w:t>
      </w:r>
      <w:r>
        <w:rPr>
          <w:rFonts w:ascii="Times New Roman"/>
          <w:b w:val="false"/>
          <w:i w:val="false"/>
          <w:color w:val="000000"/>
          <w:sz w:val="28"/>
        </w:rPr>
        <w:t xml:space="preserve"> пункта 5 статьи 1, который вводится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подпунктов 10)</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5 статьи 1, которые вводятся в действие с 1 января 2014 года;</w:t>
      </w:r>
      <w:r>
        <w:br/>
      </w:r>
      <w:r>
        <w:rPr>
          <w:rFonts w:ascii="Times New Roman"/>
          <w:b w:val="false"/>
          <w:i w:val="false"/>
          <w:color w:val="000000"/>
          <w:sz w:val="28"/>
        </w:rPr>
        <w:t>
</w:t>
      </w:r>
      <w:r>
        <w:rPr>
          <w:rFonts w:ascii="Times New Roman"/>
          <w:b w:val="false"/>
          <w:i w:val="false"/>
          <w:color w:val="000000"/>
          <w:sz w:val="28"/>
        </w:rPr>
        <w:t>
      3) абзацев второго – четвертого </w:t>
      </w:r>
      <w:r>
        <w:rPr>
          <w:rFonts w:ascii="Times New Roman"/>
          <w:b w:val="false"/>
          <w:i w:val="false"/>
          <w:color w:val="000000"/>
          <w:sz w:val="28"/>
        </w:rPr>
        <w:t>подпункта 6)</w:t>
      </w:r>
      <w:r>
        <w:rPr>
          <w:rFonts w:ascii="Times New Roman"/>
          <w:b w:val="false"/>
          <w:i w:val="false"/>
          <w:color w:val="000000"/>
          <w:sz w:val="28"/>
        </w:rPr>
        <w:t>, </w:t>
      </w:r>
      <w:r>
        <w:rPr>
          <w:rFonts w:ascii="Times New Roman"/>
          <w:b w:val="false"/>
          <w:i w:val="false"/>
          <w:color w:val="000000"/>
          <w:sz w:val="28"/>
        </w:rPr>
        <w:t>подпункта 8)</w:t>
      </w:r>
      <w:r>
        <w:rPr>
          <w:rFonts w:ascii="Times New Roman"/>
          <w:b w:val="false"/>
          <w:i w:val="false"/>
          <w:color w:val="000000"/>
          <w:sz w:val="28"/>
        </w:rPr>
        <w:t xml:space="preserve"> пункта 5 статьи 1, которые вводятся в действие с 1 января 2014 года и действуют до 1 января 2016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подпункта 1)</w:t>
      </w:r>
      <w:r>
        <w:rPr>
          <w:rFonts w:ascii="Times New Roman"/>
          <w:b w:val="false"/>
          <w:i w:val="false"/>
          <w:color w:val="000000"/>
          <w:sz w:val="28"/>
        </w:rPr>
        <w:t>, абзацев пятого, шестого, седьмого и восьмого </w:t>
      </w:r>
      <w:r>
        <w:rPr>
          <w:rFonts w:ascii="Times New Roman"/>
          <w:b w:val="false"/>
          <w:i w:val="false"/>
          <w:color w:val="000000"/>
          <w:sz w:val="28"/>
        </w:rPr>
        <w:t>подпункта 6)</w:t>
      </w:r>
      <w:r>
        <w:rPr>
          <w:rFonts w:ascii="Times New Roman"/>
          <w:b w:val="false"/>
          <w:i w:val="false"/>
          <w:color w:val="000000"/>
          <w:sz w:val="28"/>
        </w:rPr>
        <w:t xml:space="preserve"> пункта 5 статьи 1, которые вводятся в действие с 1 января 2014 года и действуют до 1 января 2017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подпункта 7)</w:t>
      </w:r>
      <w:r>
        <w:rPr>
          <w:rFonts w:ascii="Times New Roman"/>
          <w:b w:val="false"/>
          <w:i w:val="false"/>
          <w:color w:val="000000"/>
          <w:sz w:val="28"/>
        </w:rPr>
        <w:t xml:space="preserve"> пункта 5 статьи 1, который вводится в действие с 1 января 2014 года и действует до 1 января 2027 года.</w:t>
      </w:r>
      <w:r>
        <w:br/>
      </w:r>
      <w:r>
        <w:rPr>
          <w:rFonts w:ascii="Times New Roman"/>
          <w:b w:val="false"/>
          <w:i w:val="false"/>
          <w:color w:val="000000"/>
          <w:sz w:val="28"/>
        </w:rPr>
        <w:t>
</w:t>
      </w:r>
      <w:r>
        <w:rPr>
          <w:rFonts w:ascii="Times New Roman"/>
          <w:b w:val="false"/>
          <w:i w:val="false"/>
          <w:color w:val="ff0000"/>
          <w:sz w:val="28"/>
        </w:rPr>
        <w:t>      Сноска. Статья 2 с изменениями, внесенными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p>
    <w:bookmarkEnd w:id="7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