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d3e8" w14:textId="dddd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правовых актах</w:t>
      </w:r>
    </w:p>
    <w:p>
      <w:pPr>
        <w:spacing w:after="0"/>
        <w:ind w:left="0"/>
        <w:jc w:val="both"/>
      </w:pPr>
      <w:r>
        <w:rPr>
          <w:rFonts w:ascii="Times New Roman"/>
          <w:b w:val="false"/>
          <w:i w:val="false"/>
          <w:color w:val="000000"/>
          <w:sz w:val="28"/>
        </w:rPr>
        <w:t>Закон Республики Казахстан от 6 апреля 2016 года № 480-V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5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порядком разработки, представления, обсуждения, принятия, регистрации, введения в действие, изменения, дополнения, прекращения, приостановления действия и опубликования правовых актов Республики Казахстан.</w:t>
      </w:r>
    </w:p>
    <w:bookmarkEnd w:id="0"/>
    <w:bookmarkStart w:name="z100"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8" w:id="3"/>
    <w:p>
      <w:pPr>
        <w:spacing w:after="0"/>
        <w:ind w:left="0"/>
        <w:jc w:val="both"/>
      </w:pPr>
      <w:r>
        <w:rPr>
          <w:rFonts w:ascii="Times New Roman"/>
          <w:b w:val="false"/>
          <w:i w:val="false"/>
          <w:color w:val="000000"/>
          <w:sz w:val="28"/>
        </w:rPr>
        <w:t xml:space="preserve">
      1) орган-разработчик – государственные органы, местные представительные и исполнительные органы, разрабатывающие нормативные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другими нормативными правовыми актами;</w:t>
      </w:r>
    </w:p>
    <w:bookmarkEnd w:id="3"/>
    <w:bookmarkStart w:name="z15031" w:id="4"/>
    <w:p>
      <w:pPr>
        <w:spacing w:after="0"/>
        <w:ind w:left="0"/>
        <w:jc w:val="both"/>
      </w:pPr>
      <w:r>
        <w:rPr>
          <w:rFonts w:ascii="Times New Roman"/>
          <w:b w:val="false"/>
          <w:i w:val="false"/>
          <w:color w:val="000000"/>
          <w:sz w:val="28"/>
        </w:rPr>
        <w:t>
      1-1) научная правовая экспертиза – независимый профессиональный экспертный анализ объектов научной правовой экспертизы в части оценки их качества, обоснованности, научной проработанности проекта, определения возможных негативных социальных и правовых последствий его принятия, соответствия предлагаемых норм системе права и системе законодательства;</w:t>
      </w:r>
    </w:p>
    <w:bookmarkEnd w:id="4"/>
    <w:bookmarkStart w:name="z15032" w:id="5"/>
    <w:p>
      <w:pPr>
        <w:spacing w:after="0"/>
        <w:ind w:left="0"/>
        <w:jc w:val="both"/>
      </w:pPr>
      <w:r>
        <w:rPr>
          <w:rFonts w:ascii="Times New Roman"/>
          <w:b w:val="false"/>
          <w:i w:val="false"/>
          <w:color w:val="000000"/>
          <w:sz w:val="28"/>
        </w:rPr>
        <w:t>
      1-2) научный правовой эксперт – физическое лицо, находящееся в реестре научных правовых экспертов;</w:t>
      </w:r>
    </w:p>
    <w:bookmarkEnd w:id="5"/>
    <w:bookmarkStart w:name="z15033" w:id="6"/>
    <w:p>
      <w:pPr>
        <w:spacing w:after="0"/>
        <w:ind w:left="0"/>
        <w:jc w:val="both"/>
      </w:pPr>
      <w:r>
        <w:rPr>
          <w:rFonts w:ascii="Times New Roman"/>
          <w:b w:val="false"/>
          <w:i w:val="false"/>
          <w:color w:val="000000"/>
          <w:sz w:val="28"/>
        </w:rPr>
        <w:t>
      1-3) реестр научных правовых экспертов – список научных правовых экспертов, привлекаемых к проведению научной правовой экспертизы;</w:t>
      </w:r>
    </w:p>
    <w:bookmarkEnd w:id="6"/>
    <w:bookmarkStart w:name="z15034" w:id="7"/>
    <w:p>
      <w:pPr>
        <w:spacing w:after="0"/>
        <w:ind w:left="0"/>
        <w:jc w:val="both"/>
      </w:pPr>
      <w:r>
        <w:rPr>
          <w:rFonts w:ascii="Times New Roman"/>
          <w:b w:val="false"/>
          <w:i w:val="false"/>
          <w:color w:val="000000"/>
          <w:sz w:val="28"/>
        </w:rPr>
        <w:t>
      1-4) информационная система "Е-заңнама" – единая правовая система, предназначенная для проведения анализа (мониторинга) законодательства Республики Казахстан, а также автоматизации отдельных процессов нормотворчества;</w:t>
      </w:r>
    </w:p>
    <w:bookmarkEnd w:id="7"/>
    <w:bookmarkStart w:name="z69" w:id="8"/>
    <w:p>
      <w:pPr>
        <w:spacing w:after="0"/>
        <w:ind w:left="0"/>
        <w:jc w:val="both"/>
      </w:pPr>
      <w:r>
        <w:rPr>
          <w:rFonts w:ascii="Times New Roman"/>
          <w:b w:val="false"/>
          <w:i w:val="false"/>
          <w:color w:val="000000"/>
          <w:sz w:val="28"/>
        </w:rPr>
        <w:t>
      2) положение – нормативный правовой акт, определяющий статус и полномочия какого-либо государственного органа;</w:t>
      </w:r>
    </w:p>
    <w:bookmarkEnd w:id="8"/>
    <w:bookmarkStart w:name="z70" w:id="9"/>
    <w:p>
      <w:pPr>
        <w:spacing w:after="0"/>
        <w:ind w:left="0"/>
        <w:jc w:val="both"/>
      </w:pPr>
      <w:r>
        <w:rPr>
          <w:rFonts w:ascii="Times New Roman"/>
          <w:b w:val="false"/>
          <w:i w:val="false"/>
          <w:color w:val="000000"/>
          <w:sz w:val="28"/>
        </w:rPr>
        <w:t>
      3) правовой акт индивидуального применения – письменный официальный документ уполномоченного органа, реализующий его полномочия, который не содержит норм права и не связан с реализацией прав и обязанностей физических и юридических лиц;</w:t>
      </w:r>
    </w:p>
    <w:bookmarkEnd w:id="9"/>
    <w:bookmarkStart w:name="z71" w:id="10"/>
    <w:p>
      <w:pPr>
        <w:spacing w:after="0"/>
        <w:ind w:left="0"/>
        <w:jc w:val="both"/>
      </w:pPr>
      <w:r>
        <w:rPr>
          <w:rFonts w:ascii="Times New Roman"/>
          <w:b w:val="false"/>
          <w:i w:val="false"/>
          <w:color w:val="000000"/>
          <w:sz w:val="28"/>
        </w:rPr>
        <w:t xml:space="preserve">
      4)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0"/>
    <w:bookmarkStart w:name="z72" w:id="11"/>
    <w:p>
      <w:pPr>
        <w:spacing w:after="0"/>
        <w:ind w:left="0"/>
        <w:jc w:val="both"/>
      </w:pPr>
      <w:r>
        <w:rPr>
          <w:rFonts w:ascii="Times New Roman"/>
          <w:b w:val="false"/>
          <w:i w:val="false"/>
          <w:color w:val="000000"/>
          <w:sz w:val="28"/>
        </w:rPr>
        <w:t>
      5) подзаконные нормативные правовые акты – иные, не являющиеся законодательными актами,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12"/>
    <w:p>
      <w:pPr>
        <w:spacing w:after="0"/>
        <w:ind w:left="0"/>
        <w:jc w:val="both"/>
      </w:pPr>
      <w:r>
        <w:rPr>
          <w:rFonts w:ascii="Times New Roman"/>
          <w:b w:val="false"/>
          <w:i w:val="false"/>
          <w:color w:val="000000"/>
          <w:sz w:val="28"/>
        </w:rPr>
        <w:t>
      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временное постановление Правительства Республики Казахстан, имеющее силу закона, постановление Парламента Республики Казахстан, постановления Сената и Мажилиса Парламента Республики Казахстан;</w:t>
      </w:r>
    </w:p>
    <w:bookmarkEnd w:id="12"/>
    <w:bookmarkStart w:name="z75" w:id="13"/>
    <w:p>
      <w:pPr>
        <w:spacing w:after="0"/>
        <w:ind w:left="0"/>
        <w:jc w:val="both"/>
      </w:pPr>
      <w:r>
        <w:rPr>
          <w:rFonts w:ascii="Times New Roman"/>
          <w:b w:val="false"/>
          <w:i w:val="false"/>
          <w:color w:val="000000"/>
          <w:sz w:val="28"/>
        </w:rPr>
        <w:t>
      8) юридическая экспертиза – проверка проекта нормативного правового акта либо принятого нормативного правового акта на предмет его соответствия Конституции Республики Казахстан и законодательству Республики Казахстан, юридической технике;</w:t>
      </w:r>
    </w:p>
    <w:bookmarkEnd w:id="13"/>
    <w:bookmarkStart w:name="z76" w:id="14"/>
    <w:p>
      <w:pPr>
        <w:spacing w:after="0"/>
        <w:ind w:left="0"/>
        <w:jc w:val="both"/>
      </w:pPr>
      <w:r>
        <w:rPr>
          <w:rFonts w:ascii="Times New Roman"/>
          <w:b w:val="false"/>
          <w:i w:val="false"/>
          <w:color w:val="000000"/>
          <w:sz w:val="28"/>
        </w:rPr>
        <w:t>
      9) юридическая техника – совокупность способов, требований и правил оформления правовых актов;</w:t>
      </w:r>
    </w:p>
    <w:bookmarkEnd w:id="14"/>
    <w:bookmarkStart w:name="z77" w:id="15"/>
    <w:p>
      <w:pPr>
        <w:spacing w:after="0"/>
        <w:ind w:left="0"/>
        <w:jc w:val="both"/>
      </w:pPr>
      <w:r>
        <w:rPr>
          <w:rFonts w:ascii="Times New Roman"/>
          <w:b w:val="false"/>
          <w:i w:val="false"/>
          <w:color w:val="000000"/>
          <w:sz w:val="28"/>
        </w:rPr>
        <w:t>
      10) аналогия закона – применение к неурегулированным общественным отношениям норм законов, регулирующих сходные общественные отношения;</w:t>
      </w:r>
    </w:p>
    <w:bookmarkEnd w:id="15"/>
    <w:bookmarkStart w:name="z78" w:id="16"/>
    <w:p>
      <w:pPr>
        <w:spacing w:after="0"/>
        <w:ind w:left="0"/>
        <w:jc w:val="both"/>
      </w:pPr>
      <w:r>
        <w:rPr>
          <w:rFonts w:ascii="Times New Roman"/>
          <w:b w:val="false"/>
          <w:i w:val="false"/>
          <w:color w:val="000000"/>
          <w:sz w:val="28"/>
        </w:rPr>
        <w:t xml:space="preserve">
      11) кодекс – закон, в котором объединены и систематизированы нормы права, регулирующие однородные важнейшие общественные отношения, предусмотренные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16"/>
    <w:bookmarkStart w:name="z79" w:id="17"/>
    <w:p>
      <w:pPr>
        <w:spacing w:after="0"/>
        <w:ind w:left="0"/>
        <w:jc w:val="both"/>
      </w:pPr>
      <w:r>
        <w:rPr>
          <w:rFonts w:ascii="Times New Roman"/>
          <w:b w:val="false"/>
          <w:i w:val="false"/>
          <w:color w:val="000000"/>
          <w:sz w:val="28"/>
        </w:rPr>
        <w:t xml:space="preserve">
      12) конституционный закон – закон, принимаемый по вопросам, предусмотренным Конституцией Республики Казахстан, в порядке, установленном пунктом 4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w:t>
      </w:r>
    </w:p>
    <w:bookmarkEnd w:id="17"/>
    <w:bookmarkStart w:name="z80" w:id="18"/>
    <w:p>
      <w:pPr>
        <w:spacing w:after="0"/>
        <w:ind w:left="0"/>
        <w:jc w:val="both"/>
      </w:pPr>
      <w:r>
        <w:rPr>
          <w:rFonts w:ascii="Times New Roman"/>
          <w:b w:val="false"/>
          <w:i w:val="false"/>
          <w:color w:val="000000"/>
          <w:sz w:val="28"/>
        </w:rPr>
        <w:t>
      13) правила – нормативный правовой акт, определяющий порядок организации и осуществления какого-либо вида деятельности;</w:t>
      </w:r>
    </w:p>
    <w:bookmarkEnd w:id="18"/>
    <w:bookmarkStart w:name="z81" w:id="19"/>
    <w:p>
      <w:pPr>
        <w:spacing w:after="0"/>
        <w:ind w:left="0"/>
        <w:jc w:val="both"/>
      </w:pPr>
      <w:r>
        <w:rPr>
          <w:rFonts w:ascii="Times New Roman"/>
          <w:b w:val="false"/>
          <w:i w:val="false"/>
          <w:color w:val="000000"/>
          <w:sz w:val="28"/>
        </w:rPr>
        <w:t>
      14)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19"/>
    <w:bookmarkStart w:name="z82" w:id="20"/>
    <w:p>
      <w:pPr>
        <w:spacing w:after="0"/>
        <w:ind w:left="0"/>
        <w:jc w:val="both"/>
      </w:pPr>
      <w:r>
        <w:rPr>
          <w:rFonts w:ascii="Times New Roman"/>
          <w:b w:val="false"/>
          <w:i w:val="false"/>
          <w:color w:val="000000"/>
          <w:sz w:val="28"/>
        </w:rPr>
        <w:t>
      15) Эталонный контрольный банк нормативных правовых актов Республики Казахстан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20"/>
    <w:bookmarkStart w:name="z83" w:id="21"/>
    <w:p>
      <w:pPr>
        <w:spacing w:after="0"/>
        <w:ind w:left="0"/>
        <w:jc w:val="both"/>
      </w:pPr>
      <w:r>
        <w:rPr>
          <w:rFonts w:ascii="Times New Roman"/>
          <w:b w:val="false"/>
          <w:i w:val="false"/>
          <w:color w:val="000000"/>
          <w:sz w:val="28"/>
        </w:rPr>
        <w:t>
      16) законодательство Республики Казахстан – совокупность нормативных правовых актов, принятых в установленном порядке;</w:t>
      </w:r>
    </w:p>
    <w:bookmarkEnd w:id="21"/>
    <w:bookmarkStart w:name="z84" w:id="22"/>
    <w:p>
      <w:pPr>
        <w:spacing w:after="0"/>
        <w:ind w:left="0"/>
        <w:jc w:val="both"/>
      </w:pPr>
      <w:r>
        <w:rPr>
          <w:rFonts w:ascii="Times New Roman"/>
          <w:b w:val="false"/>
          <w:i w:val="false"/>
          <w:color w:val="000000"/>
          <w:sz w:val="28"/>
        </w:rPr>
        <w:t xml:space="preserve">
      17) закон, вносящий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 закон, принимаемый в порядке, установленном пунктом 3 </w:t>
      </w:r>
      <w:r>
        <w:rPr>
          <w:rFonts w:ascii="Times New Roman"/>
          <w:b w:val="false"/>
          <w:i w:val="false"/>
          <w:color w:val="000000"/>
          <w:sz w:val="28"/>
        </w:rPr>
        <w:t>статьи 62</w:t>
      </w:r>
      <w:r>
        <w:rPr>
          <w:rFonts w:ascii="Times New Roman"/>
          <w:b w:val="false"/>
          <w:i w:val="false"/>
          <w:color w:val="000000"/>
          <w:sz w:val="28"/>
        </w:rPr>
        <w:t xml:space="preserve"> и пунктом 1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22"/>
    <w:bookmarkStart w:name="z85" w:id="23"/>
    <w:p>
      <w:pPr>
        <w:spacing w:after="0"/>
        <w:ind w:left="0"/>
        <w:jc w:val="both"/>
      </w:pPr>
      <w:r>
        <w:rPr>
          <w:rFonts w:ascii="Times New Roman"/>
          <w:b w:val="false"/>
          <w:i w:val="false"/>
          <w:color w:val="000000"/>
          <w:sz w:val="28"/>
        </w:rPr>
        <w:t>
      18)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bookmarkEnd w:id="23"/>
    <w:bookmarkStart w:name="z86" w:id="24"/>
    <w:p>
      <w:pPr>
        <w:spacing w:after="0"/>
        <w:ind w:left="0"/>
        <w:jc w:val="both"/>
      </w:pPr>
      <w:r>
        <w:rPr>
          <w:rFonts w:ascii="Times New Roman"/>
          <w:b w:val="false"/>
          <w:i w:val="false"/>
          <w:color w:val="000000"/>
          <w:sz w:val="28"/>
        </w:rPr>
        <w:t>
      19) правовой акт – письменный официальный документ установленной формы, содержащий норму права, принятый на республиканском референдуме или уполномоченным органом, либо решение установленной законом формы, содержащее индивидуальное властное правовое предписание;</w:t>
      </w:r>
    </w:p>
    <w:bookmarkEnd w:id="24"/>
    <w:bookmarkStart w:name="z15036" w:id="25"/>
    <w:p>
      <w:pPr>
        <w:spacing w:after="0"/>
        <w:ind w:left="0"/>
        <w:jc w:val="both"/>
      </w:pPr>
      <w:r>
        <w:rPr>
          <w:rFonts w:ascii="Times New Roman"/>
          <w:b w:val="false"/>
          <w:i w:val="false"/>
          <w:color w:val="000000"/>
          <w:sz w:val="28"/>
        </w:rPr>
        <w:t>
      19-1) Единая система правовой информации –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w:t>
      </w:r>
    </w:p>
    <w:bookmarkEnd w:id="25"/>
    <w:bookmarkStart w:name="z87" w:id="26"/>
    <w:p>
      <w:pPr>
        <w:spacing w:after="0"/>
        <w:ind w:left="0"/>
        <w:jc w:val="both"/>
      </w:pPr>
      <w:r>
        <w:rPr>
          <w:rFonts w:ascii="Times New Roman"/>
          <w:b w:val="false"/>
          <w:i w:val="false"/>
          <w:color w:val="000000"/>
          <w:sz w:val="28"/>
        </w:rPr>
        <w:t xml:space="preserve">
      20) правовой мониторинг – система постоянного наблюдения, сбора, анализа информации о состоянии законодательства Республики Казахстан и практике его применения с целью оценки и прогнозирования эффективности законодательства Республики Казахстан, выработки предложений по его совершенствованию, осуществляемая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Закона;</w:t>
      </w:r>
    </w:p>
    <w:bookmarkEnd w:id="26"/>
    <w:bookmarkStart w:name="z88" w:id="27"/>
    <w:p>
      <w:pPr>
        <w:spacing w:after="0"/>
        <w:ind w:left="0"/>
        <w:jc w:val="both"/>
      </w:pPr>
      <w:r>
        <w:rPr>
          <w:rFonts w:ascii="Times New Roman"/>
          <w:b w:val="false"/>
          <w:i w:val="false"/>
          <w:color w:val="000000"/>
          <w:sz w:val="28"/>
        </w:rPr>
        <w:t>
      21) аналогия права – применение к неурегулированным общественным отношениям смысла законодательства, общих принципов права и принципов конкретных отраслей права;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8"/>
    <w:p>
      <w:pPr>
        <w:spacing w:after="0"/>
        <w:ind w:left="0"/>
        <w:jc w:val="both"/>
      </w:pPr>
      <w:r>
        <w:rPr>
          <w:rFonts w:ascii="Times New Roman"/>
          <w:b w:val="false"/>
          <w:i w:val="false"/>
          <w:color w:val="000000"/>
          <w:sz w:val="28"/>
        </w:rPr>
        <w:t>
      24) ненормативный правовой акт – решение уполномоченного органа, не содержащее норму права, принятое в установленной письменной или иной форме в пределах своей компетенции, реализующее установленные законодательством Республики Казахстан права и обязанности индивидуально определенных лиц либо разъясняющее нормы, содержащиеся в нормативном правовом акте, а также правовой акт индивидуального применения или правовой акт в области системы государственного планирования;</w:t>
      </w:r>
    </w:p>
    <w:bookmarkEnd w:id="28"/>
    <w:bookmarkStart w:name="z92" w:id="29"/>
    <w:p>
      <w:pPr>
        <w:spacing w:after="0"/>
        <w:ind w:left="0"/>
        <w:jc w:val="both"/>
      </w:pPr>
      <w:r>
        <w:rPr>
          <w:rFonts w:ascii="Times New Roman"/>
          <w:b w:val="false"/>
          <w:i w:val="false"/>
          <w:color w:val="000000"/>
          <w:sz w:val="28"/>
        </w:rPr>
        <w:t>
      25) нормативный правовой акт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30"/>
    <w:p>
      <w:pPr>
        <w:spacing w:after="0"/>
        <w:ind w:left="0"/>
        <w:jc w:val="both"/>
      </w:pPr>
      <w:r>
        <w:rPr>
          <w:rFonts w:ascii="Times New Roman"/>
          <w:b w:val="false"/>
          <w:i w:val="false"/>
          <w:color w:val="000000"/>
          <w:sz w:val="28"/>
        </w:rPr>
        <w:t xml:space="preserve">
      27) Реестр государственной регистрации нормативных правовых актов – перечень, содержащий номер государственной регистрации и реквизиты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прошедших государственную регистрацию в органах юстиции Республики Казахстан;</w:t>
      </w:r>
    </w:p>
    <w:bookmarkEnd w:id="30"/>
    <w:bookmarkStart w:name="z95" w:id="31"/>
    <w:p>
      <w:pPr>
        <w:spacing w:after="0"/>
        <w:ind w:left="0"/>
        <w:jc w:val="both"/>
      </w:pPr>
      <w:r>
        <w:rPr>
          <w:rFonts w:ascii="Times New Roman"/>
          <w:b w:val="false"/>
          <w:i w:val="false"/>
          <w:color w:val="000000"/>
          <w:sz w:val="28"/>
        </w:rPr>
        <w:t>
      28)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p>
    <w:bookmarkEnd w:id="31"/>
    <w:bookmarkStart w:name="z96" w:id="32"/>
    <w:p>
      <w:pPr>
        <w:spacing w:after="0"/>
        <w:ind w:left="0"/>
        <w:jc w:val="both"/>
      </w:pPr>
      <w:r>
        <w:rPr>
          <w:rFonts w:ascii="Times New Roman"/>
          <w:b w:val="false"/>
          <w:i w:val="false"/>
          <w:color w:val="000000"/>
          <w:sz w:val="28"/>
        </w:rPr>
        <w:t>
      29) юридическая сила нормативного правового акта – характеристика нормативного правового акта, определяющая обязательность его применения к соответствующим общественным отношениям, а также преимущество или соподчиненность по отношению к иным нормативным правовым актам;</w:t>
      </w:r>
    </w:p>
    <w:bookmarkEnd w:id="32"/>
    <w:bookmarkStart w:name="z97" w:id="33"/>
    <w:p>
      <w:pPr>
        <w:spacing w:after="0"/>
        <w:ind w:left="0"/>
        <w:jc w:val="both"/>
      </w:pPr>
      <w:r>
        <w:rPr>
          <w:rFonts w:ascii="Times New Roman"/>
          <w:b w:val="false"/>
          <w:i w:val="false"/>
          <w:color w:val="000000"/>
          <w:sz w:val="28"/>
        </w:rPr>
        <w:t>
      30) официальное опубликование нормативного правового акта – публикация для всеобщего сведения полного текста нормативного правового акта на казахском и русском языках в Эталонном контрольном банке нормативных правовых актов Республики Казахстан в электронном виде, в официальных печатных изданиях, а также в периодических печатных изданиях в случаях, предусмотренных настоящим законом;</w:t>
      </w:r>
    </w:p>
    <w:bookmarkEnd w:id="33"/>
    <w:bookmarkStart w:name="z98" w:id="34"/>
    <w:p>
      <w:pPr>
        <w:spacing w:after="0"/>
        <w:ind w:left="0"/>
        <w:jc w:val="both"/>
      </w:pPr>
      <w:r>
        <w:rPr>
          <w:rFonts w:ascii="Times New Roman"/>
          <w:b w:val="false"/>
          <w:i w:val="false"/>
          <w:color w:val="000000"/>
          <w:sz w:val="28"/>
        </w:rPr>
        <w:t xml:space="preserve">
      31) акт официального разъяснения нормативного правового акта – письменный официальный документ установленной формы, разъясняющий содержащиеся в нормативном правовом акте нормы, отвечающий требованиям и условиям, указанным в </w:t>
      </w:r>
      <w:r>
        <w:rPr>
          <w:rFonts w:ascii="Times New Roman"/>
          <w:b w:val="false"/>
          <w:i w:val="false"/>
          <w:color w:val="000000"/>
          <w:sz w:val="28"/>
        </w:rPr>
        <w:t>главе 13</w:t>
      </w:r>
      <w:r>
        <w:rPr>
          <w:rFonts w:ascii="Times New Roman"/>
          <w:b w:val="false"/>
          <w:i w:val="false"/>
          <w:color w:val="000000"/>
          <w:sz w:val="28"/>
        </w:rPr>
        <w:t xml:space="preserve"> настоящего Закона;</w:t>
      </w:r>
    </w:p>
    <w:bookmarkEnd w:id="34"/>
    <w:bookmarkStart w:name="z99" w:id="35"/>
    <w:p>
      <w:pPr>
        <w:spacing w:after="0"/>
        <w:ind w:left="0"/>
        <w:jc w:val="both"/>
      </w:pPr>
      <w:r>
        <w:rPr>
          <w:rFonts w:ascii="Times New Roman"/>
          <w:b w:val="false"/>
          <w:i w:val="false"/>
          <w:color w:val="000000"/>
          <w:sz w:val="28"/>
        </w:rPr>
        <w:t>
      32) инструкция – нормативный правовой акт, детализирующий применение законодательства в какой-либо сфере общественных отношений;</w:t>
      </w:r>
    </w:p>
    <w:bookmarkEnd w:id="35"/>
    <w:bookmarkStart w:name="z15037" w:id="36"/>
    <w:p>
      <w:pPr>
        <w:spacing w:after="0"/>
        <w:ind w:left="0"/>
        <w:jc w:val="both"/>
      </w:pPr>
      <w:r>
        <w:rPr>
          <w:rFonts w:ascii="Times New Roman"/>
          <w:b w:val="false"/>
          <w:i w:val="false"/>
          <w:color w:val="000000"/>
          <w:sz w:val="28"/>
        </w:rPr>
        <w:t>
      32-1) пилотный проект – процедура, проводимая государственным органом в целях выявления результата от вводимого регулирования;</w:t>
      </w:r>
    </w:p>
    <w:bookmarkEnd w:id="36"/>
    <w:bookmarkStart w:name="z15038" w:id="37"/>
    <w:p>
      <w:pPr>
        <w:spacing w:after="0"/>
        <w:ind w:left="0"/>
        <w:jc w:val="both"/>
      </w:pPr>
      <w:r>
        <w:rPr>
          <w:rFonts w:ascii="Times New Roman"/>
          <w:b w:val="false"/>
          <w:i w:val="false"/>
          <w:color w:val="000000"/>
          <w:sz w:val="28"/>
        </w:rPr>
        <w:t>
      32-2) субъекты регулирования – лица, на которых распространяется действие нормативных правовых актов;</w:t>
      </w:r>
    </w:p>
    <w:bookmarkEnd w:id="37"/>
    <w:bookmarkStart w:name="z15039" w:id="38"/>
    <w:p>
      <w:pPr>
        <w:spacing w:after="0"/>
        <w:ind w:left="0"/>
        <w:jc w:val="both"/>
      </w:pPr>
      <w:r>
        <w:rPr>
          <w:rFonts w:ascii="Times New Roman"/>
          <w:b w:val="false"/>
          <w:i w:val="false"/>
          <w:color w:val="000000"/>
          <w:sz w:val="28"/>
        </w:rPr>
        <w:t>
      32-3) регуляторная нагрузка – финансовое бремя субъектов регулирования в связи с установлением законодательством Республики Казахстан требований, обязательных для исполнения, включая затраты времени и человеческих ресурсов;</w:t>
      </w:r>
    </w:p>
    <w:bookmarkEnd w:id="38"/>
    <w:bookmarkStart w:name="z15040" w:id="39"/>
    <w:p>
      <w:pPr>
        <w:spacing w:after="0"/>
        <w:ind w:left="0"/>
        <w:jc w:val="both"/>
      </w:pPr>
      <w:r>
        <w:rPr>
          <w:rFonts w:ascii="Times New Roman"/>
          <w:b w:val="false"/>
          <w:i w:val="false"/>
          <w:color w:val="000000"/>
          <w:sz w:val="28"/>
        </w:rPr>
        <w:t>
      32-4) регуляторная политика – государственное регулирование общественных отношений посредством нормативных правовых актов;</w:t>
      </w:r>
    </w:p>
    <w:bookmarkEnd w:id="39"/>
    <w:bookmarkStart w:name="z15041" w:id="40"/>
    <w:p>
      <w:pPr>
        <w:spacing w:after="0"/>
        <w:ind w:left="0"/>
        <w:jc w:val="both"/>
      </w:pPr>
      <w:r>
        <w:rPr>
          <w:rFonts w:ascii="Times New Roman"/>
          <w:b w:val="false"/>
          <w:i w:val="false"/>
          <w:color w:val="000000"/>
          <w:sz w:val="28"/>
        </w:rPr>
        <w:t>
      32-5) консультативный документ регуляторной политики (далее – консультативный документ) – документ установленной формы, в котором должны содержаться проблемы государственного регулирования в конкретной сфере, пути их решения, обоснование необходимости разработки проекта закона и иные положения, определяемые Правительством Республики Казахстан;</w:t>
      </w:r>
    </w:p>
    <w:bookmarkEnd w:id="40"/>
    <w:bookmarkStart w:name="z101" w:id="41"/>
    <w:p>
      <w:pPr>
        <w:spacing w:after="0"/>
        <w:ind w:left="0"/>
        <w:jc w:val="both"/>
      </w:pPr>
      <w:r>
        <w:rPr>
          <w:rFonts w:ascii="Times New Roman"/>
          <w:b w:val="false"/>
          <w:i w:val="false"/>
          <w:color w:val="000000"/>
          <w:sz w:val="28"/>
        </w:rPr>
        <w:t>
      33)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1"/>
    <w:bookmarkStart w:name="z102" w:id="42"/>
    <w:p>
      <w:pPr>
        <w:spacing w:after="0"/>
        <w:ind w:left="0"/>
        <w:jc w:val="both"/>
      </w:pPr>
      <w:r>
        <w:rPr>
          <w:rFonts w:ascii="Times New Roman"/>
          <w:b w:val="false"/>
          <w:i w:val="false"/>
          <w:color w:val="000000"/>
          <w:sz w:val="28"/>
        </w:rPr>
        <w:t xml:space="preserve">
      34) уполномоченный орган – государственные органы и должностные лица Республики Казахстан, которые вправе принимать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Республики Казахстан, определяющим правовой статус этих органов и должностных лиц (Президент Республики Казахстан, Парламент Республики Казахстан, Палаты Парламента, Правительство Республики Казахстан, Конституционный Суд Республики Казахстан, Верховный Суд Республики Казахстан, Центральная избирательная комиссия Республики Казахстан, Высшая аудиторская палата Республики Казахстан, Национальный Банк Республики Казахстан, центральные исполнительные органы, местные представительные и исполнительные органы, акимы, иные государственные органы и должностные лица);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43"/>
    <w:p>
      <w:pPr>
        <w:spacing w:after="0"/>
        <w:ind w:left="0"/>
        <w:jc w:val="both"/>
      </w:pPr>
      <w:r>
        <w:rPr>
          <w:rFonts w:ascii="Times New Roman"/>
          <w:b w:val="false"/>
          <w:i w:val="false"/>
          <w:color w:val="000000"/>
          <w:sz w:val="28"/>
        </w:rPr>
        <w:t xml:space="preserve">
      36) консолидированный закон – закон, регулирующий комплексные по своему характеру общественные отношения в сферах (областях),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2" w:id="44"/>
    <w:p>
      <w:pPr>
        <w:spacing w:after="0"/>
        <w:ind w:left="0"/>
        <w:jc w:val="left"/>
      </w:pPr>
      <w:r>
        <w:rPr>
          <w:rFonts w:ascii="Times New Roman"/>
          <w:b/>
          <w:i w:val="false"/>
          <w:color w:val="000000"/>
        </w:rPr>
        <w:t xml:space="preserve"> Статья 2. Сфера действия настоящего Закона</w:t>
      </w:r>
    </w:p>
    <w:bookmarkEnd w:id="44"/>
    <w:bookmarkStart w:name="z105" w:id="45"/>
    <w:p>
      <w:pPr>
        <w:spacing w:after="0"/>
        <w:ind w:left="0"/>
        <w:jc w:val="both"/>
      </w:pPr>
      <w:r>
        <w:rPr>
          <w:rFonts w:ascii="Times New Roman"/>
          <w:b w:val="false"/>
          <w:i w:val="false"/>
          <w:color w:val="000000"/>
          <w:sz w:val="28"/>
        </w:rPr>
        <w:t>
      1. Настоящий Закон определяет систему правовых актов Республики Казахстан, разграничивает правовой статус нормативных правовых актов и ненормативных правовых актов.</w:t>
      </w:r>
    </w:p>
    <w:bookmarkEnd w:id="45"/>
    <w:bookmarkStart w:name="z106" w:id="46"/>
    <w:p>
      <w:pPr>
        <w:spacing w:after="0"/>
        <w:ind w:left="0"/>
        <w:jc w:val="both"/>
      </w:pPr>
      <w:r>
        <w:rPr>
          <w:rFonts w:ascii="Times New Roman"/>
          <w:b w:val="false"/>
          <w:i w:val="false"/>
          <w:color w:val="000000"/>
          <w:sz w:val="28"/>
        </w:rPr>
        <w:t>
      2. Настоящий Закон не регулирует:</w:t>
      </w:r>
    </w:p>
    <w:bookmarkEnd w:id="46"/>
    <w:p>
      <w:pPr>
        <w:spacing w:after="0"/>
        <w:ind w:left="0"/>
        <w:jc w:val="both"/>
      </w:pPr>
      <w:r>
        <w:rPr>
          <w:rFonts w:ascii="Times New Roman"/>
          <w:b w:val="false"/>
          <w:i w:val="false"/>
          <w:color w:val="000000"/>
          <w:sz w:val="28"/>
        </w:rPr>
        <w:t xml:space="preserve">
      1) порядок принятия, изменения, дополнения и прекращения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порядок принятия, изменения, дополнения и прекращения действия нормативных постановлений Конституционного Суда Республики Казахстан и Верховного Суда Республики Казахстан;</w:t>
      </w:r>
    </w:p>
    <w:p>
      <w:pPr>
        <w:spacing w:after="0"/>
        <w:ind w:left="0"/>
        <w:jc w:val="both"/>
      </w:pPr>
      <w:r>
        <w:rPr>
          <w:rFonts w:ascii="Times New Roman"/>
          <w:b w:val="false"/>
          <w:i w:val="false"/>
          <w:color w:val="000000"/>
          <w:sz w:val="28"/>
        </w:rPr>
        <w:t xml:space="preserve">
      3) порядок заключения, выполнения, изменения, дополнения и прекращения международных договоров Республики Казахстан, за исключением отношений, регулируемых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порядок принятия, изменения, дополнения и прекращения действия правовых актов индивидуального применения, установленных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 уголовно-процессуальным и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5) порядок планирования, разработки, утверждения, регистрации, учета, опубликования, мониторинга и актуализации документов по стандартизации, установленных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 w:id="47"/>
    <w:p>
      <w:pPr>
        <w:spacing w:after="0"/>
        <w:ind w:left="0"/>
        <w:jc w:val="left"/>
      </w:pPr>
      <w:r>
        <w:rPr>
          <w:rFonts w:ascii="Times New Roman"/>
          <w:b/>
          <w:i w:val="false"/>
          <w:color w:val="000000"/>
        </w:rPr>
        <w:t xml:space="preserve"> Статья 3. Общие требования к правовым актам. Виды правовых актов</w:t>
      </w:r>
    </w:p>
    <w:bookmarkEnd w:id="47"/>
    <w:bookmarkStart w:name="z107" w:id="48"/>
    <w:p>
      <w:pPr>
        <w:spacing w:after="0"/>
        <w:ind w:left="0"/>
        <w:jc w:val="both"/>
      </w:pPr>
      <w:r>
        <w:rPr>
          <w:rFonts w:ascii="Times New Roman"/>
          <w:b w:val="false"/>
          <w:i w:val="false"/>
          <w:color w:val="000000"/>
          <w:sz w:val="28"/>
        </w:rPr>
        <w:t>
      1. Правовые акты должны отвечать следующим общим требованиям:</w:t>
      </w:r>
    </w:p>
    <w:bookmarkEnd w:id="48"/>
    <w:p>
      <w:pPr>
        <w:spacing w:after="0"/>
        <w:ind w:left="0"/>
        <w:jc w:val="both"/>
      </w:pPr>
      <w:r>
        <w:rPr>
          <w:rFonts w:ascii="Times New Roman"/>
          <w:b w:val="false"/>
          <w:i w:val="false"/>
          <w:color w:val="000000"/>
          <w:sz w:val="28"/>
        </w:rPr>
        <w:t>
      1) содержать нормативные или индивидуальные властные правовые предписания;</w:t>
      </w:r>
    </w:p>
    <w:p>
      <w:pPr>
        <w:spacing w:after="0"/>
        <w:ind w:left="0"/>
        <w:jc w:val="both"/>
      </w:pPr>
      <w:r>
        <w:rPr>
          <w:rFonts w:ascii="Times New Roman"/>
          <w:b w:val="false"/>
          <w:i w:val="false"/>
          <w:color w:val="000000"/>
          <w:sz w:val="28"/>
        </w:rPr>
        <w:t>
      2) приниматься на республиканском референдуме либо в порядке, установленном настоящим Законом и иными законодательными актами;</w:t>
      </w:r>
    </w:p>
    <w:p>
      <w:pPr>
        <w:spacing w:after="0"/>
        <w:ind w:left="0"/>
        <w:jc w:val="both"/>
      </w:pPr>
      <w:r>
        <w:rPr>
          <w:rFonts w:ascii="Times New Roman"/>
          <w:b w:val="false"/>
          <w:i w:val="false"/>
          <w:color w:val="000000"/>
          <w:sz w:val="28"/>
        </w:rPr>
        <w:t>
      3) должны быть обращены к неопределенному кругу лиц или к индивидуально определенным лицам;</w:t>
      </w:r>
    </w:p>
    <w:p>
      <w:pPr>
        <w:spacing w:after="0"/>
        <w:ind w:left="0"/>
        <w:jc w:val="both"/>
      </w:pPr>
      <w:r>
        <w:rPr>
          <w:rFonts w:ascii="Times New Roman"/>
          <w:b w:val="false"/>
          <w:i w:val="false"/>
          <w:color w:val="000000"/>
          <w:sz w:val="28"/>
        </w:rPr>
        <w:t>
      4) должны быть направлены на регулирование общественных отношений;</w:t>
      </w:r>
    </w:p>
    <w:p>
      <w:pPr>
        <w:spacing w:after="0"/>
        <w:ind w:left="0"/>
        <w:jc w:val="both"/>
      </w:pPr>
      <w:r>
        <w:rPr>
          <w:rFonts w:ascii="Times New Roman"/>
          <w:b w:val="false"/>
          <w:i w:val="false"/>
          <w:color w:val="000000"/>
          <w:sz w:val="28"/>
        </w:rPr>
        <w:t>
      5) должны быть направлены на возникновение, изменение, дополнение или прекращение прав и обязанностей физических и (или) юридических лиц.</w:t>
      </w:r>
    </w:p>
    <w:bookmarkStart w:name="z108" w:id="49"/>
    <w:p>
      <w:pPr>
        <w:spacing w:after="0"/>
        <w:ind w:left="0"/>
        <w:jc w:val="both"/>
      </w:pPr>
      <w:r>
        <w:rPr>
          <w:rFonts w:ascii="Times New Roman"/>
          <w:b w:val="false"/>
          <w:i w:val="false"/>
          <w:color w:val="000000"/>
          <w:sz w:val="28"/>
        </w:rPr>
        <w:t>
      2. Правовые акты подразделяются на следующие виды:</w:t>
      </w:r>
    </w:p>
    <w:bookmarkEnd w:id="49"/>
    <w:p>
      <w:pPr>
        <w:spacing w:after="0"/>
        <w:ind w:left="0"/>
        <w:jc w:val="both"/>
      </w:pPr>
      <w:r>
        <w:rPr>
          <w:rFonts w:ascii="Times New Roman"/>
          <w:b w:val="false"/>
          <w:i w:val="false"/>
          <w:color w:val="000000"/>
          <w:sz w:val="28"/>
        </w:rPr>
        <w:t>
      1) нормативные правовые акты;</w:t>
      </w:r>
    </w:p>
    <w:p>
      <w:pPr>
        <w:spacing w:after="0"/>
        <w:ind w:left="0"/>
        <w:jc w:val="both"/>
      </w:pPr>
      <w:r>
        <w:rPr>
          <w:rFonts w:ascii="Times New Roman"/>
          <w:b w:val="false"/>
          <w:i w:val="false"/>
          <w:color w:val="000000"/>
          <w:sz w:val="28"/>
        </w:rPr>
        <w:t>
      2) ненормативные правовые акты.</w:t>
      </w:r>
    </w:p>
    <w:bookmarkStart w:name="z2000" w:id="50"/>
    <w:p>
      <w:pPr>
        <w:spacing w:after="0"/>
        <w:ind w:left="0"/>
        <w:jc w:val="left"/>
      </w:pPr>
      <w:r>
        <w:rPr>
          <w:rFonts w:ascii="Times New Roman"/>
          <w:b/>
          <w:i w:val="false"/>
          <w:color w:val="000000"/>
        </w:rPr>
        <w:t xml:space="preserve"> Глава 2. ЗАКОНОДАТЕЛЬСТВО РЕСПУБЛИКИ КАЗАХСТАН</w:t>
      </w:r>
    </w:p>
    <w:bookmarkEnd w:id="50"/>
    <w:bookmarkStart w:name="z4" w:id="51"/>
    <w:p>
      <w:pPr>
        <w:spacing w:after="0"/>
        <w:ind w:left="0"/>
        <w:jc w:val="left"/>
      </w:pPr>
      <w:r>
        <w:rPr>
          <w:rFonts w:ascii="Times New Roman"/>
          <w:b/>
          <w:i w:val="false"/>
          <w:color w:val="000000"/>
        </w:rPr>
        <w:t xml:space="preserve"> Статья 4. Система законодательства Республики Казахстан, обеспечение ее целостности</w:t>
      </w:r>
    </w:p>
    <w:bookmarkEnd w:id="51"/>
    <w:bookmarkStart w:name="z109" w:id="52"/>
    <w:p>
      <w:pPr>
        <w:spacing w:after="0"/>
        <w:ind w:left="0"/>
        <w:jc w:val="both"/>
      </w:pPr>
      <w:r>
        <w:rPr>
          <w:rFonts w:ascii="Times New Roman"/>
          <w:b w:val="false"/>
          <w:i w:val="false"/>
          <w:color w:val="000000"/>
          <w:sz w:val="28"/>
        </w:rPr>
        <w:t xml:space="preserve">
      1. Систему законодательства Республики Казахстан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соответствующие ей законодательные акты, иные нормативные правовые акты, в том числе нормативные постановления Конституционного Суда Республики Казахстан и Верховного Суда Республики Казахстан.</w:t>
      </w:r>
    </w:p>
    <w:bookmarkEnd w:id="52"/>
    <w:bookmarkStart w:name="z110" w:id="53"/>
    <w:p>
      <w:pPr>
        <w:spacing w:after="0"/>
        <w:ind w:left="0"/>
        <w:jc w:val="both"/>
      </w:pPr>
      <w:r>
        <w:rPr>
          <w:rFonts w:ascii="Times New Roman"/>
          <w:b w:val="false"/>
          <w:i w:val="false"/>
          <w:color w:val="000000"/>
          <w:sz w:val="28"/>
        </w:rPr>
        <w:t>
      2. Целостность системы законодательства Республики Казахстан обеспечивается посредством:</w:t>
      </w:r>
    </w:p>
    <w:bookmarkEnd w:id="53"/>
    <w:p>
      <w:pPr>
        <w:spacing w:after="0"/>
        <w:ind w:left="0"/>
        <w:jc w:val="both"/>
      </w:pPr>
      <w:r>
        <w:rPr>
          <w:rFonts w:ascii="Times New Roman"/>
          <w:b w:val="false"/>
          <w:i w:val="false"/>
          <w:color w:val="000000"/>
          <w:sz w:val="28"/>
        </w:rPr>
        <w:t xml:space="preserve">
      1) соблюдения порядка принятия нормативных правовых актов, внесения в них изменений и дополнений,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и иными нормативными правовыми актами;</w:t>
      </w:r>
    </w:p>
    <w:p>
      <w:pPr>
        <w:spacing w:after="0"/>
        <w:ind w:left="0"/>
        <w:jc w:val="both"/>
      </w:pPr>
      <w:r>
        <w:rPr>
          <w:rFonts w:ascii="Times New Roman"/>
          <w:b w:val="false"/>
          <w:i w:val="false"/>
          <w:color w:val="000000"/>
          <w:sz w:val="28"/>
        </w:rPr>
        <w:t xml:space="preserve">
      2) соблюдения иерархии нормативных правовых актов, закрепленной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официального опубликования нормативных правовых актов, касающихся прав, свобод и обязанностей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54"/>
    <w:p>
      <w:pPr>
        <w:spacing w:after="0"/>
        <w:ind w:left="0"/>
        <w:jc w:val="left"/>
      </w:pPr>
      <w:r>
        <w:rPr>
          <w:rFonts w:ascii="Times New Roman"/>
          <w:b/>
          <w:i w:val="false"/>
          <w:color w:val="000000"/>
        </w:rPr>
        <w:t xml:space="preserve"> Статья 5. Нормативные постановления Конституционного Суда Республики Казахстан и Верховного Суда Республики Казахстан</w:t>
      </w:r>
    </w:p>
    <w:bookmarkEnd w:id="54"/>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11" w:id="55"/>
    <w:p>
      <w:pPr>
        <w:spacing w:after="0"/>
        <w:ind w:left="0"/>
        <w:jc w:val="both"/>
      </w:pPr>
      <w:r>
        <w:rPr>
          <w:rFonts w:ascii="Times New Roman"/>
          <w:b w:val="false"/>
          <w:i w:val="false"/>
          <w:color w:val="000000"/>
          <w:sz w:val="28"/>
        </w:rPr>
        <w:t xml:space="preserve">
      1. Нормативные постановления Конституционного Суда Республики Казахстан основываются только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все иные нормативные правовые акты не могут им противоречить.</w:t>
      </w:r>
    </w:p>
    <w:bookmarkEnd w:id="55"/>
    <w:bookmarkStart w:name="z112" w:id="56"/>
    <w:p>
      <w:pPr>
        <w:spacing w:after="0"/>
        <w:ind w:left="0"/>
        <w:jc w:val="both"/>
      </w:pPr>
      <w:r>
        <w:rPr>
          <w:rFonts w:ascii="Times New Roman"/>
          <w:b w:val="false"/>
          <w:i w:val="false"/>
          <w:color w:val="000000"/>
          <w:sz w:val="28"/>
        </w:rPr>
        <w:t xml:space="preserve">
      2. Нормативные постановления Конституционного Суда Республики Казахстан обладают юридической силой тех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основании которых они приняты.</w:t>
      </w:r>
    </w:p>
    <w:bookmarkEnd w:id="56"/>
    <w:bookmarkStart w:name="z113" w:id="57"/>
    <w:p>
      <w:pPr>
        <w:spacing w:after="0"/>
        <w:ind w:left="0"/>
        <w:jc w:val="both"/>
      </w:pPr>
      <w:r>
        <w:rPr>
          <w:rFonts w:ascii="Times New Roman"/>
          <w:b w:val="false"/>
          <w:i w:val="false"/>
          <w:color w:val="000000"/>
          <w:sz w:val="28"/>
        </w:rPr>
        <w:t>
      3. В нормативном постановлении Верховного Суда Республики Казахстан содержатся разъяснения по вопросам судебной практики.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58"/>
    <w:p>
      <w:pPr>
        <w:spacing w:after="0"/>
        <w:ind w:left="0"/>
        <w:jc w:val="left"/>
      </w:pPr>
      <w:r>
        <w:rPr>
          <w:rFonts w:ascii="Times New Roman"/>
          <w:b/>
          <w:i w:val="false"/>
          <w:color w:val="000000"/>
        </w:rPr>
        <w:t xml:space="preserve"> Статья 6. Международные договоры Республики Казахстан</w:t>
      </w:r>
    </w:p>
    <w:bookmarkEnd w:id="58"/>
    <w:bookmarkStart w:name="z114" w:id="59"/>
    <w:p>
      <w:pPr>
        <w:spacing w:after="0"/>
        <w:ind w:left="0"/>
        <w:jc w:val="both"/>
      </w:pPr>
      <w:r>
        <w:rPr>
          <w:rFonts w:ascii="Times New Roman"/>
          <w:b w:val="false"/>
          <w:i w:val="false"/>
          <w:color w:val="000000"/>
          <w:sz w:val="28"/>
        </w:rPr>
        <w:t>
      1. Порядок заключения, выполнения, изменения, дополнения и прекращения международных договоров Республики Казахстан определяется специальным законом.</w:t>
      </w:r>
    </w:p>
    <w:bookmarkEnd w:id="59"/>
    <w:bookmarkStart w:name="z115" w:id="6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60"/>
    <w:bookmarkStart w:name="z200" w:id="61"/>
    <w:p>
      <w:pPr>
        <w:spacing w:after="0"/>
        <w:ind w:left="0"/>
        <w:jc w:val="left"/>
      </w:pPr>
      <w:r>
        <w:rPr>
          <w:rFonts w:ascii="Times New Roman"/>
          <w:b/>
          <w:i w:val="false"/>
          <w:color w:val="000000"/>
        </w:rPr>
        <w:t xml:space="preserve"> РАЗДЕЛ 2. НОРМАТИВНЫЕ ПРАВОВЫЕ АКТЫ</w:t>
      </w:r>
      <w:r>
        <w:br/>
      </w:r>
      <w:r>
        <w:rPr>
          <w:rFonts w:ascii="Times New Roman"/>
          <w:b/>
          <w:i w:val="false"/>
          <w:color w:val="000000"/>
        </w:rPr>
        <w:t>Глава 3. ОБЩИЕ ПОЛОЖЕНИЯ О НОРМАТИВНЫХ ПРАВОВЫХ АКТАХ</w:t>
      </w:r>
    </w:p>
    <w:bookmarkEnd w:id="61"/>
    <w:bookmarkStart w:name="z7" w:id="62"/>
    <w:p>
      <w:pPr>
        <w:spacing w:after="0"/>
        <w:ind w:left="0"/>
        <w:jc w:val="left"/>
      </w:pPr>
      <w:r>
        <w:rPr>
          <w:rFonts w:ascii="Times New Roman"/>
          <w:b/>
          <w:i w:val="false"/>
          <w:color w:val="000000"/>
        </w:rPr>
        <w:t xml:space="preserve"> Статья 7. Основные и производные виды нормативных правовых актов</w:t>
      </w:r>
    </w:p>
    <w:bookmarkEnd w:id="62"/>
    <w:bookmarkStart w:name="z116" w:id="63"/>
    <w:p>
      <w:pPr>
        <w:spacing w:after="0"/>
        <w:ind w:left="0"/>
        <w:jc w:val="both"/>
      </w:pPr>
      <w:r>
        <w:rPr>
          <w:rFonts w:ascii="Times New Roman"/>
          <w:b w:val="false"/>
          <w:i w:val="false"/>
          <w:color w:val="000000"/>
          <w:sz w:val="28"/>
        </w:rPr>
        <w:t>
      1. Нормативные правовые акты подразделяются на основные и производные.</w:t>
      </w:r>
    </w:p>
    <w:bookmarkEnd w:id="63"/>
    <w:bookmarkStart w:name="z117" w:id="64"/>
    <w:p>
      <w:pPr>
        <w:spacing w:after="0"/>
        <w:ind w:left="0"/>
        <w:jc w:val="both"/>
      </w:pPr>
      <w:r>
        <w:rPr>
          <w:rFonts w:ascii="Times New Roman"/>
          <w:b w:val="false"/>
          <w:i w:val="false"/>
          <w:color w:val="000000"/>
          <w:sz w:val="28"/>
        </w:rPr>
        <w:t>
      2. К основным видам нормативных правовых актов относятся:</w:t>
      </w:r>
    </w:p>
    <w:bookmarkEnd w:id="64"/>
    <w:p>
      <w:pPr>
        <w:spacing w:after="0"/>
        <w:ind w:left="0"/>
        <w:jc w:val="both"/>
      </w:pPr>
      <w:r>
        <w:rPr>
          <w:rFonts w:ascii="Times New Roman"/>
          <w:b w:val="false"/>
          <w:i w:val="false"/>
          <w:color w:val="000000"/>
          <w:sz w:val="28"/>
        </w:rPr>
        <w:t>
      1) Конституция Республики Казахстан, конституционные законы Республики Казахстан, кодексы Республики Казахстан, консолидированные законы Республики Казахстан, законы Республики Казахстан, временные постановления Правительства Республики Казахстан, имеющие силу закона;</w:t>
      </w:r>
    </w:p>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Start w:name="z15016" w:id="65"/>
    <w:p>
      <w:pPr>
        <w:spacing w:after="0"/>
        <w:ind w:left="0"/>
        <w:jc w:val="both"/>
      </w:pPr>
      <w:r>
        <w:rPr>
          <w:rFonts w:ascii="Times New Roman"/>
          <w:b w:val="false"/>
          <w:i w:val="false"/>
          <w:color w:val="000000"/>
          <w:sz w:val="28"/>
        </w:rPr>
        <w:t>
      2-1) нормативные правовые акты Председателя Совета Безопасности Республики Казахстан;</w:t>
      </w:r>
    </w:p>
    <w:bookmarkEnd w:id="65"/>
    <w:p>
      <w:pPr>
        <w:spacing w:after="0"/>
        <w:ind w:left="0"/>
        <w:jc w:val="both"/>
      </w:pPr>
      <w:r>
        <w:rPr>
          <w:rFonts w:ascii="Times New Roman"/>
          <w:b w:val="false"/>
          <w:i w:val="false"/>
          <w:color w:val="000000"/>
          <w:sz w:val="28"/>
        </w:rPr>
        <w:t>
      3) нормативные правовые постановления Парламента Республики Казахстан и его Палат;</w:t>
      </w:r>
    </w:p>
    <w:p>
      <w:pPr>
        <w:spacing w:after="0"/>
        <w:ind w:left="0"/>
        <w:jc w:val="both"/>
      </w:pPr>
      <w:r>
        <w:rPr>
          <w:rFonts w:ascii="Times New Roman"/>
          <w:b w:val="false"/>
          <w:i w:val="false"/>
          <w:color w:val="000000"/>
          <w:sz w:val="28"/>
        </w:rPr>
        <w:t>
      4)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5) нормативные постановления Конституционного Суда Республики Казахстан, Верховного Суда Республики Казахстан;</w:t>
      </w:r>
    </w:p>
    <w:p>
      <w:pPr>
        <w:spacing w:after="0"/>
        <w:ind w:left="0"/>
        <w:jc w:val="both"/>
      </w:pPr>
      <w:r>
        <w:rPr>
          <w:rFonts w:ascii="Times New Roman"/>
          <w:b w:val="false"/>
          <w:i w:val="false"/>
          <w:color w:val="000000"/>
          <w:sz w:val="28"/>
        </w:rPr>
        <w:t>
      6)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7) нормативные правовые приказы министров Республики Казахстан и иных руководителей центральных государственных органов;</w:t>
      </w:r>
    </w:p>
    <w:p>
      <w:pPr>
        <w:spacing w:after="0"/>
        <w:ind w:left="0"/>
        <w:jc w:val="both"/>
      </w:pPr>
      <w:r>
        <w:rPr>
          <w:rFonts w:ascii="Times New Roman"/>
          <w:b w:val="false"/>
          <w:i w:val="false"/>
          <w:color w:val="000000"/>
          <w:sz w:val="28"/>
        </w:rPr>
        <w:t>
      8)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9)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18" w:id="66"/>
    <w:p>
      <w:pPr>
        <w:spacing w:after="0"/>
        <w:ind w:left="0"/>
        <w:jc w:val="both"/>
      </w:pPr>
      <w:r>
        <w:rPr>
          <w:rFonts w:ascii="Times New Roman"/>
          <w:b w:val="false"/>
          <w:i w:val="false"/>
          <w:color w:val="000000"/>
          <w:sz w:val="28"/>
        </w:rPr>
        <w:t>
      3. К производным видам нормативных правовых актов относятся:</w:t>
      </w:r>
    </w:p>
    <w:bookmarkEnd w:id="66"/>
    <w:p>
      <w:pPr>
        <w:spacing w:after="0"/>
        <w:ind w:left="0"/>
        <w:jc w:val="both"/>
      </w:pPr>
      <w:r>
        <w:rPr>
          <w:rFonts w:ascii="Times New Roman"/>
          <w:b w:val="false"/>
          <w:i w:val="false"/>
          <w:color w:val="000000"/>
          <w:sz w:val="28"/>
        </w:rPr>
        <w:t>
      1) положение;</w:t>
      </w:r>
    </w:p>
    <w:p>
      <w:pPr>
        <w:spacing w:after="0"/>
        <w:ind w:left="0"/>
        <w:jc w:val="both"/>
      </w:pPr>
      <w:r>
        <w:rPr>
          <w:rFonts w:ascii="Times New Roman"/>
          <w:b w:val="false"/>
          <w:i w:val="false"/>
          <w:color w:val="000000"/>
          <w:sz w:val="28"/>
        </w:rPr>
        <w:t>
      2) технический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правила;</w:t>
      </w:r>
    </w:p>
    <w:p>
      <w:pPr>
        <w:spacing w:after="0"/>
        <w:ind w:left="0"/>
        <w:jc w:val="both"/>
      </w:pPr>
      <w:r>
        <w:rPr>
          <w:rFonts w:ascii="Times New Roman"/>
          <w:b w:val="false"/>
          <w:i w:val="false"/>
          <w:color w:val="000000"/>
          <w:sz w:val="28"/>
        </w:rPr>
        <w:t>
      6) инструкция.</w:t>
      </w:r>
    </w:p>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иные формы нормативных правовых актов производного вида.</w:t>
      </w:r>
    </w:p>
    <w:bookmarkStart w:name="z119" w:id="67"/>
    <w:p>
      <w:pPr>
        <w:spacing w:after="0"/>
        <w:ind w:left="0"/>
        <w:jc w:val="both"/>
      </w:pPr>
      <w:r>
        <w:rPr>
          <w:rFonts w:ascii="Times New Roman"/>
          <w:b w:val="false"/>
          <w:i w:val="false"/>
          <w:color w:val="000000"/>
          <w:sz w:val="28"/>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w:t>
      </w:r>
    </w:p>
    <w:bookmarkEnd w:id="67"/>
    <w:bookmarkStart w:name="z120" w:id="68"/>
    <w:p>
      <w:pPr>
        <w:spacing w:after="0"/>
        <w:ind w:left="0"/>
        <w:jc w:val="both"/>
      </w:pPr>
      <w:r>
        <w:rPr>
          <w:rFonts w:ascii="Times New Roman"/>
          <w:b w:val="false"/>
          <w:i w:val="false"/>
          <w:color w:val="000000"/>
          <w:sz w:val="28"/>
        </w:rPr>
        <w:t>
      5. Территориальные подразделения уполномоченных органов, а также местные исполнительные органы, уполномоченные акимом, финансируемые из местных бюджетов, не вправе издавать нормативные правовые акты.</w:t>
      </w:r>
    </w:p>
    <w:bookmarkEnd w:id="68"/>
    <w:bookmarkStart w:name="z121" w:id="69"/>
    <w:p>
      <w:pPr>
        <w:spacing w:after="0"/>
        <w:ind w:left="0"/>
        <w:jc w:val="both"/>
      </w:pPr>
      <w:r>
        <w:rPr>
          <w:rFonts w:ascii="Times New Roman"/>
          <w:b w:val="false"/>
          <w:i w:val="false"/>
          <w:color w:val="000000"/>
          <w:sz w:val="28"/>
        </w:rPr>
        <w:t>
      6. Нормативные правовые приказы принимаются руководителями ведомств центральных государственных органов при наличии компетенции по их утверждению в нормативных правовых актах государственного органа, в структуру которого входит ведомство, и не могут затрагивать права и свободы человека и гражданина.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8" w:id="70"/>
    <w:p>
      <w:pPr>
        <w:spacing w:after="0"/>
        <w:ind w:left="0"/>
        <w:jc w:val="left"/>
      </w:pPr>
      <w:r>
        <w:rPr>
          <w:rFonts w:ascii="Times New Roman"/>
          <w:b/>
          <w:i w:val="false"/>
          <w:color w:val="000000"/>
        </w:rPr>
        <w:t xml:space="preserve"> Статья 8. Общественные отношения, регулируемые кодексами Республики Казахстан</w:t>
      </w:r>
    </w:p>
    <w:bookmarkEnd w:id="70"/>
    <w:p>
      <w:pPr>
        <w:spacing w:after="0"/>
        <w:ind w:left="0"/>
        <w:jc w:val="both"/>
      </w:pPr>
      <w:r>
        <w:rPr>
          <w:rFonts w:ascii="Times New Roman"/>
          <w:b w:val="false"/>
          <w:i w:val="false"/>
          <w:color w:val="000000"/>
          <w:sz w:val="28"/>
        </w:rPr>
        <w:t>
      Кодексы Республики Казахстан принимаются с целью регулирования следующих однородных важнейших общественных отношений:</w:t>
      </w:r>
    </w:p>
    <w:p>
      <w:pPr>
        <w:spacing w:after="0"/>
        <w:ind w:left="0"/>
        <w:jc w:val="both"/>
      </w:pPr>
      <w:r>
        <w:rPr>
          <w:rFonts w:ascii="Times New Roman"/>
          <w:b w:val="false"/>
          <w:i w:val="false"/>
          <w:color w:val="000000"/>
          <w:sz w:val="28"/>
        </w:rPr>
        <w:t>
      1) бюджетных;</w:t>
      </w:r>
    </w:p>
    <w:p>
      <w:pPr>
        <w:spacing w:after="0"/>
        <w:ind w:left="0"/>
        <w:jc w:val="both"/>
      </w:pPr>
      <w:r>
        <w:rPr>
          <w:rFonts w:ascii="Times New Roman"/>
          <w:b w:val="false"/>
          <w:i w:val="false"/>
          <w:color w:val="000000"/>
          <w:sz w:val="28"/>
        </w:rPr>
        <w:t>
      2) гражданских;</w:t>
      </w:r>
    </w:p>
    <w:p>
      <w:pPr>
        <w:spacing w:after="0"/>
        <w:ind w:left="0"/>
        <w:jc w:val="both"/>
      </w:pPr>
      <w:r>
        <w:rPr>
          <w:rFonts w:ascii="Times New Roman"/>
          <w:b w:val="false"/>
          <w:i w:val="false"/>
          <w:color w:val="000000"/>
          <w:sz w:val="28"/>
        </w:rPr>
        <w:t>
      3) гражданских процессуальных;</w:t>
      </w:r>
    </w:p>
    <w:p>
      <w:pPr>
        <w:spacing w:after="0"/>
        <w:ind w:left="0"/>
        <w:jc w:val="both"/>
      </w:pPr>
      <w:r>
        <w:rPr>
          <w:rFonts w:ascii="Times New Roman"/>
          <w:b w:val="false"/>
          <w:i w:val="false"/>
          <w:color w:val="000000"/>
          <w:sz w:val="28"/>
        </w:rPr>
        <w:t>
      4) брачно-семейных;</w:t>
      </w:r>
    </w:p>
    <w:p>
      <w:pPr>
        <w:spacing w:after="0"/>
        <w:ind w:left="0"/>
        <w:jc w:val="both"/>
      </w:pPr>
      <w:r>
        <w:rPr>
          <w:rFonts w:ascii="Times New Roman"/>
          <w:b w:val="false"/>
          <w:i w:val="false"/>
          <w:color w:val="000000"/>
          <w:sz w:val="28"/>
        </w:rPr>
        <w:t>
      5) экологических;</w:t>
      </w:r>
    </w:p>
    <w:p>
      <w:pPr>
        <w:spacing w:after="0"/>
        <w:ind w:left="0"/>
        <w:jc w:val="both"/>
      </w:pPr>
      <w:r>
        <w:rPr>
          <w:rFonts w:ascii="Times New Roman"/>
          <w:b w:val="false"/>
          <w:i w:val="false"/>
          <w:color w:val="000000"/>
          <w:sz w:val="28"/>
        </w:rPr>
        <w:t>
      6) водных;</w:t>
      </w:r>
    </w:p>
    <w:p>
      <w:pPr>
        <w:spacing w:after="0"/>
        <w:ind w:left="0"/>
        <w:jc w:val="both"/>
      </w:pPr>
      <w:r>
        <w:rPr>
          <w:rFonts w:ascii="Times New Roman"/>
          <w:b w:val="false"/>
          <w:i w:val="false"/>
          <w:color w:val="000000"/>
          <w:sz w:val="28"/>
        </w:rPr>
        <w:t>
      7) земельных;</w:t>
      </w:r>
    </w:p>
    <w:p>
      <w:pPr>
        <w:spacing w:after="0"/>
        <w:ind w:left="0"/>
        <w:jc w:val="both"/>
      </w:pPr>
      <w:r>
        <w:rPr>
          <w:rFonts w:ascii="Times New Roman"/>
          <w:b w:val="false"/>
          <w:i w:val="false"/>
          <w:color w:val="000000"/>
          <w:sz w:val="28"/>
        </w:rPr>
        <w:t>
      8) лесных;</w:t>
      </w:r>
    </w:p>
    <w:p>
      <w:pPr>
        <w:spacing w:after="0"/>
        <w:ind w:left="0"/>
        <w:jc w:val="both"/>
      </w:pPr>
      <w:r>
        <w:rPr>
          <w:rFonts w:ascii="Times New Roman"/>
          <w:b w:val="false"/>
          <w:i w:val="false"/>
          <w:color w:val="000000"/>
          <w:sz w:val="28"/>
        </w:rPr>
        <w:t>
      9) налоговых;</w:t>
      </w:r>
    </w:p>
    <w:p>
      <w:pPr>
        <w:spacing w:after="0"/>
        <w:ind w:left="0"/>
        <w:jc w:val="both"/>
      </w:pPr>
      <w:r>
        <w:rPr>
          <w:rFonts w:ascii="Times New Roman"/>
          <w:b w:val="false"/>
          <w:i w:val="false"/>
          <w:color w:val="000000"/>
          <w:sz w:val="28"/>
        </w:rPr>
        <w:t>
      10) таможенных;</w:t>
      </w:r>
    </w:p>
    <w:p>
      <w:pPr>
        <w:spacing w:after="0"/>
        <w:ind w:left="0"/>
        <w:jc w:val="both"/>
      </w:pPr>
      <w:r>
        <w:rPr>
          <w:rFonts w:ascii="Times New Roman"/>
          <w:b w:val="false"/>
          <w:i w:val="false"/>
          <w:color w:val="000000"/>
          <w:sz w:val="28"/>
        </w:rPr>
        <w:t>
      11) трудовых;</w:t>
      </w:r>
    </w:p>
    <w:p>
      <w:pPr>
        <w:spacing w:after="0"/>
        <w:ind w:left="0"/>
        <w:jc w:val="both"/>
      </w:pPr>
      <w:r>
        <w:rPr>
          <w:rFonts w:ascii="Times New Roman"/>
          <w:b w:val="false"/>
          <w:i w:val="false"/>
          <w:color w:val="000000"/>
          <w:sz w:val="28"/>
        </w:rPr>
        <w:t>
      12) связанных с исполнением уголовных наказаний;</w:t>
      </w:r>
    </w:p>
    <w:p>
      <w:pPr>
        <w:spacing w:after="0"/>
        <w:ind w:left="0"/>
        <w:jc w:val="both"/>
      </w:pPr>
      <w:r>
        <w:rPr>
          <w:rFonts w:ascii="Times New Roman"/>
          <w:b w:val="false"/>
          <w:i w:val="false"/>
          <w:color w:val="000000"/>
          <w:sz w:val="28"/>
        </w:rPr>
        <w:t>
      13) связанных с привлечением к административной ответственности;</w:t>
      </w:r>
    </w:p>
    <w:p>
      <w:pPr>
        <w:spacing w:after="0"/>
        <w:ind w:left="0"/>
        <w:jc w:val="both"/>
      </w:pPr>
      <w:r>
        <w:rPr>
          <w:rFonts w:ascii="Times New Roman"/>
          <w:b w:val="false"/>
          <w:i w:val="false"/>
          <w:color w:val="000000"/>
          <w:sz w:val="28"/>
        </w:rPr>
        <w:t>
      14) связанных с привлечением к уголовной ответственности;</w:t>
      </w:r>
    </w:p>
    <w:p>
      <w:pPr>
        <w:spacing w:after="0"/>
        <w:ind w:left="0"/>
        <w:jc w:val="both"/>
      </w:pPr>
      <w:r>
        <w:rPr>
          <w:rFonts w:ascii="Times New Roman"/>
          <w:b w:val="false"/>
          <w:i w:val="false"/>
          <w:color w:val="000000"/>
          <w:sz w:val="28"/>
        </w:rPr>
        <w:t>
      15) уголовно-процессуальных;</w:t>
      </w:r>
    </w:p>
    <w:bookmarkStart w:name="z15029" w:id="71"/>
    <w:p>
      <w:pPr>
        <w:spacing w:after="0"/>
        <w:ind w:left="0"/>
        <w:jc w:val="both"/>
      </w:pPr>
      <w:r>
        <w:rPr>
          <w:rFonts w:ascii="Times New Roman"/>
          <w:b w:val="false"/>
          <w:i w:val="false"/>
          <w:color w:val="000000"/>
          <w:sz w:val="28"/>
        </w:rPr>
        <w:t>
      16) в области здравоохранения;</w:t>
      </w:r>
    </w:p>
    <w:bookmarkEnd w:id="71"/>
    <w:p>
      <w:pPr>
        <w:spacing w:after="0"/>
        <w:ind w:left="0"/>
        <w:jc w:val="both"/>
      </w:pPr>
      <w:r>
        <w:rPr>
          <w:rFonts w:ascii="Times New Roman"/>
          <w:b w:val="false"/>
          <w:i w:val="false"/>
          <w:color w:val="000000"/>
          <w:sz w:val="28"/>
        </w:rPr>
        <w:t>
      17) в сфере предпринимательства;</w:t>
      </w:r>
    </w:p>
    <w:p>
      <w:pPr>
        <w:spacing w:after="0"/>
        <w:ind w:left="0"/>
        <w:jc w:val="both"/>
      </w:pPr>
      <w:r>
        <w:rPr>
          <w:rFonts w:ascii="Times New Roman"/>
          <w:b w:val="false"/>
          <w:i w:val="false"/>
          <w:color w:val="000000"/>
          <w:sz w:val="28"/>
        </w:rPr>
        <w:t>
      18) в сфере недр и недропользования;</w:t>
      </w:r>
    </w:p>
    <w:bookmarkStart w:name="z15225" w:id="72"/>
    <w:p>
      <w:pPr>
        <w:spacing w:after="0"/>
        <w:ind w:left="0"/>
        <w:jc w:val="both"/>
      </w:pPr>
      <w:r>
        <w:rPr>
          <w:rFonts w:ascii="Times New Roman"/>
          <w:b w:val="false"/>
          <w:i w:val="false"/>
          <w:color w:val="000000"/>
          <w:sz w:val="28"/>
        </w:rPr>
        <w:t>
      19) связанных с осуществлением административных процедур и административного судопроизводства.</w:t>
      </w:r>
    </w:p>
    <w:bookmarkEnd w:id="72"/>
    <w:bookmarkStart w:name="z15267" w:id="73"/>
    <w:p>
      <w:pPr>
        <w:spacing w:after="0"/>
        <w:ind w:left="0"/>
        <w:jc w:val="both"/>
      </w:pPr>
      <w:r>
        <w:rPr>
          <w:rFonts w:ascii="Times New Roman"/>
          <w:b w:val="false"/>
          <w:i w:val="false"/>
          <w:color w:val="000000"/>
          <w:sz w:val="28"/>
        </w:rPr>
        <w:t>
      20) в сфере социальной защиты.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9. Отношения, регулируемые консолидированными законами</w:t>
      </w:r>
    </w:p>
    <w:bookmarkEnd w:id="74"/>
    <w:p>
      <w:pPr>
        <w:spacing w:after="0"/>
        <w:ind w:left="0"/>
        <w:jc w:val="both"/>
      </w:pPr>
      <w:r>
        <w:rPr>
          <w:rFonts w:ascii="Times New Roman"/>
          <w:b w:val="false"/>
          <w:i w:val="false"/>
          <w:color w:val="000000"/>
          <w:sz w:val="28"/>
        </w:rPr>
        <w:t>
      Консолидированные законы Республики Казахстан принимаются с целью совершенствования структуры законодательства и объединяют законы, регулирующие комплексные по своему характеру общественные отношения в сфере (области):</w:t>
      </w:r>
    </w:p>
    <w:p>
      <w:pPr>
        <w:spacing w:after="0"/>
        <w:ind w:left="0"/>
        <w:jc w:val="both"/>
      </w:pPr>
      <w:r>
        <w:rPr>
          <w:rFonts w:ascii="Times New Roman"/>
          <w:b w:val="false"/>
          <w:i w:val="false"/>
          <w:color w:val="000000"/>
          <w:sz w:val="28"/>
        </w:rPr>
        <w:t>
      1) государственного имущества;</w:t>
      </w:r>
    </w:p>
    <w:p>
      <w:pPr>
        <w:spacing w:after="0"/>
        <w:ind w:left="0"/>
        <w:jc w:val="both"/>
      </w:pPr>
      <w:r>
        <w:rPr>
          <w:rFonts w:ascii="Times New Roman"/>
          <w:b w:val="false"/>
          <w:i w:val="false"/>
          <w:color w:val="000000"/>
          <w:sz w:val="28"/>
        </w:rPr>
        <w:t>
      2) местного государственного управления и самоуправления;</w:t>
      </w:r>
    </w:p>
    <w:p>
      <w:pPr>
        <w:spacing w:after="0"/>
        <w:ind w:left="0"/>
        <w:jc w:val="both"/>
      </w:pPr>
      <w:r>
        <w:rPr>
          <w:rFonts w:ascii="Times New Roman"/>
          <w:b w:val="false"/>
          <w:i w:val="false"/>
          <w:color w:val="000000"/>
          <w:sz w:val="28"/>
        </w:rPr>
        <w:t>
      3) образования и науки;</w:t>
      </w:r>
    </w:p>
    <w:p>
      <w:pPr>
        <w:spacing w:after="0"/>
        <w:ind w:left="0"/>
        <w:jc w:val="both"/>
      </w:pPr>
      <w:r>
        <w:rPr>
          <w:rFonts w:ascii="Times New Roman"/>
          <w:b w:val="false"/>
          <w:i w:val="false"/>
          <w:color w:val="000000"/>
          <w:sz w:val="28"/>
        </w:rPr>
        <w:t>
      4) гражданской защиты;</w:t>
      </w:r>
    </w:p>
    <w:p>
      <w:pPr>
        <w:spacing w:after="0"/>
        <w:ind w:left="0"/>
        <w:jc w:val="both"/>
      </w:pPr>
      <w:r>
        <w:rPr>
          <w:rFonts w:ascii="Times New Roman"/>
          <w:b w:val="false"/>
          <w:i w:val="false"/>
          <w:color w:val="000000"/>
          <w:sz w:val="28"/>
        </w:rPr>
        <w:t>
      5) жилищных отношений;</w:t>
      </w:r>
    </w:p>
    <w:p>
      <w:pPr>
        <w:spacing w:after="0"/>
        <w:ind w:left="0"/>
        <w:jc w:val="both"/>
      </w:pPr>
      <w:r>
        <w:rPr>
          <w:rFonts w:ascii="Times New Roman"/>
          <w:b w:val="false"/>
          <w:i w:val="false"/>
          <w:color w:val="000000"/>
          <w:sz w:val="28"/>
        </w:rPr>
        <w:t>
      6)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7) транспорта;</w:t>
      </w:r>
    </w:p>
    <w:p>
      <w:pPr>
        <w:spacing w:after="0"/>
        <w:ind w:left="0"/>
        <w:jc w:val="both"/>
      </w:pPr>
      <w:r>
        <w:rPr>
          <w:rFonts w:ascii="Times New Roman"/>
          <w:b w:val="false"/>
          <w:i w:val="false"/>
          <w:color w:val="000000"/>
          <w:sz w:val="28"/>
        </w:rPr>
        <w:t>
      8) разрешений и уведомлений;</w:t>
      </w:r>
    </w:p>
    <w:p>
      <w:pPr>
        <w:spacing w:after="0"/>
        <w:ind w:left="0"/>
        <w:jc w:val="both"/>
      </w:pPr>
      <w:r>
        <w:rPr>
          <w:rFonts w:ascii="Times New Roman"/>
          <w:b w:val="false"/>
          <w:i w:val="false"/>
          <w:color w:val="000000"/>
          <w:sz w:val="28"/>
        </w:rPr>
        <w:t>
      9) реабилитации и банкротства;</w:t>
      </w:r>
    </w:p>
    <w:p>
      <w:pPr>
        <w:spacing w:after="0"/>
        <w:ind w:left="0"/>
        <w:jc w:val="both"/>
      </w:pPr>
      <w:r>
        <w:rPr>
          <w:rFonts w:ascii="Times New Roman"/>
          <w:b w:val="false"/>
          <w:i w:val="false"/>
          <w:color w:val="000000"/>
          <w:sz w:val="28"/>
        </w:rPr>
        <w:t>
      10) архитектуры, градостроительства и строительства;</w:t>
      </w:r>
    </w:p>
    <w:p>
      <w:pPr>
        <w:spacing w:after="0"/>
        <w:ind w:left="0"/>
        <w:jc w:val="both"/>
      </w:pPr>
      <w:r>
        <w:rPr>
          <w:rFonts w:ascii="Times New Roman"/>
          <w:b w:val="false"/>
          <w:i w:val="false"/>
          <w:color w:val="000000"/>
          <w:sz w:val="28"/>
        </w:rPr>
        <w:t>
      11) адвокатской деятельности и юридической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5"/>
    <w:p>
      <w:pPr>
        <w:spacing w:after="0"/>
        <w:ind w:left="0"/>
        <w:jc w:val="left"/>
      </w:pPr>
      <w:r>
        <w:rPr>
          <w:rFonts w:ascii="Times New Roman"/>
          <w:b/>
          <w:i w:val="false"/>
          <w:color w:val="000000"/>
        </w:rPr>
        <w:t xml:space="preserve"> Статья 10. Иерархия нормативных правовых актов</w:t>
      </w:r>
    </w:p>
    <w:bookmarkEnd w:id="75"/>
    <w:bookmarkStart w:name="z122" w:id="76"/>
    <w:p>
      <w:pPr>
        <w:spacing w:after="0"/>
        <w:ind w:left="0"/>
        <w:jc w:val="both"/>
      </w:pPr>
      <w:r>
        <w:rPr>
          <w:rFonts w:ascii="Times New Roman"/>
          <w:b w:val="false"/>
          <w:i w:val="false"/>
          <w:color w:val="000000"/>
          <w:sz w:val="28"/>
        </w:rPr>
        <w:t xml:space="preserve">
      1. Высшей юридической силой обладает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76"/>
    <w:bookmarkStart w:name="z123" w:id="77"/>
    <w:p>
      <w:pPr>
        <w:spacing w:after="0"/>
        <w:ind w:left="0"/>
        <w:jc w:val="both"/>
      </w:pPr>
      <w:r>
        <w:rPr>
          <w:rFonts w:ascii="Times New Roman"/>
          <w:b w:val="false"/>
          <w:i w:val="false"/>
          <w:color w:val="000000"/>
          <w:sz w:val="28"/>
        </w:rPr>
        <w:t>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bookmarkEnd w:id="77"/>
    <w:p>
      <w:pPr>
        <w:spacing w:after="0"/>
        <w:ind w:left="0"/>
        <w:jc w:val="both"/>
      </w:pPr>
      <w:r>
        <w:rPr>
          <w:rFonts w:ascii="Times New Roman"/>
          <w:b w:val="false"/>
          <w:i w:val="false"/>
          <w:color w:val="000000"/>
          <w:sz w:val="28"/>
        </w:rPr>
        <w:t>
      1) законы, вносящие изменения и дополнения в Конституцию;</w:t>
      </w:r>
    </w:p>
    <w:p>
      <w:pPr>
        <w:spacing w:after="0"/>
        <w:ind w:left="0"/>
        <w:jc w:val="both"/>
      </w:pPr>
      <w:r>
        <w:rPr>
          <w:rFonts w:ascii="Times New Roman"/>
          <w:b w:val="false"/>
          <w:i w:val="false"/>
          <w:color w:val="000000"/>
          <w:sz w:val="28"/>
        </w:rPr>
        <w:t>
      2) конституционные законы Республики Казахстан;</w:t>
      </w:r>
    </w:p>
    <w:p>
      <w:pPr>
        <w:spacing w:after="0"/>
        <w:ind w:left="0"/>
        <w:jc w:val="both"/>
      </w:pPr>
      <w:r>
        <w:rPr>
          <w:rFonts w:ascii="Times New Roman"/>
          <w:b w:val="false"/>
          <w:i w:val="false"/>
          <w:color w:val="000000"/>
          <w:sz w:val="28"/>
        </w:rPr>
        <w:t>
      3) кодексы Республики Казахстан;</w:t>
      </w:r>
    </w:p>
    <w:p>
      <w:pPr>
        <w:spacing w:after="0"/>
        <w:ind w:left="0"/>
        <w:jc w:val="both"/>
      </w:pPr>
      <w:r>
        <w:rPr>
          <w:rFonts w:ascii="Times New Roman"/>
          <w:b w:val="false"/>
          <w:i w:val="false"/>
          <w:color w:val="000000"/>
          <w:sz w:val="28"/>
        </w:rPr>
        <w:t>
      4) консолидированные законы, законы Республики Казахстан, временные постановления Правительства Республики Казахстан, имеющие силу закона;</w:t>
      </w:r>
    </w:p>
    <w:p>
      <w:pPr>
        <w:spacing w:after="0"/>
        <w:ind w:left="0"/>
        <w:jc w:val="both"/>
      </w:pPr>
      <w:r>
        <w:rPr>
          <w:rFonts w:ascii="Times New Roman"/>
          <w:b w:val="false"/>
          <w:i w:val="false"/>
          <w:color w:val="000000"/>
          <w:sz w:val="28"/>
        </w:rPr>
        <w:t>
      5) нормативные постановления Парламента Республики Казахстан и его Палат;</w:t>
      </w:r>
    </w:p>
    <w:p>
      <w:pPr>
        <w:spacing w:after="0"/>
        <w:ind w:left="0"/>
        <w:jc w:val="both"/>
      </w:pPr>
      <w:r>
        <w:rPr>
          <w:rFonts w:ascii="Times New Roman"/>
          <w:b w:val="false"/>
          <w:i w:val="false"/>
          <w:color w:val="000000"/>
          <w:sz w:val="28"/>
        </w:rPr>
        <w:t>
      6) нормативные правовые указы Президента Республики Казахстан;</w:t>
      </w:r>
    </w:p>
    <w:p>
      <w:pPr>
        <w:spacing w:after="0"/>
        <w:ind w:left="0"/>
        <w:jc w:val="both"/>
      </w:pPr>
      <w:r>
        <w:rPr>
          <w:rFonts w:ascii="Times New Roman"/>
          <w:b w:val="false"/>
          <w:i w:val="false"/>
          <w:color w:val="000000"/>
          <w:sz w:val="28"/>
        </w:rPr>
        <w:t>
      7)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8)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9)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10)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24" w:id="78"/>
    <w:p>
      <w:pPr>
        <w:spacing w:after="0"/>
        <w:ind w:left="0"/>
        <w:jc w:val="both"/>
      </w:pPr>
      <w:r>
        <w:rPr>
          <w:rFonts w:ascii="Times New Roman"/>
          <w:b w:val="false"/>
          <w:i w:val="false"/>
          <w:color w:val="000000"/>
          <w:sz w:val="28"/>
        </w:rPr>
        <w:t>
      3. Каждый из нормативных правовых актов нижестоящего уровня не должен противоречить нормативным правовым актам вышестоящих уровней.</w:t>
      </w:r>
    </w:p>
    <w:bookmarkEnd w:id="78"/>
    <w:bookmarkStart w:name="z125" w:id="79"/>
    <w:p>
      <w:pPr>
        <w:spacing w:after="0"/>
        <w:ind w:left="0"/>
        <w:jc w:val="both"/>
      </w:pPr>
      <w:r>
        <w:rPr>
          <w:rFonts w:ascii="Times New Roman"/>
          <w:b w:val="false"/>
          <w:i w:val="false"/>
          <w:color w:val="000000"/>
          <w:sz w:val="28"/>
        </w:rPr>
        <w:t>
      4. Место нормативного правового акта производного вида в иерархии нормативных правовых актов определяется уровнем акта основного вида.</w:t>
      </w:r>
    </w:p>
    <w:bookmarkEnd w:id="79"/>
    <w:bookmarkStart w:name="z126"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Акты Председателя Совета Безопасности Республики Казахстан, нормативные постановления Конституционного Суда Республики Казахстан и Верховного Суда Республики Казахстан находятся вне иерархии нормативных правовых актов, установленной настоящей статьей.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Статья 11. Прямое действие нормативных правовых актов</w:t>
      </w:r>
    </w:p>
    <w:bookmarkEnd w:id="81"/>
    <w:bookmarkStart w:name="z127" w:id="82"/>
    <w:p>
      <w:pPr>
        <w:spacing w:after="0"/>
        <w:ind w:left="0"/>
        <w:jc w:val="both"/>
      </w:pPr>
      <w:r>
        <w:rPr>
          <w:rFonts w:ascii="Times New Roman"/>
          <w:b w:val="false"/>
          <w:i w:val="false"/>
          <w:color w:val="000000"/>
          <w:sz w:val="28"/>
        </w:rPr>
        <w:t>
      1. Все нормативные правовые акты имеют прямое действие, если иное не оговорено в самих нормативных правовых актах или актах о введении их в действие.</w:t>
      </w:r>
    </w:p>
    <w:bookmarkEnd w:id="82"/>
    <w:bookmarkStart w:name="z128" w:id="83"/>
    <w:p>
      <w:pPr>
        <w:spacing w:after="0"/>
        <w:ind w:left="0"/>
        <w:jc w:val="both"/>
      </w:pPr>
      <w:r>
        <w:rPr>
          <w:rFonts w:ascii="Times New Roman"/>
          <w:b w:val="false"/>
          <w:i w:val="false"/>
          <w:color w:val="000000"/>
          <w:sz w:val="28"/>
        </w:rPr>
        <w:t>
      2. Для применения нормативных правовых актов, введенных в действие, не требуется каких-либо дополнительных указаний.</w:t>
      </w:r>
    </w:p>
    <w:bookmarkEnd w:id="83"/>
    <w:bookmarkStart w:name="z129" w:id="84"/>
    <w:p>
      <w:pPr>
        <w:spacing w:after="0"/>
        <w:ind w:left="0"/>
        <w:jc w:val="both"/>
      </w:pPr>
      <w:r>
        <w:rPr>
          <w:rFonts w:ascii="Times New Roman"/>
          <w:b w:val="false"/>
          <w:i w:val="false"/>
          <w:color w:val="000000"/>
          <w:sz w:val="28"/>
        </w:rPr>
        <w:t>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w:t>
      </w:r>
    </w:p>
    <w:bookmarkEnd w:id="84"/>
    <w:p>
      <w:pPr>
        <w:spacing w:after="0"/>
        <w:ind w:left="0"/>
        <w:jc w:val="both"/>
      </w:pPr>
      <w:r>
        <w:rPr>
          <w:rFonts w:ascii="Times New Roman"/>
          <w:b w:val="false"/>
          <w:i w:val="false"/>
          <w:color w:val="000000"/>
          <w:sz w:val="28"/>
        </w:rPr>
        <w:t>
      До принятия дополнительного нормативного правового акта действуют нормативные правовые акты, регулирующие соответствующие отношения.</w:t>
      </w:r>
    </w:p>
    <w:bookmarkStart w:name="z12" w:id="85"/>
    <w:p>
      <w:pPr>
        <w:spacing w:after="0"/>
        <w:ind w:left="0"/>
        <w:jc w:val="left"/>
      </w:pPr>
      <w:r>
        <w:rPr>
          <w:rFonts w:ascii="Times New Roman"/>
          <w:b/>
          <w:i w:val="false"/>
          <w:color w:val="000000"/>
        </w:rPr>
        <w:t xml:space="preserve"> Статья 12. Противоречия норм права в нормативных правовых актах</w:t>
      </w:r>
    </w:p>
    <w:bookmarkEnd w:id="85"/>
    <w:p>
      <w:pPr>
        <w:spacing w:after="0"/>
        <w:ind w:left="0"/>
        <w:jc w:val="both"/>
      </w:pPr>
      <w:r>
        <w:rPr>
          <w:rFonts w:ascii="Times New Roman"/>
          <w:b w:val="false"/>
          <w:i w:val="false"/>
          <w:color w:val="ff0000"/>
          <w:sz w:val="28"/>
        </w:rPr>
        <w:t xml:space="preserve">
      Сноска. Заголовок статьи 12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86"/>
    <w:p>
      <w:pPr>
        <w:spacing w:after="0"/>
        <w:ind w:left="0"/>
        <w:jc w:val="both"/>
      </w:pPr>
      <w:r>
        <w:rPr>
          <w:rFonts w:ascii="Times New Roman"/>
          <w:b w:val="false"/>
          <w:i w:val="false"/>
          <w:color w:val="000000"/>
          <w:sz w:val="28"/>
        </w:rPr>
        <w:t>
      1. При наличии противоречий в нормах нормативных правовых актов разного уровня действуют нормы акта более высокого уровня.</w:t>
      </w:r>
    </w:p>
    <w:bookmarkEnd w:id="86"/>
    <w:bookmarkStart w:name="z131" w:id="87"/>
    <w:p>
      <w:pPr>
        <w:spacing w:after="0"/>
        <w:ind w:left="0"/>
        <w:jc w:val="both"/>
      </w:pPr>
      <w:r>
        <w:rPr>
          <w:rFonts w:ascii="Times New Roman"/>
          <w:b w:val="false"/>
          <w:i w:val="false"/>
          <w:color w:val="000000"/>
          <w:sz w:val="28"/>
        </w:rPr>
        <w:t>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и (или) дополнений.</w:t>
      </w:r>
    </w:p>
    <w:bookmarkEnd w:id="87"/>
    <w:bookmarkStart w:name="z132" w:id="88"/>
    <w:p>
      <w:pPr>
        <w:spacing w:after="0"/>
        <w:ind w:left="0"/>
        <w:jc w:val="both"/>
      </w:pPr>
      <w:r>
        <w:rPr>
          <w:rFonts w:ascii="Times New Roman"/>
          <w:b w:val="false"/>
          <w:i w:val="false"/>
          <w:color w:val="000000"/>
          <w:sz w:val="28"/>
        </w:rPr>
        <w:t>
      3. При наличии противоречий в нормах одного нормативного правового акта или нормативных правовых актов одного уровня действует норма акта, позднее введенного в действие, или норма, которая соответствует акту, позднее введенному в действие.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Статья 13. Порядок использования аналогии закона и аналогии права</w:t>
      </w:r>
    </w:p>
    <w:bookmarkEnd w:id="89"/>
    <w:bookmarkStart w:name="z133" w:id="90"/>
    <w:p>
      <w:pPr>
        <w:spacing w:after="0"/>
        <w:ind w:left="0"/>
        <w:jc w:val="both"/>
      </w:pPr>
      <w:r>
        <w:rPr>
          <w:rFonts w:ascii="Times New Roman"/>
          <w:b w:val="false"/>
          <w:i w:val="false"/>
          <w:color w:val="000000"/>
          <w:sz w:val="28"/>
        </w:rPr>
        <w:t>
      1. При отсутствии норм права, регулирующих конкретные общественные отношения, может применяться аналогия закона или аналогия права.</w:t>
      </w:r>
    </w:p>
    <w:bookmarkEnd w:id="90"/>
    <w:bookmarkStart w:name="z134" w:id="91"/>
    <w:p>
      <w:pPr>
        <w:spacing w:after="0"/>
        <w:ind w:left="0"/>
        <w:jc w:val="both"/>
      </w:pPr>
      <w:r>
        <w:rPr>
          <w:rFonts w:ascii="Times New Roman"/>
          <w:b w:val="false"/>
          <w:i w:val="false"/>
          <w:color w:val="000000"/>
          <w:sz w:val="28"/>
        </w:rPr>
        <w:t>
      2. В случае отсутствия норм права, регулирующих конкретные общественные отношения, применяется аналогия закона.</w:t>
      </w:r>
    </w:p>
    <w:bookmarkEnd w:id="91"/>
    <w:bookmarkStart w:name="z135" w:id="92"/>
    <w:p>
      <w:pPr>
        <w:spacing w:after="0"/>
        <w:ind w:left="0"/>
        <w:jc w:val="both"/>
      </w:pPr>
      <w:r>
        <w:rPr>
          <w:rFonts w:ascii="Times New Roman"/>
          <w:b w:val="false"/>
          <w:i w:val="false"/>
          <w:color w:val="000000"/>
          <w:sz w:val="28"/>
        </w:rPr>
        <w:t xml:space="preserve">
      3. При невозможности использования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аналогии закона используется аналогия права.</w:t>
      </w:r>
    </w:p>
    <w:bookmarkEnd w:id="92"/>
    <w:bookmarkStart w:name="z136" w:id="93"/>
    <w:p>
      <w:pPr>
        <w:spacing w:after="0"/>
        <w:ind w:left="0"/>
        <w:jc w:val="both"/>
      </w:pPr>
      <w:r>
        <w:rPr>
          <w:rFonts w:ascii="Times New Roman"/>
          <w:b w:val="false"/>
          <w:i w:val="false"/>
          <w:color w:val="000000"/>
          <w:sz w:val="28"/>
        </w:rPr>
        <w:t>
      4. В процессе применения аналогии закона и аналогии права не допускается установление новых обязанностей или ограничение прав физических или юридических лиц.</w:t>
      </w:r>
    </w:p>
    <w:bookmarkEnd w:id="93"/>
    <w:p>
      <w:pPr>
        <w:spacing w:after="0"/>
        <w:ind w:left="0"/>
        <w:jc w:val="both"/>
      </w:pPr>
      <w:r>
        <w:rPr>
          <w:rFonts w:ascii="Times New Roman"/>
          <w:b w:val="false"/>
          <w:i w:val="false"/>
          <w:color w:val="000000"/>
          <w:sz w:val="28"/>
        </w:rPr>
        <w:t>
      Возможность применения аналогии закона и аналогии права в отношениях, регулируемых конкретными отраслями законодательства, определяется соответствующими законодательными актами.</w:t>
      </w:r>
    </w:p>
    <w:bookmarkStart w:name="z14" w:id="94"/>
    <w:p>
      <w:pPr>
        <w:spacing w:after="0"/>
        <w:ind w:left="0"/>
        <w:jc w:val="left"/>
      </w:pPr>
      <w:r>
        <w:rPr>
          <w:rFonts w:ascii="Times New Roman"/>
          <w:b/>
          <w:i w:val="false"/>
          <w:color w:val="000000"/>
        </w:rPr>
        <w:t xml:space="preserve"> Статья 14. Исчисление сроков</w:t>
      </w:r>
    </w:p>
    <w:bookmarkEnd w:id="94"/>
    <w:bookmarkStart w:name="z137" w:id="95"/>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(сутками) или часами.</w:t>
      </w:r>
    </w:p>
    <w:bookmarkEnd w:id="95"/>
    <w:bookmarkStart w:name="z138" w:id="96"/>
    <w:p>
      <w:pPr>
        <w:spacing w:after="0"/>
        <w:ind w:left="0"/>
        <w:jc w:val="both"/>
      </w:pPr>
      <w:r>
        <w:rPr>
          <w:rFonts w:ascii="Times New Roman"/>
          <w:b w:val="false"/>
          <w:i w:val="false"/>
          <w:color w:val="000000"/>
          <w:sz w:val="28"/>
        </w:rPr>
        <w:t>
      2. Срок, исчисляемый годами, начинается с календарной даты или дня (суток)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bookmarkEnd w:id="96"/>
    <w:p>
      <w:pPr>
        <w:spacing w:after="0"/>
        <w:ind w:left="0"/>
        <w:jc w:val="both"/>
      </w:pPr>
      <w:r>
        <w:rPr>
          <w:rFonts w:ascii="Times New Roman"/>
          <w:b w:val="false"/>
          <w:i w:val="false"/>
          <w:color w:val="000000"/>
          <w:sz w:val="28"/>
        </w:rPr>
        <w:t>
      Срок, исчисляемый месяцами, начинается с календарной даты или дня (суток)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p>
      <w:pPr>
        <w:spacing w:after="0"/>
        <w:ind w:left="0"/>
        <w:jc w:val="both"/>
      </w:pPr>
      <w:r>
        <w:rPr>
          <w:rFonts w:ascii="Times New Roman"/>
          <w:b w:val="false"/>
          <w:i w:val="false"/>
          <w:color w:val="000000"/>
          <w:sz w:val="28"/>
        </w:rPr>
        <w:t>
      Срок, исчисляемый неделями, начинается с календарной даты или дня (суток) наступления события, которыми определено его начало, и истекает в соответствующий день (соответствующие сутки) последней недели срока.</w:t>
      </w:r>
    </w:p>
    <w:p>
      <w:pPr>
        <w:spacing w:after="0"/>
        <w:ind w:left="0"/>
        <w:jc w:val="both"/>
      </w:pPr>
      <w:r>
        <w:rPr>
          <w:rFonts w:ascii="Times New Roman"/>
          <w:b w:val="false"/>
          <w:i w:val="false"/>
          <w:color w:val="000000"/>
          <w:sz w:val="28"/>
        </w:rPr>
        <w:t xml:space="preserve">
      Срок, исчисляемый днями (сутками), начинается на следующий день после календарной даты или со дня (суток) наступления события, которыми определено его начало, за исключением конституционных сроков, которые начинаются со дня наступления события, указанного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истекает в последний день (последние сутки) установленного периода.</w:t>
      </w:r>
    </w:p>
    <w:p>
      <w:pPr>
        <w:spacing w:after="0"/>
        <w:ind w:left="0"/>
        <w:jc w:val="both"/>
      </w:pP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Start w:name="z139" w:id="97"/>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за исключением конституционных сроков, которые начинаются со дня наступления события, указанного в Конституции Республики Казахстан.</w:t>
      </w:r>
    </w:p>
    <w:bookmarkEnd w:id="97"/>
    <w:p>
      <w:pPr>
        <w:spacing w:after="0"/>
        <w:ind w:left="0"/>
        <w:jc w:val="both"/>
      </w:pPr>
      <w:r>
        <w:rPr>
          <w:rFonts w:ascii="Times New Roman"/>
          <w:b w:val="false"/>
          <w:i w:val="false"/>
          <w:color w:val="000000"/>
          <w:sz w:val="28"/>
        </w:rPr>
        <w:t>
      Если последний день срока приходится на нерабочий день, днем окончания срока считается ближайший следующий за ним рабочий день.</w:t>
      </w:r>
    </w:p>
    <w:bookmarkStart w:name="z15043" w:id="98"/>
    <w:p>
      <w:pPr>
        <w:spacing w:after="0"/>
        <w:ind w:left="0"/>
        <w:jc w:val="left"/>
      </w:pPr>
      <w:r>
        <w:rPr>
          <w:rFonts w:ascii="Times New Roman"/>
          <w:b/>
          <w:i w:val="false"/>
          <w:color w:val="000000"/>
        </w:rPr>
        <w:t xml:space="preserve"> Глава 3-1. РЕГУЛЯТОРНАЯ ПОЛИТИКА</w:t>
      </w:r>
    </w:p>
    <w:bookmarkEnd w:id="9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Осуществление регуляторной политики</w:t>
      </w:r>
    </w:p>
    <w:bookmarkStart w:name="z15045" w:id="99"/>
    <w:p>
      <w:pPr>
        <w:spacing w:after="0"/>
        <w:ind w:left="0"/>
        <w:jc w:val="both"/>
      </w:pPr>
      <w:r>
        <w:rPr>
          <w:rFonts w:ascii="Times New Roman"/>
          <w:b w:val="false"/>
          <w:i w:val="false"/>
          <w:color w:val="000000"/>
          <w:sz w:val="28"/>
        </w:rPr>
        <w:t>
      Осуществление регуляторной политики включает:</w:t>
      </w:r>
    </w:p>
    <w:bookmarkEnd w:id="99"/>
    <w:bookmarkStart w:name="z15046" w:id="100"/>
    <w:p>
      <w:pPr>
        <w:spacing w:after="0"/>
        <w:ind w:left="0"/>
        <w:jc w:val="both"/>
      </w:pPr>
      <w:r>
        <w:rPr>
          <w:rFonts w:ascii="Times New Roman"/>
          <w:b w:val="false"/>
          <w:i w:val="false"/>
          <w:color w:val="000000"/>
          <w:sz w:val="28"/>
        </w:rPr>
        <w:t>
      1) анализ и публичное обсуждение существующих проблем государственного регулирования;</w:t>
      </w:r>
    </w:p>
    <w:bookmarkEnd w:id="100"/>
    <w:bookmarkStart w:name="z15047" w:id="101"/>
    <w:p>
      <w:pPr>
        <w:spacing w:after="0"/>
        <w:ind w:left="0"/>
        <w:jc w:val="both"/>
      </w:pPr>
      <w:r>
        <w:rPr>
          <w:rFonts w:ascii="Times New Roman"/>
          <w:b w:val="false"/>
          <w:i w:val="false"/>
          <w:color w:val="000000"/>
          <w:sz w:val="28"/>
        </w:rPr>
        <w:t>
      2) выработку консолидированного решения по существующей проблеме с учетом результатов публичного обсуждения, а также замечаний и предложений заинтересованных государственных органов и организаций;</w:t>
      </w:r>
    </w:p>
    <w:bookmarkEnd w:id="101"/>
    <w:bookmarkStart w:name="z15048" w:id="102"/>
    <w:p>
      <w:pPr>
        <w:spacing w:after="0"/>
        <w:ind w:left="0"/>
        <w:jc w:val="both"/>
      </w:pPr>
      <w:r>
        <w:rPr>
          <w:rFonts w:ascii="Times New Roman"/>
          <w:b w:val="false"/>
          <w:i w:val="false"/>
          <w:color w:val="000000"/>
          <w:sz w:val="28"/>
        </w:rPr>
        <w:t>
      3) в случае необходимости введение регулирования посредством принятия нормативного правового акта;</w:t>
      </w:r>
    </w:p>
    <w:bookmarkEnd w:id="102"/>
    <w:bookmarkStart w:name="z15049" w:id="103"/>
    <w:p>
      <w:pPr>
        <w:spacing w:after="0"/>
        <w:ind w:left="0"/>
        <w:jc w:val="both"/>
      </w:pPr>
      <w:r>
        <w:rPr>
          <w:rFonts w:ascii="Times New Roman"/>
          <w:b w:val="false"/>
          <w:i w:val="false"/>
          <w:color w:val="000000"/>
          <w:sz w:val="28"/>
        </w:rPr>
        <w:t>
      4) предоставление необходимых сроков субъектам регулирования для подготовки к новому регулированию с учетом их регуляторной нагрузки;</w:t>
      </w:r>
    </w:p>
    <w:bookmarkEnd w:id="103"/>
    <w:bookmarkStart w:name="z15050" w:id="104"/>
    <w:p>
      <w:pPr>
        <w:spacing w:after="0"/>
        <w:ind w:left="0"/>
        <w:jc w:val="both"/>
      </w:pPr>
      <w:r>
        <w:rPr>
          <w:rFonts w:ascii="Times New Roman"/>
          <w:b w:val="false"/>
          <w:i w:val="false"/>
          <w:color w:val="000000"/>
          <w:sz w:val="28"/>
        </w:rPr>
        <w:t>
      5) оценку эффективности принятых нормативных правовых актов.</w:t>
      </w:r>
    </w:p>
    <w:bookmarkEnd w:id="104"/>
    <w:p>
      <w:pPr>
        <w:spacing w:after="0"/>
        <w:ind w:left="0"/>
        <w:jc w:val="both"/>
      </w:pPr>
      <w:r>
        <w:rPr>
          <w:rFonts w:ascii="Times New Roman"/>
          <w:b/>
          <w:i w:val="false"/>
          <w:color w:val="000000"/>
          <w:sz w:val="28"/>
        </w:rPr>
        <w:t>Статья 14-2. Задачи регуляторной политики</w:t>
      </w:r>
    </w:p>
    <w:bookmarkStart w:name="z15052" w:id="105"/>
    <w:p>
      <w:pPr>
        <w:spacing w:after="0"/>
        <w:ind w:left="0"/>
        <w:jc w:val="both"/>
      </w:pPr>
      <w:r>
        <w:rPr>
          <w:rFonts w:ascii="Times New Roman"/>
          <w:b w:val="false"/>
          <w:i w:val="false"/>
          <w:color w:val="000000"/>
          <w:sz w:val="28"/>
        </w:rPr>
        <w:t>
      Государственное регулирование посредством нормативных правовых актов вводится в целях обеспечения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bookmarkEnd w:id="105"/>
    <w:bookmarkStart w:name="z15053" w:id="106"/>
    <w:p>
      <w:pPr>
        <w:spacing w:after="0"/>
        <w:ind w:left="0"/>
        <w:jc w:val="both"/>
      </w:pPr>
      <w:r>
        <w:rPr>
          <w:rFonts w:ascii="Times New Roman"/>
          <w:b w:val="false"/>
          <w:i w:val="false"/>
          <w:color w:val="000000"/>
          <w:sz w:val="28"/>
        </w:rPr>
        <w:t xml:space="preserve">
      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106"/>
    <w:p>
      <w:pPr>
        <w:spacing w:after="0"/>
        <w:ind w:left="0"/>
        <w:jc w:val="both"/>
      </w:pPr>
      <w:r>
        <w:rPr>
          <w:rFonts w:ascii="Times New Roman"/>
          <w:b/>
          <w:i w:val="false"/>
          <w:color w:val="000000"/>
          <w:sz w:val="28"/>
        </w:rPr>
        <w:t>Статья 14-3. Принципы законодательного регулирования</w:t>
      </w:r>
    </w:p>
    <w:bookmarkStart w:name="z15055" w:id="107"/>
    <w:p>
      <w:pPr>
        <w:spacing w:after="0"/>
        <w:ind w:left="0"/>
        <w:jc w:val="both"/>
      </w:pPr>
      <w:r>
        <w:rPr>
          <w:rFonts w:ascii="Times New Roman"/>
          <w:b w:val="false"/>
          <w:i w:val="false"/>
          <w:color w:val="000000"/>
          <w:sz w:val="28"/>
        </w:rPr>
        <w:t>
      1. Закон должен устанавливать принципы, на основе которых им осуществляется регулирование конкретных общественных отношений.</w:t>
      </w:r>
    </w:p>
    <w:bookmarkEnd w:id="107"/>
    <w:bookmarkStart w:name="z15056" w:id="108"/>
    <w:p>
      <w:pPr>
        <w:spacing w:after="0"/>
        <w:ind w:left="0"/>
        <w:jc w:val="both"/>
      </w:pPr>
      <w:r>
        <w:rPr>
          <w:rFonts w:ascii="Times New Roman"/>
          <w:b w:val="false"/>
          <w:i w:val="false"/>
          <w:color w:val="000000"/>
          <w:sz w:val="28"/>
        </w:rPr>
        <w:t>
      2. Принципы законодательного регулирования должны устанавливаться с раскрытием конкретных механизмов их реализации.</w:t>
      </w:r>
    </w:p>
    <w:bookmarkEnd w:id="108"/>
    <w:bookmarkStart w:name="z15057" w:id="109"/>
    <w:p>
      <w:pPr>
        <w:spacing w:after="0"/>
        <w:ind w:left="0"/>
        <w:jc w:val="both"/>
      </w:pPr>
      <w:r>
        <w:rPr>
          <w:rFonts w:ascii="Times New Roman"/>
          <w:b w:val="false"/>
          <w:i w:val="false"/>
          <w:color w:val="000000"/>
          <w:sz w:val="28"/>
        </w:rPr>
        <w:t>
      3. Нормы законов не должны противоречить принципам, установленным в них, а в случае противоречия принципам должны приводиться в соответствие с ними.</w:t>
      </w:r>
    </w:p>
    <w:bookmarkEnd w:id="109"/>
    <w:bookmarkStart w:name="z4000" w:id="110"/>
    <w:p>
      <w:pPr>
        <w:spacing w:after="0"/>
        <w:ind w:left="0"/>
        <w:jc w:val="left"/>
      </w:pPr>
      <w:r>
        <w:rPr>
          <w:rFonts w:ascii="Times New Roman"/>
          <w:b/>
          <w:i w:val="false"/>
          <w:color w:val="000000"/>
        </w:rPr>
        <w:t xml:space="preserve"> Глава 4. ПЛАНИРОВАНИЕ ПОДГОТОВКИ ПРОЕКТОВ</w:t>
      </w:r>
      <w:r>
        <w:br/>
      </w:r>
      <w:r>
        <w:rPr>
          <w:rFonts w:ascii="Times New Roman"/>
          <w:b/>
          <w:i w:val="false"/>
          <w:color w:val="000000"/>
        </w:rPr>
        <w:t>НОРМАТИВНЫХ ПРАВОВЫХ АКТОВ</w:t>
      </w:r>
    </w:p>
    <w:bookmarkEnd w:id="110"/>
    <w:bookmarkStart w:name="z15" w:id="111"/>
    <w:p>
      <w:pPr>
        <w:spacing w:after="0"/>
        <w:ind w:left="0"/>
        <w:jc w:val="left"/>
      </w:pPr>
      <w:r>
        <w:rPr>
          <w:rFonts w:ascii="Times New Roman"/>
          <w:b/>
          <w:i w:val="false"/>
          <w:color w:val="000000"/>
        </w:rPr>
        <w:t xml:space="preserve"> Статья 15. Планы подготовки проектов нормативных правовых актов</w:t>
      </w:r>
    </w:p>
    <w:bookmarkEnd w:id="111"/>
    <w:bookmarkStart w:name="z140" w:id="112"/>
    <w:p>
      <w:pPr>
        <w:spacing w:after="0"/>
        <w:ind w:left="0"/>
        <w:jc w:val="both"/>
      </w:pPr>
      <w:r>
        <w:rPr>
          <w:rFonts w:ascii="Times New Roman"/>
          <w:b w:val="false"/>
          <w:i w:val="false"/>
          <w:color w:val="000000"/>
          <w:sz w:val="28"/>
        </w:rPr>
        <w:t>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p>
    <w:bookmarkEnd w:id="112"/>
    <w:p>
      <w:pPr>
        <w:spacing w:after="0"/>
        <w:ind w:left="0"/>
        <w:jc w:val="both"/>
      </w:pPr>
      <w:r>
        <w:rPr>
          <w:rFonts w:ascii="Times New Roman"/>
          <w:b w:val="false"/>
          <w:i w:val="false"/>
          <w:color w:val="000000"/>
          <w:sz w:val="28"/>
        </w:rPr>
        <w:t>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p>
    <w:bookmarkStart w:name="z141" w:id="113"/>
    <w:p>
      <w:pPr>
        <w:spacing w:after="0"/>
        <w:ind w:left="0"/>
        <w:jc w:val="both"/>
      </w:pPr>
      <w:r>
        <w:rPr>
          <w:rFonts w:ascii="Times New Roman"/>
          <w:b w:val="false"/>
          <w:i w:val="false"/>
          <w:color w:val="000000"/>
          <w:sz w:val="28"/>
        </w:rPr>
        <w:t>
      2. В планах подготовки указываются:</w:t>
      </w:r>
    </w:p>
    <w:bookmarkEnd w:id="113"/>
    <w:p>
      <w:pPr>
        <w:spacing w:after="0"/>
        <w:ind w:left="0"/>
        <w:jc w:val="both"/>
      </w:pPr>
      <w:r>
        <w:rPr>
          <w:rFonts w:ascii="Times New Roman"/>
          <w:b w:val="false"/>
          <w:i w:val="false"/>
          <w:color w:val="000000"/>
          <w:sz w:val="28"/>
        </w:rPr>
        <w:t>
      1) наименование нормативного правового акта, отражающее его уровень, форму и предмет регулирования;</w:t>
      </w:r>
    </w:p>
    <w:p>
      <w:pPr>
        <w:spacing w:after="0"/>
        <w:ind w:left="0"/>
        <w:jc w:val="both"/>
      </w:pPr>
      <w:r>
        <w:rPr>
          <w:rFonts w:ascii="Times New Roman"/>
          <w:b w:val="false"/>
          <w:i w:val="false"/>
          <w:color w:val="000000"/>
          <w:sz w:val="28"/>
        </w:rPr>
        <w:t>
      2) сроки подготовки;</w:t>
      </w:r>
    </w:p>
    <w:p>
      <w:pPr>
        <w:spacing w:after="0"/>
        <w:ind w:left="0"/>
        <w:jc w:val="both"/>
      </w:pPr>
      <w:r>
        <w:rPr>
          <w:rFonts w:ascii="Times New Roman"/>
          <w:b w:val="false"/>
          <w:i w:val="false"/>
          <w:color w:val="000000"/>
          <w:sz w:val="28"/>
        </w:rPr>
        <w:t>
      3) органы и организации, ответственные за разработку проекта.</w:t>
      </w:r>
    </w:p>
    <w:bookmarkStart w:name="z142" w:id="114"/>
    <w:p>
      <w:pPr>
        <w:spacing w:after="0"/>
        <w:ind w:left="0"/>
        <w:jc w:val="both"/>
      </w:pPr>
      <w:r>
        <w:rPr>
          <w:rFonts w:ascii="Times New Roman"/>
          <w:b w:val="false"/>
          <w:i w:val="false"/>
          <w:color w:val="000000"/>
          <w:sz w:val="28"/>
        </w:rPr>
        <w:t>
      3. Планы подготовки нормативных правовых актов могут быть составлены и утверждены уполномоченными органами, компетентными принимать соответствующие акты, если иное не предусмотрено настоящим Законом и другим законодательством Республики Казахстан.</w:t>
      </w:r>
    </w:p>
    <w:bookmarkEnd w:id="114"/>
    <w:bookmarkStart w:name="z143" w:id="115"/>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организаций, в том числе научных, депутатов Парламента Республики Казахстан, Национальной палаты предпринимателей Республики Казахстан и иных заинтересованных лиц, результаты правового и общественного мониторинга, результаты обсуждения консультативных документов, а также рекомендаций, полученных посредством информационной системы "Е-заңнама".</w:t>
      </w:r>
    </w:p>
    <w:bookmarkEnd w:id="115"/>
    <w:bookmarkStart w:name="z144" w:id="116"/>
    <w:p>
      <w:pPr>
        <w:spacing w:after="0"/>
        <w:ind w:left="0"/>
        <w:jc w:val="both"/>
      </w:pPr>
      <w:r>
        <w:rPr>
          <w:rFonts w:ascii="Times New Roman"/>
          <w:b w:val="false"/>
          <w:i w:val="false"/>
          <w:color w:val="000000"/>
          <w:sz w:val="28"/>
        </w:rPr>
        <w:t>
      5. Уполномоченные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p>
    <w:bookmarkEnd w:id="116"/>
    <w:bookmarkStart w:name="z145" w:id="117"/>
    <w:p>
      <w:pPr>
        <w:spacing w:after="0"/>
        <w:ind w:left="0"/>
        <w:jc w:val="both"/>
      </w:pPr>
      <w:r>
        <w:rPr>
          <w:rFonts w:ascii="Times New Roman"/>
          <w:b w:val="false"/>
          <w:i w:val="false"/>
          <w:color w:val="000000"/>
          <w:sz w:val="28"/>
        </w:rPr>
        <w:t>
      6. Порядок и формы планирования подготовки проектов нормативных правовых актов, издаваемых Президентом Республики Казахстан, определяются Президентом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 w:id="118"/>
    <w:p>
      <w:pPr>
        <w:spacing w:after="0"/>
        <w:ind w:left="0"/>
        <w:jc w:val="left"/>
      </w:pPr>
      <w:r>
        <w:rPr>
          <w:rFonts w:ascii="Times New Roman"/>
          <w:b/>
          <w:i w:val="false"/>
          <w:color w:val="000000"/>
        </w:rPr>
        <w:t xml:space="preserve"> Статья 16. Планирование подготовки проектов законодательных актов</w:t>
      </w:r>
    </w:p>
    <w:bookmarkEnd w:id="118"/>
    <w:p>
      <w:pPr>
        <w:spacing w:after="0"/>
        <w:ind w:left="0"/>
        <w:jc w:val="both"/>
      </w:pPr>
      <w:bookmarkStart w:name="z146" w:id="119"/>
      <w:r>
        <w:rPr>
          <w:rFonts w:ascii="Times New Roman"/>
          <w:b w:val="false"/>
          <w:i w:val="false"/>
          <w:color w:val="ff0000"/>
          <w:sz w:val="28"/>
        </w:rPr>
        <w:t xml:space="preserve">
      1. Исключен Законом РК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58" w:id="120"/>
    <w:p>
      <w:pPr>
        <w:spacing w:after="0"/>
        <w:ind w:left="0"/>
        <w:jc w:val="both"/>
      </w:pPr>
      <w:r>
        <w:rPr>
          <w:rFonts w:ascii="Times New Roman"/>
          <w:b w:val="false"/>
          <w:i w:val="false"/>
          <w:color w:val="000000"/>
          <w:sz w:val="28"/>
        </w:rPr>
        <w:t>
      4-1. Государственные органы направляют в Министерство юстиции Республики Казахстан предложения в План законопроектных работ на основании результатов правового мониторинга.</w:t>
      </w:r>
    </w:p>
    <w:bookmarkEnd w:id="120"/>
    <w:bookmarkStart w:name="z150" w:id="121"/>
    <w:p>
      <w:pPr>
        <w:spacing w:after="0"/>
        <w:ind w:left="0"/>
        <w:jc w:val="both"/>
      </w:pPr>
      <w:r>
        <w:rPr>
          <w:rFonts w:ascii="Times New Roman"/>
          <w:b w:val="false"/>
          <w:i w:val="false"/>
          <w:color w:val="000000"/>
          <w:sz w:val="28"/>
        </w:rPr>
        <w:t>
      5. Правительство Республики Казахстан на ежегодной основе утверждает разрабатываемый Министерством юстиции Республики Казахстан План законопроектных работ Правительства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2"/>
    <w:p>
      <w:pPr>
        <w:spacing w:after="0"/>
        <w:ind w:left="0"/>
        <w:jc w:val="both"/>
      </w:pPr>
      <w:r>
        <w:rPr>
          <w:rFonts w:ascii="Times New Roman"/>
          <w:b w:val="false"/>
          <w:i w:val="false"/>
          <w:color w:val="000000"/>
          <w:sz w:val="28"/>
        </w:rPr>
        <w:t>
      7. План законопроектных работ Правительства Республики Казахстан должен содержать указание на:</w:t>
      </w:r>
    </w:p>
    <w:bookmarkEnd w:id="122"/>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p>
      <w:pPr>
        <w:spacing w:after="0"/>
        <w:ind w:left="0"/>
        <w:jc w:val="both"/>
      </w:pPr>
      <w:r>
        <w:rPr>
          <w:rFonts w:ascii="Times New Roman"/>
          <w:b w:val="false"/>
          <w:i w:val="false"/>
          <w:color w:val="000000"/>
          <w:sz w:val="28"/>
        </w:rPr>
        <w:t>
      2) сроки разработки проекта закона и представления его в Парламент Республики Казахстан;</w:t>
      </w:r>
    </w:p>
    <w:p>
      <w:pPr>
        <w:spacing w:after="0"/>
        <w:ind w:left="0"/>
        <w:jc w:val="both"/>
      </w:pPr>
      <w:r>
        <w:rPr>
          <w:rFonts w:ascii="Times New Roman"/>
          <w:b w:val="false"/>
          <w:i w:val="false"/>
          <w:color w:val="000000"/>
          <w:sz w:val="28"/>
        </w:rPr>
        <w:t>
      3) органы, организации и должностных лиц, которые ответственны за разработку проекта закона.</w:t>
      </w:r>
    </w:p>
    <w:bookmarkStart w:name="z153" w:id="123"/>
    <w:p>
      <w:pPr>
        <w:spacing w:after="0"/>
        <w:ind w:left="0"/>
        <w:jc w:val="both"/>
      </w:pPr>
      <w:r>
        <w:rPr>
          <w:rFonts w:ascii="Times New Roman"/>
          <w:b w:val="false"/>
          <w:i w:val="false"/>
          <w:color w:val="000000"/>
          <w:sz w:val="28"/>
        </w:rPr>
        <w:t xml:space="preserve">
      8. Порядок и формы планирования 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61 Конституции Республики Казахстан.</w:t>
      </w:r>
    </w:p>
    <w:bookmarkEnd w:id="123"/>
    <w:bookmarkStart w:name="z154" w:id="124"/>
    <w:p>
      <w:pPr>
        <w:spacing w:after="0"/>
        <w:ind w:left="0"/>
        <w:jc w:val="both"/>
      </w:pPr>
      <w:r>
        <w:rPr>
          <w:rFonts w:ascii="Times New Roman"/>
          <w:b w:val="false"/>
          <w:i w:val="false"/>
          <w:color w:val="000000"/>
          <w:sz w:val="28"/>
        </w:rPr>
        <w:t>
      9. Требования настоящей статьи не распространяются на подготовку проектов законов, вносимых в Мажилис Парламента Республики Казахстан в порядке законодательной инициативы Президента Республики Казахстан и депутатов Парламента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125"/>
    <w:p>
      <w:pPr>
        <w:spacing w:after="0"/>
        <w:ind w:left="0"/>
        <w:jc w:val="left"/>
      </w:pPr>
      <w:r>
        <w:rPr>
          <w:rFonts w:ascii="Times New Roman"/>
          <w:b/>
          <w:i w:val="false"/>
          <w:color w:val="000000"/>
        </w:rPr>
        <w:t xml:space="preserve"> Глава 5. ПОДГОТОВКА И ОФОРМЛЕНИЕ ПРОЕКТОВ</w:t>
      </w:r>
      <w:r>
        <w:br/>
      </w:r>
      <w:r>
        <w:rPr>
          <w:rFonts w:ascii="Times New Roman"/>
          <w:b/>
          <w:i w:val="false"/>
          <w:color w:val="000000"/>
        </w:rPr>
        <w:t>НОРМАТИВНЫХ ПРАВОВЫХ АКТОВ</w:t>
      </w:r>
    </w:p>
    <w:bookmarkEnd w:id="125"/>
    <w:bookmarkStart w:name="z17" w:id="126"/>
    <w:p>
      <w:pPr>
        <w:spacing w:after="0"/>
        <w:ind w:left="0"/>
        <w:jc w:val="left"/>
      </w:pPr>
      <w:r>
        <w:rPr>
          <w:rFonts w:ascii="Times New Roman"/>
          <w:b/>
          <w:i w:val="false"/>
          <w:color w:val="000000"/>
        </w:rPr>
        <w:t xml:space="preserve"> Статья 17. Разработчики проектов законов</w:t>
      </w:r>
    </w:p>
    <w:bookmarkEnd w:id="126"/>
    <w:bookmarkStart w:name="z15059" w:id="127"/>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bookmarkEnd w:id="127"/>
    <w:bookmarkStart w:name="z15060" w:id="128"/>
    <w:p>
      <w:pPr>
        <w:spacing w:after="0"/>
        <w:ind w:left="0"/>
        <w:jc w:val="both"/>
      </w:pPr>
      <w:r>
        <w:rPr>
          <w:rFonts w:ascii="Times New Roman"/>
          <w:b w:val="false"/>
          <w:i w:val="false"/>
          <w:color w:val="000000"/>
          <w:sz w:val="28"/>
        </w:rPr>
        <w:t>
      2.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128"/>
    <w:bookmarkStart w:name="z15061" w:id="129"/>
    <w:p>
      <w:pPr>
        <w:spacing w:after="0"/>
        <w:ind w:left="0"/>
        <w:jc w:val="both"/>
      </w:pPr>
      <w:r>
        <w:rPr>
          <w:rFonts w:ascii="Times New Roman"/>
          <w:b w:val="false"/>
          <w:i w:val="false"/>
          <w:color w:val="000000"/>
          <w:sz w:val="28"/>
        </w:rPr>
        <w:t>
      3. Разработчиками проектов законов, подготавливаемых в порядке законодательной инициативы Правительства Республики Казахстан, являются центральные исполнительные органы, а также иные государственные органы по согласованию с ними.</w:t>
      </w:r>
    </w:p>
    <w:bookmarkEnd w:id="129"/>
    <w:bookmarkStart w:name="z15062" w:id="130"/>
    <w:p>
      <w:pPr>
        <w:spacing w:after="0"/>
        <w:ind w:left="0"/>
        <w:jc w:val="both"/>
      </w:pPr>
      <w:r>
        <w:rPr>
          <w:rFonts w:ascii="Times New Roman"/>
          <w:b w:val="false"/>
          <w:i w:val="false"/>
          <w:color w:val="000000"/>
          <w:sz w:val="28"/>
        </w:rPr>
        <w:t>
      4. Предложения о разработке проектов законов,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государственными, местными представительными и исполнительными органами, органами местного самоуправления, а также организациями и гражданами.</w:t>
      </w:r>
    </w:p>
    <w:bookmarkEnd w:id="130"/>
    <w:bookmarkStart w:name="z15063" w:id="131"/>
    <w:p>
      <w:pPr>
        <w:spacing w:after="0"/>
        <w:ind w:left="0"/>
        <w:jc w:val="both"/>
      </w:pPr>
      <w:r>
        <w:rPr>
          <w:rFonts w:ascii="Times New Roman"/>
          <w:b w:val="false"/>
          <w:i w:val="false"/>
          <w:color w:val="000000"/>
          <w:sz w:val="28"/>
        </w:rPr>
        <w:t xml:space="preserve">
      Администрация Президента Республики Казахстан или иные государственные органы Республики Казахстан, которым поручена разработка проекта закона в порядке законодательной инициативы Президента Республики Казахстан, осуществляют разработку проекта закона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 </w:t>
      </w:r>
    </w:p>
    <w:bookmarkEnd w:id="131"/>
    <w:bookmarkStart w:name="z15064" w:id="132"/>
    <w:p>
      <w:pPr>
        <w:spacing w:after="0"/>
        <w:ind w:left="0"/>
        <w:jc w:val="both"/>
      </w:pPr>
      <w:r>
        <w:rPr>
          <w:rFonts w:ascii="Times New Roman"/>
          <w:b w:val="false"/>
          <w:i w:val="false"/>
          <w:color w:val="000000"/>
          <w:sz w:val="28"/>
        </w:rPr>
        <w:t>
      Подготовленные в порядке законодательной инициативы Президента Республики Казахстан проекты законов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p>
    <w:bookmarkEnd w:id="132"/>
    <w:bookmarkStart w:name="z15065" w:id="133"/>
    <w:p>
      <w:pPr>
        <w:spacing w:after="0"/>
        <w:ind w:left="0"/>
        <w:jc w:val="both"/>
      </w:pPr>
      <w:r>
        <w:rPr>
          <w:rFonts w:ascii="Times New Roman"/>
          <w:b w:val="false"/>
          <w:i w:val="false"/>
          <w:color w:val="000000"/>
          <w:sz w:val="28"/>
        </w:rPr>
        <w:t>
      Срок согласования проектов законов, вносимых в Мажилис Парламента Республики Казахстан в порядке законодательной инициативы Президента Республики Казахстан, не может превышать десять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реализации права законодательной инициативы Правительством Республики Казахстан</w:t>
      </w:r>
    </w:p>
    <w:bookmarkStart w:name="z15067" w:id="134"/>
    <w:p>
      <w:pPr>
        <w:spacing w:after="0"/>
        <w:ind w:left="0"/>
        <w:jc w:val="both"/>
      </w:pPr>
      <w:r>
        <w:rPr>
          <w:rFonts w:ascii="Times New Roman"/>
          <w:b w:val="false"/>
          <w:i w:val="false"/>
          <w:color w:val="000000"/>
          <w:sz w:val="28"/>
        </w:rPr>
        <w:t xml:space="preserve">
      1. Разработчиками проектов законов, подготавливаемых в порядке законодательной инициативы Правительства Республики Казахстан, являются государственные органы,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17 настоящего Закона.</w:t>
      </w:r>
    </w:p>
    <w:bookmarkEnd w:id="134"/>
    <w:bookmarkStart w:name="z15068" w:id="135"/>
    <w:p>
      <w:pPr>
        <w:spacing w:after="0"/>
        <w:ind w:left="0"/>
        <w:jc w:val="both"/>
      </w:pPr>
      <w:r>
        <w:rPr>
          <w:rFonts w:ascii="Times New Roman"/>
          <w:b w:val="false"/>
          <w:i w:val="false"/>
          <w:color w:val="000000"/>
          <w:sz w:val="28"/>
        </w:rPr>
        <w:t xml:space="preserve">
      2. Иные органы, организации и граждане вправе вносить предложения по разработке проектов законов или передавать на рассмотрение центральных государственных органов такие инициативные проекты. </w:t>
      </w:r>
    </w:p>
    <w:bookmarkEnd w:id="135"/>
    <w:bookmarkStart w:name="z15069" w:id="136"/>
    <w:p>
      <w:pPr>
        <w:spacing w:after="0"/>
        <w:ind w:left="0"/>
        <w:jc w:val="both"/>
      </w:pPr>
      <w:r>
        <w:rPr>
          <w:rFonts w:ascii="Times New Roman"/>
          <w:b w:val="false"/>
          <w:i w:val="false"/>
          <w:color w:val="000000"/>
          <w:sz w:val="28"/>
        </w:rPr>
        <w:t>
      Центральные государственные органы могут принять их в качестве основы для разрабатываемых ими проектов законов или признать их дальнейшую разработку и принятие нецелесообразными.</w:t>
      </w:r>
    </w:p>
    <w:bookmarkEnd w:id="136"/>
    <w:bookmarkStart w:name="z15070" w:id="137"/>
    <w:p>
      <w:pPr>
        <w:spacing w:after="0"/>
        <w:ind w:left="0"/>
        <w:jc w:val="both"/>
      </w:pPr>
      <w:r>
        <w:rPr>
          <w:rFonts w:ascii="Times New Roman"/>
          <w:b w:val="false"/>
          <w:i w:val="false"/>
          <w:color w:val="000000"/>
          <w:sz w:val="28"/>
        </w:rPr>
        <w:t>
      3. Центральный государственный орган, если иное не установлено законодательством Республики Казахстан, может поручить подготовку проекта закона подведомственным ему органам и организациям или заказать его подготовку на договорной основе специалистам, Национальной палате предпринимателей Республики Казахстан, объединениям субъектов частного предпринимательства, научным учреждениям, иным организациям, отдельным ученым и коллективам, в том числе зарубежным, экспертам в соответствующих сферах с использованием на эти цели выделенных бюджетных средств и грантов.</w:t>
      </w:r>
    </w:p>
    <w:bookmarkEnd w:id="137"/>
    <w:bookmarkStart w:name="z15071" w:id="138"/>
    <w:p>
      <w:pPr>
        <w:spacing w:after="0"/>
        <w:ind w:left="0"/>
        <w:jc w:val="both"/>
      </w:pPr>
      <w:r>
        <w:rPr>
          <w:rFonts w:ascii="Times New Roman"/>
          <w:b w:val="false"/>
          <w:i w:val="false"/>
          <w:color w:val="000000"/>
          <w:sz w:val="28"/>
        </w:rPr>
        <w:t>
      4.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в соответствии с правилами законотворческой работы Правительства Республики Казахстан, утверждаемыми Правительством Республики Казахстан.</w:t>
      </w:r>
    </w:p>
    <w:bookmarkEnd w:id="138"/>
    <w:bookmarkStart w:name="z15072" w:id="139"/>
    <w:p>
      <w:pPr>
        <w:spacing w:after="0"/>
        <w:ind w:left="0"/>
        <w:jc w:val="both"/>
      </w:pPr>
      <w:r>
        <w:rPr>
          <w:rFonts w:ascii="Times New Roman"/>
          <w:b w:val="false"/>
          <w:i w:val="false"/>
          <w:color w:val="000000"/>
          <w:sz w:val="28"/>
        </w:rPr>
        <w:t>
      Консультативный документ, затрагивающий интересы субъектов предпринимательства, подлежит обязательному обсуждению с Национальной палатой предпринимателей Республики Казахстан и экспертными советами по вопросам частного предпринимательства, созданными в соответствии с Предпринимательским кодексом Республики Казахстан (далее – экспертные советы).</w:t>
      </w:r>
    </w:p>
    <w:bookmarkEnd w:id="139"/>
    <w:bookmarkStart w:name="z15073" w:id="140"/>
    <w:p>
      <w:pPr>
        <w:spacing w:after="0"/>
        <w:ind w:left="0"/>
        <w:jc w:val="both"/>
      </w:pPr>
      <w:r>
        <w:rPr>
          <w:rFonts w:ascii="Times New Roman"/>
          <w:b w:val="false"/>
          <w:i w:val="false"/>
          <w:color w:val="000000"/>
          <w:sz w:val="28"/>
        </w:rPr>
        <w:t xml:space="preserve">
      Обсуждение консультативного документа с общественностью включает в себя его размещение на интернет-портале открытых нормативных правовых актов для публичного обсуждения, а также публичные слушания и дебаты. </w:t>
      </w:r>
    </w:p>
    <w:bookmarkEnd w:id="140"/>
    <w:bookmarkStart w:name="z15074" w:id="141"/>
    <w:p>
      <w:pPr>
        <w:spacing w:after="0"/>
        <w:ind w:left="0"/>
        <w:jc w:val="both"/>
      </w:pPr>
      <w:r>
        <w:rPr>
          <w:rFonts w:ascii="Times New Roman"/>
          <w:b w:val="false"/>
          <w:i w:val="false"/>
          <w:color w:val="000000"/>
          <w:sz w:val="28"/>
        </w:rPr>
        <w:t xml:space="preserve">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вышеуказанных способов. </w:t>
      </w:r>
    </w:p>
    <w:bookmarkEnd w:id="141"/>
    <w:bookmarkStart w:name="z15076" w:id="142"/>
    <w:p>
      <w:pPr>
        <w:spacing w:after="0"/>
        <w:ind w:left="0"/>
        <w:jc w:val="both"/>
      </w:pPr>
      <w:r>
        <w:rPr>
          <w:rFonts w:ascii="Times New Roman"/>
          <w:b w:val="false"/>
          <w:i w:val="false"/>
          <w:color w:val="000000"/>
          <w:sz w:val="28"/>
        </w:rPr>
        <w:t>
      Проекты законов вместе с пояснительными записками и сравнительными таблицами к ним (в случаях внесения изменений и (или) дополнений в законы)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142"/>
    <w:bookmarkStart w:name="z15077" w:id="143"/>
    <w:p>
      <w:pPr>
        <w:spacing w:after="0"/>
        <w:ind w:left="0"/>
        <w:jc w:val="both"/>
      </w:pPr>
      <w:r>
        <w:rPr>
          <w:rFonts w:ascii="Times New Roman"/>
          <w:b w:val="false"/>
          <w:i w:val="false"/>
          <w:color w:val="000000"/>
          <w:sz w:val="28"/>
        </w:rPr>
        <w:t>
      Порядок размещения и публичного обсуждения консультативных документов, а также проектов законов на интернет-портале открытых нормативных правовых актов определяется правилами законотворческой работы Правительства Республики Казахстан.</w:t>
      </w:r>
    </w:p>
    <w:bookmarkEnd w:id="143"/>
    <w:bookmarkStart w:name="z15078" w:id="144"/>
    <w:p>
      <w:pPr>
        <w:spacing w:after="0"/>
        <w:ind w:left="0"/>
        <w:jc w:val="both"/>
      </w:pPr>
      <w:r>
        <w:rPr>
          <w:rFonts w:ascii="Times New Roman"/>
          <w:b w:val="false"/>
          <w:i w:val="false"/>
          <w:color w:val="000000"/>
          <w:sz w:val="28"/>
        </w:rPr>
        <w:t xml:space="preserve">
      5. В случае если предлагаемая в проекте закона норма права предварительно требует апробирования, то данная норма права ограничивается законом, в котором она содержится, определенными сроками ее действия и проводится пилотный проект. </w:t>
      </w:r>
    </w:p>
    <w:bookmarkEnd w:id="144"/>
    <w:bookmarkStart w:name="z15079" w:id="145"/>
    <w:p>
      <w:pPr>
        <w:spacing w:after="0"/>
        <w:ind w:left="0"/>
        <w:jc w:val="both"/>
      </w:pPr>
      <w:r>
        <w:rPr>
          <w:rFonts w:ascii="Times New Roman"/>
          <w:b w:val="false"/>
          <w:i w:val="false"/>
          <w:color w:val="000000"/>
          <w:sz w:val="28"/>
        </w:rPr>
        <w:t>
      6. Государственным органом в рамках пилотного проекта проводится анализ практики применения апробируемой нормы права, в ходе которого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145"/>
    <w:bookmarkStart w:name="z15080" w:id="146"/>
    <w:p>
      <w:pPr>
        <w:spacing w:after="0"/>
        <w:ind w:left="0"/>
        <w:jc w:val="both"/>
      </w:pPr>
      <w:r>
        <w:rPr>
          <w:rFonts w:ascii="Times New Roman"/>
          <w:b w:val="false"/>
          <w:i w:val="false"/>
          <w:color w:val="000000"/>
          <w:sz w:val="28"/>
        </w:rPr>
        <w:t>
      Ограничение по сроку действия апробируемой нормы права может быть исключено на основании результатов проведенного анализа апробируемой нормы права.</w:t>
      </w:r>
    </w:p>
    <w:bookmarkEnd w:id="146"/>
    <w:p>
      <w:pPr>
        <w:spacing w:after="0"/>
        <w:ind w:left="0"/>
        <w:jc w:val="both"/>
      </w:pPr>
      <w:r>
        <w:rPr>
          <w:rFonts w:ascii="Times New Roman"/>
          <w:b w:val="false"/>
          <w:i w:val="false"/>
          <w:color w:val="000000"/>
          <w:sz w:val="28"/>
        </w:rPr>
        <w:t xml:space="preserve">
      Порядок проведения пилотных проектов устанавливается правилами законотворческой работы Правительства Республики Казахстан. </w:t>
      </w:r>
    </w:p>
    <w:bookmarkStart w:name="z15233" w:id="147"/>
    <w:p>
      <w:pPr>
        <w:spacing w:after="0"/>
        <w:ind w:left="0"/>
        <w:jc w:val="both"/>
      </w:pPr>
      <w:r>
        <w:rPr>
          <w:rFonts w:ascii="Times New Roman"/>
          <w:b w:val="false"/>
          <w:i w:val="false"/>
          <w:color w:val="000000"/>
          <w:sz w:val="28"/>
        </w:rPr>
        <w:t>
      6-1. Для проведения пилотного проекта в сфере регулирования предпринимательской деятельности государственные органы должны обеспечить закрепление на законодательном уровне условий проведения такого пилотного проекта.</w:t>
      </w:r>
    </w:p>
    <w:bookmarkEnd w:id="147"/>
    <w:bookmarkStart w:name="z15234" w:id="148"/>
    <w:p>
      <w:pPr>
        <w:spacing w:after="0"/>
        <w:ind w:left="0"/>
        <w:jc w:val="both"/>
      </w:pPr>
      <w:r>
        <w:rPr>
          <w:rFonts w:ascii="Times New Roman"/>
          <w:b w:val="false"/>
          <w:i w:val="false"/>
          <w:color w:val="000000"/>
          <w:sz w:val="28"/>
        </w:rPr>
        <w:t>
      Участие субъектов частного предпринимательства в пилотном проекте в сфере регулирования предпринимательской деятельности является исключительно добровольным.</w:t>
      </w:r>
    </w:p>
    <w:bookmarkEnd w:id="148"/>
    <w:bookmarkStart w:name="z15082" w:id="149"/>
    <w:p>
      <w:pPr>
        <w:spacing w:after="0"/>
        <w:ind w:left="0"/>
        <w:jc w:val="both"/>
      </w:pPr>
      <w:r>
        <w:rPr>
          <w:rFonts w:ascii="Times New Roman"/>
          <w:b w:val="false"/>
          <w:i w:val="false"/>
          <w:color w:val="000000"/>
          <w:sz w:val="28"/>
        </w:rPr>
        <w:t>
      7. Разработка проектов законов осуществляется на основании и в соответствии с консультативными документами, которые подлежат пересмотру в порядке и по основаниям, которые установлены правилами законотворческой работы Правительства Республики Казахстан.</w:t>
      </w:r>
    </w:p>
    <w:bookmarkEnd w:id="149"/>
    <w:bookmarkStart w:name="z15083" w:id="150"/>
    <w:p>
      <w:pPr>
        <w:spacing w:after="0"/>
        <w:ind w:left="0"/>
        <w:jc w:val="both"/>
      </w:pPr>
      <w:r>
        <w:rPr>
          <w:rFonts w:ascii="Times New Roman"/>
          <w:b w:val="false"/>
          <w:i w:val="false"/>
          <w:color w:val="000000"/>
          <w:sz w:val="28"/>
        </w:rPr>
        <w:t>
      В проект закона по поручению Президента Республики Казахстан в рамках ежегодных посланий Главы государства народу Казахстана о положении в стране и основных направлениях внутренней и внешней политики Республики могут вноситься концептуальные изменения и дополнения.</w:t>
      </w:r>
    </w:p>
    <w:bookmarkEnd w:id="150"/>
    <w:bookmarkStart w:name="z15084" w:id="151"/>
    <w:p>
      <w:pPr>
        <w:spacing w:after="0"/>
        <w:ind w:left="0"/>
        <w:jc w:val="both"/>
      </w:pPr>
      <w:r>
        <w:rPr>
          <w:rFonts w:ascii="Times New Roman"/>
          <w:b w:val="false"/>
          <w:i w:val="false"/>
          <w:color w:val="000000"/>
          <w:sz w:val="28"/>
        </w:rPr>
        <w:t>
      8. Требования по разработке консультативного документа не распространяются на проекты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151"/>
    <w:bookmarkStart w:name="z15085" w:id="152"/>
    <w:p>
      <w:pPr>
        <w:spacing w:after="0"/>
        <w:ind w:left="0"/>
        <w:jc w:val="both"/>
      </w:pPr>
      <w:r>
        <w:rPr>
          <w:rFonts w:ascii="Times New Roman"/>
          <w:b w:val="false"/>
          <w:i w:val="false"/>
          <w:color w:val="000000"/>
          <w:sz w:val="28"/>
        </w:rPr>
        <w:t>
      9. Орган-разработчик при разработке проекта закона создает рабочую группу по его подготовке или поручает такую подготовку своим подразделениям.</w:t>
      </w:r>
    </w:p>
    <w:bookmarkEnd w:id="152"/>
    <w:bookmarkStart w:name="z15086" w:id="153"/>
    <w:p>
      <w:pPr>
        <w:spacing w:after="0"/>
        <w:ind w:left="0"/>
        <w:jc w:val="both"/>
      </w:pPr>
      <w:r>
        <w:rPr>
          <w:rFonts w:ascii="Times New Roman"/>
          <w:b w:val="false"/>
          <w:i w:val="false"/>
          <w:color w:val="000000"/>
          <w:sz w:val="28"/>
        </w:rPr>
        <w:t>
      В разработке проектов законов обязательно участие работников юридического подразделения органа-разработчика, ответственного за подготовку проекта закона.</w:t>
      </w:r>
    </w:p>
    <w:bookmarkEnd w:id="153"/>
    <w:bookmarkStart w:name="z15087" w:id="154"/>
    <w:p>
      <w:pPr>
        <w:spacing w:after="0"/>
        <w:ind w:left="0"/>
        <w:jc w:val="both"/>
      </w:pPr>
      <w:r>
        <w:rPr>
          <w:rFonts w:ascii="Times New Roman"/>
          <w:b w:val="false"/>
          <w:i w:val="false"/>
          <w:color w:val="000000"/>
          <w:sz w:val="28"/>
        </w:rPr>
        <w:t>
      В разработке проектов законов,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p>
    <w:bookmarkEnd w:id="154"/>
    <w:bookmarkStart w:name="z15088" w:id="155"/>
    <w:p>
      <w:pPr>
        <w:spacing w:after="0"/>
        <w:ind w:left="0"/>
        <w:jc w:val="both"/>
      </w:pPr>
      <w:r>
        <w:rPr>
          <w:rFonts w:ascii="Times New Roman"/>
          <w:b w:val="false"/>
          <w:i w:val="false"/>
          <w:color w:val="000000"/>
          <w:sz w:val="28"/>
        </w:rPr>
        <w:t>
      10.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55"/>
    <w:bookmarkStart w:name="z15089" w:id="156"/>
    <w:p>
      <w:pPr>
        <w:spacing w:after="0"/>
        <w:ind w:left="0"/>
        <w:jc w:val="both"/>
      </w:pPr>
      <w:r>
        <w:rPr>
          <w:rFonts w:ascii="Times New Roman"/>
          <w:b w:val="false"/>
          <w:i w:val="false"/>
          <w:color w:val="000000"/>
          <w:sz w:val="28"/>
        </w:rPr>
        <w:t>
      Депутаты Парламента Республики Казахстан вправе на любой стадии принимать участие в работе рабочей группы по подготовке проекта закона.</w:t>
      </w:r>
    </w:p>
    <w:bookmarkEnd w:id="156"/>
    <w:bookmarkStart w:name="z15090" w:id="157"/>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в области правового обеспечения деятельности государства и другие материалы.</w:t>
      </w:r>
    </w:p>
    <w:bookmarkEnd w:id="157"/>
    <w:bookmarkStart w:name="z15091" w:id="158"/>
    <w:p>
      <w:pPr>
        <w:spacing w:after="0"/>
        <w:ind w:left="0"/>
        <w:jc w:val="both"/>
      </w:pPr>
      <w:r>
        <w:rPr>
          <w:rFonts w:ascii="Times New Roman"/>
          <w:b w:val="false"/>
          <w:i w:val="false"/>
          <w:color w:val="000000"/>
          <w:sz w:val="28"/>
        </w:rPr>
        <w:t>
      11. Подготовленный проект закона направляется на согласование заинтересованным государственным органам и организациям.</w:t>
      </w:r>
    </w:p>
    <w:bookmarkEnd w:id="158"/>
    <w:bookmarkStart w:name="z15092" w:id="159"/>
    <w:p>
      <w:pPr>
        <w:spacing w:after="0"/>
        <w:ind w:left="0"/>
        <w:jc w:val="both"/>
      </w:pPr>
      <w:r>
        <w:rPr>
          <w:rFonts w:ascii="Times New Roman"/>
          <w:b w:val="false"/>
          <w:i w:val="false"/>
          <w:color w:val="000000"/>
          <w:sz w:val="28"/>
        </w:rPr>
        <w:t>
      К проекту закона, предусматривающего сокращение государственных доходов или увеличение государственных расходов, прилагаются финансово-экономические расчеты.</w:t>
      </w:r>
    </w:p>
    <w:bookmarkEnd w:id="159"/>
    <w:bookmarkStart w:name="z15093" w:id="160"/>
    <w:p>
      <w:pPr>
        <w:spacing w:after="0"/>
        <w:ind w:left="0"/>
        <w:jc w:val="both"/>
      </w:pP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за исключением проектов законов, разработанных по поручению Президента Республики Казахстан.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160"/>
    <w:bookmarkStart w:name="z15094" w:id="161"/>
    <w:p>
      <w:pPr>
        <w:spacing w:after="0"/>
        <w:ind w:left="0"/>
        <w:jc w:val="both"/>
      </w:pPr>
      <w:r>
        <w:rPr>
          <w:rFonts w:ascii="Times New Roman"/>
          <w:b w:val="false"/>
          <w:i w:val="false"/>
          <w:color w:val="000000"/>
          <w:sz w:val="28"/>
        </w:rPr>
        <w:t>
      При разработке проекта закона органами-разработчиками в обязательном порядке разрабатывается проект программы информационного сопровождения и разъяснения.</w:t>
      </w:r>
    </w:p>
    <w:bookmarkEnd w:id="161"/>
    <w:bookmarkStart w:name="z15095" w:id="162"/>
    <w:p>
      <w:pPr>
        <w:spacing w:after="0"/>
        <w:ind w:left="0"/>
        <w:jc w:val="both"/>
      </w:pPr>
      <w:r>
        <w:rPr>
          <w:rFonts w:ascii="Times New Roman"/>
          <w:b w:val="false"/>
          <w:i w:val="false"/>
          <w:color w:val="000000"/>
          <w:sz w:val="28"/>
        </w:rPr>
        <w:t xml:space="preserve">
      12. При согласовании Министерство юстиции Республики Казахстан дает заключение по проекту закона, включающее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 в соответствии с правилами законотворческой работы Правительства Республики Казахстан. </w:t>
      </w:r>
    </w:p>
    <w:bookmarkEnd w:id="162"/>
    <w:bookmarkStart w:name="z15096" w:id="163"/>
    <w:p>
      <w:pPr>
        <w:spacing w:after="0"/>
        <w:ind w:left="0"/>
        <w:jc w:val="both"/>
      </w:pPr>
      <w:r>
        <w:rPr>
          <w:rFonts w:ascii="Times New Roman"/>
          <w:b w:val="false"/>
          <w:i w:val="false"/>
          <w:color w:val="000000"/>
          <w:sz w:val="28"/>
        </w:rPr>
        <w:t>
      13. Государственные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p>
    <w:bookmarkEnd w:id="163"/>
    <w:bookmarkStart w:name="z15097" w:id="164"/>
    <w:p>
      <w:pPr>
        <w:spacing w:after="0"/>
        <w:ind w:left="0"/>
        <w:jc w:val="both"/>
      </w:pPr>
      <w:r>
        <w:rPr>
          <w:rFonts w:ascii="Times New Roman"/>
          <w:b w:val="false"/>
          <w:i w:val="false"/>
          <w:color w:val="000000"/>
          <w:sz w:val="28"/>
        </w:rPr>
        <w:t>
      Замечания государственного органа, организации по проекту закона представляются в письменной форме и должны содержать предложения по устранению недостатков, быть обоснованными и исчерпывающими.</w:t>
      </w:r>
    </w:p>
    <w:bookmarkEnd w:id="164"/>
    <w:bookmarkStart w:name="z15098" w:id="165"/>
    <w:p>
      <w:pPr>
        <w:spacing w:after="0"/>
        <w:ind w:left="0"/>
        <w:jc w:val="both"/>
      </w:pPr>
      <w:r>
        <w:rPr>
          <w:rFonts w:ascii="Times New Roman"/>
          <w:b w:val="false"/>
          <w:i w:val="false"/>
          <w:color w:val="000000"/>
          <w:sz w:val="28"/>
        </w:rPr>
        <w:t>
      По полученным замечаниям проект закона дорабатывается и составляется справка о принятых и отклоненных замечаниях, мотивах отклонения замечаний.</w:t>
      </w:r>
    </w:p>
    <w:bookmarkEnd w:id="165"/>
    <w:p>
      <w:pPr>
        <w:spacing w:after="0"/>
        <w:ind w:left="0"/>
        <w:jc w:val="both"/>
      </w:pPr>
      <w:r>
        <w:rPr>
          <w:rFonts w:ascii="Times New Roman"/>
          <w:b w:val="false"/>
          <w:i w:val="false"/>
          <w:color w:val="000000"/>
          <w:sz w:val="28"/>
        </w:rPr>
        <w:t>
      14. Орган-разработчик, создавший рабочую группу, может внести в проект закона изменения и (или) дополнения, которые должны быть обсуждены с рабочей группой.</w:t>
      </w:r>
    </w:p>
    <w:bookmarkStart w:name="z15245" w:id="166"/>
    <w:p>
      <w:pPr>
        <w:spacing w:after="0"/>
        <w:ind w:left="0"/>
        <w:jc w:val="both"/>
      </w:pPr>
      <w:r>
        <w:rPr>
          <w:rFonts w:ascii="Times New Roman"/>
          <w:b w:val="false"/>
          <w:i w:val="false"/>
          <w:color w:val="000000"/>
          <w:sz w:val="28"/>
        </w:rPr>
        <w:t>
      15.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Правительство Республики Казахстан вправе разрабатывать проекты законов, а также проекты временных постановлений Правительства Республики Казахстан, имеющих силу закона, в соответствии с частью второй пункта 2 статьи 61 Конституции Республики Казахстан.</w:t>
      </w:r>
    </w:p>
    <w:bookmarkEnd w:id="166"/>
    <w:bookmarkStart w:name="z15246" w:id="167"/>
    <w:p>
      <w:pPr>
        <w:spacing w:after="0"/>
        <w:ind w:left="0"/>
        <w:jc w:val="both"/>
      </w:pPr>
      <w:r>
        <w:rPr>
          <w:rFonts w:ascii="Times New Roman"/>
          <w:b w:val="false"/>
          <w:i w:val="false"/>
          <w:color w:val="000000"/>
          <w:sz w:val="28"/>
        </w:rPr>
        <w:t>
      Разработка актов, указанных в части первой настоящего пункта, должна быть обоснована, сопровождаться подтверждающими данными, отражающими кризисную ситуацию, актуальные вызовы, форс-мажорные обстоятельства и масштабы реального ущерба, который может наступить в случае непринятия Правительством Республики Казахстан оперативных законодательных мер, и соразмерность принимаемых мер.</w:t>
      </w:r>
    </w:p>
    <w:bookmarkEnd w:id="167"/>
    <w:bookmarkStart w:name="z15247" w:id="168"/>
    <w:p>
      <w:pPr>
        <w:spacing w:after="0"/>
        <w:ind w:left="0"/>
        <w:jc w:val="both"/>
      </w:pPr>
      <w:r>
        <w:rPr>
          <w:rFonts w:ascii="Times New Roman"/>
          <w:b w:val="false"/>
          <w:i w:val="false"/>
          <w:color w:val="000000"/>
          <w:sz w:val="28"/>
        </w:rPr>
        <w:t>
      В нормативные правовые акты, указанные в части первой настоящего пункта, могут быть включены только положения, законодательное регулирование которых не терпит отлагательств. Включение иных положений, не относящихся к решению вопросов, связанных с оперативным реагированием на кризисные ситуации, не допускается.</w:t>
      </w:r>
    </w:p>
    <w:bookmarkEnd w:id="168"/>
    <w:bookmarkStart w:name="z15248" w:id="169"/>
    <w:p>
      <w:pPr>
        <w:spacing w:after="0"/>
        <w:ind w:left="0"/>
        <w:jc w:val="both"/>
      </w:pPr>
      <w:r>
        <w:rPr>
          <w:rFonts w:ascii="Times New Roman"/>
          <w:b w:val="false"/>
          <w:i w:val="false"/>
          <w:color w:val="000000"/>
          <w:sz w:val="28"/>
        </w:rPr>
        <w:t>
      Проект временного постановления Правительства Республики Казахстан, имеющего силу закона, является неотъемлемой частью проекта закона, разработанного в целях оперативного реагирования на кризисные ситуации.</w:t>
      </w:r>
    </w:p>
    <w:bookmarkEnd w:id="169"/>
    <w:bookmarkStart w:name="z15249" w:id="170"/>
    <w:p>
      <w:pPr>
        <w:spacing w:after="0"/>
        <w:ind w:left="0"/>
        <w:jc w:val="both"/>
      </w:pPr>
      <w:r>
        <w:rPr>
          <w:rFonts w:ascii="Times New Roman"/>
          <w:b w:val="false"/>
          <w:i w:val="false"/>
          <w:color w:val="000000"/>
          <w:sz w:val="28"/>
        </w:rPr>
        <w:t>
      Не допускаются разработка и принятие временного постановления Правительства Республики Казахстан, имеющего силу закона, отдельно от проекта закона, разработанного в целях оперативного реагирования на кризисные ситуации.</w:t>
      </w:r>
    </w:p>
    <w:bookmarkEnd w:id="170"/>
    <w:bookmarkStart w:name="z15250" w:id="171"/>
    <w:p>
      <w:pPr>
        <w:spacing w:after="0"/>
        <w:ind w:left="0"/>
        <w:jc w:val="both"/>
      </w:pPr>
      <w:r>
        <w:rPr>
          <w:rFonts w:ascii="Times New Roman"/>
          <w:b w:val="false"/>
          <w:i w:val="false"/>
          <w:color w:val="000000"/>
          <w:sz w:val="28"/>
        </w:rPr>
        <w:t>
      Принятие временного постановления Правительства Республики Казахстан, имеющего силу закона, возможно только после внесения соответствующего проекта закона, предусмотренного частью первой настоящего пункта, в Мажилис Парламента Республики Казахстан.</w:t>
      </w:r>
    </w:p>
    <w:bookmarkEnd w:id="171"/>
    <w:bookmarkStart w:name="z15251" w:id="172"/>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должно соответствовать тексту проекта закона, внесенного на рассмотрение Парламента Республики Казахстан.</w:t>
      </w:r>
    </w:p>
    <w:bookmarkEnd w:id="172"/>
    <w:bookmarkStart w:name="z15252" w:id="173"/>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действует до вступления в силу принятых Парламентом Республики Казахстан законов или до непринятия Парламентом Республики Казахстан законов.</w:t>
      </w:r>
    </w:p>
    <w:bookmarkEnd w:id="173"/>
    <w:bookmarkStart w:name="z15253" w:id="174"/>
    <w:p>
      <w:pPr>
        <w:spacing w:after="0"/>
        <w:ind w:left="0"/>
        <w:jc w:val="both"/>
      </w:pPr>
      <w:r>
        <w:rPr>
          <w:rFonts w:ascii="Times New Roman"/>
          <w:b w:val="false"/>
          <w:i w:val="false"/>
          <w:color w:val="000000"/>
          <w:sz w:val="28"/>
        </w:rPr>
        <w:t>
      Особенности разработки проектов законов и временных постановлений Правительства Республики Казахстан, имеющих силу закона, указанных в части первой настоящего пункта, определяются правилами законотворческой работы Правительства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5"/>
    <w:p>
      <w:pPr>
        <w:spacing w:after="0"/>
        <w:ind w:left="0"/>
        <w:jc w:val="left"/>
      </w:pPr>
      <w:r>
        <w:rPr>
          <w:rFonts w:ascii="Times New Roman"/>
          <w:b/>
          <w:i w:val="false"/>
          <w:color w:val="000000"/>
        </w:rPr>
        <w:t xml:space="preserve"> Статья 18. Порядок разработки и согласования проектов подзаконных нормативных правовых актов</w:t>
      </w:r>
    </w:p>
    <w:bookmarkEnd w:id="175"/>
    <w:bookmarkStart w:name="z15100" w:id="176"/>
    <w:p>
      <w:pPr>
        <w:spacing w:after="0"/>
        <w:ind w:left="0"/>
        <w:jc w:val="both"/>
      </w:pPr>
      <w:r>
        <w:rPr>
          <w:rFonts w:ascii="Times New Roman"/>
          <w:b w:val="false"/>
          <w:i w:val="false"/>
          <w:color w:val="000000"/>
          <w:sz w:val="28"/>
        </w:rPr>
        <w:t xml:space="preserve">
      1. При разработке проектов подзаконных нормативных правовых актов применяется порядок, предусмотренный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с учетом особенностей, установленных настоящей статьей.</w:t>
      </w:r>
    </w:p>
    <w:bookmarkEnd w:id="176"/>
    <w:bookmarkStart w:name="z15102" w:id="177"/>
    <w:p>
      <w:pPr>
        <w:spacing w:after="0"/>
        <w:ind w:left="0"/>
        <w:jc w:val="both"/>
      </w:pPr>
      <w:r>
        <w:rPr>
          <w:rFonts w:ascii="Times New Roman"/>
          <w:b w:val="false"/>
          <w:i w:val="false"/>
          <w:color w:val="000000"/>
          <w:sz w:val="28"/>
        </w:rPr>
        <w:t>
      2. К подготовке проектов нормативных правовых указов Президента Республики Казахстан, нормативных правовых постановлений Правительства Республики Казахстан и проектов подзаконных нормативных правовых актов других уполномоченных органов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77"/>
    <w:bookmarkStart w:name="z15103" w:id="178"/>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bookmarkEnd w:id="178"/>
    <w:bookmarkStart w:name="z15104" w:id="179"/>
    <w:p>
      <w:pPr>
        <w:spacing w:after="0"/>
        <w:ind w:left="0"/>
        <w:jc w:val="both"/>
      </w:pPr>
      <w:r>
        <w:rPr>
          <w:rFonts w:ascii="Times New Roman"/>
          <w:b w:val="false"/>
          <w:i w:val="false"/>
          <w:color w:val="000000"/>
          <w:sz w:val="28"/>
        </w:rPr>
        <w:t xml:space="preserve">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 </w:t>
      </w:r>
    </w:p>
    <w:bookmarkEnd w:id="179"/>
    <w:bookmarkStart w:name="z15105" w:id="180"/>
    <w:p>
      <w:pPr>
        <w:spacing w:after="0"/>
        <w:ind w:left="0"/>
        <w:jc w:val="both"/>
      </w:pPr>
      <w:r>
        <w:rPr>
          <w:rFonts w:ascii="Times New Roman"/>
          <w:b w:val="false"/>
          <w:i w:val="false"/>
          <w:color w:val="000000"/>
          <w:sz w:val="28"/>
        </w:rPr>
        <w:t>
      Производные виды совместных подзаконных нормативных правовых актов утверждаются посредством основных подзаконных нормативных правовых актов уполномоченных органов, принявших производный подзаконный нормативный правовой акт, с указанием в нем основных нормативных правовых актов, посредством которых принят производный акт.</w:t>
      </w:r>
    </w:p>
    <w:bookmarkEnd w:id="180"/>
    <w:bookmarkStart w:name="z15106" w:id="181"/>
    <w:p>
      <w:pPr>
        <w:spacing w:after="0"/>
        <w:ind w:left="0"/>
        <w:jc w:val="both"/>
      </w:pPr>
      <w:r>
        <w:rPr>
          <w:rFonts w:ascii="Times New Roman"/>
          <w:b w:val="false"/>
          <w:i w:val="false"/>
          <w:color w:val="000000"/>
          <w:sz w:val="28"/>
        </w:rPr>
        <w:t xml:space="preserve">
      4. Проекты подзаконных нормативных правовых актов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поручениям вышестоящих государственных органов и должностных лиц, если иное не установлено законодательством Республики Казахстан. </w:t>
      </w:r>
    </w:p>
    <w:bookmarkEnd w:id="181"/>
    <w:bookmarkStart w:name="z15107" w:id="182"/>
    <w:p>
      <w:pPr>
        <w:spacing w:after="0"/>
        <w:ind w:left="0"/>
        <w:jc w:val="both"/>
      </w:pPr>
      <w:r>
        <w:rPr>
          <w:rFonts w:ascii="Times New Roman"/>
          <w:b w:val="false"/>
          <w:i w:val="false"/>
          <w:color w:val="000000"/>
          <w:sz w:val="28"/>
        </w:rPr>
        <w:t>
      Если для реализации норм права готовящегося проекта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нормативных правовых актов с указанными изменениями и (или) дополнениями или даны поручения соответствующим органам о подготовке таких актов.</w:t>
      </w:r>
    </w:p>
    <w:bookmarkEnd w:id="182"/>
    <w:bookmarkStart w:name="z15108" w:id="183"/>
    <w:p>
      <w:pPr>
        <w:spacing w:after="0"/>
        <w:ind w:left="0"/>
        <w:jc w:val="both"/>
      </w:pPr>
      <w:r>
        <w:rPr>
          <w:rFonts w:ascii="Times New Roman"/>
          <w:b w:val="false"/>
          <w:i w:val="false"/>
          <w:color w:val="000000"/>
          <w:sz w:val="28"/>
        </w:rPr>
        <w:t>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подзаконные нормативные правовые акты), за исключением проектов нормативных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Республики Казахстан, направляются на согласование в заинтересованные государственные органы и размещаются для публичного обсуждения на интернет-портале открытых нормативных правовых актов.</w:t>
      </w:r>
    </w:p>
    <w:bookmarkEnd w:id="183"/>
    <w:bookmarkStart w:name="z15254" w:id="184"/>
    <w:p>
      <w:pPr>
        <w:spacing w:after="0"/>
        <w:ind w:left="0"/>
        <w:jc w:val="both"/>
      </w:pPr>
      <w:r>
        <w:rPr>
          <w:rFonts w:ascii="Times New Roman"/>
          <w:b w:val="false"/>
          <w:i w:val="false"/>
          <w:color w:val="000000"/>
          <w:sz w:val="28"/>
        </w:rPr>
        <w:t>
      5. Порядок разработки, согласования проектов подзаконных нормативных правовых актов по проектам законов, указанным в части первой пункта 15 статьи 17-1 настоящего Закона, а также временных постановлений Правительства Республики Казахстан, имеющих силу закона, определяется правилами законотворческой работы Правительства Республики Казахстан.</w:t>
      </w:r>
    </w:p>
    <w:bookmarkEnd w:id="184"/>
    <w:bookmarkStart w:name="z15111" w:id="185"/>
    <w:p>
      <w:pPr>
        <w:spacing w:after="0"/>
        <w:ind w:left="0"/>
        <w:jc w:val="both"/>
      </w:pPr>
      <w:r>
        <w:rPr>
          <w:rFonts w:ascii="Times New Roman"/>
          <w:b w:val="false"/>
          <w:i w:val="false"/>
          <w:color w:val="000000"/>
          <w:sz w:val="28"/>
        </w:rPr>
        <w:t>
      Подготовленный проект подзаконного нормативного правового акта, а при необходимости проект другого подзаконного нормативного правового акта, принимаемого в целях его реализации, направляются на согласование заинтересованным государственным органам и организациям.</w:t>
      </w:r>
    </w:p>
    <w:bookmarkEnd w:id="185"/>
    <w:bookmarkStart w:name="z15112" w:id="186"/>
    <w:p>
      <w:pPr>
        <w:spacing w:after="0"/>
        <w:ind w:left="0"/>
        <w:jc w:val="both"/>
      </w:pPr>
      <w:r>
        <w:rPr>
          <w:rFonts w:ascii="Times New Roman"/>
          <w:b w:val="false"/>
          <w:i w:val="false"/>
          <w:color w:val="000000"/>
          <w:sz w:val="28"/>
        </w:rPr>
        <w:t xml:space="preserve">
      6. Согласование органами юстиции проектов подзаконных нормативных правовых актов, подлежащих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осуществляется путем проведения юридической экспертизы на предмет соответствия законодательству Республики Казахстан, наличия норм права и необходимости государственной регистрации в порядке, определяемом правилами разработки, согласования и государственной регистрации нормативных правовых актов.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7"/>
    <w:p>
      <w:pPr>
        <w:spacing w:after="0"/>
        <w:ind w:left="0"/>
        <w:jc w:val="left"/>
      </w:pPr>
      <w:r>
        <w:rPr>
          <w:rFonts w:ascii="Times New Roman"/>
          <w:b/>
          <w:i w:val="false"/>
          <w:color w:val="000000"/>
        </w:rPr>
        <w:t xml:space="preserve"> 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bookmarkEnd w:id="187"/>
    <w:bookmarkStart w:name="z15113" w:id="188"/>
    <w:p>
      <w:pPr>
        <w:spacing w:after="0"/>
        <w:ind w:left="0"/>
        <w:jc w:val="both"/>
      </w:pPr>
      <w:r>
        <w:rPr>
          <w:rFonts w:ascii="Times New Roman"/>
          <w:b w:val="false"/>
          <w:i w:val="false"/>
          <w:color w:val="000000"/>
          <w:sz w:val="28"/>
        </w:rPr>
        <w:t>
      1. Органы-разработчики направляют в Национальную палату предпринимателей Республики Казахстан и экспертные советы уведомление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w:t>
      </w:r>
    </w:p>
    <w:bookmarkEnd w:id="188"/>
    <w:bookmarkStart w:name="z15268" w:id="189"/>
    <w:p>
      <w:pPr>
        <w:spacing w:after="0"/>
        <w:ind w:left="0"/>
        <w:jc w:val="both"/>
      </w:pPr>
      <w:r>
        <w:rPr>
          <w:rFonts w:ascii="Times New Roman"/>
          <w:b w:val="false"/>
          <w:i w:val="false"/>
          <w:color w:val="000000"/>
          <w:sz w:val="28"/>
        </w:rPr>
        <w:t>
      В случае внесения изменений и (или) дополнений в консультативный документ, проект нормативного правового акта, затрагивающих интересы субъектов предпринимательства, орган-разработчик обязан повторно направить консультативный документ, проект нормативного правового акта в Национальную палату предпринимателей Республики Казахстан и экспертные советы для получения экспертного заключения.</w:t>
      </w:r>
    </w:p>
    <w:bookmarkEnd w:id="189"/>
    <w:bookmarkStart w:name="z15114" w:id="190"/>
    <w:p>
      <w:pPr>
        <w:spacing w:after="0"/>
        <w:ind w:left="0"/>
        <w:jc w:val="both"/>
      </w:pPr>
      <w:r>
        <w:rPr>
          <w:rFonts w:ascii="Times New Roman"/>
          <w:b w:val="false"/>
          <w:i w:val="false"/>
          <w:color w:val="000000"/>
          <w:sz w:val="28"/>
        </w:rPr>
        <w:t>
      Национальная палата предпринимателей Республики Казахстан и экспертные советы размещают свои экспертные заключения к консультативному документу или проекту нормативного правового акта на интернет-портале открытых нормативных правовых актов.</w:t>
      </w:r>
    </w:p>
    <w:bookmarkEnd w:id="190"/>
    <w:bookmarkStart w:name="z15115" w:id="191"/>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191"/>
    <w:bookmarkStart w:name="z15116" w:id="192"/>
    <w:p>
      <w:pPr>
        <w:spacing w:after="0"/>
        <w:ind w:left="0"/>
        <w:jc w:val="both"/>
      </w:pPr>
      <w:r>
        <w:rPr>
          <w:rFonts w:ascii="Times New Roman"/>
          <w:b w:val="false"/>
          <w:i w:val="false"/>
          <w:color w:val="000000"/>
          <w:sz w:val="28"/>
        </w:rPr>
        <w:t>
      Срок, устанавливаемый органами-разработчиками для представления экспертного заключения на консультативный документ, проект нормативного правового акта, которые затрагивают интересы субъектов предпринимательства, не может быть менее десяти рабочих дней, за исключением проектов нормативных правовых актов, предусматривающих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 срок для представления экспертного заключения по которым составляет пять рабочих дней, а по проектам законов – менее пятнадцати рабочих дней с момента поступления уведомления в Национальную палату предпринимателей Республики Казахстан и членам экспертного совета, за исключением проектов законов, указанных в части первой пункта 15 статьи 17-1 настоящего Закона, а также проектов временных постановлений Правительства Республики Казахстан, имеющих силу закона, срок для представления экспертного заключения по которым составляет три рабочих дня.</w:t>
      </w:r>
    </w:p>
    <w:bookmarkEnd w:id="192"/>
    <w:bookmarkStart w:name="z15117" w:id="193"/>
    <w:p>
      <w:pPr>
        <w:spacing w:after="0"/>
        <w:ind w:left="0"/>
        <w:jc w:val="both"/>
      </w:pPr>
      <w:r>
        <w:rPr>
          <w:rFonts w:ascii="Times New Roman"/>
          <w:b w:val="false"/>
          <w:i w:val="false"/>
          <w:color w:val="000000"/>
          <w:sz w:val="28"/>
        </w:rPr>
        <w:t>
      В случае непредставления Национальной палатой предпринимателей Республики Казахстан и членами экспертного совета экспертных заключений в установленный срок консультативный документ или проект нормативного правового акта считается согласованным без замечаний.</w:t>
      </w:r>
    </w:p>
    <w:bookmarkEnd w:id="193"/>
    <w:bookmarkStart w:name="z15118" w:id="194"/>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органов-разработчиков получения экспертных заключений от Национальной палаты предпринимателей Республики Казахстан и членов экспертного совета, не представивших свое экспертное заключение в сроки, определенные органом-разработчиком.</w:t>
      </w:r>
    </w:p>
    <w:bookmarkEnd w:id="194"/>
    <w:bookmarkStart w:name="z15119" w:id="195"/>
    <w:p>
      <w:pPr>
        <w:spacing w:after="0"/>
        <w:ind w:left="0"/>
        <w:jc w:val="both"/>
      </w:pPr>
      <w:r>
        <w:rPr>
          <w:rFonts w:ascii="Times New Roman"/>
          <w:b w:val="false"/>
          <w:i w:val="false"/>
          <w:color w:val="000000"/>
          <w:sz w:val="28"/>
        </w:rPr>
        <w:t>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195"/>
    <w:bookmarkStart w:name="z15120" w:id="196"/>
    <w:p>
      <w:pPr>
        <w:spacing w:after="0"/>
        <w:ind w:left="0"/>
        <w:jc w:val="both"/>
      </w:pPr>
      <w:r>
        <w:rPr>
          <w:rFonts w:ascii="Times New Roman"/>
          <w:b w:val="false"/>
          <w:i w:val="false"/>
          <w:color w:val="000000"/>
          <w:sz w:val="28"/>
        </w:rPr>
        <w:t>
      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196"/>
    <w:bookmarkStart w:name="z15121" w:id="197"/>
    <w:p>
      <w:pPr>
        <w:spacing w:after="0"/>
        <w:ind w:left="0"/>
        <w:jc w:val="both"/>
      </w:pPr>
      <w:r>
        <w:rPr>
          <w:rFonts w:ascii="Times New Roman"/>
          <w:b w:val="false"/>
          <w:i w:val="false"/>
          <w:color w:val="000000"/>
          <w:sz w:val="28"/>
        </w:rPr>
        <w:t>
      3.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w:t>
      </w:r>
    </w:p>
    <w:bookmarkEnd w:id="197"/>
    <w:bookmarkStart w:name="z15122" w:id="198"/>
    <w:p>
      <w:pPr>
        <w:spacing w:after="0"/>
        <w:ind w:left="0"/>
        <w:jc w:val="both"/>
      </w:pPr>
      <w:r>
        <w:rPr>
          <w:rFonts w:ascii="Times New Roman"/>
          <w:b w:val="false"/>
          <w:i w:val="false"/>
          <w:color w:val="000000"/>
          <w:sz w:val="28"/>
        </w:rPr>
        <w:t>
      4. Орган-разработчик при согласии с экспертным заключением Национальной палаты предпринимателей Республики Казахстан и членов экспертного совета вносит в консультативный документ, проект нормативного правового акта соответствующие изменения и (или) дополнения.</w:t>
      </w:r>
    </w:p>
    <w:bookmarkEnd w:id="198"/>
    <w:bookmarkStart w:name="z15123" w:id="199"/>
    <w:p>
      <w:pPr>
        <w:spacing w:after="0"/>
        <w:ind w:left="0"/>
        <w:jc w:val="both"/>
      </w:pPr>
      <w:r>
        <w:rPr>
          <w:rFonts w:ascii="Times New Roman"/>
          <w:b w:val="false"/>
          <w:i w:val="false"/>
          <w:color w:val="000000"/>
          <w:sz w:val="28"/>
        </w:rPr>
        <w:t>
      В случае несогласия с экспертными заключениями орган-разработчик формирует позицию с обоснованием причин несогласия.</w:t>
      </w:r>
    </w:p>
    <w:bookmarkEnd w:id="199"/>
    <w:bookmarkStart w:name="z15269" w:id="200"/>
    <w:p>
      <w:pPr>
        <w:spacing w:after="0"/>
        <w:ind w:left="0"/>
        <w:jc w:val="both"/>
      </w:pPr>
      <w:r>
        <w:rPr>
          <w:rFonts w:ascii="Times New Roman"/>
          <w:b w:val="false"/>
          <w:i w:val="false"/>
          <w:color w:val="000000"/>
          <w:sz w:val="28"/>
        </w:rPr>
        <w:t>
      В случае несогласия с экспертным заключением орган-разработчик в течение десяти рабочих дней со дня получения экспертного заключения направляет в Национальную палату предпринимателей Республики Казахстан и (или) члену экспертного совета, представившему данное экспертное заключение, ответ с обоснованием причин несогласия.</w:t>
      </w:r>
    </w:p>
    <w:bookmarkEnd w:id="200"/>
    <w:bookmarkStart w:name="z15270" w:id="201"/>
    <w:p>
      <w:pPr>
        <w:spacing w:after="0"/>
        <w:ind w:left="0"/>
        <w:jc w:val="both"/>
      </w:pPr>
      <w:r>
        <w:rPr>
          <w:rFonts w:ascii="Times New Roman"/>
          <w:b w:val="false"/>
          <w:i w:val="false"/>
          <w:color w:val="000000"/>
          <w:sz w:val="28"/>
        </w:rPr>
        <w:t>
      Экспертное заключение Национальной палаты предпринимателей Республики Казахстан и (или) члена экспертного совета может быть рассмотрено на заседании экспертного совета в порядке, установленном Предпринимательским кодексом Республики Казахстан.</w:t>
      </w:r>
    </w:p>
    <w:bookmarkEnd w:id="201"/>
    <w:bookmarkStart w:name="z15124" w:id="202"/>
    <w:p>
      <w:pPr>
        <w:spacing w:after="0"/>
        <w:ind w:left="0"/>
        <w:jc w:val="both"/>
      </w:pPr>
      <w:r>
        <w:rPr>
          <w:rFonts w:ascii="Times New Roman"/>
          <w:b w:val="false"/>
          <w:i w:val="false"/>
          <w:color w:val="000000"/>
          <w:sz w:val="28"/>
        </w:rPr>
        <w:t>
      5. Экспертные заключения представляют собой письменную позицию Национальной палаты предпринимателей Республики Казахстан или члена экспертного совета, носят рекомендательный характер и являются обязательными приложениями к консультативному документу,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202"/>
    <w:bookmarkStart w:name="z15125" w:id="203"/>
    <w:p>
      <w:pPr>
        <w:spacing w:after="0"/>
        <w:ind w:left="0"/>
        <w:jc w:val="both"/>
      </w:pPr>
      <w:r>
        <w:rPr>
          <w:rFonts w:ascii="Times New Roman"/>
          <w:b w:val="false"/>
          <w:i w:val="false"/>
          <w:color w:val="000000"/>
          <w:sz w:val="28"/>
        </w:rPr>
        <w:t xml:space="preserve">
      6. Консультативные документы, проекты нормативных правовых актов, которые затрагивают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Национальной палатой предпринимателей Республики Казахстан и экспертным советом. </w:t>
      </w:r>
    </w:p>
    <w:bookmarkEnd w:id="203"/>
    <w:bookmarkStart w:name="z15126" w:id="204"/>
    <w:p>
      <w:pPr>
        <w:spacing w:after="0"/>
        <w:ind w:left="0"/>
        <w:jc w:val="both"/>
      </w:pPr>
      <w:r>
        <w:rPr>
          <w:rFonts w:ascii="Times New Roman"/>
          <w:b w:val="false"/>
          <w:i w:val="false"/>
          <w:color w:val="000000"/>
          <w:sz w:val="28"/>
        </w:rPr>
        <w:t>
      7.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204"/>
    <w:bookmarkStart w:name="z15127" w:id="205"/>
    <w:p>
      <w:pPr>
        <w:spacing w:after="0"/>
        <w:ind w:left="0"/>
        <w:jc w:val="both"/>
      </w:pPr>
      <w:r>
        <w:rPr>
          <w:rFonts w:ascii="Times New Roman"/>
          <w:b w:val="false"/>
          <w:i w:val="false"/>
          <w:color w:val="000000"/>
          <w:sz w:val="28"/>
        </w:rPr>
        <w:t>
      8.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6"/>
    <w:p>
      <w:pPr>
        <w:spacing w:after="0"/>
        <w:ind w:left="0"/>
        <w:jc w:val="left"/>
      </w:pPr>
      <w:r>
        <w:rPr>
          <w:rFonts w:ascii="Times New Roman"/>
          <w:b/>
          <w:i w:val="false"/>
          <w:color w:val="000000"/>
        </w:rPr>
        <w:t xml:space="preserve"> Статья 20. Особенности разработки и принятия нормативных правовых актов, касающихся прав, свобод и обязанностей граждан</w:t>
      </w:r>
    </w:p>
    <w:bookmarkEnd w:id="206"/>
    <w:bookmarkStart w:name="z15128" w:id="207"/>
    <w:p>
      <w:pPr>
        <w:spacing w:after="0"/>
        <w:ind w:left="0"/>
        <w:jc w:val="both"/>
      </w:pPr>
      <w:r>
        <w:rPr>
          <w:rFonts w:ascii="Times New Roman"/>
          <w:b w:val="false"/>
          <w:i w:val="false"/>
          <w:color w:val="000000"/>
          <w:sz w:val="28"/>
        </w:rPr>
        <w:t>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Законом Республики Казахстан "Об общественных советах".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Правилами законотворческой работы Правительства Республики Казахстан регулируется порядок публичных обсуждений консультативных документов и проектов законов с общественными советами. </w:t>
      </w:r>
    </w:p>
    <w:bookmarkStart w:name="z15130" w:id="208"/>
    <w:p>
      <w:pPr>
        <w:spacing w:after="0"/>
        <w:ind w:left="0"/>
        <w:jc w:val="both"/>
      </w:pPr>
      <w:r>
        <w:rPr>
          <w:rFonts w:ascii="Times New Roman"/>
          <w:b w:val="false"/>
          <w:i w:val="false"/>
          <w:color w:val="000000"/>
          <w:sz w:val="28"/>
        </w:rP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08"/>
    <w:p>
      <w:pPr>
        <w:spacing w:after="0"/>
        <w:ind w:left="0"/>
        <w:jc w:val="both"/>
      </w:pPr>
      <w:r>
        <w:rPr>
          <w:rFonts w:ascii="Times New Roman"/>
          <w:b w:val="false"/>
          <w:i w:val="false"/>
          <w:color w:val="000000"/>
          <w:sz w:val="28"/>
        </w:rPr>
        <w:t>
      Срок, устанавливаемый для представления рекомендаций по консультативному документу, проекту нормативного правового акта, которые затрагивают права, свободы и обязанности граждан, не может быть менее десяти рабочих дней, а по проектам законов – менее пятнадцати рабочих дней с момента получения общественным советом уведомления об их размещении на интернет-портале открытых нормативных правовых актов.</w:t>
      </w:r>
    </w:p>
    <w:bookmarkStart w:name="z15255" w:id="209"/>
    <w:p>
      <w:pPr>
        <w:spacing w:after="0"/>
        <w:ind w:left="0"/>
        <w:jc w:val="both"/>
      </w:pPr>
      <w:r>
        <w:rPr>
          <w:rFonts w:ascii="Times New Roman"/>
          <w:b w:val="false"/>
          <w:i w:val="false"/>
          <w:color w:val="000000"/>
          <w:sz w:val="28"/>
        </w:rPr>
        <w:t>
      По проектам законов, указанным в части первой пункта 15 статьи 17-1 настоящего Закона, а также по проектам временных постановлений Правительства Республики Казахстан, имеющих силу закона, срок для представления рекомендаций общественным советом составляет три рабочих дня.</w:t>
      </w:r>
    </w:p>
    <w:bookmarkEnd w:id="209"/>
    <w:bookmarkStart w:name="z15132" w:id="210"/>
    <w:p>
      <w:pPr>
        <w:spacing w:after="0"/>
        <w:ind w:left="0"/>
        <w:jc w:val="both"/>
      </w:pPr>
      <w:r>
        <w:rPr>
          <w:rFonts w:ascii="Times New Roman"/>
          <w:b w:val="false"/>
          <w:i w:val="false"/>
          <w:color w:val="000000"/>
          <w:sz w:val="28"/>
        </w:rPr>
        <w:t>
      В случае непредставления общественным советом рекомендаций в установленный государственным органом срок консультативный документ или проект нормативного правового акта считается согласованным без замечаний.</w:t>
      </w:r>
    </w:p>
    <w:bookmarkEnd w:id="210"/>
    <w:bookmarkStart w:name="z15133" w:id="211"/>
    <w:p>
      <w:pPr>
        <w:spacing w:after="0"/>
        <w:ind w:left="0"/>
        <w:jc w:val="both"/>
      </w:pPr>
      <w:r>
        <w:rPr>
          <w:rFonts w:ascii="Times New Roman"/>
          <w:b w:val="false"/>
          <w:i w:val="false"/>
          <w:color w:val="000000"/>
          <w:sz w:val="28"/>
        </w:rPr>
        <w:t xml:space="preserve">
      Рекомендации представляются на казахском и русском языках. </w:t>
      </w:r>
    </w:p>
    <w:bookmarkEnd w:id="211"/>
    <w:bookmarkStart w:name="z15134" w:id="212"/>
    <w:p>
      <w:pPr>
        <w:spacing w:after="0"/>
        <w:ind w:left="0"/>
        <w:jc w:val="both"/>
      </w:pP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консультативный документ, проект нормативного правового акта соответствующие изменения и (или) дополнения и в течение десяти рабочих дней направляют соответствующее письмо в общественный совет.</w:t>
      </w:r>
    </w:p>
    <w:bookmarkEnd w:id="212"/>
    <w:bookmarkStart w:name="z15135" w:id="213"/>
    <w:p>
      <w:pPr>
        <w:spacing w:after="0"/>
        <w:ind w:left="0"/>
        <w:jc w:val="both"/>
      </w:pPr>
      <w:r>
        <w:rPr>
          <w:rFonts w:ascii="Times New Roman"/>
          <w:b w:val="false"/>
          <w:i w:val="false"/>
          <w:color w:val="000000"/>
          <w:sz w:val="28"/>
        </w:rPr>
        <w:t xml:space="preserve">
      В случае несогласия с рекомендациями центральный государственный орган, местный представительный или местный исполнительный орган формируют позицию с обоснованием причин несогласия. </w:t>
      </w:r>
    </w:p>
    <w:bookmarkEnd w:id="213"/>
    <w:bookmarkStart w:name="z15136" w:id="214"/>
    <w:p>
      <w:pPr>
        <w:spacing w:after="0"/>
        <w:ind w:left="0"/>
        <w:jc w:val="both"/>
      </w:pPr>
      <w:r>
        <w:rPr>
          <w:rFonts w:ascii="Times New Roman"/>
          <w:b w:val="false"/>
          <w:i w:val="false"/>
          <w:color w:val="000000"/>
          <w:sz w:val="28"/>
        </w:rPr>
        <w:t>
      Рекомендации, подготовленные по итогам обсуждения консультативного документа или соответствующего проекта нормативного правового акта, являются обязательными приложениями к проекту нормативного правового акта до его принятия.</w:t>
      </w:r>
    </w:p>
    <w:bookmarkEnd w:id="214"/>
    <w:bookmarkStart w:name="z15137" w:id="215"/>
    <w:p>
      <w:pPr>
        <w:spacing w:after="0"/>
        <w:ind w:left="0"/>
        <w:jc w:val="both"/>
      </w:pPr>
      <w:r>
        <w:rPr>
          <w:rFonts w:ascii="Times New Roman"/>
          <w:b w:val="false"/>
          <w:i w:val="false"/>
          <w:color w:val="000000"/>
          <w:sz w:val="28"/>
        </w:rPr>
        <w:t>
      4.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38" w:id="216"/>
    <w:p>
      <w:pPr>
        <w:spacing w:after="0"/>
        <w:ind w:left="0"/>
        <w:jc w:val="left"/>
      </w:pPr>
      <w:r>
        <w:rPr>
          <w:rFonts w:ascii="Times New Roman"/>
          <w:b/>
          <w:i w:val="false"/>
          <w:color w:val="000000"/>
        </w:rPr>
        <w:t xml:space="preserve"> Статья 20-1. Особенности разработки и принятия нормативных правовых актов, влияющих на экологическую безопасность</w:t>
      </w:r>
    </w:p>
    <w:bookmarkEnd w:id="216"/>
    <w:bookmarkStart w:name="z15139" w:id="217"/>
    <w:p>
      <w:pPr>
        <w:spacing w:after="0"/>
        <w:ind w:left="0"/>
        <w:jc w:val="both"/>
      </w:pPr>
      <w:r>
        <w:rPr>
          <w:rFonts w:ascii="Times New Roman"/>
          <w:b w:val="false"/>
          <w:i w:val="false"/>
          <w:color w:val="000000"/>
          <w:sz w:val="28"/>
        </w:rPr>
        <w:t>
      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217"/>
    <w:bookmarkStart w:name="z15140" w:id="218"/>
    <w:p>
      <w:pPr>
        <w:spacing w:after="0"/>
        <w:ind w:left="0"/>
        <w:jc w:val="both"/>
      </w:pPr>
      <w:r>
        <w:rPr>
          <w:rFonts w:ascii="Times New Roman"/>
          <w:b w:val="false"/>
          <w:i w:val="false"/>
          <w:color w:val="000000"/>
          <w:sz w:val="28"/>
        </w:rPr>
        <w:t>
      2. Порядок проведения государственной экологической экспертизы определяется экологическим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9"/>
    <w:p>
      <w:pPr>
        <w:spacing w:after="0"/>
        <w:ind w:left="0"/>
        <w:jc w:val="left"/>
      </w:pPr>
      <w:r>
        <w:rPr>
          <w:rFonts w:ascii="Times New Roman"/>
          <w:b/>
          <w:i w:val="false"/>
          <w:color w:val="000000"/>
        </w:rPr>
        <w:t xml:space="preserve"> Статья 21. Согласование проекта нормативного правового акта с заинтересованными государственными органами и организациями</w:t>
      </w:r>
    </w:p>
    <w:bookmarkEnd w:id="219"/>
    <w:p>
      <w:pPr>
        <w:spacing w:after="0"/>
        <w:ind w:left="0"/>
        <w:jc w:val="both"/>
      </w:pPr>
      <w:r>
        <w:rPr>
          <w:rFonts w:ascii="Times New Roman"/>
          <w:b w:val="false"/>
          <w:i w:val="false"/>
          <w:color w:val="ff0000"/>
          <w:sz w:val="28"/>
        </w:rPr>
        <w:t xml:space="preserve">
      Сноска. Статья 21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41" w:id="220"/>
    <w:p>
      <w:pPr>
        <w:spacing w:after="0"/>
        <w:ind w:left="0"/>
        <w:jc w:val="left"/>
      </w:pPr>
      <w:r>
        <w:rPr>
          <w:rFonts w:ascii="Times New Roman"/>
          <w:b/>
          <w:i w:val="false"/>
          <w:color w:val="000000"/>
        </w:rPr>
        <w:t xml:space="preserve"> Статья 21-1. Упрощенный порядок подготовки нормативных правовых актов</w:t>
      </w:r>
    </w:p>
    <w:bookmarkEnd w:id="220"/>
    <w:bookmarkStart w:name="z15142" w:id="221"/>
    <w:p>
      <w:pPr>
        <w:spacing w:after="0"/>
        <w:ind w:left="0"/>
        <w:jc w:val="both"/>
      </w:pPr>
      <w:r>
        <w:rPr>
          <w:rFonts w:ascii="Times New Roman"/>
          <w:b w:val="false"/>
          <w:i w:val="false"/>
          <w:color w:val="000000"/>
          <w:sz w:val="28"/>
        </w:rPr>
        <w:t xml:space="preserve">
      1. Нормы законов и иных нормативных правовых актов, признанных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w:t>
      </w:r>
    </w:p>
    <w:bookmarkEnd w:id="221"/>
    <w:bookmarkStart w:name="z15143" w:id="222"/>
    <w:p>
      <w:pPr>
        <w:spacing w:after="0"/>
        <w:ind w:left="0"/>
        <w:jc w:val="both"/>
      </w:pPr>
      <w:r>
        <w:rPr>
          <w:rFonts w:ascii="Times New Roman"/>
          <w:b w:val="false"/>
          <w:i w:val="false"/>
          <w:color w:val="000000"/>
          <w:sz w:val="28"/>
        </w:rPr>
        <w:t>
      Проект нормативного правового акта, разрабатываемый в упрощенном порядке, должен содержать только нормы, направленные на реализацию решения Конституционного Суда Республики Казахстан.</w:t>
      </w:r>
    </w:p>
    <w:bookmarkEnd w:id="222"/>
    <w:bookmarkStart w:name="z15144" w:id="223"/>
    <w:p>
      <w:pPr>
        <w:spacing w:after="0"/>
        <w:ind w:left="0"/>
        <w:jc w:val="both"/>
      </w:pPr>
      <w:r>
        <w:rPr>
          <w:rFonts w:ascii="Times New Roman"/>
          <w:b w:val="false"/>
          <w:i w:val="false"/>
          <w:color w:val="000000"/>
          <w:sz w:val="28"/>
        </w:rPr>
        <w:t>
      2. Государственный орган, в чью компетенцию входит принятие (разработка) нормативного правового акта, содержащего отмененную Конституционным Судом Республики Казахстан норму, может разработать и внести в Правительство Республики Казахстан проект нормативного правового акта в упрощенном порядке, определяемом Правительством Республики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21-1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 w:id="224"/>
    <w:p>
      <w:pPr>
        <w:spacing w:after="0"/>
        <w:ind w:left="0"/>
        <w:jc w:val="left"/>
      </w:pPr>
      <w:r>
        <w:rPr>
          <w:rFonts w:ascii="Times New Roman"/>
          <w:b/>
          <w:i w:val="false"/>
          <w:color w:val="000000"/>
        </w:rPr>
        <w:t xml:space="preserve"> Статья 22. Реквизиты нормативного правового акта</w:t>
      </w:r>
    </w:p>
    <w:bookmarkEnd w:id="224"/>
    <w:p>
      <w:pPr>
        <w:spacing w:after="0"/>
        <w:ind w:left="0"/>
        <w:jc w:val="both"/>
      </w:pPr>
      <w:r>
        <w:rPr>
          <w:rFonts w:ascii="Times New Roman"/>
          <w:b w:val="false"/>
          <w:i w:val="false"/>
          <w:color w:val="000000"/>
          <w:sz w:val="28"/>
        </w:rPr>
        <w:t>
      Нормативные правовые акты должны иметь следующие реквизиты:</w:t>
      </w:r>
    </w:p>
    <w:p>
      <w:pPr>
        <w:spacing w:after="0"/>
        <w:ind w:left="0"/>
        <w:jc w:val="both"/>
      </w:pPr>
      <w:r>
        <w:rPr>
          <w:rFonts w:ascii="Times New Roman"/>
          <w:b w:val="false"/>
          <w:i w:val="false"/>
          <w:color w:val="000000"/>
          <w:sz w:val="28"/>
        </w:rPr>
        <w:t>
      1) Государственный Герб Республики Казахстан;</w:t>
      </w:r>
    </w:p>
    <w:p>
      <w:pPr>
        <w:spacing w:after="0"/>
        <w:ind w:left="0"/>
        <w:jc w:val="both"/>
      </w:pPr>
      <w:r>
        <w:rPr>
          <w:rFonts w:ascii="Times New Roman"/>
          <w:b w:val="false"/>
          <w:i w:val="false"/>
          <w:color w:val="000000"/>
          <w:sz w:val="28"/>
        </w:rPr>
        <w:t>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временное постановление Правительства Республики Казахстан, имеющее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настоящим Законом;</w:t>
      </w:r>
    </w:p>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p>
      <w:pPr>
        <w:spacing w:after="0"/>
        <w:ind w:left="0"/>
        <w:jc w:val="both"/>
      </w:pPr>
      <w:r>
        <w:rPr>
          <w:rFonts w:ascii="Times New Roman"/>
          <w:b w:val="false"/>
          <w:i w:val="false"/>
          <w:color w:val="000000"/>
          <w:sz w:val="28"/>
        </w:rPr>
        <w:t>
      4) место и дату принятия нормативного правового акта;</w:t>
      </w:r>
    </w:p>
    <w:p>
      <w:pPr>
        <w:spacing w:after="0"/>
        <w:ind w:left="0"/>
        <w:jc w:val="both"/>
      </w:pPr>
      <w:r>
        <w:rPr>
          <w:rFonts w:ascii="Times New Roman"/>
          <w:b w:val="false"/>
          <w:i w:val="false"/>
          <w:color w:val="000000"/>
          <w:sz w:val="28"/>
        </w:rPr>
        <w:t>
      5) регистрационный номер нормативного правового акта;</w:t>
      </w:r>
    </w:p>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p>
      <w:pPr>
        <w:spacing w:after="0"/>
        <w:ind w:left="0"/>
        <w:jc w:val="both"/>
      </w:pPr>
      <w:r>
        <w:rPr>
          <w:rFonts w:ascii="Times New Roman"/>
          <w:b w:val="false"/>
          <w:i w:val="false"/>
          <w:color w:val="000000"/>
          <w:sz w:val="28"/>
        </w:rPr>
        <w:t xml:space="preserve">
      7) указание на дату и номер государственной регистрации нормативного правового акта, предусмотренного подпунктам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p>
      <w:pPr>
        <w:spacing w:after="0"/>
        <w:ind w:left="0"/>
        <w:jc w:val="both"/>
      </w:pPr>
      <w:r>
        <w:rPr>
          <w:rFonts w:ascii="Times New Roman"/>
          <w:b w:val="false"/>
          <w:i w:val="false"/>
          <w:color w:val="000000"/>
          <w:sz w:val="28"/>
        </w:rPr>
        <w:t>
      8) гербовую печать.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225"/>
    <w:p>
      <w:pPr>
        <w:spacing w:after="0"/>
        <w:ind w:left="0"/>
        <w:jc w:val="left"/>
      </w:pPr>
      <w:r>
        <w:rPr>
          <w:rFonts w:ascii="Times New Roman"/>
          <w:b/>
          <w:i w:val="false"/>
          <w:color w:val="000000"/>
        </w:rPr>
        <w:t xml:space="preserve"> Статья 23. Структура нормативного правового акта</w:t>
      </w:r>
    </w:p>
    <w:bookmarkEnd w:id="225"/>
    <w:bookmarkStart w:name="z185" w:id="226"/>
    <w:p>
      <w:pPr>
        <w:spacing w:after="0"/>
        <w:ind w:left="0"/>
        <w:jc w:val="both"/>
      </w:pP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p>
    <w:bookmarkEnd w:id="226"/>
    <w:p>
      <w:pPr>
        <w:spacing w:after="0"/>
        <w:ind w:left="0"/>
        <w:jc w:val="both"/>
      </w:pP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 В случае если подпункт содержит несколько частей, то часть первая подпункта начинается со строчной буквы.</w:t>
      </w:r>
    </w:p>
    <w:p>
      <w:pPr>
        <w:spacing w:after="0"/>
        <w:ind w:left="0"/>
        <w:jc w:val="both"/>
      </w:pP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p>
      <w:pPr>
        <w:spacing w:after="0"/>
        <w:ind w:left="0"/>
        <w:jc w:val="both"/>
      </w:pP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p>
    <w:p>
      <w:pPr>
        <w:spacing w:after="0"/>
        <w:ind w:left="0"/>
        <w:jc w:val="both"/>
      </w:pP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p>
    <w:bookmarkStart w:name="z186" w:id="227"/>
    <w:p>
      <w:pPr>
        <w:spacing w:after="0"/>
        <w:ind w:left="0"/>
        <w:jc w:val="both"/>
      </w:pP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 В кодексах могут использоваться другие обозначения внутренней структуры.</w:t>
      </w:r>
    </w:p>
    <w:bookmarkEnd w:id="227"/>
    <w:p>
      <w:pPr>
        <w:spacing w:after="0"/>
        <w:ind w:left="0"/>
        <w:jc w:val="both"/>
      </w:pPr>
      <w:r>
        <w:rPr>
          <w:rFonts w:ascii="Times New Roman"/>
          <w:b w:val="false"/>
          <w:i w:val="false"/>
          <w:color w:val="000000"/>
          <w:sz w:val="28"/>
        </w:rPr>
        <w:t>
      Глава, параграф, раздел, подраздел в нормативных правовых актах обозначаются соответственно словами "глава", "параграф", "раздел", "подраздел".</w:t>
      </w:r>
    </w:p>
    <w:bookmarkStart w:name="z187" w:id="228"/>
    <w:p>
      <w:pPr>
        <w:spacing w:after="0"/>
        <w:ind w:left="0"/>
        <w:jc w:val="both"/>
      </w:pP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p>
    <w:bookmarkEnd w:id="228"/>
    <w:bookmarkStart w:name="z188" w:id="229"/>
    <w:p>
      <w:pPr>
        <w:spacing w:after="0"/>
        <w:ind w:left="0"/>
        <w:jc w:val="both"/>
      </w:pP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p>
    <w:bookmarkEnd w:id="229"/>
    <w:bookmarkStart w:name="z189" w:id="230"/>
    <w:p>
      <w:pPr>
        <w:spacing w:after="0"/>
        <w:ind w:left="0"/>
        <w:jc w:val="both"/>
      </w:pPr>
      <w:r>
        <w:rPr>
          <w:rFonts w:ascii="Times New Roman"/>
          <w:b w:val="false"/>
          <w:i w:val="false"/>
          <w:color w:val="000000"/>
          <w:sz w:val="28"/>
        </w:rPr>
        <w:t>
      5. Нумерация подпунктов в пунктах (статьях), пунктов в статьях нормативных правовых актов, а также частей в статьях отдельных кодексов самостоятельна для каждой статьи. Нумерация подпунктов в пунктах обозначается арабскими цифрами со скобкой следующим образом: 1), 2), 3) и далее.</w:t>
      </w:r>
    </w:p>
    <w:bookmarkEnd w:id="230"/>
    <w:bookmarkStart w:name="z190" w:id="231"/>
    <w:p>
      <w:pPr>
        <w:spacing w:after="0"/>
        <w:ind w:left="0"/>
        <w:jc w:val="both"/>
      </w:pPr>
      <w:r>
        <w:rPr>
          <w:rFonts w:ascii="Times New Roman"/>
          <w:b w:val="false"/>
          <w:i w:val="false"/>
          <w:color w:val="000000"/>
          <w:sz w:val="28"/>
        </w:rPr>
        <w:t>
      6.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231"/>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Start w:name="z191" w:id="232"/>
    <w:p>
      <w:pPr>
        <w:spacing w:after="0"/>
        <w:ind w:left="0"/>
        <w:jc w:val="both"/>
      </w:pP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bookmarkEnd w:id="232"/>
    <w:p>
      <w:pPr>
        <w:spacing w:after="0"/>
        <w:ind w:left="0"/>
        <w:jc w:val="both"/>
      </w:pPr>
      <w:r>
        <w:rPr>
          <w:rFonts w:ascii="Times New Roman"/>
          <w:b w:val="false"/>
          <w:i w:val="false"/>
          <w:color w:val="000000"/>
          <w:sz w:val="28"/>
        </w:rPr>
        <w:t>
      В целях удобства пользования в законодательных актах нормы, разъясняющие смысл терминов и определений, могут содержаться в отдельных структурных элементах.</w:t>
      </w:r>
    </w:p>
    <w:p>
      <w:pPr>
        <w:spacing w:after="0"/>
        <w:ind w:left="0"/>
        <w:jc w:val="both"/>
      </w:pP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p>
    <w:bookmarkStart w:name="z192" w:id="233"/>
    <w:p>
      <w:pPr>
        <w:spacing w:after="0"/>
        <w:ind w:left="0"/>
        <w:jc w:val="both"/>
      </w:pP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233"/>
    <w:bookmarkStart w:name="z193" w:id="234"/>
    <w:p>
      <w:pPr>
        <w:spacing w:after="0"/>
        <w:ind w:left="0"/>
        <w:jc w:val="both"/>
      </w:pPr>
      <w:r>
        <w:rPr>
          <w:rFonts w:ascii="Times New Roman"/>
          <w:b w:val="false"/>
          <w:i w:val="false"/>
          <w:color w:val="000000"/>
          <w:sz w:val="28"/>
        </w:rPr>
        <w:t>
      9. В целях удобства пользования каждые статья, глава, раздел, часть, а также параграф главы и подраздел раздела нормативного правового акта должны иметь заголовки.</w:t>
      </w:r>
    </w:p>
    <w:bookmarkEnd w:id="234"/>
    <w:p>
      <w:pPr>
        <w:spacing w:after="0"/>
        <w:ind w:left="0"/>
        <w:jc w:val="both"/>
      </w:pPr>
      <w:r>
        <w:rPr>
          <w:rFonts w:ascii="Times New Roman"/>
          <w:b w:val="false"/>
          <w:i w:val="false"/>
          <w:color w:val="000000"/>
          <w:sz w:val="28"/>
        </w:rPr>
        <w:t>
      Данное требование не распространяется на закон о республиканском бюджете и статьи законодательных актов о внесении изменений и (или) дополнений в законодательные акты.</w:t>
      </w:r>
    </w:p>
    <w:p>
      <w:pPr>
        <w:spacing w:after="0"/>
        <w:ind w:left="0"/>
        <w:jc w:val="both"/>
      </w:pP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p>
    <w:p>
      <w:pPr>
        <w:spacing w:after="0"/>
        <w:ind w:left="0"/>
        <w:jc w:val="both"/>
      </w:pPr>
      <w:r>
        <w:rPr>
          <w:rFonts w:ascii="Times New Roman"/>
          <w:b w:val="false"/>
          <w:i w:val="false"/>
          <w:color w:val="000000"/>
          <w:sz w:val="28"/>
        </w:rPr>
        <w:t>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35"/>
    <w:p>
      <w:pPr>
        <w:spacing w:after="0"/>
        <w:ind w:left="0"/>
        <w:jc w:val="both"/>
      </w:pPr>
      <w:r>
        <w:rPr>
          <w:rFonts w:ascii="Times New Roman"/>
          <w:b w:val="false"/>
          <w:i w:val="false"/>
          <w:color w:val="000000"/>
          <w:sz w:val="28"/>
        </w:rPr>
        <w:t>
      11. В структуру нормативного правового акта могут включаться приложения.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4" w:id="236"/>
    <w:p>
      <w:pPr>
        <w:spacing w:after="0"/>
        <w:ind w:left="0"/>
        <w:jc w:val="left"/>
      </w:pPr>
      <w:r>
        <w:rPr>
          <w:rFonts w:ascii="Times New Roman"/>
          <w:b/>
          <w:i w:val="false"/>
          <w:color w:val="000000"/>
        </w:rPr>
        <w:t xml:space="preserve"> Статья 24. Требования к содержанию и стилю изложения текста нормативного правового акта</w:t>
      </w:r>
    </w:p>
    <w:bookmarkEnd w:id="236"/>
    <w:bookmarkStart w:name="z196"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законах устанавливаются основные цели, задачи, принципы, компетенции и полномочия регулирования соответствующей отрасли (сферы).</w:t>
      </w:r>
    </w:p>
    <w:bookmarkEnd w:id="237"/>
    <w:bookmarkStart w:name="z15257" w:id="238"/>
    <w:p>
      <w:pPr>
        <w:spacing w:after="0"/>
        <w:ind w:left="0"/>
        <w:jc w:val="both"/>
      </w:pPr>
      <w:r>
        <w:rPr>
          <w:rFonts w:ascii="Times New Roman"/>
          <w:b w:val="false"/>
          <w:i w:val="false"/>
          <w:color w:val="000000"/>
          <w:sz w:val="28"/>
        </w:rPr>
        <w:t>
      В реализацию указанных основных положений закона в подзаконных нормативных правовых актах соответствующие нормы могут быть детализированы.</w:t>
      </w:r>
    </w:p>
    <w:bookmarkEnd w:id="238"/>
    <w:bookmarkStart w:name="z15258" w:id="239"/>
    <w:p>
      <w:pPr>
        <w:spacing w:after="0"/>
        <w:ind w:left="0"/>
        <w:jc w:val="both"/>
      </w:pPr>
      <w:r>
        <w:rPr>
          <w:rFonts w:ascii="Times New Roman"/>
          <w:b w:val="false"/>
          <w:i w:val="false"/>
          <w:color w:val="000000"/>
          <w:sz w:val="28"/>
        </w:rPr>
        <w:t>
      При этом не допускается установление в подзаконном нормативном правовом акте нормы, выходящей за пределы норм, установленных законами.</w:t>
      </w:r>
    </w:p>
    <w:bookmarkEnd w:id="239"/>
    <w:bookmarkStart w:name="z15259" w:id="240"/>
    <w:p>
      <w:pPr>
        <w:spacing w:after="0"/>
        <w:ind w:left="0"/>
        <w:jc w:val="both"/>
      </w:pPr>
      <w:r>
        <w:rPr>
          <w:rFonts w:ascii="Times New Roman"/>
          <w:b w:val="false"/>
          <w:i w:val="false"/>
          <w:color w:val="000000"/>
          <w:sz w:val="28"/>
        </w:rPr>
        <w:t>
      В рамках целей, задач и принципов на уровне законов и подзаконных нормативных правовых актов могут быть предусмотрены компетенции и функции государственных органов.</w:t>
      </w:r>
    </w:p>
    <w:bookmarkEnd w:id="240"/>
    <w:bookmarkStart w:name="z15260" w:id="241"/>
    <w:p>
      <w:pPr>
        <w:spacing w:after="0"/>
        <w:ind w:left="0"/>
        <w:jc w:val="both"/>
      </w:pPr>
      <w:r>
        <w:rPr>
          <w:rFonts w:ascii="Times New Roman"/>
          <w:b w:val="false"/>
          <w:i w:val="false"/>
          <w:color w:val="000000"/>
          <w:sz w:val="28"/>
        </w:rPr>
        <w:t>
      Компетенция и функции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p>
    <w:bookmarkEnd w:id="241"/>
    <w:bookmarkStart w:name="z15261" w:id="242"/>
    <w:p>
      <w:pPr>
        <w:spacing w:after="0"/>
        <w:ind w:left="0"/>
        <w:jc w:val="both"/>
      </w:pPr>
      <w:r>
        <w:rPr>
          <w:rFonts w:ascii="Times New Roman"/>
          <w:b w:val="false"/>
          <w:i w:val="false"/>
          <w:color w:val="000000"/>
          <w:sz w:val="28"/>
        </w:rPr>
        <w:t>
      Установление компетенций и функций на уровне законов осуществляется согласно требованиям статьи 61 Конституции Республики Казахстан.</w:t>
      </w:r>
    </w:p>
    <w:bookmarkEnd w:id="242"/>
    <w:bookmarkStart w:name="z15262" w:id="243"/>
    <w:p>
      <w:pPr>
        <w:spacing w:after="0"/>
        <w:ind w:left="0"/>
        <w:jc w:val="both"/>
      </w:pPr>
      <w:r>
        <w:rPr>
          <w:rFonts w:ascii="Times New Roman"/>
          <w:b w:val="false"/>
          <w:i w:val="false"/>
          <w:color w:val="000000"/>
          <w:sz w:val="28"/>
        </w:rPr>
        <w:t xml:space="preserve">
      Иные компетенции и функции государственных органов (реализационные, организационные и другие) устанавливаются подзаконными нормативными правовыми актами. </w:t>
      </w:r>
    </w:p>
    <w:bookmarkEnd w:id="243"/>
    <w:bookmarkStart w:name="z197" w:id="244"/>
    <w:p>
      <w:pPr>
        <w:spacing w:after="0"/>
        <w:ind w:left="0"/>
        <w:jc w:val="both"/>
      </w:pPr>
      <w:r>
        <w:rPr>
          <w:rFonts w:ascii="Times New Roman"/>
          <w:b w:val="false"/>
          <w:i w:val="false"/>
          <w:color w:val="000000"/>
          <w:sz w:val="28"/>
        </w:rPr>
        <w:t>
      2. Текст нормативного правового акта должен быть напечатан единым шрифтом.</w:t>
      </w:r>
    </w:p>
    <w:bookmarkEnd w:id="244"/>
    <w:bookmarkStart w:name="z198" w:id="245"/>
    <w:p>
      <w:pPr>
        <w:spacing w:after="0"/>
        <w:ind w:left="0"/>
        <w:jc w:val="both"/>
      </w:pP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bookmarkEnd w:id="245"/>
    <w:p>
      <w:pPr>
        <w:spacing w:after="0"/>
        <w:ind w:left="0"/>
        <w:jc w:val="both"/>
      </w:pP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p>
    <w:p>
      <w:pPr>
        <w:spacing w:after="0"/>
        <w:ind w:left="0"/>
        <w:jc w:val="both"/>
      </w:pPr>
      <w:r>
        <w:rPr>
          <w:rFonts w:ascii="Times New Roman"/>
          <w:b w:val="false"/>
          <w:i w:val="false"/>
          <w:color w:val="000000"/>
          <w:sz w:val="28"/>
        </w:rPr>
        <w:t>
      Тексты нормативных правовых актов на казахском и русском языках должны быть аутентичны.</w:t>
      </w:r>
    </w:p>
    <w:bookmarkStart w:name="z199" w:id="246"/>
    <w:p>
      <w:pPr>
        <w:spacing w:after="0"/>
        <w:ind w:left="0"/>
        <w:jc w:val="both"/>
      </w:pPr>
      <w:r>
        <w:rPr>
          <w:rFonts w:ascii="Times New Roman"/>
          <w:b w:val="false"/>
          <w:i w:val="false"/>
          <w:color w:val="000000"/>
          <w:sz w:val="28"/>
        </w:rPr>
        <w:t>
      4. В законе устанавливаются принципы правового регулирования, а также могут устанавливаться основные понятия, используемые в его тексте, порядок и условия применения иных нормативных правовых актов после вступления закона в силу.</w:t>
      </w:r>
    </w:p>
    <w:bookmarkEnd w:id="246"/>
    <w:bookmarkStart w:name="z15145" w:id="247"/>
    <w:p>
      <w:pPr>
        <w:spacing w:after="0"/>
        <w:ind w:left="0"/>
        <w:jc w:val="both"/>
      </w:pPr>
      <w:r>
        <w:rPr>
          <w:rFonts w:ascii="Times New Roman"/>
          <w:b w:val="false"/>
          <w:i w:val="false"/>
          <w:color w:val="000000"/>
          <w:sz w:val="28"/>
        </w:rPr>
        <w:t>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bookmarkEnd w:id="247"/>
    <w:bookmarkStart w:name="z15146" w:id="248"/>
    <w:p>
      <w:pPr>
        <w:spacing w:after="0"/>
        <w:ind w:left="0"/>
        <w:jc w:val="both"/>
      </w:pPr>
      <w:r>
        <w:rPr>
          <w:rFonts w:ascii="Times New Roman"/>
          <w:b w:val="false"/>
          <w:i w:val="false"/>
          <w:color w:val="000000"/>
          <w:sz w:val="28"/>
        </w:rPr>
        <w:t>
      В заключительных положениях закона закрепляются нормы о введении в действие данного акта, признании утратившим силу, отмене ранее изданного акта. С целью исполнения и развития этого акта устанавливаются при необходимости требования об издании нормативных правовых актов другими государственными органами.</w:t>
      </w:r>
    </w:p>
    <w:bookmarkEnd w:id="248"/>
    <w:bookmarkStart w:name="z201" w:id="249"/>
    <w:p>
      <w:pPr>
        <w:spacing w:after="0"/>
        <w:ind w:left="0"/>
        <w:jc w:val="both"/>
      </w:pPr>
      <w:r>
        <w:rPr>
          <w:rFonts w:ascii="Times New Roman"/>
          <w:b w:val="false"/>
          <w:i w:val="false"/>
          <w:color w:val="000000"/>
          <w:sz w:val="28"/>
        </w:rPr>
        <w:t>
      5. Поручения в нормативных правовых актах должны адресоваться государственным органам либо, при необходимости, их руководителям.</w:t>
      </w:r>
    </w:p>
    <w:bookmarkEnd w:id="249"/>
    <w:p>
      <w:pPr>
        <w:spacing w:after="0"/>
        <w:ind w:left="0"/>
        <w:jc w:val="both"/>
      </w:pP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p>
    <w:bookmarkStart w:name="z202" w:id="250"/>
    <w:p>
      <w:pPr>
        <w:spacing w:after="0"/>
        <w:ind w:left="0"/>
        <w:jc w:val="both"/>
      </w:pPr>
      <w:r>
        <w:rPr>
          <w:rFonts w:ascii="Times New Roman"/>
          <w:b w:val="false"/>
          <w:i w:val="false"/>
          <w:color w:val="000000"/>
          <w:sz w:val="28"/>
        </w:rPr>
        <w:t>
      6.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p>
    <w:bookmarkEnd w:id="250"/>
    <w:p>
      <w:pPr>
        <w:spacing w:after="0"/>
        <w:ind w:left="0"/>
        <w:jc w:val="both"/>
      </w:pP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p>
    <w:bookmarkStart w:name="z203" w:id="251"/>
    <w:p>
      <w:pPr>
        <w:spacing w:after="0"/>
        <w:ind w:left="0"/>
        <w:jc w:val="both"/>
      </w:pPr>
      <w:r>
        <w:rPr>
          <w:rFonts w:ascii="Times New Roman"/>
          <w:b w:val="false"/>
          <w:i w:val="false"/>
          <w:color w:val="000000"/>
          <w:sz w:val="28"/>
        </w:rPr>
        <w:t>
      7. В тексте нормативных правовых актов не допускаются обозначение абзацев тире или иными знаками, выделение и подчеркивание отдельных слов и словосочетаний.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2"/>
    <w:p>
      <w:pPr>
        <w:spacing w:after="0"/>
        <w:ind w:left="0"/>
        <w:jc w:val="left"/>
      </w:pPr>
      <w:r>
        <w:rPr>
          <w:rFonts w:ascii="Times New Roman"/>
          <w:b/>
          <w:i w:val="false"/>
          <w:color w:val="000000"/>
        </w:rPr>
        <w:t xml:space="preserve"> Статья 25. Ссылки и воспроизведения в нормативных правовых актах</w:t>
      </w:r>
    </w:p>
    <w:bookmarkEnd w:id="252"/>
    <w:bookmarkStart w:name="z204" w:id="253"/>
    <w:p>
      <w:pPr>
        <w:spacing w:after="0"/>
        <w:ind w:left="0"/>
        <w:jc w:val="both"/>
      </w:pP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p>
    <w:bookmarkEnd w:id="253"/>
    <w:bookmarkStart w:name="z205" w:id="254"/>
    <w:p>
      <w:pPr>
        <w:spacing w:after="0"/>
        <w:ind w:left="0"/>
        <w:jc w:val="both"/>
      </w:pP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p>
    <w:bookmarkEnd w:id="254"/>
    <w:bookmarkStart w:name="z206" w:id="255"/>
    <w:p>
      <w:pPr>
        <w:spacing w:after="0"/>
        <w:ind w:left="0"/>
        <w:jc w:val="both"/>
      </w:pP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p>
    <w:bookmarkEnd w:id="255"/>
    <w:bookmarkStart w:name="z207" w:id="256"/>
    <w:p>
      <w:pPr>
        <w:spacing w:after="0"/>
        <w:ind w:left="0"/>
        <w:jc w:val="both"/>
      </w:pP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p>
    <w:bookmarkEnd w:id="256"/>
    <w:bookmarkStart w:name="z208" w:id="257"/>
    <w:p>
      <w:pPr>
        <w:spacing w:after="0"/>
        <w:ind w:left="0"/>
        <w:jc w:val="both"/>
      </w:pP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257"/>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 их принятия не требуется.</w:t>
      </w:r>
    </w:p>
    <w:p>
      <w:pPr>
        <w:spacing w:after="0"/>
        <w:ind w:left="0"/>
        <w:jc w:val="both"/>
      </w:pPr>
      <w:r>
        <w:rPr>
          <w:rFonts w:ascii="Times New Roman"/>
          <w:b w:val="false"/>
          <w:i w:val="false"/>
          <w:color w:val="000000"/>
          <w:sz w:val="28"/>
        </w:rPr>
        <w:t>
      При ссылке в нормативных правовых актах на документы по стандартизации указывается их наименование либо вид, за исключением законодательных актов, в которых указывается только вид документа по стандартизации.</w:t>
      </w:r>
    </w:p>
    <w:p>
      <w:pPr>
        <w:spacing w:after="0"/>
        <w:ind w:left="0"/>
        <w:jc w:val="both"/>
      </w:pPr>
      <w:r>
        <w:rPr>
          <w:rFonts w:ascii="Times New Roman"/>
          <w:b w:val="false"/>
          <w:i w:val="false"/>
          <w:color w:val="000000"/>
          <w:sz w:val="28"/>
        </w:rPr>
        <w:t>
      Порядок применения национальных, межгосударственных стандартов и национальных классификаторов технико-экономической информации в нормативных правовых актах определяется уполномоченным органом в сфере стандартизации.</w:t>
      </w:r>
    </w:p>
    <w:bookmarkStart w:name="z209" w:id="258"/>
    <w:p>
      <w:pPr>
        <w:spacing w:after="0"/>
        <w:ind w:left="0"/>
        <w:jc w:val="both"/>
      </w:pP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p>
    <w:bookmarkEnd w:id="258"/>
    <w:bookmarkStart w:name="z210" w:id="259"/>
    <w:p>
      <w:pPr>
        <w:spacing w:after="0"/>
        <w:ind w:left="0"/>
        <w:jc w:val="both"/>
      </w:pP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0"/>
    <w:p>
      <w:pPr>
        <w:spacing w:after="0"/>
        <w:ind w:left="0"/>
        <w:jc w:val="left"/>
      </w:pPr>
      <w:r>
        <w:rPr>
          <w:rFonts w:ascii="Times New Roman"/>
          <w:b/>
          <w:i w:val="false"/>
          <w:color w:val="000000"/>
        </w:rPr>
        <w:t xml:space="preserve"> Статья 26. Оформление нормативных правовых актов о внесении изменений и (или) дополнений в нормативные правовые акты</w:t>
      </w:r>
    </w:p>
    <w:bookmarkEnd w:id="260"/>
    <w:bookmarkStart w:name="z211" w:id="261"/>
    <w:p>
      <w:pPr>
        <w:spacing w:after="0"/>
        <w:ind w:left="0"/>
        <w:jc w:val="both"/>
      </w:pP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p>
    <w:bookmarkEnd w:id="261"/>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p>
    <w:bookmarkStart w:name="z212" w:id="262"/>
    <w:p>
      <w:pPr>
        <w:spacing w:after="0"/>
        <w:ind w:left="0"/>
        <w:jc w:val="both"/>
      </w:pP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w:t>
      </w:r>
    </w:p>
    <w:bookmarkEnd w:id="262"/>
    <w:bookmarkStart w:name="z15147" w:id="263"/>
    <w:p>
      <w:pPr>
        <w:spacing w:after="0"/>
        <w:ind w:left="0"/>
        <w:jc w:val="both"/>
      </w:pPr>
      <w:r>
        <w:rPr>
          <w:rFonts w:ascii="Times New Roman"/>
          <w:b w:val="false"/>
          <w:i w:val="false"/>
          <w:color w:val="000000"/>
          <w:sz w:val="28"/>
        </w:rPr>
        <w:t>
      В тексте проекта иного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w:t>
      </w:r>
    </w:p>
    <w:bookmarkEnd w:id="263"/>
    <w:bookmarkStart w:name="z15148" w:id="264"/>
    <w:p>
      <w:pPr>
        <w:spacing w:after="0"/>
        <w:ind w:left="0"/>
        <w:jc w:val="both"/>
      </w:pP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64"/>
    <w:bookmarkStart w:name="z213" w:id="265"/>
    <w:p>
      <w:pPr>
        <w:spacing w:after="0"/>
        <w:ind w:left="0"/>
        <w:jc w:val="both"/>
      </w:pPr>
      <w:r>
        <w:rPr>
          <w:rFonts w:ascii="Times New Roman"/>
          <w:b w:val="false"/>
          <w:i w:val="false"/>
          <w:color w:val="000000"/>
          <w:sz w:val="28"/>
        </w:rPr>
        <w:t>
      3. В случае внесения изменений и дополнений в норму права, принятую нормативным правовым актом о внесении изменений и дополнений, но не введенную в действие, изменения и дополнения вносятся в нормативный правовой акт о внесении изменений и дополнений.</w:t>
      </w:r>
    </w:p>
    <w:bookmarkEnd w:id="265"/>
    <w:bookmarkStart w:name="z214" w:id="266"/>
    <w:p>
      <w:pPr>
        <w:spacing w:after="0"/>
        <w:ind w:left="0"/>
        <w:jc w:val="both"/>
      </w:pPr>
      <w:r>
        <w:rPr>
          <w:rFonts w:ascii="Times New Roman"/>
          <w:b w:val="false"/>
          <w:i w:val="false"/>
          <w:color w:val="000000"/>
          <w:sz w:val="28"/>
        </w:rPr>
        <w:t>
      4. При изменении и (или) дополнении трех и более нормативных правовых актов составляется перечень, оформляемый отдельным приложением.</w:t>
      </w:r>
    </w:p>
    <w:bookmarkEnd w:id="266"/>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15" w:id="267"/>
    <w:p>
      <w:pPr>
        <w:spacing w:after="0"/>
        <w:ind w:left="0"/>
        <w:jc w:val="both"/>
      </w:pPr>
      <w:r>
        <w:rPr>
          <w:rFonts w:ascii="Times New Roman"/>
          <w:b w:val="false"/>
          <w:i w:val="false"/>
          <w:color w:val="000000"/>
          <w:sz w:val="28"/>
        </w:rPr>
        <w:t>
      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267"/>
    <w:p>
      <w:pPr>
        <w:spacing w:after="0"/>
        <w:ind w:left="0"/>
        <w:jc w:val="both"/>
      </w:pP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Start w:name="z216" w:id="268"/>
    <w:p>
      <w:pPr>
        <w:spacing w:after="0"/>
        <w:ind w:left="0"/>
        <w:jc w:val="both"/>
      </w:pPr>
      <w:r>
        <w:rPr>
          <w:rFonts w:ascii="Times New Roman"/>
          <w:b w:val="false"/>
          <w:i w:val="false"/>
          <w:color w:val="000000"/>
          <w:sz w:val="28"/>
        </w:rPr>
        <w:t>
      6. При внесении изменений и (или) дополнений в структурный элемент нормативного правового акта такой структурный элемент излагается в новой редакции.</w:t>
      </w:r>
    </w:p>
    <w:bookmarkEnd w:id="268"/>
    <w:p>
      <w:pPr>
        <w:spacing w:after="0"/>
        <w:ind w:left="0"/>
        <w:jc w:val="both"/>
      </w:pPr>
      <w:r>
        <w:rPr>
          <w:rFonts w:ascii="Times New Roman"/>
          <w:b w:val="false"/>
          <w:i w:val="false"/>
          <w:color w:val="000000"/>
          <w:sz w:val="28"/>
        </w:rPr>
        <w:t>
      Требования настоящего пункта могут не применяться при рассмотрении проектов законов, внесенных в Парламент Республики Казахстан, а также в отношении проектов законов и указов Президента Республики Казахстан.</w:t>
      </w:r>
    </w:p>
    <w:bookmarkStart w:name="z217" w:id="269"/>
    <w:p>
      <w:pPr>
        <w:spacing w:after="0"/>
        <w:ind w:left="0"/>
        <w:jc w:val="both"/>
      </w:pPr>
      <w:r>
        <w:rPr>
          <w:rFonts w:ascii="Times New Roman"/>
          <w:b w:val="false"/>
          <w:i w:val="false"/>
          <w:color w:val="000000"/>
          <w:sz w:val="28"/>
        </w:rPr>
        <w:t>
      7.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269"/>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Start w:name="z218" w:id="270"/>
    <w:p>
      <w:pPr>
        <w:spacing w:after="0"/>
        <w:ind w:left="0"/>
        <w:jc w:val="both"/>
      </w:pPr>
      <w:r>
        <w:rPr>
          <w:rFonts w:ascii="Times New Roman"/>
          <w:b w:val="false"/>
          <w:i w:val="false"/>
          <w:color w:val="000000"/>
          <w:sz w:val="28"/>
        </w:rPr>
        <w:t>
      8.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p>
    <w:bookmarkEnd w:id="270"/>
    <w:bookmarkStart w:name="z219" w:id="271"/>
    <w:p>
      <w:pPr>
        <w:spacing w:after="0"/>
        <w:ind w:left="0"/>
        <w:jc w:val="both"/>
      </w:pPr>
      <w:r>
        <w:rPr>
          <w:rFonts w:ascii="Times New Roman"/>
          <w:b w:val="false"/>
          <w:i w:val="false"/>
          <w:color w:val="000000"/>
          <w:sz w:val="28"/>
        </w:rPr>
        <w:t>
      9.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p>
    <w:bookmarkEnd w:id="271"/>
    <w:p>
      <w:pPr>
        <w:spacing w:after="0"/>
        <w:ind w:left="0"/>
        <w:jc w:val="both"/>
      </w:pP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p>
    <w:p>
      <w:pPr>
        <w:spacing w:after="0"/>
        <w:ind w:left="0"/>
        <w:jc w:val="both"/>
      </w:pP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w:t>
      </w:r>
    </w:p>
    <w:p>
      <w:pPr>
        <w:spacing w:after="0"/>
        <w:ind w:left="0"/>
        <w:jc w:val="both"/>
      </w:pPr>
      <w:r>
        <w:rPr>
          <w:rFonts w:ascii="Times New Roman"/>
          <w:b w:val="false"/>
          <w:i w:val="false"/>
          <w:color w:val="000000"/>
          <w:sz w:val="28"/>
        </w:rPr>
        <w:t>
      Требования настоящего пункта не применяются при рассмотрении проектов законов, внесенных в Парламент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2"/>
    <w:p>
      <w:pPr>
        <w:spacing w:after="0"/>
        <w:ind w:left="0"/>
        <w:jc w:val="left"/>
      </w:pPr>
      <w:r>
        <w:rPr>
          <w:rFonts w:ascii="Times New Roman"/>
          <w:b/>
          <w:i w:val="false"/>
          <w:color w:val="000000"/>
        </w:rPr>
        <w:t xml:space="preserve"> Статья 27. Оформление нормативных правовых актов о признании нормативных правовых актов утратившими силу</w:t>
      </w:r>
    </w:p>
    <w:bookmarkEnd w:id="272"/>
    <w:bookmarkStart w:name="z220" w:id="273"/>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p>
    <w:bookmarkEnd w:id="273"/>
    <w:bookmarkStart w:name="z221" w:id="274"/>
    <w:p>
      <w:pPr>
        <w:spacing w:after="0"/>
        <w:ind w:left="0"/>
        <w:jc w:val="both"/>
      </w:pP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p>
    <w:bookmarkEnd w:id="274"/>
    <w:p>
      <w:pPr>
        <w:spacing w:after="0"/>
        <w:ind w:left="0"/>
        <w:jc w:val="both"/>
      </w:pP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p>
    <w:p>
      <w:pPr>
        <w:spacing w:after="0"/>
        <w:ind w:left="0"/>
        <w:jc w:val="both"/>
      </w:pP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p>
    <w:bookmarkStart w:name="z222" w:id="275"/>
    <w:p>
      <w:pPr>
        <w:spacing w:after="0"/>
        <w:ind w:left="0"/>
        <w:jc w:val="both"/>
      </w:pP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w:t>
      </w:r>
    </w:p>
    <w:bookmarkEnd w:id="275"/>
    <w:bookmarkStart w:name="z15149" w:id="276"/>
    <w:p>
      <w:pPr>
        <w:spacing w:after="0"/>
        <w:ind w:left="0"/>
        <w:jc w:val="both"/>
      </w:pPr>
      <w:r>
        <w:rPr>
          <w:rFonts w:ascii="Times New Roman"/>
          <w:b w:val="false"/>
          <w:i w:val="false"/>
          <w:color w:val="000000"/>
          <w:sz w:val="28"/>
        </w:rPr>
        <w:t>
      В тексте проекта иного нормативного правового акта о признании утратившими силу иных нормативных правовых актов указываются заголовок, дата принятия, регистрационный номер указанных нормативных правовых актов.</w:t>
      </w:r>
    </w:p>
    <w:bookmarkEnd w:id="276"/>
    <w:bookmarkStart w:name="z15150" w:id="277"/>
    <w:p>
      <w:pPr>
        <w:spacing w:after="0"/>
        <w:ind w:left="0"/>
        <w:jc w:val="both"/>
      </w:pP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77"/>
    <w:bookmarkStart w:name="z223" w:id="278"/>
    <w:p>
      <w:pPr>
        <w:spacing w:after="0"/>
        <w:ind w:left="0"/>
        <w:jc w:val="both"/>
      </w:pP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278"/>
    <w:bookmarkStart w:name="z224" w:id="279"/>
    <w:p>
      <w:pPr>
        <w:spacing w:after="0"/>
        <w:ind w:left="0"/>
        <w:jc w:val="both"/>
      </w:pPr>
      <w:r>
        <w:rPr>
          <w:rFonts w:ascii="Times New Roman"/>
          <w:b w:val="false"/>
          <w:i w:val="false"/>
          <w:color w:val="000000"/>
          <w:sz w:val="28"/>
        </w:rPr>
        <w:t>
      5. При признании утратившим силу трех и более нормативных правовых актов или их структурных элементов составляется перечень, оформляемый отдельным приложением.</w:t>
      </w:r>
    </w:p>
    <w:bookmarkEnd w:id="279"/>
    <w:bookmarkStart w:name="z225" w:id="280"/>
    <w:p>
      <w:pPr>
        <w:spacing w:after="0"/>
        <w:ind w:left="0"/>
        <w:jc w:val="both"/>
      </w:pPr>
      <w:r>
        <w:rPr>
          <w:rFonts w:ascii="Times New Roman"/>
          <w:b w:val="false"/>
          <w:i w:val="false"/>
          <w:color w:val="000000"/>
          <w:sz w:val="28"/>
        </w:rPr>
        <w:t>
      6.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p>
    <w:bookmarkEnd w:id="280"/>
    <w:bookmarkStart w:name="z226" w:id="281"/>
    <w:p>
      <w:pPr>
        <w:spacing w:after="0"/>
        <w:ind w:left="0"/>
        <w:jc w:val="both"/>
      </w:pPr>
      <w:r>
        <w:rPr>
          <w:rFonts w:ascii="Times New Roman"/>
          <w:b w:val="false"/>
          <w:i w:val="false"/>
          <w:color w:val="000000"/>
          <w:sz w:val="28"/>
        </w:rPr>
        <w:t>
      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p>
    <w:bookmarkEnd w:id="281"/>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настоящего Закона.</w:t>
      </w:r>
    </w:p>
    <w:bookmarkStart w:name="z227" w:id="282"/>
    <w:p>
      <w:pPr>
        <w:spacing w:after="0"/>
        <w:ind w:left="0"/>
        <w:jc w:val="both"/>
      </w:pPr>
      <w:r>
        <w:rPr>
          <w:rFonts w:ascii="Times New Roman"/>
          <w:b w:val="false"/>
          <w:i w:val="false"/>
          <w:color w:val="000000"/>
          <w:sz w:val="28"/>
        </w:rPr>
        <w:t>
      8.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p>
    <w:bookmarkEnd w:id="282"/>
    <w:bookmarkStart w:name="z228" w:id="283"/>
    <w:p>
      <w:pPr>
        <w:spacing w:after="0"/>
        <w:ind w:left="0"/>
        <w:jc w:val="both"/>
      </w:pPr>
      <w:r>
        <w:rPr>
          <w:rFonts w:ascii="Times New Roman"/>
          <w:b w:val="false"/>
          <w:i w:val="false"/>
          <w:color w:val="000000"/>
          <w:sz w:val="28"/>
        </w:rPr>
        <w:t>
      9.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и (или) дополнения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p>
    <w:bookmarkEnd w:id="283"/>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29" w:id="284"/>
    <w:p>
      <w:pPr>
        <w:spacing w:after="0"/>
        <w:ind w:left="0"/>
        <w:jc w:val="both"/>
      </w:pPr>
      <w:r>
        <w:rPr>
          <w:rFonts w:ascii="Times New Roman"/>
          <w:b w:val="false"/>
          <w:i w:val="false"/>
          <w:color w:val="000000"/>
          <w:sz w:val="28"/>
        </w:rPr>
        <w:t>
      10.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p>
    <w:bookmarkEnd w:id="284"/>
    <w:bookmarkStart w:name="z230" w:id="285"/>
    <w:p>
      <w:pPr>
        <w:spacing w:after="0"/>
        <w:ind w:left="0"/>
        <w:jc w:val="both"/>
      </w:pPr>
      <w:r>
        <w:rPr>
          <w:rFonts w:ascii="Times New Roman"/>
          <w:b w:val="false"/>
          <w:i w:val="false"/>
          <w:color w:val="000000"/>
          <w:sz w:val="28"/>
        </w:rPr>
        <w:t>
      11.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p>
    <w:bookmarkEnd w:id="285"/>
    <w:bookmarkStart w:name="z231" w:id="286"/>
    <w:p>
      <w:pPr>
        <w:spacing w:after="0"/>
        <w:ind w:left="0"/>
        <w:jc w:val="both"/>
      </w:pPr>
      <w:r>
        <w:rPr>
          <w:rFonts w:ascii="Times New Roman"/>
          <w:b w:val="false"/>
          <w:i w:val="false"/>
          <w:color w:val="000000"/>
          <w:sz w:val="28"/>
        </w:rPr>
        <w:t>
      12.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286"/>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Start w:name="z232" w:id="287"/>
    <w:p>
      <w:pPr>
        <w:spacing w:after="0"/>
        <w:ind w:left="0"/>
        <w:jc w:val="both"/>
      </w:pPr>
      <w:r>
        <w:rPr>
          <w:rFonts w:ascii="Times New Roman"/>
          <w:b w:val="false"/>
          <w:i w:val="false"/>
          <w:color w:val="000000"/>
          <w:sz w:val="28"/>
        </w:rPr>
        <w:t>
      13.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p>
    <w:bookmarkEnd w:id="287"/>
    <w:p>
      <w:pPr>
        <w:spacing w:after="0"/>
        <w:ind w:left="0"/>
        <w:jc w:val="both"/>
      </w:pP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p>
    <w:bookmarkStart w:name="z233" w:id="288"/>
    <w:p>
      <w:pPr>
        <w:spacing w:after="0"/>
        <w:ind w:left="0"/>
        <w:jc w:val="both"/>
      </w:pPr>
      <w:r>
        <w:rPr>
          <w:rFonts w:ascii="Times New Roman"/>
          <w:b w:val="false"/>
          <w:i w:val="false"/>
          <w:color w:val="000000"/>
          <w:sz w:val="28"/>
        </w:rPr>
        <w:t>
      14.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9"/>
    <w:p>
      <w:pPr>
        <w:spacing w:after="0"/>
        <w:ind w:left="0"/>
        <w:jc w:val="left"/>
      </w:pPr>
      <w:r>
        <w:rPr>
          <w:rFonts w:ascii="Times New Roman"/>
          <w:b/>
          <w:i w:val="false"/>
          <w:color w:val="000000"/>
        </w:rPr>
        <w:t xml:space="preserve"> Статья 28. Оформление приложений к нормативным правовым актам</w:t>
      </w:r>
    </w:p>
    <w:bookmarkEnd w:id="289"/>
    <w:bookmarkStart w:name="z234" w:id="290"/>
    <w:p>
      <w:pPr>
        <w:spacing w:after="0"/>
        <w:ind w:left="0"/>
        <w:jc w:val="both"/>
      </w:pPr>
      <w:r>
        <w:rPr>
          <w:rFonts w:ascii="Times New Roman"/>
          <w:b w:val="false"/>
          <w:i w:val="false"/>
          <w:color w:val="000000"/>
          <w:sz w:val="28"/>
        </w:rPr>
        <w:t>
      1. Приложения являются неотъемлемой частью нормативного правового акта.</w:t>
      </w:r>
    </w:p>
    <w:bookmarkEnd w:id="290"/>
    <w:bookmarkStart w:name="z235" w:id="291"/>
    <w:p>
      <w:pPr>
        <w:spacing w:after="0"/>
        <w:ind w:left="0"/>
        <w:jc w:val="both"/>
      </w:pP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291"/>
    <w:bookmarkStart w:name="z236" w:id="292"/>
    <w:p>
      <w:pPr>
        <w:spacing w:after="0"/>
        <w:ind w:left="0"/>
        <w:jc w:val="both"/>
      </w:pP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p>
    <w:bookmarkEnd w:id="292"/>
    <w:bookmarkStart w:name="z237" w:id="293"/>
    <w:p>
      <w:pPr>
        <w:spacing w:after="0"/>
        <w:ind w:left="0"/>
        <w:jc w:val="both"/>
      </w:pP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p>
    <w:bookmarkEnd w:id="293"/>
    <w:bookmarkStart w:name="z238" w:id="294"/>
    <w:p>
      <w:pPr>
        <w:spacing w:after="0"/>
        <w:ind w:left="0"/>
        <w:jc w:val="both"/>
      </w:pPr>
      <w:r>
        <w:rPr>
          <w:rFonts w:ascii="Times New Roman"/>
          <w:b w:val="false"/>
          <w:i w:val="false"/>
          <w:color w:val="000000"/>
          <w:sz w:val="28"/>
        </w:rPr>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bookmarkEnd w:id="294"/>
    <w:bookmarkStart w:name="z29" w:id="295"/>
    <w:p>
      <w:pPr>
        <w:spacing w:after="0"/>
        <w:ind w:left="0"/>
        <w:jc w:val="left"/>
      </w:pPr>
      <w:r>
        <w:rPr>
          <w:rFonts w:ascii="Times New Roman"/>
          <w:b/>
          <w:i w:val="false"/>
          <w:color w:val="000000"/>
        </w:rPr>
        <w:t xml:space="preserve"> Статья 29. Внесение проекта законодательного акта в Мажилис Парламента Республики Казахстан и его отзыв</w:t>
      </w:r>
    </w:p>
    <w:bookmarkEnd w:id="295"/>
    <w:bookmarkStart w:name="z239" w:id="296"/>
    <w:p>
      <w:pPr>
        <w:spacing w:after="0"/>
        <w:ind w:left="0"/>
        <w:jc w:val="both"/>
      </w:pPr>
      <w:r>
        <w:rPr>
          <w:rFonts w:ascii="Times New Roman"/>
          <w:b w:val="false"/>
          <w:i w:val="false"/>
          <w:color w:val="000000"/>
          <w:sz w:val="28"/>
        </w:rPr>
        <w:t xml:space="preserve">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w:t>
      </w:r>
    </w:p>
    <w:bookmarkEnd w:id="296"/>
    <w:p>
      <w:pPr>
        <w:spacing w:after="0"/>
        <w:ind w:left="0"/>
        <w:jc w:val="both"/>
      </w:pPr>
      <w:r>
        <w:rPr>
          <w:rFonts w:ascii="Times New Roman"/>
          <w:b w:val="false"/>
          <w:i w:val="false"/>
          <w:color w:val="000000"/>
          <w:sz w:val="28"/>
        </w:rPr>
        <w:t>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p>
    <w:bookmarkStart w:name="z240" w:id="297"/>
    <w:p>
      <w:pPr>
        <w:spacing w:after="0"/>
        <w:ind w:left="0"/>
        <w:jc w:val="both"/>
      </w:pP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p>
    <w:bookmarkEnd w:id="297"/>
    <w:p>
      <w:pPr>
        <w:spacing w:after="0"/>
        <w:ind w:left="0"/>
        <w:jc w:val="both"/>
      </w:pPr>
      <w:r>
        <w:rPr>
          <w:rFonts w:ascii="Times New Roman"/>
          <w:b w:val="false"/>
          <w:i w:val="false"/>
          <w:color w:val="000000"/>
          <w:sz w:val="28"/>
        </w:rPr>
        <w:t>
      1) пояснительную записку к проекту законодательного акта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p>
    <w:p>
      <w:pPr>
        <w:spacing w:after="0"/>
        <w:ind w:left="0"/>
        <w:jc w:val="both"/>
      </w:pPr>
      <w:r>
        <w:rPr>
          <w:rFonts w:ascii="Times New Roman"/>
          <w:b w:val="false"/>
          <w:i w:val="false"/>
          <w:color w:val="000000"/>
          <w:sz w:val="28"/>
        </w:rPr>
        <w:t>
      2) состав рабочей группы в случае ее создания;</w:t>
      </w:r>
    </w:p>
    <w:p>
      <w:pPr>
        <w:spacing w:after="0"/>
        <w:ind w:left="0"/>
        <w:jc w:val="both"/>
      </w:pPr>
      <w:r>
        <w:rPr>
          <w:rFonts w:ascii="Times New Roman"/>
          <w:b w:val="false"/>
          <w:i w:val="false"/>
          <w:color w:val="000000"/>
          <w:sz w:val="28"/>
        </w:rPr>
        <w:t>
      3)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Парламента Республики Казахстан;</w:t>
      </w:r>
    </w:p>
    <w:p>
      <w:pPr>
        <w:spacing w:after="0"/>
        <w:ind w:left="0"/>
        <w:jc w:val="both"/>
      </w:pPr>
      <w:r>
        <w:rPr>
          <w:rFonts w:ascii="Times New Roman"/>
          <w:b w:val="false"/>
          <w:i w:val="false"/>
          <w:color w:val="000000"/>
          <w:sz w:val="28"/>
        </w:rPr>
        <w:t xml:space="preserve">
      4) заключение научной экспертизы согласно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и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w:t>
      </w:r>
    </w:p>
    <w:p>
      <w:pPr>
        <w:spacing w:after="0"/>
        <w:ind w:left="0"/>
        <w:jc w:val="both"/>
      </w:pPr>
      <w:r>
        <w:rPr>
          <w:rFonts w:ascii="Times New Roman"/>
          <w:b w:val="false"/>
          <w:i w:val="false"/>
          <w:color w:val="000000"/>
          <w:sz w:val="28"/>
        </w:rPr>
        <w:t>
      5) финансово-экономические расчеты, если проект закона предусматривает сокращение государственных доходов или увеличение государственных расходов, прогнозы возможных экономических, социальных, юридических, экологических последствий действия закона, а также, при наличии, статистические данные, за исключением проектов законов, вносимых в Мажилис Парламента Республики Казахстан в порядке законодательной инициативы Президента Республики Казахстан;</w:t>
      </w:r>
    </w:p>
    <w:bookmarkStart w:name="z15015" w:id="298"/>
    <w:p>
      <w:pPr>
        <w:spacing w:after="0"/>
        <w:ind w:left="0"/>
        <w:jc w:val="both"/>
      </w:pPr>
      <w:r>
        <w:rPr>
          <w:rFonts w:ascii="Times New Roman"/>
          <w:b w:val="false"/>
          <w:i w:val="false"/>
          <w:color w:val="000000"/>
          <w:sz w:val="28"/>
        </w:rPr>
        <w:t>
      6) анализ регуляторного воздействия в случаях, предусмотренных Предпринимательским кодексом Республики Казахстан в отношении проектов нормативных правовых актов, затрагивающих интересы субъектов частного предпринимательства;</w:t>
      </w:r>
    </w:p>
    <w:bookmarkEnd w:id="298"/>
    <w:bookmarkStart w:name="z15151" w:id="299"/>
    <w:p>
      <w:pPr>
        <w:spacing w:after="0"/>
        <w:ind w:left="0"/>
        <w:jc w:val="both"/>
      </w:pPr>
      <w:r>
        <w:rPr>
          <w:rFonts w:ascii="Times New Roman"/>
          <w:b w:val="false"/>
          <w:i w:val="false"/>
          <w:color w:val="000000"/>
          <w:sz w:val="28"/>
        </w:rPr>
        <w:t>
      7) проект подзаконного нормативного правового акта (проекты подзаконных нормативных правовых актов) – для проекта закона, вносимого в Мажилис Парламента Республики Казахстан в порядке законодательной инициативы Правительства Республики Казахстан.</w:t>
      </w:r>
    </w:p>
    <w:bookmarkEnd w:id="299"/>
    <w:p>
      <w:pPr>
        <w:spacing w:after="0"/>
        <w:ind w:left="0"/>
        <w:jc w:val="both"/>
      </w:pPr>
      <w:r>
        <w:rPr>
          <w:rFonts w:ascii="Times New Roman"/>
          <w:b w:val="false"/>
          <w:i w:val="false"/>
          <w:color w:val="000000"/>
          <w:sz w:val="28"/>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p>
    <w:bookmarkStart w:name="z241" w:id="300"/>
    <w:p>
      <w:pPr>
        <w:spacing w:after="0"/>
        <w:ind w:left="0"/>
        <w:jc w:val="both"/>
      </w:pPr>
      <w:r>
        <w:rPr>
          <w:rFonts w:ascii="Times New Roman"/>
          <w:b w:val="false"/>
          <w:i w:val="false"/>
          <w:color w:val="000000"/>
          <w:sz w:val="28"/>
        </w:rPr>
        <w:t>
      3.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w:t>
      </w:r>
    </w:p>
    <w:bookmarkEnd w:id="300"/>
    <w:p>
      <w:pPr>
        <w:spacing w:after="0"/>
        <w:ind w:left="0"/>
        <w:jc w:val="both"/>
      </w:pP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Казахстан, наличие такого заключения не требуется.</w:t>
      </w:r>
    </w:p>
    <w:bookmarkStart w:name="z242" w:id="301"/>
    <w:p>
      <w:pPr>
        <w:spacing w:after="0"/>
        <w:ind w:left="0"/>
        <w:jc w:val="both"/>
      </w:pPr>
      <w:r>
        <w:rPr>
          <w:rFonts w:ascii="Times New Roman"/>
          <w:b w:val="false"/>
          <w:i w:val="false"/>
          <w:color w:val="000000"/>
          <w:sz w:val="28"/>
        </w:rPr>
        <w:t>
      4.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302"/>
    <w:p>
      <w:pPr>
        <w:spacing w:after="0"/>
        <w:ind w:left="0"/>
        <w:jc w:val="left"/>
      </w:pPr>
      <w:r>
        <w:rPr>
          <w:rFonts w:ascii="Times New Roman"/>
          <w:b/>
          <w:i w:val="false"/>
          <w:color w:val="000000"/>
        </w:rPr>
        <w:t xml:space="preserve"> Глава 6. НАУЧНАЯ ЭКСПЕРТИЗА ПРОЕКТОВ</w:t>
      </w:r>
      <w:r>
        <w:br/>
      </w:r>
      <w:r>
        <w:rPr>
          <w:rFonts w:ascii="Times New Roman"/>
          <w:b/>
          <w:i w:val="false"/>
          <w:color w:val="000000"/>
        </w:rPr>
        <w:t>НОРМАТИВНЫХ ПРАВОВЫХ АКТОВ</w:t>
      </w:r>
    </w:p>
    <w:bookmarkEnd w:id="302"/>
    <w:bookmarkStart w:name="z30" w:id="303"/>
    <w:p>
      <w:pPr>
        <w:spacing w:after="0"/>
        <w:ind w:left="0"/>
        <w:jc w:val="left"/>
      </w:pPr>
      <w:r>
        <w:rPr>
          <w:rFonts w:ascii="Times New Roman"/>
          <w:b/>
          <w:i w:val="false"/>
          <w:color w:val="000000"/>
        </w:rPr>
        <w:t xml:space="preserve"> Статья 30. Задачи научной экспертизы</w:t>
      </w:r>
    </w:p>
    <w:bookmarkEnd w:id="303"/>
    <w:bookmarkStart w:name="z243" w:id="304"/>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антикоррупционная, лингвистическая, экономическая и другая) в зависимости от правоотношений, регулируемых данными актами.</w:t>
      </w:r>
    </w:p>
    <w:bookmarkEnd w:id="304"/>
    <w:p>
      <w:pPr>
        <w:spacing w:after="0"/>
        <w:ind w:left="0"/>
        <w:jc w:val="both"/>
      </w:pP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общественных 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p>
    <w:bookmarkStart w:name="z244" w:id="305"/>
    <w:p>
      <w:pPr>
        <w:spacing w:after="0"/>
        <w:ind w:left="0"/>
        <w:jc w:val="both"/>
      </w:pPr>
      <w:r>
        <w:rPr>
          <w:rFonts w:ascii="Times New Roman"/>
          <w:b w:val="false"/>
          <w:i w:val="false"/>
          <w:color w:val="000000"/>
          <w:sz w:val="28"/>
        </w:rPr>
        <w:t>
      2. Научная экспертиза проводится для:</w:t>
      </w:r>
    </w:p>
    <w:bookmarkEnd w:id="305"/>
    <w:p>
      <w:pPr>
        <w:spacing w:after="0"/>
        <w:ind w:left="0"/>
        <w:jc w:val="both"/>
      </w:pPr>
      <w:r>
        <w:rPr>
          <w:rFonts w:ascii="Times New Roman"/>
          <w:b w:val="false"/>
          <w:i w:val="false"/>
          <w:color w:val="000000"/>
          <w:sz w:val="28"/>
        </w:rPr>
        <w:t xml:space="preserve">
      1) оценки качества, обоснованности, своевременности, правомерности проекта, соблюдения в проекте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w:t>
      </w:r>
    </w:p>
    <w:p>
      <w:pPr>
        <w:spacing w:after="0"/>
        <w:ind w:left="0"/>
        <w:jc w:val="both"/>
      </w:pPr>
      <w:r>
        <w:rPr>
          <w:rFonts w:ascii="Times New Roman"/>
          <w:b w:val="false"/>
          <w:i w:val="false"/>
          <w:color w:val="000000"/>
          <w:sz w:val="28"/>
        </w:rPr>
        <w:t>
      2) определения возможной эффективности нормативного правового акта;</w:t>
      </w:r>
    </w:p>
    <w:p>
      <w:pPr>
        <w:spacing w:after="0"/>
        <w:ind w:left="0"/>
        <w:jc w:val="both"/>
      </w:pPr>
      <w:r>
        <w:rPr>
          <w:rFonts w:ascii="Times New Roman"/>
          <w:b w:val="false"/>
          <w:i w:val="false"/>
          <w:color w:val="000000"/>
          <w:sz w:val="28"/>
        </w:rPr>
        <w:t>
      3) выявления возможных отрицательных последствий принятия проекта в качестве нормативного правового акта.</w:t>
      </w:r>
    </w:p>
    <w:bookmarkStart w:name="z245" w:id="306"/>
    <w:p>
      <w:pPr>
        <w:spacing w:after="0"/>
        <w:ind w:left="0"/>
        <w:jc w:val="both"/>
      </w:pPr>
      <w:r>
        <w:rPr>
          <w:rFonts w:ascii="Times New Roman"/>
          <w:b w:val="false"/>
          <w:i w:val="false"/>
          <w:color w:val="000000"/>
          <w:sz w:val="28"/>
        </w:rPr>
        <w:t>
      3. Научная правовая, научная экономическая и научная антикоррупционная экспертизы не проводятся по проектам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проектам законов о внесении в них изменений и дополнений, а также по иным актам, установленным настоящей главой.</w:t>
      </w:r>
    </w:p>
    <w:bookmarkEnd w:id="306"/>
    <w:bookmarkStart w:name="z246" w:id="307"/>
    <w:p>
      <w:pPr>
        <w:spacing w:after="0"/>
        <w:ind w:left="0"/>
        <w:jc w:val="both"/>
      </w:pPr>
      <w:r>
        <w:rPr>
          <w:rFonts w:ascii="Times New Roman"/>
          <w:b w:val="false"/>
          <w:i w:val="false"/>
          <w:color w:val="000000"/>
          <w:sz w:val="28"/>
        </w:rPr>
        <w:t>
      4. Порядок проведения научной экспертизы определяется законодательством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8"/>
    <w:p>
      <w:pPr>
        <w:spacing w:after="0"/>
        <w:ind w:left="0"/>
        <w:jc w:val="left"/>
      </w:pPr>
      <w:r>
        <w:rPr>
          <w:rFonts w:ascii="Times New Roman"/>
          <w:b/>
          <w:i w:val="false"/>
          <w:color w:val="000000"/>
        </w:rPr>
        <w:t xml:space="preserve"> Статья 31. Лица, осуществляющие экспертизу</w:t>
      </w:r>
    </w:p>
    <w:bookmarkEnd w:id="308"/>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 w:id="309"/>
    <w:p>
      <w:pPr>
        <w:spacing w:after="0"/>
        <w:ind w:left="0"/>
        <w:jc w:val="both"/>
      </w:pPr>
      <w:r>
        <w:rPr>
          <w:rFonts w:ascii="Times New Roman"/>
          <w:b w:val="false"/>
          <w:i w:val="false"/>
          <w:color w:val="000000"/>
          <w:sz w:val="28"/>
        </w:rPr>
        <w:t>
      1. Научная экспертиза проектов нормативных правовых актов проводится научными учреждениями, уполномоченной организацией, определяемой Правительством Республики Казахстан,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p>
    <w:bookmarkEnd w:id="309"/>
    <w:bookmarkStart w:name="z248" w:id="310"/>
    <w:p>
      <w:pPr>
        <w:spacing w:after="0"/>
        <w:ind w:left="0"/>
        <w:jc w:val="both"/>
      </w:pPr>
      <w:r>
        <w:rPr>
          <w:rFonts w:ascii="Times New Roman"/>
          <w:b w:val="false"/>
          <w:i w:val="false"/>
          <w:color w:val="000000"/>
          <w:sz w:val="28"/>
        </w:rPr>
        <w:t>
      2.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уполномоченной организацией.</w:t>
      </w:r>
    </w:p>
    <w:bookmarkEnd w:id="310"/>
    <w:bookmarkStart w:name="z15152" w:id="311"/>
    <w:p>
      <w:pPr>
        <w:spacing w:after="0"/>
        <w:ind w:left="0"/>
        <w:jc w:val="both"/>
      </w:pPr>
      <w:r>
        <w:rPr>
          <w:rFonts w:ascii="Times New Roman"/>
          <w:b w:val="false"/>
          <w:i w:val="false"/>
          <w:color w:val="000000"/>
          <w:sz w:val="28"/>
        </w:rPr>
        <w:t>
      2-1. Научная правовая экспертиза объектов научной правовой экспертизы проводится научным правовым экспертом (научными правовыми экспертами).</w:t>
      </w:r>
    </w:p>
    <w:bookmarkEnd w:id="311"/>
    <w:bookmarkStart w:name="z249" w:id="312"/>
    <w:p>
      <w:pPr>
        <w:spacing w:after="0"/>
        <w:ind w:left="0"/>
        <w:jc w:val="both"/>
      </w:pPr>
      <w:r>
        <w:rPr>
          <w:rFonts w:ascii="Times New Roman"/>
          <w:b w:val="false"/>
          <w:i w:val="false"/>
          <w:color w:val="000000"/>
          <w:sz w:val="28"/>
        </w:rPr>
        <w:t>
      3.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повторная экспертиза.</w:t>
      </w:r>
    </w:p>
    <w:bookmarkEnd w:id="312"/>
    <w:bookmarkStart w:name="z250" w:id="313"/>
    <w:p>
      <w:pPr>
        <w:spacing w:after="0"/>
        <w:ind w:left="0"/>
        <w:jc w:val="both"/>
      </w:pPr>
      <w:r>
        <w:rPr>
          <w:rFonts w:ascii="Times New Roman"/>
          <w:b w:val="false"/>
          <w:i w:val="false"/>
          <w:color w:val="000000"/>
          <w:sz w:val="28"/>
        </w:rPr>
        <w:t>
      4. В качестве экспертов привлекаются организации и лица, не принимавшие непосредственного участия в подготовке проекта.</w:t>
      </w:r>
    </w:p>
    <w:bookmarkEnd w:id="313"/>
    <w:bookmarkStart w:name="z251" w:id="314"/>
    <w:p>
      <w:pPr>
        <w:spacing w:after="0"/>
        <w:ind w:left="0"/>
        <w:jc w:val="both"/>
      </w:pPr>
      <w:r>
        <w:rPr>
          <w:rFonts w:ascii="Times New Roman"/>
          <w:b w:val="false"/>
          <w:i w:val="false"/>
          <w:color w:val="000000"/>
          <w:sz w:val="28"/>
        </w:rPr>
        <w:t>
      5. В качестве экспертов могут привлекаться специалисты из других государств и международных организаций.</w:t>
      </w:r>
    </w:p>
    <w:bookmarkEnd w:id="314"/>
    <w:p>
      <w:pPr>
        <w:spacing w:after="0"/>
        <w:ind w:left="0"/>
        <w:jc w:val="both"/>
      </w:pPr>
      <w:r>
        <w:rPr>
          <w:rFonts w:ascii="Times New Roman"/>
          <w:b w:val="false"/>
          <w:i w:val="false"/>
          <w:color w:val="000000"/>
          <w:sz w:val="28"/>
        </w:rPr>
        <w:t>
      Проект может быть направлен для научной экспертизы в иностранные и международные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5"/>
    <w:p>
      <w:pPr>
        <w:spacing w:after="0"/>
        <w:ind w:left="0"/>
        <w:jc w:val="left"/>
      </w:pPr>
      <w:r>
        <w:rPr>
          <w:rFonts w:ascii="Times New Roman"/>
          <w:b/>
          <w:i w:val="false"/>
          <w:color w:val="000000"/>
        </w:rPr>
        <w:t xml:space="preserve"> Статья 32. Инициатива при направлении проектов нормативных правовых актов на экспертизу</w:t>
      </w:r>
    </w:p>
    <w:bookmarkEnd w:id="315"/>
    <w:bookmarkStart w:name="z252" w:id="316"/>
    <w:p>
      <w:pPr>
        <w:spacing w:after="0"/>
        <w:ind w:left="0"/>
        <w:jc w:val="both"/>
      </w:pPr>
      <w:r>
        <w:rPr>
          <w:rFonts w:ascii="Times New Roman"/>
          <w:b w:val="false"/>
          <w:i w:val="false"/>
          <w:color w:val="000000"/>
          <w:sz w:val="28"/>
        </w:rPr>
        <w:t>
      1. Решение о проведении экспертизы проекта нормативного правового акта может быть принято:</w:t>
      </w:r>
    </w:p>
    <w:bookmarkEnd w:id="316"/>
    <w:p>
      <w:pPr>
        <w:spacing w:after="0"/>
        <w:ind w:left="0"/>
        <w:jc w:val="both"/>
      </w:pPr>
      <w:r>
        <w:rPr>
          <w:rFonts w:ascii="Times New Roman"/>
          <w:b w:val="false"/>
          <w:i w:val="false"/>
          <w:color w:val="000000"/>
          <w:sz w:val="28"/>
        </w:rPr>
        <w:t>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Парламента Республики Казахстан в порядке законодательной инициативы;</w:t>
      </w:r>
    </w:p>
    <w:p>
      <w:pPr>
        <w:spacing w:after="0"/>
        <w:ind w:left="0"/>
        <w:jc w:val="both"/>
      </w:pPr>
      <w:r>
        <w:rPr>
          <w:rFonts w:ascii="Times New Roman"/>
          <w:b w:val="false"/>
          <w:i w:val="false"/>
          <w:color w:val="000000"/>
          <w:sz w:val="28"/>
        </w:rPr>
        <w:t>
      2) уполномоченным органом;</w:t>
      </w:r>
    </w:p>
    <w:p>
      <w:pPr>
        <w:spacing w:after="0"/>
        <w:ind w:left="0"/>
        <w:jc w:val="both"/>
      </w:pPr>
      <w:r>
        <w:rPr>
          <w:rFonts w:ascii="Times New Roman"/>
          <w:b w:val="false"/>
          <w:i w:val="false"/>
          <w:color w:val="000000"/>
          <w:sz w:val="28"/>
        </w:rPr>
        <w:t>
      3) органом-разработчиком, если регламентом данного органа или иными нормативными правовыми актами этим лицам и структурным подразделениям такое право предоставлено.</w:t>
      </w:r>
    </w:p>
    <w:bookmarkStart w:name="z253" w:id="317"/>
    <w:p>
      <w:pPr>
        <w:spacing w:after="0"/>
        <w:ind w:left="0"/>
        <w:jc w:val="both"/>
      </w:pPr>
      <w:r>
        <w:rPr>
          <w:rFonts w:ascii="Times New Roman"/>
          <w:b w:val="false"/>
          <w:i w:val="false"/>
          <w:color w:val="000000"/>
          <w:sz w:val="28"/>
        </w:rPr>
        <w:t>
      2. В случаях, когда проект нормативного правового акта подготавливается на договорной основе, экспертиза проекта может быть проведена по решению заказчика проекта.</w:t>
      </w:r>
    </w:p>
    <w:bookmarkEnd w:id="317"/>
    <w:bookmarkStart w:name="z33" w:id="318"/>
    <w:p>
      <w:pPr>
        <w:spacing w:after="0"/>
        <w:ind w:left="0"/>
        <w:jc w:val="left"/>
      </w:pPr>
      <w:r>
        <w:rPr>
          <w:rFonts w:ascii="Times New Roman"/>
          <w:b/>
          <w:i w:val="false"/>
          <w:color w:val="000000"/>
        </w:rPr>
        <w:t xml:space="preserve"> Статья 33. Научная лингвистическая экспертиза проектов нормативных правовых актов</w:t>
      </w:r>
    </w:p>
    <w:bookmarkEnd w:id="318"/>
    <w:bookmarkStart w:name="z254" w:id="319"/>
    <w:p>
      <w:pPr>
        <w:spacing w:after="0"/>
        <w:ind w:left="0"/>
        <w:jc w:val="both"/>
      </w:pPr>
      <w:r>
        <w:rPr>
          <w:rFonts w:ascii="Times New Roman"/>
          <w:b w:val="false"/>
          <w:i w:val="false"/>
          <w:color w:val="000000"/>
          <w:sz w:val="28"/>
        </w:rPr>
        <w:t>
      1. Научная лингвистическая экспертиза проводится по проектам законодательных актов в части аутентичности их текстов на казахском и русском языках.</w:t>
      </w:r>
    </w:p>
    <w:bookmarkEnd w:id="319"/>
    <w:bookmarkStart w:name="z15022" w:id="320"/>
    <w:p>
      <w:pPr>
        <w:spacing w:after="0"/>
        <w:ind w:left="0"/>
        <w:jc w:val="both"/>
      </w:pPr>
      <w:r>
        <w:rPr>
          <w:rFonts w:ascii="Times New Roman"/>
          <w:b w:val="false"/>
          <w:i w:val="false"/>
          <w:color w:val="000000"/>
          <w:sz w:val="28"/>
        </w:rPr>
        <w:t xml:space="preserve">
      1-1. Научная лингвистическая экспертиза проводится уполномоченной организацией, </w:t>
      </w:r>
      <w:r>
        <w:rPr>
          <w:rFonts w:ascii="Times New Roman"/>
          <w:b w:val="false"/>
          <w:i w:val="false"/>
          <w:color w:val="000000"/>
          <w:sz w:val="28"/>
        </w:rPr>
        <w:t>определяемой</w:t>
      </w:r>
      <w:r>
        <w:rPr>
          <w:rFonts w:ascii="Times New Roman"/>
          <w:b w:val="false"/>
          <w:i w:val="false"/>
          <w:color w:val="000000"/>
          <w:sz w:val="28"/>
        </w:rPr>
        <w:t xml:space="preserve"> Правительством Республики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24" w:id="321"/>
    <w:p>
      <w:pPr>
        <w:spacing w:after="0"/>
        <w:ind w:left="0"/>
        <w:jc w:val="left"/>
      </w:pPr>
      <w:r>
        <w:rPr>
          <w:rFonts w:ascii="Times New Roman"/>
          <w:b/>
          <w:i w:val="false"/>
          <w:color w:val="000000"/>
        </w:rPr>
        <w:t xml:space="preserve"> Статья 33-1. Научная антикоррупционная экспертиза проектов нормативных правовых актов</w:t>
      </w:r>
    </w:p>
    <w:bookmarkEnd w:id="321"/>
    <w:bookmarkStart w:name="z15025" w:id="322"/>
    <w:p>
      <w:pPr>
        <w:spacing w:after="0"/>
        <w:ind w:left="0"/>
        <w:jc w:val="both"/>
      </w:pPr>
      <w:r>
        <w:rPr>
          <w:rFonts w:ascii="Times New Roman"/>
          <w:b w:val="false"/>
          <w:i w:val="false"/>
          <w:color w:val="000000"/>
          <w:sz w:val="28"/>
        </w:rPr>
        <w:t>
      1. Целями научной антикоррупционной экспертизы проектов нормативных правовых актов являются выявление коррупциогенных норм, а также разработка рекомендаций, направленных на их устранение.</w:t>
      </w:r>
    </w:p>
    <w:bookmarkEnd w:id="322"/>
    <w:bookmarkStart w:name="z15026" w:id="323"/>
    <w:p>
      <w:pPr>
        <w:spacing w:after="0"/>
        <w:ind w:left="0"/>
        <w:jc w:val="both"/>
      </w:pPr>
      <w:r>
        <w:rPr>
          <w:rFonts w:ascii="Times New Roman"/>
          <w:b w:val="false"/>
          <w:i w:val="false"/>
          <w:color w:val="000000"/>
          <w:sz w:val="28"/>
        </w:rPr>
        <w:t>
      2. Кроме проектов законодательных актов, вносимых на рассмотрение Парламента Республики Казахстан, научной антикоррупционной экспертизе в обязательном порядке также подлежат проекты иных нормативных правовых актов, за исключением нормативных постановлений Парламента Республики Казахстан и его Палат, нормативных правовых указов Президента Республики Казахстан, нормативных постановлений Конституционного Суда Республики Казахстан и Верховного Суда Республики Казахстан, нормативных правовых постановлений Центральной избирательной комиссии Республики Казахстан, а также нормативных правовых актов, определяемых законодательством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Научная правовая экспертиза проектов законов</w:t>
      </w:r>
    </w:p>
    <w:bookmarkStart w:name="z15154" w:id="324"/>
    <w:p>
      <w:pPr>
        <w:spacing w:after="0"/>
        <w:ind w:left="0"/>
        <w:jc w:val="both"/>
      </w:pPr>
      <w:r>
        <w:rPr>
          <w:rFonts w:ascii="Times New Roman"/>
          <w:b w:val="false"/>
          <w:i w:val="false"/>
          <w:color w:val="000000"/>
          <w:sz w:val="28"/>
        </w:rPr>
        <w:t>
      1. Объектом научной правовой экспертизы является проект закона, к которому в случаях, предусмотренных настоящим Законом, должны прилагаться консультативный документ и проекты подзаконных нормативных правовых актов, необходимых для его реализации.</w:t>
      </w:r>
    </w:p>
    <w:bookmarkEnd w:id="324"/>
    <w:bookmarkStart w:name="z15155" w:id="325"/>
    <w:p>
      <w:pPr>
        <w:spacing w:after="0"/>
        <w:ind w:left="0"/>
        <w:jc w:val="both"/>
      </w:pPr>
      <w:r>
        <w:rPr>
          <w:rFonts w:ascii="Times New Roman"/>
          <w:b w:val="false"/>
          <w:i w:val="false"/>
          <w:color w:val="000000"/>
          <w:sz w:val="28"/>
        </w:rPr>
        <w:t>
      2. Обеспечение проведения научной правовой экспертизы осуществляется уполномоченной организацией, определяемой Правительством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33-2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Права и обязанности научного правового эксперта</w:t>
      </w:r>
    </w:p>
    <w:bookmarkStart w:name="z15158" w:id="326"/>
    <w:p>
      <w:pPr>
        <w:spacing w:after="0"/>
        <w:ind w:left="0"/>
        <w:jc w:val="both"/>
      </w:pPr>
      <w:r>
        <w:rPr>
          <w:rFonts w:ascii="Times New Roman"/>
          <w:b w:val="false"/>
          <w:i w:val="false"/>
          <w:color w:val="000000"/>
          <w:sz w:val="28"/>
        </w:rPr>
        <w:t>
      1. Научный правовой эксперт вправе:</w:t>
      </w:r>
    </w:p>
    <w:bookmarkEnd w:id="326"/>
    <w:bookmarkStart w:name="z15159" w:id="327"/>
    <w:p>
      <w:pPr>
        <w:spacing w:after="0"/>
        <w:ind w:left="0"/>
        <w:jc w:val="both"/>
      </w:pPr>
      <w:r>
        <w:rPr>
          <w:rFonts w:ascii="Times New Roman"/>
          <w:b w:val="false"/>
          <w:i w:val="false"/>
          <w:color w:val="000000"/>
          <w:sz w:val="28"/>
        </w:rPr>
        <w:t>
      1) получать материалы для осуществления научной правовой экспертизы, в том числе по вопросам, возникающим в ходе проведения научной экспертной деятельности, в объеме, необходимом для дачи заключения;</w:t>
      </w:r>
    </w:p>
    <w:bookmarkEnd w:id="327"/>
    <w:bookmarkStart w:name="z15160" w:id="328"/>
    <w:p>
      <w:pPr>
        <w:spacing w:after="0"/>
        <w:ind w:left="0"/>
        <w:jc w:val="both"/>
      </w:pPr>
      <w:r>
        <w:rPr>
          <w:rFonts w:ascii="Times New Roman"/>
          <w:b w:val="false"/>
          <w:i w:val="false"/>
          <w:color w:val="000000"/>
          <w:sz w:val="28"/>
        </w:rPr>
        <w:t>
      2) получать вознаграждение за выполненную работу;</w:t>
      </w:r>
    </w:p>
    <w:bookmarkEnd w:id="328"/>
    <w:bookmarkStart w:name="z15161" w:id="329"/>
    <w:p>
      <w:pPr>
        <w:spacing w:after="0"/>
        <w:ind w:left="0"/>
        <w:jc w:val="both"/>
      </w:pPr>
      <w:r>
        <w:rPr>
          <w:rFonts w:ascii="Times New Roman"/>
          <w:b w:val="false"/>
          <w:i w:val="false"/>
          <w:color w:val="000000"/>
          <w:sz w:val="28"/>
        </w:rPr>
        <w:t>
      3) приостановить экспертную деятельность сроком не более чем на шесть месяцев на основании письменного заявления.</w:t>
      </w:r>
    </w:p>
    <w:bookmarkEnd w:id="329"/>
    <w:bookmarkStart w:name="z15162" w:id="330"/>
    <w:p>
      <w:pPr>
        <w:spacing w:after="0"/>
        <w:ind w:left="0"/>
        <w:jc w:val="both"/>
      </w:pPr>
      <w:r>
        <w:rPr>
          <w:rFonts w:ascii="Times New Roman"/>
          <w:b w:val="false"/>
          <w:i w:val="false"/>
          <w:color w:val="000000"/>
          <w:sz w:val="28"/>
        </w:rPr>
        <w:t>
      Приостановление экспертной деятельности не лишает эксперта возможности пользоваться вышеуказанными правами по ранее данному заключению.</w:t>
      </w:r>
    </w:p>
    <w:bookmarkEnd w:id="330"/>
    <w:bookmarkStart w:name="z15163" w:id="331"/>
    <w:p>
      <w:pPr>
        <w:spacing w:after="0"/>
        <w:ind w:left="0"/>
        <w:jc w:val="both"/>
      </w:pPr>
      <w:r>
        <w:rPr>
          <w:rFonts w:ascii="Times New Roman"/>
          <w:b w:val="false"/>
          <w:i w:val="false"/>
          <w:color w:val="000000"/>
          <w:sz w:val="28"/>
        </w:rPr>
        <w:t>
      2. Научный правовой эксперт не вправе:</w:t>
      </w:r>
    </w:p>
    <w:bookmarkEnd w:id="331"/>
    <w:bookmarkStart w:name="z15164" w:id="332"/>
    <w:p>
      <w:pPr>
        <w:spacing w:after="0"/>
        <w:ind w:left="0"/>
        <w:jc w:val="both"/>
      </w:pPr>
      <w:r>
        <w:rPr>
          <w:rFonts w:ascii="Times New Roman"/>
          <w:b w:val="false"/>
          <w:i w:val="false"/>
          <w:color w:val="000000"/>
          <w:sz w:val="28"/>
        </w:rPr>
        <w:t xml:space="preserve">
      1) вести переговоры с иными лицами, не задействованными в процессе научной правовой экспертизы, по вопросам, связанным с производством экспертизы; </w:t>
      </w:r>
    </w:p>
    <w:bookmarkEnd w:id="332"/>
    <w:bookmarkStart w:name="z15165" w:id="333"/>
    <w:p>
      <w:pPr>
        <w:spacing w:after="0"/>
        <w:ind w:left="0"/>
        <w:jc w:val="both"/>
      </w:pPr>
      <w:r>
        <w:rPr>
          <w:rFonts w:ascii="Times New Roman"/>
          <w:b w:val="false"/>
          <w:i w:val="false"/>
          <w:color w:val="000000"/>
          <w:sz w:val="28"/>
        </w:rPr>
        <w:t>
      2) привлекать к осуществлению научной правовой экспертизы третьих лиц;</w:t>
      </w:r>
    </w:p>
    <w:bookmarkEnd w:id="333"/>
    <w:bookmarkStart w:name="z15166" w:id="334"/>
    <w:p>
      <w:pPr>
        <w:spacing w:after="0"/>
        <w:ind w:left="0"/>
        <w:jc w:val="both"/>
      </w:pPr>
      <w:r>
        <w:rPr>
          <w:rFonts w:ascii="Times New Roman"/>
          <w:b w:val="false"/>
          <w:i w:val="false"/>
          <w:color w:val="000000"/>
          <w:sz w:val="28"/>
        </w:rPr>
        <w:t>
      3) разглашать материалы, составляющие предмет научной правовой экспертизы, и иные сведения, ставшие ему известными в связи с осуществлением научной правовой экспертизы;</w:t>
      </w:r>
    </w:p>
    <w:bookmarkEnd w:id="334"/>
    <w:bookmarkStart w:name="z15167" w:id="335"/>
    <w:p>
      <w:pPr>
        <w:spacing w:after="0"/>
        <w:ind w:left="0"/>
        <w:jc w:val="both"/>
      </w:pPr>
      <w:r>
        <w:rPr>
          <w:rFonts w:ascii="Times New Roman"/>
          <w:b w:val="false"/>
          <w:i w:val="false"/>
          <w:color w:val="000000"/>
          <w:sz w:val="28"/>
        </w:rPr>
        <w:t>
      4) разглашать наименование и содержание проекта нормативного правового акта, по которому проводится научная правовая экспертиза, а также содержание экспертного заключения до момента его официального опубликования в соответствии с правилами организации и проведения научной правовой экспертизы, а также отбора научных правовых экспертов.</w:t>
      </w:r>
    </w:p>
    <w:bookmarkEnd w:id="335"/>
    <w:bookmarkStart w:name="z15168" w:id="336"/>
    <w:p>
      <w:pPr>
        <w:spacing w:after="0"/>
        <w:ind w:left="0"/>
        <w:jc w:val="both"/>
      </w:pPr>
      <w:r>
        <w:rPr>
          <w:rFonts w:ascii="Times New Roman"/>
          <w:b w:val="false"/>
          <w:i w:val="false"/>
          <w:color w:val="000000"/>
          <w:sz w:val="28"/>
        </w:rPr>
        <w:t>
      3. Научный правовой эксперт обязан:</w:t>
      </w:r>
    </w:p>
    <w:bookmarkEnd w:id="336"/>
    <w:bookmarkStart w:name="z15169" w:id="337"/>
    <w:p>
      <w:pPr>
        <w:spacing w:after="0"/>
        <w:ind w:left="0"/>
        <w:jc w:val="both"/>
      </w:pPr>
      <w:r>
        <w:rPr>
          <w:rFonts w:ascii="Times New Roman"/>
          <w:b w:val="false"/>
          <w:i w:val="false"/>
          <w:color w:val="000000"/>
          <w:sz w:val="28"/>
        </w:rPr>
        <w:t xml:space="preserve">
      1) провести всестороннюю, полную и объективную научную правовую экспертизу на основании предоставленных ему информации и материалов, дать научно обоснованное независимое и объективное письменное заключение по поставленным вопросам в соответствии с требованиями к экспертному заключению; </w:t>
      </w:r>
    </w:p>
    <w:bookmarkEnd w:id="337"/>
    <w:bookmarkStart w:name="z15170" w:id="338"/>
    <w:p>
      <w:pPr>
        <w:spacing w:after="0"/>
        <w:ind w:left="0"/>
        <w:jc w:val="both"/>
      </w:pPr>
      <w:r>
        <w:rPr>
          <w:rFonts w:ascii="Times New Roman"/>
          <w:b w:val="false"/>
          <w:i w:val="false"/>
          <w:color w:val="000000"/>
          <w:sz w:val="28"/>
        </w:rPr>
        <w:t>
      2) отказаться от проведения научной правовой экспертизы в случаях, предусмотренных правилами организации и проведения научной правовой экспертизы, а также отбора научных правовых экспертов;</w:t>
      </w:r>
    </w:p>
    <w:bookmarkEnd w:id="338"/>
    <w:bookmarkStart w:name="z15171" w:id="339"/>
    <w:p>
      <w:pPr>
        <w:spacing w:after="0"/>
        <w:ind w:left="0"/>
        <w:jc w:val="both"/>
      </w:pPr>
      <w:r>
        <w:rPr>
          <w:rFonts w:ascii="Times New Roman"/>
          <w:b w:val="false"/>
          <w:i w:val="false"/>
          <w:color w:val="000000"/>
          <w:sz w:val="28"/>
        </w:rPr>
        <w:t>
      3) давать консультации и пояснения по вопросам, связанным с ранее данным заключением;</w:t>
      </w:r>
    </w:p>
    <w:bookmarkEnd w:id="339"/>
    <w:bookmarkStart w:name="z15172" w:id="340"/>
    <w:p>
      <w:pPr>
        <w:spacing w:after="0"/>
        <w:ind w:left="0"/>
        <w:jc w:val="both"/>
      </w:pPr>
      <w:r>
        <w:rPr>
          <w:rFonts w:ascii="Times New Roman"/>
          <w:b w:val="false"/>
          <w:i w:val="false"/>
          <w:color w:val="000000"/>
          <w:sz w:val="28"/>
        </w:rPr>
        <w:t>
      4) участвовать в обсуждении проекта закона в Парламенте Республики Казахстан для разъяснения данного им ранее заключения.</w:t>
      </w:r>
    </w:p>
    <w:bookmarkEnd w:id="340"/>
    <w:bookmarkStart w:name="z15173" w:id="341"/>
    <w:p>
      <w:pPr>
        <w:spacing w:after="0"/>
        <w:ind w:left="0"/>
        <w:jc w:val="both"/>
      </w:pPr>
      <w:r>
        <w:rPr>
          <w:rFonts w:ascii="Times New Roman"/>
          <w:b w:val="false"/>
          <w:i w:val="false"/>
          <w:color w:val="000000"/>
          <w:sz w:val="28"/>
        </w:rPr>
        <w:t>
      Участие научного правового эксперта в обсуждении проекта закона в Парламенте Республики Казахстан может быть произведено с использованием средств видеоконференцсвязи с местом, в котором он находится либо проживает.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Парламента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33-3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Отвод научного правового эксперта</w:t>
      </w:r>
    </w:p>
    <w:bookmarkStart w:name="z15175" w:id="342"/>
    <w:p>
      <w:pPr>
        <w:spacing w:after="0"/>
        <w:ind w:left="0"/>
        <w:jc w:val="both"/>
      </w:pPr>
      <w:r>
        <w:rPr>
          <w:rFonts w:ascii="Times New Roman"/>
          <w:b w:val="false"/>
          <w:i w:val="false"/>
          <w:color w:val="000000"/>
          <w:sz w:val="28"/>
        </w:rPr>
        <w:t>
      1. При наличии обстоятельств, исключающих участие научного правового эксперта в проведении научной правовой экспертизы, научный правовой эксперт обязан отказаться от ее проведения, уведомив уполномоченную организацию, определяемую Правительством Республики Казахстан, в срок не позднее двух рабочих дней с момента направления научному правовому эксперту материалов для проведения научной правовой экспертизы.</w:t>
      </w:r>
    </w:p>
    <w:bookmarkEnd w:id="342"/>
    <w:bookmarkStart w:name="z15176" w:id="343"/>
    <w:p>
      <w:pPr>
        <w:spacing w:after="0"/>
        <w:ind w:left="0"/>
        <w:jc w:val="both"/>
      </w:pPr>
      <w:r>
        <w:rPr>
          <w:rFonts w:ascii="Times New Roman"/>
          <w:b w:val="false"/>
          <w:i w:val="false"/>
          <w:color w:val="000000"/>
          <w:sz w:val="28"/>
        </w:rPr>
        <w:t>
      2. Научный правовой эксперт не может участвовать в проведении научной правовой экспертизы в случаях, если:</w:t>
      </w:r>
    </w:p>
    <w:bookmarkEnd w:id="343"/>
    <w:bookmarkStart w:name="z15177" w:id="344"/>
    <w:p>
      <w:pPr>
        <w:spacing w:after="0"/>
        <w:ind w:left="0"/>
        <w:jc w:val="both"/>
      </w:pPr>
      <w:r>
        <w:rPr>
          <w:rFonts w:ascii="Times New Roman"/>
          <w:b w:val="false"/>
          <w:i w:val="false"/>
          <w:color w:val="000000"/>
          <w:sz w:val="28"/>
        </w:rPr>
        <w:t>
      1) принимал ранее участие в процессе согласования консультативного документа и проекта закона, направленных ему на научную правовую экспертизу;</w:t>
      </w:r>
    </w:p>
    <w:bookmarkEnd w:id="344"/>
    <w:bookmarkStart w:name="z15178" w:id="345"/>
    <w:p>
      <w:pPr>
        <w:spacing w:after="0"/>
        <w:ind w:left="0"/>
        <w:jc w:val="both"/>
      </w:pPr>
      <w:r>
        <w:rPr>
          <w:rFonts w:ascii="Times New Roman"/>
          <w:b w:val="false"/>
          <w:i w:val="false"/>
          <w:color w:val="000000"/>
          <w:sz w:val="28"/>
        </w:rPr>
        <w:t>
      2) является сотрудником органа-разработчика;</w:t>
      </w:r>
    </w:p>
    <w:bookmarkEnd w:id="345"/>
    <w:bookmarkStart w:name="z15179" w:id="346"/>
    <w:p>
      <w:pPr>
        <w:spacing w:after="0"/>
        <w:ind w:left="0"/>
        <w:jc w:val="both"/>
      </w:pPr>
      <w:r>
        <w:rPr>
          <w:rFonts w:ascii="Times New Roman"/>
          <w:b w:val="false"/>
          <w:i w:val="false"/>
          <w:color w:val="000000"/>
          <w:sz w:val="28"/>
        </w:rPr>
        <w:t>
      3) предмет проведения научной правовой экспертизы выходит за пределы его научных знаний либо представленные ему материалы недостаточны для дачи заключения, либо имеются иные обстоятельства, исключающие дачу им объективного и независимого экспертного заключения научной правовой экспертизы.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33-4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Основания расторжения договора с научным правовым экспертом</w:t>
      </w:r>
    </w:p>
    <w:bookmarkStart w:name="z15181" w:id="347"/>
    <w:p>
      <w:pPr>
        <w:spacing w:after="0"/>
        <w:ind w:left="0"/>
        <w:jc w:val="both"/>
      </w:pPr>
      <w:r>
        <w:rPr>
          <w:rFonts w:ascii="Times New Roman"/>
          <w:b w:val="false"/>
          <w:i w:val="false"/>
          <w:color w:val="000000"/>
          <w:sz w:val="28"/>
        </w:rPr>
        <w:t xml:space="preserve">
      1. Основаниями для расторжения договора с научным правовым экспертом являются: </w:t>
      </w:r>
    </w:p>
    <w:bookmarkEnd w:id="347"/>
    <w:bookmarkStart w:name="z15182" w:id="348"/>
    <w:p>
      <w:pPr>
        <w:spacing w:after="0"/>
        <w:ind w:left="0"/>
        <w:jc w:val="both"/>
      </w:pPr>
      <w:r>
        <w:rPr>
          <w:rFonts w:ascii="Times New Roman"/>
          <w:b w:val="false"/>
          <w:i w:val="false"/>
          <w:color w:val="000000"/>
          <w:sz w:val="28"/>
        </w:rPr>
        <w:t>
      1) неисполнение либо неоднократное (три и более раза) ненадлежащее исполнение обязательств научным правовым экспертом;</w:t>
      </w:r>
    </w:p>
    <w:bookmarkEnd w:id="348"/>
    <w:bookmarkStart w:name="z15183" w:id="349"/>
    <w:p>
      <w:pPr>
        <w:spacing w:after="0"/>
        <w:ind w:left="0"/>
        <w:jc w:val="both"/>
      </w:pPr>
      <w:r>
        <w:rPr>
          <w:rFonts w:ascii="Times New Roman"/>
          <w:b w:val="false"/>
          <w:i w:val="false"/>
          <w:color w:val="000000"/>
          <w:sz w:val="28"/>
        </w:rPr>
        <w:t>
      2) исполнение научным правовым экспертом полномочий депутата Парламента Республики Казахстан, члена Конституционного Суда Республики Казахстан, депутата маслихата;</w:t>
      </w:r>
    </w:p>
    <w:bookmarkEnd w:id="349"/>
    <w:bookmarkStart w:name="z15184" w:id="350"/>
    <w:p>
      <w:pPr>
        <w:spacing w:after="0"/>
        <w:ind w:left="0"/>
        <w:jc w:val="both"/>
      </w:pPr>
      <w:r>
        <w:rPr>
          <w:rFonts w:ascii="Times New Roman"/>
          <w:b w:val="false"/>
          <w:i w:val="false"/>
          <w:color w:val="000000"/>
          <w:sz w:val="28"/>
        </w:rPr>
        <w:t>
      3) заявление научного правового эксперта;</w:t>
      </w:r>
    </w:p>
    <w:bookmarkEnd w:id="350"/>
    <w:bookmarkStart w:name="z15185" w:id="351"/>
    <w:p>
      <w:pPr>
        <w:spacing w:after="0"/>
        <w:ind w:left="0"/>
        <w:jc w:val="both"/>
      </w:pPr>
      <w:r>
        <w:rPr>
          <w:rFonts w:ascii="Times New Roman"/>
          <w:b w:val="false"/>
          <w:i w:val="false"/>
          <w:color w:val="000000"/>
          <w:sz w:val="28"/>
        </w:rPr>
        <w:t>
      4) иные основания, предусмотренные договором.</w:t>
      </w:r>
    </w:p>
    <w:bookmarkEnd w:id="351"/>
    <w:bookmarkStart w:name="z15186" w:id="352"/>
    <w:p>
      <w:pPr>
        <w:spacing w:after="0"/>
        <w:ind w:left="0"/>
        <w:jc w:val="both"/>
      </w:pPr>
      <w:r>
        <w:rPr>
          <w:rFonts w:ascii="Times New Roman"/>
          <w:b w:val="false"/>
          <w:i w:val="false"/>
          <w:color w:val="000000"/>
          <w:sz w:val="28"/>
        </w:rPr>
        <w:t>
      2. После расторжения договора с научным правовым экспертом по основанию, предусмотренному подпунктом 1) пункта 1 настоящей статьи, договор с ним не заключается в течение одного года, за исключением случаев принятия решения судом об удовлетворении или частичном удовлетворении иска.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33-5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000" w:id="353"/>
    <w:p>
      <w:pPr>
        <w:spacing w:after="0"/>
        <w:ind w:left="0"/>
        <w:jc w:val="left"/>
      </w:pPr>
      <w:r>
        <w:rPr>
          <w:rFonts w:ascii="Times New Roman"/>
          <w:b/>
          <w:i w:val="false"/>
          <w:color w:val="000000"/>
        </w:rPr>
        <w:t xml:space="preserve"> Глава 7. ПОРЯДОК ПРИНЯТИЯ НОРМАТИВНОГО ПРАВОВОГО АКТА</w:t>
      </w:r>
    </w:p>
    <w:bookmarkEnd w:id="353"/>
    <w:bookmarkStart w:name="z34" w:id="354"/>
    <w:p>
      <w:pPr>
        <w:spacing w:after="0"/>
        <w:ind w:left="0"/>
        <w:jc w:val="left"/>
      </w:pPr>
      <w:r>
        <w:rPr>
          <w:rFonts w:ascii="Times New Roman"/>
          <w:b/>
          <w:i w:val="false"/>
          <w:color w:val="000000"/>
        </w:rPr>
        <w:t xml:space="preserve"> Статья 34. Определение порядка принятия нормативных правовых актов</w:t>
      </w:r>
    </w:p>
    <w:bookmarkEnd w:id="354"/>
    <w:bookmarkStart w:name="z256" w:id="355"/>
    <w:p>
      <w:pPr>
        <w:spacing w:after="0"/>
        <w:ind w:left="0"/>
        <w:jc w:val="both"/>
      </w:pPr>
      <w:r>
        <w:rPr>
          <w:rFonts w:ascii="Times New Roman"/>
          <w:b w:val="false"/>
          <w:i w:val="false"/>
          <w:color w:val="000000"/>
          <w:sz w:val="28"/>
        </w:rPr>
        <w:t xml:space="preserve">
      1. Порядок принятия нормативных правовых актов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bookmarkEnd w:id="355"/>
    <w:bookmarkStart w:name="z257" w:id="356"/>
    <w:p>
      <w:pPr>
        <w:spacing w:after="0"/>
        <w:ind w:left="0"/>
        <w:jc w:val="both"/>
      </w:pPr>
      <w:r>
        <w:rPr>
          <w:rFonts w:ascii="Times New Roman"/>
          <w:b w:val="false"/>
          <w:i w:val="false"/>
          <w:color w:val="000000"/>
          <w:sz w:val="28"/>
        </w:rPr>
        <w:t>
      2. Особенности порядка принятия различных видов нормативных правовых актов определяются также:</w:t>
      </w:r>
    </w:p>
    <w:bookmarkEnd w:id="356"/>
    <w:p>
      <w:pPr>
        <w:spacing w:after="0"/>
        <w:ind w:left="0"/>
        <w:jc w:val="both"/>
      </w:pPr>
      <w:r>
        <w:rPr>
          <w:rFonts w:ascii="Times New Roman"/>
          <w:b w:val="false"/>
          <w:i w:val="false"/>
          <w:color w:val="000000"/>
          <w:sz w:val="28"/>
        </w:rPr>
        <w:t>
      1) для кодексов – настоящим Законом.</w:t>
      </w:r>
    </w:p>
    <w:p>
      <w:pPr>
        <w:spacing w:after="0"/>
        <w:ind w:left="0"/>
        <w:jc w:val="both"/>
      </w:pPr>
      <w:r>
        <w:rPr>
          <w:rFonts w:ascii="Times New Roman"/>
          <w:b w:val="false"/>
          <w:i w:val="false"/>
          <w:color w:val="000000"/>
          <w:sz w:val="28"/>
        </w:rPr>
        <w:t>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p>
    <w:bookmarkStart w:name="z15023" w:id="357"/>
    <w:p>
      <w:pPr>
        <w:spacing w:after="0"/>
        <w:ind w:left="0"/>
        <w:jc w:val="both"/>
      </w:pPr>
      <w:r>
        <w:rPr>
          <w:rFonts w:ascii="Times New Roman"/>
          <w:b w:val="false"/>
          <w:i w:val="false"/>
          <w:color w:val="000000"/>
          <w:sz w:val="28"/>
        </w:rPr>
        <w:t>
      1-1) изменения и дополнения в кодексы могут быть внесены и приняты в особых порядках, установленных соответствующими кодексами;</w:t>
      </w:r>
    </w:p>
    <w:bookmarkEnd w:id="357"/>
    <w:p>
      <w:pPr>
        <w:spacing w:after="0"/>
        <w:ind w:left="0"/>
        <w:jc w:val="both"/>
      </w:pPr>
      <w:r>
        <w:rPr>
          <w:rFonts w:ascii="Times New Roman"/>
          <w:b w:val="false"/>
          <w:i w:val="false"/>
          <w:color w:val="000000"/>
          <w:sz w:val="28"/>
        </w:rPr>
        <w:t xml:space="preserve">
      2) для консолидированных законов и законов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Президенте Республики Казахстан, Парламенте Республики Казахстан, республиканском референдуме, иными законодательными актами, в том числе регламентами Парламента и его Палат;</w:t>
      </w:r>
    </w:p>
    <w:bookmarkStart w:name="z15264" w:id="358"/>
    <w:p>
      <w:pPr>
        <w:spacing w:after="0"/>
        <w:ind w:left="0"/>
        <w:jc w:val="both"/>
      </w:pPr>
      <w:r>
        <w:rPr>
          <w:rFonts w:ascii="Times New Roman"/>
          <w:b w:val="false"/>
          <w:i w:val="false"/>
          <w:color w:val="000000"/>
          <w:sz w:val="28"/>
        </w:rPr>
        <w:t>
      2-1) для временного постановления Правительства Республики Казахстан, имеющего силу закона, – Конституцией Республики Казахстан, законодательным актом о Правительстве Республики Казахстан, иными законодательными актами, актами Правительства Республики Казахстан;</w:t>
      </w:r>
    </w:p>
    <w:bookmarkEnd w:id="358"/>
    <w:p>
      <w:pPr>
        <w:spacing w:after="0"/>
        <w:ind w:left="0"/>
        <w:jc w:val="both"/>
      </w:pPr>
      <w:r>
        <w:rPr>
          <w:rFonts w:ascii="Times New Roman"/>
          <w:b w:val="false"/>
          <w:i w:val="false"/>
          <w:color w:val="000000"/>
          <w:sz w:val="28"/>
        </w:rPr>
        <w:t xml:space="preserve">
      3) для постановлений Парламента и его Палат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Парламенте Республики Казахстан;</w:t>
      </w:r>
    </w:p>
    <w:p>
      <w:pPr>
        <w:spacing w:after="0"/>
        <w:ind w:left="0"/>
        <w:jc w:val="both"/>
      </w:pPr>
      <w:r>
        <w:rPr>
          <w:rFonts w:ascii="Times New Roman"/>
          <w:b w:val="false"/>
          <w:i w:val="false"/>
          <w:color w:val="000000"/>
          <w:sz w:val="28"/>
        </w:rPr>
        <w:t xml:space="preserve">
      4) для указов Президента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Президенте Республики Казахстан, а также актами Президента Республики Казахстан, регулирующими этот порядок;</w:t>
      </w:r>
    </w:p>
    <w:p>
      <w:pPr>
        <w:spacing w:after="0"/>
        <w:ind w:left="0"/>
        <w:jc w:val="both"/>
      </w:pPr>
      <w:r>
        <w:rPr>
          <w:rFonts w:ascii="Times New Roman"/>
          <w:b w:val="false"/>
          <w:i w:val="false"/>
          <w:color w:val="000000"/>
          <w:sz w:val="28"/>
        </w:rPr>
        <w:t xml:space="preserve">
      5) для постановлений Правительства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Правительстве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структуру Правительства Республики Казахстан и ведомств центральных государственных органов, в том числе Национального Банка Республики Казахстан, уполномоченного органа по регулированию, контролю и надзору финансового рынка и финансовых организаций и Высшей аудиторской палаты Республики Казахстан, – законодательными актами о Правительстве Республики Казахстан и таких органах, актами Президента Республики Казахстан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таких органов;</w:t>
      </w:r>
    </w:p>
    <w:bookmarkStart w:name="z15223" w:id="359"/>
    <w:p>
      <w:pPr>
        <w:spacing w:after="0"/>
        <w:ind w:left="0"/>
        <w:jc w:val="both"/>
      </w:pPr>
      <w:r>
        <w:rPr>
          <w:rFonts w:ascii="Times New Roman"/>
          <w:b w:val="false"/>
          <w:i w:val="false"/>
          <w:color w:val="000000"/>
          <w:sz w:val="28"/>
        </w:rPr>
        <w:t>
      6-1) для технических регламентов – законодательством Республики Казахстан в области технического регулирования;</w:t>
      </w:r>
    </w:p>
    <w:bookmarkEnd w:id="359"/>
    <w:p>
      <w:pPr>
        <w:spacing w:after="0"/>
        <w:ind w:left="0"/>
        <w:jc w:val="both"/>
      </w:pPr>
      <w:r>
        <w:rPr>
          <w:rFonts w:ascii="Times New Roman"/>
          <w:b w:val="false"/>
          <w:i w:val="false"/>
          <w:color w:val="000000"/>
          <w:sz w:val="28"/>
        </w:rPr>
        <w:t>
      7) для нормативных постановлений Конституционного Суда Республики Казахстан – законодательным актом о Конституционном Суде Республики Казахстан;</w:t>
      </w:r>
    </w:p>
    <w:p>
      <w:pPr>
        <w:spacing w:after="0"/>
        <w:ind w:left="0"/>
        <w:jc w:val="both"/>
      </w:pPr>
      <w:r>
        <w:rPr>
          <w:rFonts w:ascii="Times New Roman"/>
          <w:b w:val="false"/>
          <w:i w:val="false"/>
          <w:color w:val="000000"/>
          <w:sz w:val="28"/>
        </w:rPr>
        <w:t>
      8) для нормативных постановлений Верховного Суда Республики Казахстан – законодательством о судах Республики Казахстан;</w:t>
      </w:r>
    </w:p>
    <w:p>
      <w:pPr>
        <w:spacing w:after="0"/>
        <w:ind w:left="0"/>
        <w:jc w:val="both"/>
      </w:pPr>
      <w:r>
        <w:rPr>
          <w:rFonts w:ascii="Times New Roman"/>
          <w:b w:val="false"/>
          <w:i w:val="false"/>
          <w:color w:val="000000"/>
          <w:sz w:val="28"/>
        </w:rPr>
        <w:t>
      9) для нормативных постановлений Центральной избирательной комиссии (Центральной комиссии референдума) – законодательными актами о выборах и республиканском референдуме;</w:t>
      </w:r>
    </w:p>
    <w:p>
      <w:pPr>
        <w:spacing w:after="0"/>
        <w:ind w:left="0"/>
        <w:jc w:val="both"/>
      </w:pPr>
      <w:r>
        <w:rPr>
          <w:rFonts w:ascii="Times New Roman"/>
          <w:b w:val="false"/>
          <w:i w:val="false"/>
          <w:color w:val="000000"/>
          <w:sz w:val="28"/>
        </w:rPr>
        <w:t>
      10) для нормативных решений местных представительных и исполнительных органов и ревизионных комиссий – законодательными актами об этих органах, иными законодательными актами, актами Президента Республики Казахстан и Правительства Республики Казахстан.</w:t>
      </w:r>
    </w:p>
    <w:bookmarkStart w:name="z15187" w:id="360"/>
    <w:p>
      <w:pPr>
        <w:spacing w:after="0"/>
        <w:ind w:left="0"/>
        <w:jc w:val="both"/>
      </w:pPr>
      <w:r>
        <w:rPr>
          <w:rFonts w:ascii="Times New Roman"/>
          <w:b w:val="false"/>
          <w:i w:val="false"/>
          <w:color w:val="000000"/>
          <w:sz w:val="28"/>
        </w:rPr>
        <w:t xml:space="preserve">
      При принятии нормативных правовых актов,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органом-разработчиком нормативного правового акта утверждается программа информационного сопровождения и разъяснения принятого закона.</w:t>
      </w:r>
    </w:p>
    <w:bookmarkEnd w:id="360"/>
    <w:bookmarkStart w:name="z15188" w:id="361"/>
    <w:p>
      <w:pPr>
        <w:spacing w:after="0"/>
        <w:ind w:left="0"/>
        <w:jc w:val="both"/>
      </w:pPr>
      <w:r>
        <w:rPr>
          <w:rFonts w:ascii="Times New Roman"/>
          <w:b w:val="false"/>
          <w:i w:val="false"/>
          <w:color w:val="000000"/>
          <w:sz w:val="28"/>
        </w:rPr>
        <w:t xml:space="preserve">
      Под программой информационного сопровождения и разъяснения понимается перечень мероприятий по информированию граждан об изменениях в законодательстве Республики Казахстан, затрагивающих их права и законные интересы, и их разъяснению, а также обеспечению эффективной реализации принятого закона. </w:t>
      </w:r>
    </w:p>
    <w:bookmarkEnd w:id="361"/>
    <w:bookmarkStart w:name="z15189" w:id="362"/>
    <w:p>
      <w:pPr>
        <w:spacing w:after="0"/>
        <w:ind w:left="0"/>
        <w:jc w:val="both"/>
      </w:pPr>
      <w:r>
        <w:rPr>
          <w:rFonts w:ascii="Times New Roman"/>
          <w:b w:val="false"/>
          <w:i w:val="false"/>
          <w:color w:val="000000"/>
          <w:sz w:val="28"/>
        </w:rPr>
        <w:t>
      Программа информационного сопровождения и разъяснения в обязательном порядке согласовывается с Министерством юстиции Республики Казахстан и уполномоченным органом в области масс-медиа в порядке, определяемом правилами законотворческой деятельности Правительства Республики Казахстан.</w:t>
      </w:r>
    </w:p>
    <w:bookmarkEnd w:id="362"/>
    <w:bookmarkStart w:name="z258" w:id="363"/>
    <w:p>
      <w:pPr>
        <w:spacing w:after="0"/>
        <w:ind w:left="0"/>
        <w:jc w:val="both"/>
      </w:pPr>
      <w:r>
        <w:rPr>
          <w:rFonts w:ascii="Times New Roman"/>
          <w:b w:val="false"/>
          <w:i w:val="false"/>
          <w:color w:val="000000"/>
          <w:sz w:val="28"/>
        </w:rPr>
        <w:t>
      3. Принятие нормативного правового акта уполномоченным органом допускается только в случаях, когда компетенция уполномоченного органа по принятию данного акта предусмотрена законодательством Республики Казахстан.</w:t>
      </w:r>
    </w:p>
    <w:bookmarkEnd w:id="363"/>
    <w:bookmarkStart w:name="z15265" w:id="364"/>
    <w:p>
      <w:pPr>
        <w:spacing w:after="0"/>
        <w:ind w:left="0"/>
        <w:jc w:val="both"/>
      </w:pPr>
      <w:r>
        <w:rPr>
          <w:rFonts w:ascii="Times New Roman"/>
          <w:b w:val="false"/>
          <w:i w:val="false"/>
          <w:color w:val="000000"/>
          <w:sz w:val="28"/>
        </w:rPr>
        <w:t>
      При этом перечень подзаконных нормативных правовых актов, вытекающих из вышестоящих нормативных правовых актов, определяется Правительством Республики Казахстан в положениях о государственных органах. Перечень подзаконных нормативных правовых актов, вытекающих из вышестоящих нормативных правовых актов, разработчиками которых являются государственные органы, непосредственно подчиненные и подотчетные Президенту Республики Казахстан, определяется Президентом Республики Казахстан.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365"/>
    <w:p>
      <w:pPr>
        <w:spacing w:after="0"/>
        <w:ind w:left="0"/>
        <w:jc w:val="left"/>
      </w:pPr>
      <w:r>
        <w:rPr>
          <w:rFonts w:ascii="Times New Roman"/>
          <w:b/>
          <w:i w:val="false"/>
          <w:color w:val="000000"/>
        </w:rPr>
        <w:t xml:space="preserve"> Статья 35. Лица, уполномоченные подписывать нормативные правовые акты</w:t>
      </w:r>
    </w:p>
    <w:bookmarkEnd w:id="365"/>
    <w:bookmarkStart w:name="z259" w:id="366"/>
    <w:p>
      <w:pPr>
        <w:spacing w:after="0"/>
        <w:ind w:left="0"/>
        <w:jc w:val="both"/>
      </w:pPr>
      <w:r>
        <w:rPr>
          <w:rFonts w:ascii="Times New Roman"/>
          <w:b w:val="false"/>
          <w:i w:val="false"/>
          <w:color w:val="000000"/>
          <w:sz w:val="28"/>
        </w:rPr>
        <w:t>
      1. Официальные тексты нормативных правовых актов подписываются следующими должностными лицами:</w:t>
      </w:r>
    </w:p>
    <w:bookmarkEnd w:id="366"/>
    <w:p>
      <w:pPr>
        <w:spacing w:after="0"/>
        <w:ind w:left="0"/>
        <w:jc w:val="both"/>
      </w:pPr>
      <w:r>
        <w:rPr>
          <w:rFonts w:ascii="Times New Roman"/>
          <w:b w:val="false"/>
          <w:i w:val="false"/>
          <w:color w:val="000000"/>
          <w:sz w:val="28"/>
        </w:rPr>
        <w:t>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 Президентом Республики Казахстан; временное постановление Правительства Республики Казахстан, имеющее силу закона, – Премьер-Министром Республики Казахстан;</w:t>
      </w:r>
    </w:p>
    <w:p>
      <w:pPr>
        <w:spacing w:after="0"/>
        <w:ind w:left="0"/>
        <w:jc w:val="both"/>
      </w:pPr>
      <w:r>
        <w:rPr>
          <w:rFonts w:ascii="Times New Roman"/>
          <w:b w:val="false"/>
          <w:i w:val="false"/>
          <w:color w:val="000000"/>
          <w:sz w:val="28"/>
        </w:rPr>
        <w:t>
      2) постановления Парламента Республики Казахстан – Председателем Мажилиса Парламента Республики Казахстан; постановления Мажилиса Парламента Республики Казахстан – Председателем Мажилиса Парламента Республики Казахстан, постановления Сената Парламента Республики Казахстан – Председателем Сената Парламента Республики Казахстан;</w:t>
      </w:r>
    </w:p>
    <w:p>
      <w:pPr>
        <w:spacing w:after="0"/>
        <w:ind w:left="0"/>
        <w:jc w:val="both"/>
      </w:pPr>
      <w:r>
        <w:rPr>
          <w:rFonts w:ascii="Times New Roman"/>
          <w:b w:val="false"/>
          <w:i w:val="false"/>
          <w:color w:val="000000"/>
          <w:sz w:val="28"/>
        </w:rPr>
        <w:t>
      3) постановления Правительства Республики Казахстан – Премьер-Министром Республики Казахстан;</w:t>
      </w:r>
    </w:p>
    <w:p>
      <w:pPr>
        <w:spacing w:after="0"/>
        <w:ind w:left="0"/>
        <w:jc w:val="both"/>
      </w:pPr>
      <w:r>
        <w:rPr>
          <w:rFonts w:ascii="Times New Roman"/>
          <w:b w:val="false"/>
          <w:i w:val="false"/>
          <w:color w:val="000000"/>
          <w:sz w:val="28"/>
        </w:rPr>
        <w:t>
      4) решения маслихата – председателем маслихата;</w:t>
      </w:r>
    </w:p>
    <w:p>
      <w:pPr>
        <w:spacing w:after="0"/>
        <w:ind w:left="0"/>
        <w:jc w:val="both"/>
      </w:pPr>
      <w:r>
        <w:rPr>
          <w:rFonts w:ascii="Times New Roman"/>
          <w:b w:val="false"/>
          <w:i w:val="false"/>
          <w:color w:val="000000"/>
          <w:sz w:val="28"/>
        </w:rPr>
        <w:t>
      5) постановления акимата, решения акима – акимом;</w:t>
      </w:r>
    </w:p>
    <w:p>
      <w:pPr>
        <w:spacing w:after="0"/>
        <w:ind w:left="0"/>
        <w:jc w:val="both"/>
      </w:pPr>
      <w:r>
        <w:rPr>
          <w:rFonts w:ascii="Times New Roman"/>
          <w:b w:val="false"/>
          <w:i w:val="false"/>
          <w:color w:val="000000"/>
          <w:sz w:val="28"/>
        </w:rPr>
        <w:t>
      6) иной нормативный правовой акт – руководителем органа, его принявшего (издавшего).</w:t>
      </w:r>
    </w:p>
    <w:bookmarkStart w:name="z260" w:id="367"/>
    <w:p>
      <w:pPr>
        <w:spacing w:after="0"/>
        <w:ind w:left="0"/>
        <w:jc w:val="both"/>
      </w:pPr>
      <w:r>
        <w:rPr>
          <w:rFonts w:ascii="Times New Roman"/>
          <w:b w:val="false"/>
          <w:i w:val="false"/>
          <w:color w:val="000000"/>
          <w:sz w:val="28"/>
        </w:rPr>
        <w:t>
      2. При принятии нормативного правового акта производного вида посредством нормативного правового акта основного вида уполномоченным лицом подписывается только нормативный правовой акт основного вида.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90" w:id="368"/>
    <w:p>
      <w:pPr>
        <w:spacing w:after="0"/>
        <w:ind w:left="0"/>
        <w:jc w:val="left"/>
      </w:pPr>
      <w:r>
        <w:rPr>
          <w:rFonts w:ascii="Times New Roman"/>
          <w:b/>
          <w:i w:val="false"/>
          <w:color w:val="000000"/>
        </w:rPr>
        <w:t xml:space="preserve"> 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 в силу</w:t>
      </w:r>
    </w:p>
    <w:bookmarkEnd w:id="368"/>
    <w:bookmarkStart w:name="z15191" w:id="369"/>
    <w:p>
      <w:pPr>
        <w:spacing w:after="0"/>
        <w:ind w:left="0"/>
        <w:jc w:val="both"/>
      </w:pPr>
      <w:r>
        <w:rPr>
          <w:rFonts w:ascii="Times New Roman"/>
          <w:b w:val="false"/>
          <w:i w:val="false"/>
          <w:color w:val="000000"/>
          <w:sz w:val="28"/>
        </w:rPr>
        <w:t xml:space="preserve">
      1. Нормативные правовые акты, указанные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подлежат государственной регистрации в органах юстиции. Такая регистрация является необходимым условием их вступления в силу.</w:t>
      </w:r>
    </w:p>
    <w:bookmarkEnd w:id="369"/>
    <w:bookmarkStart w:name="z15192" w:id="370"/>
    <w:p>
      <w:pPr>
        <w:spacing w:after="0"/>
        <w:ind w:left="0"/>
        <w:jc w:val="both"/>
      </w:pPr>
      <w:r>
        <w:rPr>
          <w:rFonts w:ascii="Times New Roman"/>
          <w:b w:val="false"/>
          <w:i w:val="false"/>
          <w:color w:val="000000"/>
          <w:sz w:val="28"/>
        </w:rPr>
        <w:t>
      2. Государственная регистрация нормативного правового акта включает в себя:</w:t>
      </w:r>
    </w:p>
    <w:bookmarkEnd w:id="370"/>
    <w:bookmarkStart w:name="z15193" w:id="371"/>
    <w:p>
      <w:pPr>
        <w:spacing w:after="0"/>
        <w:ind w:left="0"/>
        <w:jc w:val="both"/>
      </w:pPr>
      <w:r>
        <w:rPr>
          <w:rFonts w:ascii="Times New Roman"/>
          <w:b w:val="false"/>
          <w:i w:val="false"/>
          <w:color w:val="000000"/>
          <w:sz w:val="28"/>
        </w:rPr>
        <w:t xml:space="preserve">
      1) проведение органами юстиции юридической экспертизы в отношении нормативного правового акта, ранее согласованного органами юстиции,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настоящего Закона;</w:t>
      </w:r>
    </w:p>
    <w:bookmarkEnd w:id="371"/>
    <w:bookmarkStart w:name="z15194" w:id="372"/>
    <w:p>
      <w:pPr>
        <w:spacing w:after="0"/>
        <w:ind w:left="0"/>
        <w:jc w:val="both"/>
      </w:pPr>
      <w:r>
        <w:rPr>
          <w:rFonts w:ascii="Times New Roman"/>
          <w:b w:val="false"/>
          <w:i w:val="false"/>
          <w:color w:val="000000"/>
          <w:sz w:val="28"/>
        </w:rPr>
        <w:t>
      2) внесение сведений о нормативном правовом акте в Реестр государственной регистрации нормативных правовых актов с присвоением номера государственной регистрации.</w:t>
      </w:r>
    </w:p>
    <w:bookmarkEnd w:id="372"/>
    <w:bookmarkStart w:name="z15195" w:id="373"/>
    <w:p>
      <w:pPr>
        <w:spacing w:after="0"/>
        <w:ind w:left="0"/>
        <w:jc w:val="both"/>
      </w:pPr>
      <w:r>
        <w:rPr>
          <w:rFonts w:ascii="Times New Roman"/>
          <w:b w:val="false"/>
          <w:i w:val="false"/>
          <w:color w:val="000000"/>
          <w:sz w:val="28"/>
        </w:rPr>
        <w:t>
      3. Требования пункта 1 настоящей статьи не распространяются на:</w:t>
      </w:r>
    </w:p>
    <w:bookmarkEnd w:id="373"/>
    <w:bookmarkStart w:name="z15196" w:id="374"/>
    <w:p>
      <w:pPr>
        <w:spacing w:after="0"/>
        <w:ind w:left="0"/>
        <w:jc w:val="both"/>
      </w:pPr>
      <w:r>
        <w:rPr>
          <w:rFonts w:ascii="Times New Roman"/>
          <w:b w:val="false"/>
          <w:i w:val="false"/>
          <w:color w:val="000000"/>
          <w:sz w:val="28"/>
        </w:rPr>
        <w:t>
      1) нормативные правовые акты, содержащие государственные секреты;</w:t>
      </w:r>
    </w:p>
    <w:bookmarkEnd w:id="374"/>
    <w:bookmarkStart w:name="z15197" w:id="375"/>
    <w:p>
      <w:pPr>
        <w:spacing w:after="0"/>
        <w:ind w:left="0"/>
        <w:jc w:val="both"/>
      </w:pPr>
      <w:r>
        <w:rPr>
          <w:rFonts w:ascii="Times New Roman"/>
          <w:b w:val="false"/>
          <w:i w:val="false"/>
          <w:color w:val="000000"/>
          <w:sz w:val="28"/>
        </w:rPr>
        <w:t>
      2) нормативные правовые акты, регулирующие порядок взаимодействия уполномоченных органов с другими государственными органами и не распространяющиеся на третьих лиц;</w:t>
      </w:r>
    </w:p>
    <w:bookmarkEnd w:id="375"/>
    <w:bookmarkStart w:name="z15198" w:id="376"/>
    <w:p>
      <w:pPr>
        <w:spacing w:after="0"/>
        <w:ind w:left="0"/>
        <w:jc w:val="both"/>
      </w:pPr>
      <w:r>
        <w:rPr>
          <w:rFonts w:ascii="Times New Roman"/>
          <w:b w:val="false"/>
          <w:i w:val="false"/>
          <w:color w:val="000000"/>
          <w:sz w:val="28"/>
        </w:rPr>
        <w:t>
      3) нормативные правовые акты, определяющие статус и полномочия государственного органа;</w:t>
      </w:r>
    </w:p>
    <w:bookmarkEnd w:id="376"/>
    <w:bookmarkStart w:name="z15199" w:id="377"/>
    <w:p>
      <w:pPr>
        <w:spacing w:after="0"/>
        <w:ind w:left="0"/>
        <w:jc w:val="both"/>
      </w:pPr>
      <w:r>
        <w:rPr>
          <w:rFonts w:ascii="Times New Roman"/>
          <w:b w:val="false"/>
          <w:i w:val="false"/>
          <w:color w:val="000000"/>
          <w:sz w:val="28"/>
        </w:rPr>
        <w:t>
      4) нормативные правовые акты, разработанные на основании типовых нормативных правовых актов и не содержащие дополнительные нормы права;</w:t>
      </w:r>
    </w:p>
    <w:bookmarkEnd w:id="377"/>
    <w:p>
      <w:pPr>
        <w:spacing w:after="0"/>
        <w:ind w:left="0"/>
        <w:jc w:val="both"/>
      </w:pPr>
      <w:r>
        <w:rPr>
          <w:rFonts w:ascii="Times New Roman"/>
          <w:b w:val="false"/>
          <w:i w:val="false"/>
          <w:color w:val="000000"/>
          <w:sz w:val="28"/>
        </w:rPr>
        <w:t>
      4-1) нормативные правовые решения маслихатов об утверждении или уточнении бюджетов;</w:t>
      </w:r>
    </w:p>
    <w:bookmarkStart w:name="z15243" w:id="378"/>
    <w:p>
      <w:pPr>
        <w:spacing w:after="0"/>
        <w:ind w:left="0"/>
        <w:jc w:val="both"/>
      </w:pPr>
      <w:r>
        <w:rPr>
          <w:rFonts w:ascii="Times New Roman"/>
          <w:b w:val="false"/>
          <w:i w:val="false"/>
          <w:color w:val="000000"/>
          <w:sz w:val="28"/>
        </w:rPr>
        <w:t>
      4-2)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природного и техногенного характера;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нормативные правовые акты по утверждению пороговых значений розничных цен на социально значимые продовольственные товары и размеров предельно допустимых розничных цен на социально значимые продовольственные товары;</w:t>
      </w:r>
    </w:p>
    <w:bookmarkStart w:name="z15200" w:id="379"/>
    <w:p>
      <w:pPr>
        <w:spacing w:after="0"/>
        <w:ind w:left="0"/>
        <w:jc w:val="both"/>
      </w:pPr>
      <w:r>
        <w:rPr>
          <w:rFonts w:ascii="Times New Roman"/>
          <w:b w:val="false"/>
          <w:i w:val="false"/>
          <w:color w:val="000000"/>
          <w:sz w:val="28"/>
        </w:rPr>
        <w:t>
      5) нормативные правовые акты, перечень которых утверждается Министерством юстиции Республики Казахстан.</w:t>
      </w:r>
    </w:p>
    <w:bookmarkEnd w:id="379"/>
    <w:bookmarkStart w:name="z15201" w:id="380"/>
    <w:p>
      <w:pPr>
        <w:spacing w:after="0"/>
        <w:ind w:left="0"/>
        <w:jc w:val="both"/>
      </w:pPr>
      <w:r>
        <w:rPr>
          <w:rFonts w:ascii="Times New Roman"/>
          <w:b w:val="false"/>
          <w:i w:val="false"/>
          <w:color w:val="000000"/>
          <w:sz w:val="28"/>
        </w:rPr>
        <w:t>
      4. Основаниями для отказа в государственной регистрации являются:</w:t>
      </w:r>
    </w:p>
    <w:bookmarkEnd w:id="380"/>
    <w:bookmarkStart w:name="z15202" w:id="381"/>
    <w:p>
      <w:pPr>
        <w:spacing w:after="0"/>
        <w:ind w:left="0"/>
        <w:jc w:val="both"/>
      </w:pPr>
      <w:r>
        <w:rPr>
          <w:rFonts w:ascii="Times New Roman"/>
          <w:b w:val="false"/>
          <w:i w:val="false"/>
          <w:color w:val="000000"/>
          <w:sz w:val="28"/>
        </w:rPr>
        <w:t>
      1) представление на государственную регистрацию нормативного правового акта, подлежащего такой регистрации, с нарушением требований правил разработки, согласования и государственной регистрации нормативных правовых актов;</w:t>
      </w:r>
    </w:p>
    <w:bookmarkEnd w:id="381"/>
    <w:bookmarkStart w:name="z15203" w:id="382"/>
    <w:p>
      <w:pPr>
        <w:spacing w:after="0"/>
        <w:ind w:left="0"/>
        <w:jc w:val="both"/>
      </w:pPr>
      <w:r>
        <w:rPr>
          <w:rFonts w:ascii="Times New Roman"/>
          <w:b w:val="false"/>
          <w:i w:val="false"/>
          <w:color w:val="000000"/>
          <w:sz w:val="28"/>
        </w:rPr>
        <w:t>
      2) выявление противоречия нормативным правовым актам вышестоящего уровня, принятым или вступившим в силу в период после проведения юридической экспертизы;</w:t>
      </w:r>
    </w:p>
    <w:bookmarkEnd w:id="382"/>
    <w:bookmarkStart w:name="z15204" w:id="383"/>
    <w:p>
      <w:pPr>
        <w:spacing w:after="0"/>
        <w:ind w:left="0"/>
        <w:jc w:val="both"/>
      </w:pPr>
      <w:r>
        <w:rPr>
          <w:rFonts w:ascii="Times New Roman"/>
          <w:b w:val="false"/>
          <w:i w:val="false"/>
          <w:color w:val="000000"/>
          <w:sz w:val="28"/>
        </w:rPr>
        <w:t xml:space="preserve">
      3) несоблюдение требований, установленных настоящим Законом. </w:t>
      </w:r>
    </w:p>
    <w:bookmarkEnd w:id="383"/>
    <w:bookmarkStart w:name="z15205" w:id="384"/>
    <w:p>
      <w:pPr>
        <w:spacing w:after="0"/>
        <w:ind w:left="0"/>
        <w:jc w:val="both"/>
      </w:pPr>
      <w:r>
        <w:rPr>
          <w:rFonts w:ascii="Times New Roman"/>
          <w:b w:val="false"/>
          <w:i w:val="false"/>
          <w:color w:val="000000"/>
          <w:sz w:val="28"/>
        </w:rPr>
        <w:t>
      Отказ в государственной регистрации нормативного правового акта может быть обжалован заинтересованным государственным органом в судебном порядке.</w:t>
      </w:r>
    </w:p>
    <w:bookmarkEnd w:id="384"/>
    <w:bookmarkStart w:name="z15206" w:id="385"/>
    <w:p>
      <w:pPr>
        <w:spacing w:after="0"/>
        <w:ind w:left="0"/>
        <w:jc w:val="both"/>
      </w:pPr>
      <w:r>
        <w:rPr>
          <w:rFonts w:ascii="Times New Roman"/>
          <w:b w:val="false"/>
          <w:i w:val="false"/>
          <w:color w:val="000000"/>
          <w:sz w:val="28"/>
        </w:rPr>
        <w:t>
      5. Не зарегистрированные в установленном законодательством Республики Казахстан порядке нормативные правовые акты, подлежащие государственной регистрации, должны быть отменены органом, издавшим их.</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6"/>
    <w:p>
      <w:pPr>
        <w:spacing w:after="0"/>
        <w:ind w:left="0"/>
        <w:jc w:val="left"/>
      </w:pPr>
      <w:r>
        <w:rPr>
          <w:rFonts w:ascii="Times New Roman"/>
          <w:b/>
          <w:i w:val="false"/>
          <w:color w:val="000000"/>
        </w:rPr>
        <w:t xml:space="preserve"> Статья 36. Права по изменению, дополнению, прекращению и приостановлению действия нормативных правовых актов при реорганизации или ликвидации уполномоченного органа</w:t>
      </w:r>
    </w:p>
    <w:bookmarkEnd w:id="386"/>
    <w:p>
      <w:pPr>
        <w:spacing w:after="0"/>
        <w:ind w:left="0"/>
        <w:jc w:val="both"/>
      </w:pPr>
      <w:r>
        <w:rPr>
          <w:rFonts w:ascii="Times New Roman"/>
          <w:b w:val="false"/>
          <w:i w:val="false"/>
          <w:color w:val="000000"/>
          <w:sz w:val="28"/>
        </w:rPr>
        <w:t>
      В случае реорганизации или ликвидации уполномоченного органа, наделенного правом принимать нормативные правовые акты, к правопреемнику или уполномоченному органу, которому переданы функции ликвидированного уполномоченного органа, в пределах его компетенции вместе с правом принимать нормативные правовые акты переходят полномочия по изменению, дополнению, прекращению и приостановлению действия нормативных правовых актов.</w:t>
      </w:r>
    </w:p>
    <w:bookmarkStart w:name="z8000" w:id="387"/>
    <w:p>
      <w:pPr>
        <w:spacing w:after="0"/>
        <w:ind w:left="0"/>
        <w:jc w:val="left"/>
      </w:pPr>
      <w:r>
        <w:rPr>
          <w:rFonts w:ascii="Times New Roman"/>
          <w:b/>
          <w:i w:val="false"/>
          <w:color w:val="000000"/>
        </w:rPr>
        <w:t xml:space="preserve"> Глава 8. ОПУБЛИКОВАНИЕ НОРМАТИВНЫХ ПРАВОВЫХ АКТОВ</w:t>
      </w:r>
    </w:p>
    <w:bookmarkEnd w:id="387"/>
    <w:bookmarkStart w:name="z37" w:id="388"/>
    <w:p>
      <w:pPr>
        <w:spacing w:after="0"/>
        <w:ind w:left="0"/>
        <w:jc w:val="left"/>
      </w:pPr>
      <w:r>
        <w:rPr>
          <w:rFonts w:ascii="Times New Roman"/>
          <w:b/>
          <w:i w:val="false"/>
          <w:color w:val="000000"/>
        </w:rPr>
        <w:t xml:space="preserve"> Статья 37. Обязательность официального опубликования нормативных правовых актов</w:t>
      </w:r>
    </w:p>
    <w:bookmarkEnd w:id="388"/>
    <w:bookmarkStart w:name="z261" w:id="389"/>
    <w:p>
      <w:pPr>
        <w:spacing w:after="0"/>
        <w:ind w:left="0"/>
        <w:jc w:val="both"/>
      </w:pPr>
      <w:r>
        <w:rPr>
          <w:rFonts w:ascii="Times New Roman"/>
          <w:b w:val="false"/>
          <w:i w:val="false"/>
          <w:color w:val="000000"/>
          <w:sz w:val="28"/>
        </w:rPr>
        <w:t>
      1.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bookmarkEnd w:id="389"/>
    <w:p>
      <w:pPr>
        <w:spacing w:after="0"/>
        <w:ind w:left="0"/>
        <w:jc w:val="both"/>
      </w:pPr>
      <w:r>
        <w:rPr>
          <w:rFonts w:ascii="Times New Roman"/>
          <w:b w:val="false"/>
          <w:i w:val="false"/>
          <w:color w:val="000000"/>
          <w:sz w:val="28"/>
        </w:rPr>
        <w:t>
      Официальными печатными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"Вестник Национального Банка Республики Казахстан".</w:t>
      </w:r>
    </w:p>
    <w:bookmarkStart w:name="z262" w:id="390"/>
    <w:p>
      <w:pPr>
        <w:spacing w:after="0"/>
        <w:ind w:left="0"/>
        <w:jc w:val="both"/>
      </w:pPr>
      <w:r>
        <w:rPr>
          <w:rFonts w:ascii="Times New Roman"/>
          <w:b w:val="false"/>
          <w:i w:val="false"/>
          <w:color w:val="000000"/>
          <w:sz w:val="28"/>
        </w:rPr>
        <w:t xml:space="preserve">
      2. Официальное опубликование законодательных актов осуществляется также периодическими печатными изданиями, получившими такое право на конкурсной основе,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bookmarkEnd w:id="390"/>
    <w:p>
      <w:pPr>
        <w:spacing w:after="0"/>
        <w:ind w:left="0"/>
        <w:jc w:val="both"/>
      </w:pPr>
      <w:r>
        <w:rPr>
          <w:rFonts w:ascii="Times New Roman"/>
          <w:b w:val="false"/>
          <w:i w:val="false"/>
          <w:color w:val="000000"/>
          <w:sz w:val="28"/>
        </w:rPr>
        <w:t>
      Официальное опубликование нормативных правовых актов осуществляется также в Эталонном контрольном банке нормативных правовых актов Республики Казахстан в электронном виде.</w:t>
      </w:r>
    </w:p>
    <w:bookmarkStart w:name="z263" w:id="391"/>
    <w:p>
      <w:pPr>
        <w:spacing w:after="0"/>
        <w:ind w:left="0"/>
        <w:jc w:val="both"/>
      </w:pPr>
      <w:r>
        <w:rPr>
          <w:rFonts w:ascii="Times New Roman"/>
          <w:b w:val="false"/>
          <w:i w:val="false"/>
          <w:color w:val="000000"/>
          <w:sz w:val="28"/>
        </w:rPr>
        <w:t>
      3. Первое официальное опубликование нормативных правовых актов должно быть осуществлено одновременно на казахском и русском языках в течение тридцати календарных дней после дня их вступления в силу.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392"/>
    <w:p>
      <w:pPr>
        <w:spacing w:after="0"/>
        <w:ind w:left="0"/>
        <w:jc w:val="both"/>
      </w:pP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p>
    <w:bookmarkEnd w:id="392"/>
    <w:bookmarkStart w:name="z266" w:id="393"/>
    <w:p>
      <w:pPr>
        <w:spacing w:after="0"/>
        <w:ind w:left="0"/>
        <w:jc w:val="both"/>
      </w:pP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06.04.2016 </w:t>
      </w:r>
      <w:r>
        <w:rPr>
          <w:rFonts w:ascii="Times New Roman"/>
          <w:b w:val="false"/>
          <w:i w:val="false"/>
          <w:color w:val="000000"/>
          <w:sz w:val="28"/>
        </w:rPr>
        <w:t>№ 480-V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67</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4"/>
    <w:p>
      <w:pPr>
        <w:spacing w:after="0"/>
        <w:ind w:left="0"/>
        <w:jc w:val="left"/>
      </w:pPr>
      <w:r>
        <w:rPr>
          <w:rFonts w:ascii="Times New Roman"/>
          <w:b/>
          <w:i w:val="false"/>
          <w:color w:val="000000"/>
        </w:rPr>
        <w:t xml:space="preserve"> Статья 38. 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p>
    <w:bookmarkEnd w:id="394"/>
    <w:p>
      <w:pPr>
        <w:spacing w:after="0"/>
        <w:ind w:left="0"/>
        <w:jc w:val="both"/>
      </w:pPr>
      <w:r>
        <w:rPr>
          <w:rFonts w:ascii="Times New Roman"/>
          <w:b w:val="false"/>
          <w:i w:val="false"/>
          <w:color w:val="ff0000"/>
          <w:sz w:val="28"/>
        </w:rPr>
        <w:t xml:space="preserve">
      Сноска. Статья 38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95"/>
    <w:p>
      <w:pPr>
        <w:spacing w:after="0"/>
        <w:ind w:left="0"/>
        <w:jc w:val="left"/>
      </w:pPr>
      <w:r>
        <w:rPr>
          <w:rFonts w:ascii="Times New Roman"/>
          <w:b/>
          <w:i w:val="false"/>
          <w:color w:val="000000"/>
        </w:rPr>
        <w:t xml:space="preserve"> Статья 39. Официальное опубликование нормативных правовых решений маслихатов, нормативных правовых постановлений акиматов, нормативных правовых постановлений ревизионных комиссий и нормативных правовых решений акимов</w:t>
      </w:r>
    </w:p>
    <w:bookmarkEnd w:id="395"/>
    <w:p>
      <w:pPr>
        <w:spacing w:after="0"/>
        <w:ind w:left="0"/>
        <w:jc w:val="both"/>
      </w:pPr>
      <w:r>
        <w:rPr>
          <w:rFonts w:ascii="Times New Roman"/>
          <w:b w:val="false"/>
          <w:i w:val="false"/>
          <w:color w:val="ff0000"/>
          <w:sz w:val="28"/>
        </w:rPr>
        <w:t xml:space="preserve">
      Сноска. Статья 39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96"/>
    <w:p>
      <w:pPr>
        <w:spacing w:after="0"/>
        <w:ind w:left="0"/>
        <w:jc w:val="left"/>
      </w:pPr>
      <w:r>
        <w:rPr>
          <w:rFonts w:ascii="Times New Roman"/>
          <w:b/>
          <w:i w:val="false"/>
          <w:color w:val="000000"/>
        </w:rPr>
        <w:t xml:space="preserve"> Статья 40. Недопустимость опубликования нормативных правовых актов в неполном изложении</w:t>
      </w:r>
    </w:p>
    <w:bookmarkEnd w:id="396"/>
    <w:bookmarkStart w:name="z273" w:id="397"/>
    <w:p>
      <w:pPr>
        <w:spacing w:after="0"/>
        <w:ind w:left="0"/>
        <w:jc w:val="both"/>
      </w:pPr>
      <w:r>
        <w:rPr>
          <w:rFonts w:ascii="Times New Roman"/>
          <w:b w:val="false"/>
          <w:i w:val="false"/>
          <w:color w:val="000000"/>
          <w:sz w:val="28"/>
        </w:rPr>
        <w:t>
      1. Не допускается официальное опубликование нормативных правовых актов в неполном изложении, за исключением нормативных правовых актов, содержащих государственные секреты и иную охраняемую законом тайну, а также нормативные правовые акты, имеющие пометки "Для служебного пользования", "Без опубликования в печати", "Не для печати".</w:t>
      </w:r>
    </w:p>
    <w:bookmarkEnd w:id="397"/>
    <w:bookmarkStart w:name="z274" w:id="398"/>
    <w:p>
      <w:pPr>
        <w:spacing w:after="0"/>
        <w:ind w:left="0"/>
        <w:jc w:val="both"/>
      </w:pPr>
      <w:r>
        <w:rPr>
          <w:rFonts w:ascii="Times New Roman"/>
          <w:b w:val="false"/>
          <w:i w:val="false"/>
          <w:color w:val="000000"/>
          <w:sz w:val="28"/>
        </w:rPr>
        <w:t>
      2.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на казахском и русском языках.</w:t>
      </w:r>
    </w:p>
    <w:bookmarkEnd w:id="398"/>
    <w:bookmarkStart w:name="z41" w:id="399"/>
    <w:p>
      <w:pPr>
        <w:spacing w:after="0"/>
        <w:ind w:left="0"/>
        <w:jc w:val="left"/>
      </w:pPr>
      <w:r>
        <w:rPr>
          <w:rFonts w:ascii="Times New Roman"/>
          <w:b/>
          <w:i w:val="false"/>
          <w:color w:val="000000"/>
        </w:rPr>
        <w:t xml:space="preserve"> Статья 41. Контроль за официальным опубликованием нормативных правовых актов центральных исполнительных и иных центральных государственных органов, а также маслихатов, акиматов, ревизионных комиссий и акимов</w:t>
      </w:r>
    </w:p>
    <w:bookmarkEnd w:id="399"/>
    <w:p>
      <w:pPr>
        <w:spacing w:after="0"/>
        <w:ind w:left="0"/>
        <w:jc w:val="both"/>
      </w:pPr>
      <w:r>
        <w:rPr>
          <w:rFonts w:ascii="Times New Roman"/>
          <w:b w:val="false"/>
          <w:i w:val="false"/>
          <w:color w:val="ff0000"/>
          <w:sz w:val="28"/>
        </w:rPr>
        <w:t xml:space="preserve">
      Сноска. Статья 41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00" w:id="400"/>
    <w:p>
      <w:pPr>
        <w:spacing w:after="0"/>
        <w:ind w:left="0"/>
        <w:jc w:val="left"/>
      </w:pPr>
      <w:r>
        <w:rPr>
          <w:rFonts w:ascii="Times New Roman"/>
          <w:b/>
          <w:i w:val="false"/>
          <w:color w:val="000000"/>
        </w:rPr>
        <w:t xml:space="preserve"> Глава 9. ДЕЙСТВИЕ НОРМАТИВНЫХ ПРАВОВЫХ АКТОВ ВО ВРЕМЕНИ,</w:t>
      </w:r>
      <w:r>
        <w:br/>
      </w:r>
      <w:r>
        <w:rPr>
          <w:rFonts w:ascii="Times New Roman"/>
          <w:b/>
          <w:i w:val="false"/>
          <w:color w:val="000000"/>
        </w:rPr>
        <w:t>ПРОСТРАНСТВЕ И ПО КРУГУ ЛИЦ</w:t>
      </w:r>
    </w:p>
    <w:bookmarkEnd w:id="400"/>
    <w:bookmarkStart w:name="z42" w:id="401"/>
    <w:p>
      <w:pPr>
        <w:spacing w:after="0"/>
        <w:ind w:left="0"/>
        <w:jc w:val="left"/>
      </w:pPr>
      <w:r>
        <w:rPr>
          <w:rFonts w:ascii="Times New Roman"/>
          <w:b/>
          <w:i w:val="false"/>
          <w:color w:val="000000"/>
        </w:rPr>
        <w:t xml:space="preserve"> Статья 42. Время вступления в силу и введения в действие нормативных правовых актов</w:t>
      </w:r>
    </w:p>
    <w:bookmarkEnd w:id="401"/>
    <w:bookmarkStart w:name="z275" w:id="402"/>
    <w:p>
      <w:pPr>
        <w:spacing w:after="0"/>
        <w:ind w:left="0"/>
        <w:jc w:val="both"/>
      </w:pPr>
      <w:r>
        <w:rPr>
          <w:rFonts w:ascii="Times New Roman"/>
          <w:b w:val="false"/>
          <w:i w:val="false"/>
          <w:color w:val="000000"/>
          <w:sz w:val="28"/>
        </w:rPr>
        <w:t>
      1. 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p>
    <w:bookmarkEnd w:id="402"/>
    <w:p>
      <w:pPr>
        <w:spacing w:after="0"/>
        <w:ind w:left="0"/>
        <w:jc w:val="both"/>
      </w:pPr>
      <w:r>
        <w:rPr>
          <w:rFonts w:ascii="Times New Roman"/>
          <w:b w:val="false"/>
          <w:i w:val="false"/>
          <w:color w:val="000000"/>
          <w:sz w:val="28"/>
        </w:rPr>
        <w:t xml:space="preserve">
      Нормативные правовые акты, подлежащие государственной регистрации в органах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вступают в силу со дня государственной регистрации.</w:t>
      </w:r>
    </w:p>
    <w:bookmarkStart w:name="z276" w:id="403"/>
    <w:p>
      <w:pPr>
        <w:spacing w:after="0"/>
        <w:ind w:left="0"/>
        <w:jc w:val="both"/>
      </w:pPr>
      <w:r>
        <w:rPr>
          <w:rFonts w:ascii="Times New Roman"/>
          <w:b w:val="false"/>
          <w:i w:val="false"/>
          <w:color w:val="000000"/>
          <w:sz w:val="28"/>
        </w:rPr>
        <w:t>
      2.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w:t>
      </w:r>
    </w:p>
    <w:bookmarkEnd w:id="403"/>
    <w:bookmarkStart w:name="z277" w:id="404"/>
    <w:p>
      <w:pPr>
        <w:spacing w:after="0"/>
        <w:ind w:left="0"/>
        <w:jc w:val="both"/>
      </w:pPr>
      <w:r>
        <w:rPr>
          <w:rFonts w:ascii="Times New Roman"/>
          <w:b w:val="false"/>
          <w:i w:val="false"/>
          <w:color w:val="000000"/>
          <w:sz w:val="28"/>
        </w:rPr>
        <w:t>
      3. Нормативные правовые акты вводятся в действие в следующие сроки:</w:t>
      </w:r>
    </w:p>
    <w:bookmarkEnd w:id="404"/>
    <w:bookmarkStart w:name="z15018" w:id="405"/>
    <w:p>
      <w:pPr>
        <w:spacing w:after="0"/>
        <w:ind w:left="0"/>
        <w:jc w:val="both"/>
      </w:pPr>
      <w:r>
        <w:rPr>
          <w:rFonts w:ascii="Times New Roman"/>
          <w:b w:val="false"/>
          <w:i w:val="false"/>
          <w:color w:val="000000"/>
          <w:sz w:val="28"/>
        </w:rP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Председателя Совета Безопасности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p>
    <w:bookmarkEnd w:id="405"/>
    <w:p>
      <w:pPr>
        <w:spacing w:after="0"/>
        <w:ind w:left="0"/>
        <w:jc w:val="both"/>
      </w:pPr>
      <w:r>
        <w:rPr>
          <w:rFonts w:ascii="Times New Roman"/>
          <w:b w:val="false"/>
          <w:i w:val="false"/>
          <w:color w:val="000000"/>
          <w:sz w:val="28"/>
        </w:rPr>
        <w:t>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p>
    <w:p>
      <w:pPr>
        <w:spacing w:after="0"/>
        <w:ind w:left="0"/>
        <w:jc w:val="both"/>
      </w:pPr>
      <w:r>
        <w:rPr>
          <w:rFonts w:ascii="Times New Roman"/>
          <w:b w:val="false"/>
          <w:i w:val="false"/>
          <w:color w:val="000000"/>
          <w:sz w:val="28"/>
        </w:rPr>
        <w:t>
      3) постановления Конституционного Суда Республики Казахстан – со дня их принятия;</w:t>
      </w:r>
    </w:p>
    <w:p>
      <w:pPr>
        <w:spacing w:after="0"/>
        <w:ind w:left="0"/>
        <w:jc w:val="both"/>
      </w:pP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и их ведомств,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bookmarkStart w:name="z278" w:id="406"/>
    <w:p>
      <w:pPr>
        <w:spacing w:after="0"/>
        <w:ind w:left="0"/>
        <w:jc w:val="both"/>
      </w:pPr>
      <w:r>
        <w:rPr>
          <w:rFonts w:ascii="Times New Roman"/>
          <w:b w:val="false"/>
          <w:i w:val="false"/>
          <w:color w:val="000000"/>
          <w:sz w:val="28"/>
        </w:rPr>
        <w:t>
      4. В нормативных правовых актах или актах о введении их в действие могут быть указаны иные сроки введения в действие отдельных разделов, подразделов, параграфов, глав, статей, частей, пунктов, подпунктов и абзацев статей нормативных правовых актов, чем установленные для всего акта в целом.</w:t>
      </w:r>
    </w:p>
    <w:bookmarkEnd w:id="406"/>
    <w:bookmarkStart w:name="z15208" w:id="407"/>
    <w:p>
      <w:pPr>
        <w:spacing w:after="0"/>
        <w:ind w:left="0"/>
        <w:jc w:val="both"/>
      </w:pPr>
      <w:r>
        <w:rPr>
          <w:rFonts w:ascii="Times New Roman"/>
          <w:b w:val="false"/>
          <w:i w:val="false"/>
          <w:color w:val="000000"/>
          <w:sz w:val="28"/>
        </w:rPr>
        <w:t xml:space="preserve">
      4-1. Сроки введения в действие нормативного правового акта должны устанавливаться исходя из сроков, необходимых субъектам регулирования для подготовки к осуществлению деятельности в соответствии с устанавливаемыми законами Республики Казахстан требованиями. </w:t>
      </w:r>
    </w:p>
    <w:bookmarkEnd w:id="407"/>
    <w:bookmarkStart w:name="z15209" w:id="408"/>
    <w:p>
      <w:pPr>
        <w:spacing w:after="0"/>
        <w:ind w:left="0"/>
        <w:jc w:val="both"/>
      </w:pPr>
      <w:r>
        <w:rPr>
          <w:rFonts w:ascii="Times New Roman"/>
          <w:b w:val="false"/>
          <w:i w:val="false"/>
          <w:color w:val="000000"/>
          <w:sz w:val="28"/>
        </w:rPr>
        <w:t>
      Сроки введения в действие законов или их отдельных норм, которыми устанавливаются новые обязанности субъектов регулирования, за исключением государственных органов и организаций, определяются исходя из сроков, необходимых для подготовки к исполнению обязанностей, и не могут быть менее шестидесяти календарных дней после дня их первого официального опубликования.</w:t>
      </w:r>
    </w:p>
    <w:bookmarkEnd w:id="408"/>
    <w:bookmarkStart w:name="z15210" w:id="409"/>
    <w:p>
      <w:pPr>
        <w:spacing w:after="0"/>
        <w:ind w:left="0"/>
        <w:jc w:val="both"/>
      </w:pPr>
      <w:r>
        <w:rPr>
          <w:rFonts w:ascii="Times New Roman"/>
          <w:b w:val="false"/>
          <w:i w:val="false"/>
          <w:color w:val="000000"/>
          <w:sz w:val="28"/>
        </w:rPr>
        <w:t xml:space="preserve">
      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 календарных дней после дня их первого официального опубликования, необходимых им для подготовки к исполнению обязанностей. </w:t>
      </w:r>
    </w:p>
    <w:bookmarkEnd w:id="409"/>
    <w:bookmarkStart w:name="z15211" w:id="410"/>
    <w:p>
      <w:pPr>
        <w:spacing w:after="0"/>
        <w:ind w:left="0"/>
        <w:jc w:val="both"/>
      </w:pPr>
      <w:r>
        <w:rPr>
          <w:rFonts w:ascii="Times New Roman"/>
          <w:b w:val="false"/>
          <w:i w:val="false"/>
          <w:color w:val="000000"/>
          <w:sz w:val="28"/>
        </w:rPr>
        <w:t>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10"/>
    <w:p>
      <w:pPr>
        <w:spacing w:after="0"/>
        <w:ind w:left="0"/>
        <w:jc w:val="both"/>
      </w:pP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регулирования.</w:t>
      </w:r>
    </w:p>
    <w:bookmarkStart w:name="z15266" w:id="411"/>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проекты законов и временные постановления Правительства Республики Казахстан, имеющие силу закона, разработанные в соответствии с частью первой пункта 15 статьи 17-1 настоящего Закона.</w:t>
      </w:r>
    </w:p>
    <w:bookmarkEnd w:id="411"/>
    <w:bookmarkStart w:name="z279" w:id="412"/>
    <w:p>
      <w:pPr>
        <w:spacing w:after="0"/>
        <w:ind w:left="0"/>
        <w:jc w:val="both"/>
      </w:pPr>
      <w:r>
        <w:rPr>
          <w:rFonts w:ascii="Times New Roman"/>
          <w:b w:val="false"/>
          <w:i w:val="false"/>
          <w:color w:val="000000"/>
          <w:sz w:val="28"/>
        </w:rPr>
        <w:t>
      5.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w:t>
      </w:r>
    </w:p>
    <w:bookmarkEnd w:id="412"/>
    <w:bookmarkStart w:name="z280" w:id="413"/>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разработанных центральными государственными органами для введения разрешительного порядка экспорта или импорта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w:t>
      </w:r>
    </w:p>
    <w:bookmarkEnd w:id="413"/>
    <w:bookmarkStart w:name="z281" w:id="414"/>
    <w:p>
      <w:pPr>
        <w:spacing w:after="0"/>
        <w:ind w:left="0"/>
        <w:jc w:val="both"/>
      </w:pPr>
      <w:r>
        <w:rPr>
          <w:rFonts w:ascii="Times New Roman"/>
          <w:b w:val="false"/>
          <w:i w:val="false"/>
          <w:color w:val="000000"/>
          <w:sz w:val="28"/>
        </w:rPr>
        <w:t>
      7. Нормативные правовые акты, содержащие государственные секреты или иную охраняемую законом тайну, вводятся в действие со дня их принятия или в сроки, указанные в самом акте.</w:t>
      </w:r>
    </w:p>
    <w:bookmarkEnd w:id="414"/>
    <w:bookmarkStart w:name="z282" w:id="415"/>
    <w:p>
      <w:pPr>
        <w:spacing w:after="0"/>
        <w:ind w:left="0"/>
        <w:jc w:val="both"/>
      </w:pPr>
      <w:r>
        <w:rPr>
          <w:rFonts w:ascii="Times New Roman"/>
          <w:b w:val="false"/>
          <w:i w:val="false"/>
          <w:color w:val="000000"/>
          <w:sz w:val="28"/>
        </w:rPr>
        <w:t>
      8. Во всех нормативных правовых актах должен быть указан срок введения их в действие с учетом норм настоящей статьи.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16"/>
    <w:p>
      <w:pPr>
        <w:spacing w:after="0"/>
        <w:ind w:left="0"/>
        <w:jc w:val="left"/>
      </w:pPr>
      <w:r>
        <w:rPr>
          <w:rFonts w:ascii="Times New Roman"/>
          <w:b/>
          <w:i w:val="false"/>
          <w:color w:val="000000"/>
        </w:rPr>
        <w:t xml:space="preserve"> Статья 43. Обратная сила нормативного правового акта</w:t>
      </w:r>
    </w:p>
    <w:bookmarkEnd w:id="416"/>
    <w:bookmarkStart w:name="z283" w:id="417"/>
    <w:p>
      <w:pPr>
        <w:spacing w:after="0"/>
        <w:ind w:left="0"/>
        <w:jc w:val="both"/>
      </w:pPr>
      <w:r>
        <w:rPr>
          <w:rFonts w:ascii="Times New Roman"/>
          <w:b w:val="false"/>
          <w:i w:val="false"/>
          <w:color w:val="000000"/>
          <w:sz w:val="28"/>
        </w:rPr>
        <w:t>
      1. Действие нормативного правового акта не распространяется на отношения, возникшие до его введения в действие.</w:t>
      </w:r>
    </w:p>
    <w:bookmarkEnd w:id="417"/>
    <w:bookmarkStart w:name="z284" w:id="418"/>
    <w:p>
      <w:pPr>
        <w:spacing w:after="0"/>
        <w:ind w:left="0"/>
        <w:jc w:val="both"/>
      </w:pPr>
      <w:r>
        <w:rPr>
          <w:rFonts w:ascii="Times New Roman"/>
          <w:b w:val="false"/>
          <w:i w:val="false"/>
          <w:color w:val="000000"/>
          <w:sz w:val="28"/>
        </w:rPr>
        <w:t xml:space="preserve">
      2. Исключения из правила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исключает обязанности, возложенные на граждан, или улучшает их положение.</w:t>
      </w:r>
    </w:p>
    <w:bookmarkEnd w:id="418"/>
    <w:bookmarkStart w:name="z285" w:id="419"/>
    <w:p>
      <w:pPr>
        <w:spacing w:after="0"/>
        <w:ind w:left="0"/>
        <w:jc w:val="both"/>
      </w:pPr>
      <w:r>
        <w:rPr>
          <w:rFonts w:ascii="Times New Roman"/>
          <w:b w:val="false"/>
          <w:i w:val="false"/>
          <w:color w:val="000000"/>
          <w:sz w:val="28"/>
        </w:rPr>
        <w:t>
      3. Законы, возлагающие новые обязанности на граждан или ухудшающие их положение, обратной силы не имеют.</w:t>
      </w:r>
    </w:p>
    <w:bookmarkEnd w:id="419"/>
    <w:bookmarkStart w:name="z286" w:id="420"/>
    <w:p>
      <w:pPr>
        <w:spacing w:after="0"/>
        <w:ind w:left="0"/>
        <w:jc w:val="both"/>
      </w:pPr>
      <w:r>
        <w:rPr>
          <w:rFonts w:ascii="Times New Roman"/>
          <w:b w:val="false"/>
          <w:i w:val="false"/>
          <w:color w:val="000000"/>
          <w:sz w:val="28"/>
        </w:rPr>
        <w:t>
      4. Законы, устанавливающие или усиливающие ответственность, обратной силы не имеют.</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1"/>
    <w:p>
      <w:pPr>
        <w:spacing w:after="0"/>
        <w:ind w:left="0"/>
        <w:jc w:val="left"/>
      </w:pPr>
      <w:r>
        <w:rPr>
          <w:rFonts w:ascii="Times New Roman"/>
          <w:b/>
          <w:i w:val="false"/>
          <w:color w:val="000000"/>
        </w:rPr>
        <w:t xml:space="preserve"> Статья 44. Государственная регистрация нормативных правовых актов центральных исполнительных и иных центральных государственных органов, их ведомств, а также маслихатов, акиматов и акимов как условие их вступления в силу</w:t>
      </w:r>
    </w:p>
    <w:bookmarkEnd w:id="421"/>
    <w:p>
      <w:pPr>
        <w:spacing w:after="0"/>
        <w:ind w:left="0"/>
        <w:jc w:val="both"/>
      </w:pPr>
      <w:r>
        <w:rPr>
          <w:rFonts w:ascii="Times New Roman"/>
          <w:b w:val="false"/>
          <w:i w:val="false"/>
          <w:color w:val="ff0000"/>
          <w:sz w:val="28"/>
        </w:rPr>
        <w:t xml:space="preserve">
      Сноска. Статья 44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22"/>
    <w:p>
      <w:pPr>
        <w:spacing w:after="0"/>
        <w:ind w:left="0"/>
        <w:jc w:val="left"/>
      </w:pPr>
      <w:r>
        <w:rPr>
          <w:rFonts w:ascii="Times New Roman"/>
          <w:b/>
          <w:i w:val="false"/>
          <w:color w:val="000000"/>
        </w:rPr>
        <w:t xml:space="preserve"> Статья 45. Срок действия нормативного правового акта</w:t>
      </w:r>
    </w:p>
    <w:bookmarkEnd w:id="422"/>
    <w:bookmarkStart w:name="z292" w:id="423"/>
    <w:p>
      <w:pPr>
        <w:spacing w:after="0"/>
        <w:ind w:left="0"/>
        <w:jc w:val="both"/>
      </w:pPr>
      <w:r>
        <w:rPr>
          <w:rFonts w:ascii="Times New Roman"/>
          <w:b w:val="false"/>
          <w:i w:val="false"/>
          <w:color w:val="000000"/>
          <w:sz w:val="28"/>
        </w:rPr>
        <w:t>
      1. Нормативный правовой акт действует бессрочно, если в самом акте или акте о введении его в действие не предусмотрено иное.</w:t>
      </w:r>
    </w:p>
    <w:bookmarkEnd w:id="423"/>
    <w:bookmarkStart w:name="z293" w:id="424"/>
    <w:p>
      <w:pPr>
        <w:spacing w:after="0"/>
        <w:ind w:left="0"/>
        <w:jc w:val="both"/>
      </w:pPr>
      <w:r>
        <w:rPr>
          <w:rFonts w:ascii="Times New Roman"/>
          <w:b w:val="false"/>
          <w:i w:val="false"/>
          <w:color w:val="000000"/>
          <w:sz w:val="28"/>
        </w:rPr>
        <w:t>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bookmarkEnd w:id="424"/>
    <w:bookmarkStart w:name="z46" w:id="425"/>
    <w:p>
      <w:pPr>
        <w:spacing w:after="0"/>
        <w:ind w:left="0"/>
        <w:jc w:val="left"/>
      </w:pPr>
      <w:r>
        <w:rPr>
          <w:rFonts w:ascii="Times New Roman"/>
          <w:b/>
          <w:i w:val="false"/>
          <w:color w:val="000000"/>
        </w:rPr>
        <w:t xml:space="preserve"> Статья 46. Приостановление и прекращение действия нормативного правового акта</w:t>
      </w:r>
    </w:p>
    <w:bookmarkEnd w:id="425"/>
    <w:bookmarkStart w:name="z294" w:id="426"/>
    <w:p>
      <w:pPr>
        <w:spacing w:after="0"/>
        <w:ind w:left="0"/>
        <w:jc w:val="both"/>
      </w:pPr>
      <w:r>
        <w:rPr>
          <w:rFonts w:ascii="Times New Roman"/>
          <w:b w:val="false"/>
          <w:i w:val="false"/>
          <w:color w:val="000000"/>
          <w:sz w:val="28"/>
        </w:rPr>
        <w:t>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за исключением случаев, предусмотренных частью второй настоящего пункта.</w:t>
      </w:r>
    </w:p>
    <w:bookmarkEnd w:id="426"/>
    <w:bookmarkStart w:name="z15028" w:id="427"/>
    <w:p>
      <w:pPr>
        <w:spacing w:after="0"/>
        <w:ind w:left="0"/>
        <w:jc w:val="both"/>
      </w:pPr>
      <w:r>
        <w:rPr>
          <w:rFonts w:ascii="Times New Roman"/>
          <w:b w:val="false"/>
          <w:i w:val="false"/>
          <w:color w:val="000000"/>
          <w:sz w:val="28"/>
        </w:rPr>
        <w:t xml:space="preserve">
      Действие нормативного правового акта или отдельных его норм может быть приостановлено в случае и порядке, предусмотренных 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чрезвычайном положении".</w:t>
      </w:r>
    </w:p>
    <w:bookmarkEnd w:id="427"/>
    <w:bookmarkStart w:name="z295" w:id="428"/>
    <w:p>
      <w:pPr>
        <w:spacing w:after="0"/>
        <w:ind w:left="0"/>
        <w:jc w:val="both"/>
      </w:pPr>
      <w:r>
        <w:rPr>
          <w:rFonts w:ascii="Times New Roman"/>
          <w:b w:val="false"/>
          <w:i w:val="false"/>
          <w:color w:val="000000"/>
          <w:sz w:val="28"/>
        </w:rPr>
        <w:t>
      2. Нормативный правовой акт (его часть или части) прекращает свое действие в случаях:</w:t>
      </w:r>
    </w:p>
    <w:bookmarkEnd w:id="428"/>
    <w:p>
      <w:pPr>
        <w:spacing w:after="0"/>
        <w:ind w:left="0"/>
        <w:jc w:val="both"/>
      </w:pPr>
      <w:r>
        <w:rPr>
          <w:rFonts w:ascii="Times New Roman"/>
          <w:b w:val="false"/>
          <w:i w:val="false"/>
          <w:color w:val="000000"/>
          <w:sz w:val="28"/>
        </w:rPr>
        <w:t>
      1) истечения срока, на который был принят акт (его часть или части);</w:t>
      </w:r>
    </w:p>
    <w:p>
      <w:pPr>
        <w:spacing w:after="0"/>
        <w:ind w:left="0"/>
        <w:jc w:val="both"/>
      </w:pPr>
      <w:r>
        <w:rPr>
          <w:rFonts w:ascii="Times New Roman"/>
          <w:b w:val="false"/>
          <w:i w:val="false"/>
          <w:color w:val="000000"/>
          <w:sz w:val="28"/>
        </w:rPr>
        <w:t>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w:t>
      </w:r>
    </w:p>
    <w:p>
      <w:pPr>
        <w:spacing w:after="0"/>
        <w:ind w:left="0"/>
        <w:jc w:val="both"/>
      </w:pPr>
      <w:r>
        <w:rPr>
          <w:rFonts w:ascii="Times New Roman"/>
          <w:b w:val="false"/>
          <w:i w:val="false"/>
          <w:color w:val="000000"/>
          <w:sz w:val="28"/>
        </w:rPr>
        <w:t xml:space="preserve">
      3) признания принятого акта неконституционным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 признания акта или его части (частей) утратившим силу органом, принявшим этот акт, или иным уполномоченным на это органом.</w:t>
      </w:r>
    </w:p>
    <w:bookmarkStart w:name="z296" w:id="429"/>
    <w:p>
      <w:pPr>
        <w:spacing w:after="0"/>
        <w:ind w:left="0"/>
        <w:jc w:val="both"/>
      </w:pPr>
      <w:r>
        <w:rPr>
          <w:rFonts w:ascii="Times New Roman"/>
          <w:b w:val="false"/>
          <w:i w:val="false"/>
          <w:color w:val="000000"/>
          <w:sz w:val="28"/>
        </w:rPr>
        <w:t>
      3. Опубликование нормативного правового акта о прекращении или приостановлении действия другого нормативного правового акта осуществляется в порядке, предусмотренном настоящим Законом.</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16.05.2020 </w:t>
      </w:r>
      <w:r>
        <w:rPr>
          <w:rFonts w:ascii="Times New Roman"/>
          <w:b w:val="false"/>
          <w:i w:val="false"/>
          <w:color w:val="000000"/>
          <w:sz w:val="28"/>
        </w:rPr>
        <w:t>№ 330-VI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0"/>
    <w:p>
      <w:pPr>
        <w:spacing w:after="0"/>
        <w:ind w:left="0"/>
        <w:jc w:val="left"/>
      </w:pPr>
      <w:r>
        <w:rPr>
          <w:rFonts w:ascii="Times New Roman"/>
          <w:b/>
          <w:i w:val="false"/>
          <w:color w:val="000000"/>
        </w:rPr>
        <w:t xml:space="preserve"> Статья 47. Действие нормативных правовых актов в пространстве</w:t>
      </w:r>
    </w:p>
    <w:bookmarkEnd w:id="430"/>
    <w:bookmarkStart w:name="z297" w:id="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Нормативные правовые акты Республики Казахстан, принятые Президентом Республики Казахстан, Председателем Совета Безопасности Республики Казахстан, Парламентом Республики Казахстан, Правительством Республики Казахстан, центральными исполнительными и иными центральными государственными органами, распространяют свои действия на всю территорию Республики Казахстан, если в самих нормативных правовых актах или актах об их введении в действие не установлено иное.</w:t>
      </w:r>
    </w:p>
    <w:bookmarkEnd w:id="431"/>
    <w:bookmarkStart w:name="z298" w:id="432"/>
    <w:p>
      <w:pPr>
        <w:spacing w:after="0"/>
        <w:ind w:left="0"/>
        <w:jc w:val="both"/>
      </w:pPr>
      <w:r>
        <w:rPr>
          <w:rFonts w:ascii="Times New Roman"/>
          <w:b w:val="false"/>
          <w:i w:val="false"/>
          <w:color w:val="000000"/>
          <w:sz w:val="28"/>
        </w:rPr>
        <w:t>
      2. Нормативные правовые акты, принятые местными представительными и исполнительными органами, ревизионными комиссиями, действуют на территории соответствующей административно-территориальной единицы.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433"/>
    <w:p>
      <w:pPr>
        <w:spacing w:after="0"/>
        <w:ind w:left="0"/>
        <w:jc w:val="left"/>
      </w:pPr>
      <w:r>
        <w:rPr>
          <w:rFonts w:ascii="Times New Roman"/>
          <w:b/>
          <w:i w:val="false"/>
          <w:color w:val="000000"/>
        </w:rPr>
        <w:t xml:space="preserve"> Статья 48. Действие нормативных правовых актов по кругу лиц</w:t>
      </w:r>
    </w:p>
    <w:bookmarkEnd w:id="433"/>
    <w:bookmarkStart w:name="z299" w:id="434"/>
    <w:p>
      <w:pPr>
        <w:spacing w:after="0"/>
        <w:ind w:left="0"/>
        <w:jc w:val="both"/>
      </w:pPr>
      <w:r>
        <w:rPr>
          <w:rFonts w:ascii="Times New Roman"/>
          <w:b w:val="false"/>
          <w:i w:val="false"/>
          <w:color w:val="000000"/>
          <w:sz w:val="28"/>
        </w:rPr>
        <w:t>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юридических лиц иностранных государств, их филиалов и представительств, за исключением случаев, предусмотренных законодательными актами и международными договорами, ратифицированными Республикой Казахстан.</w:t>
      </w:r>
    </w:p>
    <w:bookmarkEnd w:id="434"/>
    <w:bookmarkStart w:name="z301" w:id="435"/>
    <w:p>
      <w:pPr>
        <w:spacing w:after="0"/>
        <w:ind w:left="0"/>
        <w:jc w:val="both"/>
      </w:pPr>
      <w:r>
        <w:rPr>
          <w:rFonts w:ascii="Times New Roman"/>
          <w:b w:val="false"/>
          <w:i w:val="false"/>
          <w:color w:val="000000"/>
          <w:sz w:val="28"/>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bookmarkEnd w:id="435"/>
    <w:bookmarkStart w:name="z49" w:id="436"/>
    <w:p>
      <w:pPr>
        <w:spacing w:after="0"/>
        <w:ind w:left="0"/>
        <w:jc w:val="left"/>
      </w:pPr>
      <w:r>
        <w:rPr>
          <w:rFonts w:ascii="Times New Roman"/>
          <w:b/>
          <w:i w:val="false"/>
          <w:color w:val="000000"/>
        </w:rPr>
        <w:t xml:space="preserve"> Статья 49. Меры обеспечения законности нормативных правовых актов</w:t>
      </w:r>
    </w:p>
    <w:bookmarkEnd w:id="436"/>
    <w:bookmarkStart w:name="z302" w:id="437"/>
    <w:p>
      <w:pPr>
        <w:spacing w:after="0"/>
        <w:ind w:left="0"/>
        <w:jc w:val="both"/>
      </w:pPr>
      <w:r>
        <w:rPr>
          <w:rFonts w:ascii="Times New Roman"/>
          <w:b w:val="false"/>
          <w:i w:val="false"/>
          <w:color w:val="000000"/>
          <w:sz w:val="28"/>
        </w:rPr>
        <w:t>
      1. Законность нормативных правовых актов обеспечивается следующими мерами:</w:t>
      </w:r>
    </w:p>
    <w:bookmarkEnd w:id="437"/>
    <w:p>
      <w:pPr>
        <w:spacing w:after="0"/>
        <w:ind w:left="0"/>
        <w:jc w:val="both"/>
      </w:pPr>
      <w:r>
        <w:rPr>
          <w:rFonts w:ascii="Times New Roman"/>
          <w:b w:val="false"/>
          <w:i w:val="false"/>
          <w:color w:val="000000"/>
          <w:sz w:val="28"/>
        </w:rPr>
        <w:t>
      1) приведением нормативного правового акта в соответствие с Конституцией Республики Казахстан и законодательными актами;</w:t>
      </w:r>
    </w:p>
    <w:p>
      <w:pPr>
        <w:spacing w:after="0"/>
        <w:ind w:left="0"/>
        <w:jc w:val="both"/>
      </w:pPr>
      <w:r>
        <w:rPr>
          <w:rFonts w:ascii="Times New Roman"/>
          <w:b w:val="false"/>
          <w:i w:val="false"/>
          <w:color w:val="000000"/>
          <w:sz w:val="28"/>
        </w:rPr>
        <w:t>
      2) приостановлением в установленном порядке действия нормативного правового акта;</w:t>
      </w:r>
    </w:p>
    <w:p>
      <w:pPr>
        <w:spacing w:after="0"/>
        <w:ind w:left="0"/>
        <w:jc w:val="both"/>
      </w:pPr>
      <w:r>
        <w:rPr>
          <w:rFonts w:ascii="Times New Roman"/>
          <w:b w:val="false"/>
          <w:i w:val="false"/>
          <w:color w:val="000000"/>
          <w:sz w:val="28"/>
        </w:rPr>
        <w:t>
      3) проведением правового мониторинга нормативных правовых актов;</w:t>
      </w:r>
    </w:p>
    <w:p>
      <w:pPr>
        <w:spacing w:after="0"/>
        <w:ind w:left="0"/>
        <w:jc w:val="both"/>
      </w:pPr>
      <w:r>
        <w:rPr>
          <w:rFonts w:ascii="Times New Roman"/>
          <w:b w:val="false"/>
          <w:i w:val="false"/>
          <w:color w:val="000000"/>
          <w:sz w:val="28"/>
        </w:rPr>
        <w:t xml:space="preserve">
      4) проверкой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законодательным актам при государственной регистрации нормативных правовых актов.</w:t>
      </w:r>
    </w:p>
    <w:bookmarkStart w:name="z303" w:id="438"/>
    <w:p>
      <w:pPr>
        <w:spacing w:after="0"/>
        <w:ind w:left="0"/>
        <w:jc w:val="both"/>
      </w:pPr>
      <w:r>
        <w:rPr>
          <w:rFonts w:ascii="Times New Roman"/>
          <w:b w:val="false"/>
          <w:i w:val="false"/>
          <w:color w:val="000000"/>
          <w:sz w:val="28"/>
        </w:rPr>
        <w:t xml:space="preserve">
      2. В соответствии с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p>
    <w:bookmarkEnd w:id="438"/>
    <w:p>
      <w:pPr>
        <w:spacing w:after="0"/>
        <w:ind w:left="0"/>
        <w:jc w:val="both"/>
      </w:pPr>
      <w:r>
        <w:rPr>
          <w:rFonts w:ascii="Times New Roman"/>
          <w:b w:val="false"/>
          <w:i w:val="false"/>
          <w:color w:val="000000"/>
          <w:sz w:val="28"/>
        </w:rPr>
        <w:t>
      1) Конституционный Суд Республики Казахстан;</w:t>
      </w:r>
    </w:p>
    <w:p>
      <w:pPr>
        <w:spacing w:after="0"/>
        <w:ind w:left="0"/>
        <w:jc w:val="both"/>
      </w:pPr>
      <w:r>
        <w:rPr>
          <w:rFonts w:ascii="Times New Roman"/>
          <w:b w:val="false"/>
          <w:i w:val="false"/>
          <w:color w:val="000000"/>
          <w:sz w:val="28"/>
        </w:rPr>
        <w:t>
      2) суды;</w:t>
      </w:r>
    </w:p>
    <w:p>
      <w:pPr>
        <w:spacing w:after="0"/>
        <w:ind w:left="0"/>
        <w:jc w:val="both"/>
      </w:pPr>
      <w:r>
        <w:rPr>
          <w:rFonts w:ascii="Times New Roman"/>
          <w:b w:val="false"/>
          <w:i w:val="false"/>
          <w:color w:val="000000"/>
          <w:sz w:val="28"/>
        </w:rPr>
        <w:t>
      3)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4) Министерство юстиции Республики Казахстан и его территориальные органы;</w:t>
      </w:r>
    </w:p>
    <w:p>
      <w:pPr>
        <w:spacing w:after="0"/>
        <w:ind w:left="0"/>
        <w:jc w:val="both"/>
      </w:pPr>
      <w:r>
        <w:rPr>
          <w:rFonts w:ascii="Times New Roman"/>
          <w:b w:val="false"/>
          <w:i w:val="false"/>
          <w:color w:val="000000"/>
          <w:sz w:val="28"/>
        </w:rPr>
        <w:t>
      5) уполномоченные органы – в отношении нормативных правовых актов, принятых нижестоящими органами;</w:t>
      </w:r>
    </w:p>
    <w:p>
      <w:pPr>
        <w:spacing w:after="0"/>
        <w:ind w:left="0"/>
        <w:jc w:val="both"/>
      </w:pPr>
      <w:r>
        <w:rPr>
          <w:rFonts w:ascii="Times New Roman"/>
          <w:b w:val="false"/>
          <w:i w:val="false"/>
          <w:color w:val="000000"/>
          <w:sz w:val="28"/>
        </w:rPr>
        <w:t>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p>
    <w:bookmarkStart w:name="z304" w:id="439"/>
    <w:p>
      <w:pPr>
        <w:spacing w:after="0"/>
        <w:ind w:left="0"/>
        <w:jc w:val="both"/>
      </w:pPr>
      <w:r>
        <w:rPr>
          <w:rFonts w:ascii="Times New Roman"/>
          <w:b w:val="false"/>
          <w:i w:val="false"/>
          <w:color w:val="000000"/>
          <w:sz w:val="28"/>
        </w:rPr>
        <w:t>
      3. При обнаружении органами юстиции в зарегистрированном в органах юстиции нормативном правовом акте нарушений, предусмотренных подпунктом 2) пункта 4 статьи 35-1 настоящего Закона, органы юстиции уведомляют уполномоченный орган, принявший соответствующий нормативный правовой акт, о необходимости устранения нарушений.</w:t>
      </w:r>
    </w:p>
    <w:bookmarkEnd w:id="439"/>
    <w:p>
      <w:pPr>
        <w:spacing w:after="0"/>
        <w:ind w:left="0"/>
        <w:jc w:val="both"/>
      </w:pPr>
      <w:r>
        <w:rPr>
          <w:rFonts w:ascii="Times New Roman"/>
          <w:b w:val="false"/>
          <w:i w:val="false"/>
          <w:color w:val="000000"/>
          <w:sz w:val="28"/>
        </w:rPr>
        <w:t>
      В случае непринятия уполномоченным органом мер по приведению нормативного правового акта, указанного в части первой настоящего пункта, в соответствие с законодательством Республики Казахстан в сроки, установленные в уведомлении, органы юстиции обращаются в суд с заявлением о признании незаконным такого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000" w:id="440"/>
    <w:p>
      <w:pPr>
        <w:spacing w:after="0"/>
        <w:ind w:left="0"/>
        <w:jc w:val="left"/>
      </w:pPr>
      <w:r>
        <w:rPr>
          <w:rFonts w:ascii="Times New Roman"/>
          <w:b/>
          <w:i w:val="false"/>
          <w:color w:val="000000"/>
        </w:rPr>
        <w:t xml:space="preserve"> Глава 10. МОНИТОРИНГ</w:t>
      </w:r>
    </w:p>
    <w:bookmarkEnd w:id="440"/>
    <w:bookmarkStart w:name="z50" w:id="441"/>
    <w:p>
      <w:pPr>
        <w:spacing w:after="0"/>
        <w:ind w:left="0"/>
        <w:jc w:val="left"/>
      </w:pPr>
      <w:r>
        <w:rPr>
          <w:rFonts w:ascii="Times New Roman"/>
          <w:b/>
          <w:i w:val="false"/>
          <w:color w:val="000000"/>
        </w:rPr>
        <w:t xml:space="preserve"> Статья 50. Правовой мониторинг</w:t>
      </w:r>
    </w:p>
    <w:bookmarkEnd w:id="441"/>
    <w:bookmarkStart w:name="z306" w:id="442"/>
    <w:p>
      <w:pPr>
        <w:spacing w:after="0"/>
        <w:ind w:left="0"/>
        <w:jc w:val="both"/>
      </w:pPr>
      <w:r>
        <w:rPr>
          <w:rFonts w:ascii="Times New Roman"/>
          <w:b w:val="false"/>
          <w:i w:val="false"/>
          <w:color w:val="000000"/>
          <w:sz w:val="28"/>
        </w:rPr>
        <w:t>
      1.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w:t>
      </w:r>
    </w:p>
    <w:bookmarkEnd w:id="442"/>
    <w:bookmarkStart w:name="z307" w:id="443"/>
    <w:p>
      <w:pPr>
        <w:spacing w:after="0"/>
        <w:ind w:left="0"/>
        <w:jc w:val="both"/>
      </w:pPr>
      <w:r>
        <w:rPr>
          <w:rFonts w:ascii="Times New Roman"/>
          <w:b w:val="false"/>
          <w:i w:val="false"/>
          <w:color w:val="000000"/>
          <w:sz w:val="28"/>
        </w:rPr>
        <w:t>
      2. Государственные органы осуществляют мониторинг нормативных правовых актов, принятых ими, и (или)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443"/>
    <w:bookmarkStart w:name="z308" w:id="444"/>
    <w:p>
      <w:pPr>
        <w:spacing w:after="0"/>
        <w:ind w:left="0"/>
        <w:jc w:val="both"/>
      </w:pPr>
      <w:r>
        <w:rPr>
          <w:rFonts w:ascii="Times New Roman"/>
          <w:b w:val="false"/>
          <w:i w:val="false"/>
          <w:color w:val="000000"/>
          <w:sz w:val="28"/>
        </w:rPr>
        <w:t>
      3. Государственные органы проводят правовой мониторинг с учетом рекомендаций общественных и научных организаций, граждан.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5"/>
    <w:p>
      <w:pPr>
        <w:spacing w:after="0"/>
        <w:ind w:left="0"/>
        <w:jc w:val="left"/>
      </w:pPr>
      <w:r>
        <w:rPr>
          <w:rFonts w:ascii="Times New Roman"/>
          <w:b/>
          <w:i w:val="false"/>
          <w:color w:val="000000"/>
        </w:rPr>
        <w:t xml:space="preserve"> Статья 51. Общественный мониторинг нормативных правовых актов</w:t>
      </w:r>
    </w:p>
    <w:bookmarkEnd w:id="445"/>
    <w:bookmarkStart w:name="z310" w:id="446"/>
    <w:p>
      <w:pPr>
        <w:spacing w:after="0"/>
        <w:ind w:left="0"/>
        <w:jc w:val="both"/>
      </w:pPr>
      <w:r>
        <w:rPr>
          <w:rFonts w:ascii="Times New Roman"/>
          <w:b w:val="false"/>
          <w:i w:val="false"/>
          <w:color w:val="000000"/>
          <w:sz w:val="28"/>
        </w:rPr>
        <w:t>
      1.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bookmarkEnd w:id="446"/>
    <w:bookmarkStart w:name="z15213" w:id="447"/>
    <w:p>
      <w:pPr>
        <w:spacing w:after="0"/>
        <w:ind w:left="0"/>
        <w:jc w:val="both"/>
      </w:pPr>
      <w:r>
        <w:rPr>
          <w:rFonts w:ascii="Times New Roman"/>
          <w:b w:val="false"/>
          <w:i w:val="false"/>
          <w:color w:val="000000"/>
          <w:sz w:val="28"/>
        </w:rPr>
        <w:t>
      1-1. Общественные советы вправе проводить общественный мониторинг нормативных правовых актов, касающихся прав, свобод и обязанностей граждан.</w:t>
      </w:r>
    </w:p>
    <w:bookmarkEnd w:id="447"/>
    <w:bookmarkStart w:name="z311" w:id="448"/>
    <w:p>
      <w:pPr>
        <w:spacing w:after="0"/>
        <w:ind w:left="0"/>
        <w:jc w:val="both"/>
      </w:pPr>
      <w:r>
        <w:rPr>
          <w:rFonts w:ascii="Times New Roman"/>
          <w:b w:val="false"/>
          <w:i w:val="false"/>
          <w:color w:val="000000"/>
          <w:sz w:val="28"/>
        </w:rPr>
        <w:t>
      2. Результаты общественного мониторинга ежегодно размещаются на официальных интернет-ресурсах соответствующего государственного органа и Национальной палаты предпринимателей Республики Казахстан.</w:t>
      </w:r>
    </w:p>
    <w:bookmarkEnd w:id="448"/>
    <w:bookmarkStart w:name="z15214" w:id="449"/>
    <w:p>
      <w:pPr>
        <w:spacing w:after="0"/>
        <w:ind w:left="0"/>
        <w:jc w:val="both"/>
      </w:pPr>
      <w:r>
        <w:rPr>
          <w:rFonts w:ascii="Times New Roman"/>
          <w:b w:val="false"/>
          <w:i w:val="false"/>
          <w:color w:val="000000"/>
          <w:sz w:val="28"/>
        </w:rPr>
        <w:t>
      3. Общественный мониторинг нормативных правовых актов может проводиться иными заинтересованными лицами.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00" w:id="450"/>
    <w:p>
      <w:pPr>
        <w:spacing w:after="0"/>
        <w:ind w:left="0"/>
        <w:jc w:val="left"/>
      </w:pPr>
      <w:r>
        <w:rPr>
          <w:rFonts w:ascii="Times New Roman"/>
          <w:b/>
          <w:i w:val="false"/>
          <w:color w:val="000000"/>
        </w:rPr>
        <w:t xml:space="preserve"> Глава 11. СИСТЕМАТИЗАЦИЯ И УЧЕТ НОРМАТИВНЫХ ПРАВОВЫХ АКТОВ</w:t>
      </w:r>
    </w:p>
    <w:bookmarkEnd w:id="450"/>
    <w:bookmarkStart w:name="z52" w:id="451"/>
    <w:p>
      <w:pPr>
        <w:spacing w:after="0"/>
        <w:ind w:left="0"/>
        <w:jc w:val="left"/>
      </w:pPr>
      <w:r>
        <w:rPr>
          <w:rFonts w:ascii="Times New Roman"/>
          <w:b/>
          <w:i w:val="false"/>
          <w:color w:val="000000"/>
        </w:rPr>
        <w:t xml:space="preserve"> Статья 52. Систематизация нормативных правовых актов</w:t>
      </w:r>
    </w:p>
    <w:bookmarkEnd w:id="451"/>
    <w:bookmarkStart w:name="z312" w:id="452"/>
    <w:p>
      <w:pPr>
        <w:spacing w:after="0"/>
        <w:ind w:left="0"/>
        <w:jc w:val="both"/>
      </w:pPr>
      <w:r>
        <w:rPr>
          <w:rFonts w:ascii="Times New Roman"/>
          <w:b w:val="false"/>
          <w:i w:val="false"/>
          <w:color w:val="000000"/>
          <w:sz w:val="28"/>
        </w:rPr>
        <w:t>
      1. Уполномоченные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p>
    <w:bookmarkEnd w:id="452"/>
    <w:bookmarkStart w:name="z313" w:id="453"/>
    <w:p>
      <w:pPr>
        <w:spacing w:after="0"/>
        <w:ind w:left="0"/>
        <w:jc w:val="both"/>
      </w:pPr>
      <w:r>
        <w:rPr>
          <w:rFonts w:ascii="Times New Roman"/>
          <w:b w:val="false"/>
          <w:i w:val="false"/>
          <w:color w:val="000000"/>
          <w:sz w:val="28"/>
        </w:rPr>
        <w:t xml:space="preserve">
      2. Порядок ведения учета и систематизации нормативных правовых актов уполномоченными органами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p>
    <w:bookmarkEnd w:id="453"/>
    <w:bookmarkStart w:name="z53" w:id="454"/>
    <w:p>
      <w:pPr>
        <w:spacing w:after="0"/>
        <w:ind w:left="0"/>
        <w:jc w:val="left"/>
      </w:pPr>
      <w:r>
        <w:rPr>
          <w:rFonts w:ascii="Times New Roman"/>
          <w:b/>
          <w:i w:val="false"/>
          <w:color w:val="000000"/>
        </w:rPr>
        <w:t xml:space="preserve"> Статья 53. Государственный учет нормативных правовых актов</w:t>
      </w:r>
    </w:p>
    <w:bookmarkEnd w:id="454"/>
    <w:bookmarkStart w:name="z15215" w:id="455"/>
    <w:p>
      <w:pPr>
        <w:spacing w:after="0"/>
        <w:ind w:left="0"/>
        <w:jc w:val="both"/>
      </w:pPr>
      <w:r>
        <w:rPr>
          <w:rFonts w:ascii="Times New Roman"/>
          <w:b w:val="false"/>
          <w:i w:val="false"/>
          <w:color w:val="000000"/>
          <w:sz w:val="28"/>
        </w:rPr>
        <w:t>
      1. Государственный учет нормативных правовых актов осуществляется путем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55"/>
    <w:bookmarkStart w:name="z15216" w:id="456"/>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уполномоченная организация, определяемая Правительством Республики Казахстан.</w:t>
      </w:r>
    </w:p>
    <w:bookmarkEnd w:id="456"/>
    <w:bookmarkStart w:name="z15217" w:id="457"/>
    <w:p>
      <w:pPr>
        <w:spacing w:after="0"/>
        <w:ind w:left="0"/>
        <w:jc w:val="both"/>
      </w:pPr>
      <w:r>
        <w:rPr>
          <w:rFonts w:ascii="Times New Roman"/>
          <w:b w:val="false"/>
          <w:i w:val="false"/>
          <w:color w:val="000000"/>
          <w:sz w:val="28"/>
        </w:rPr>
        <w:t>
      3. Уполномоченные органы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направляют в уполномоченную организацию, ответственную за их ведение, копии нормативных правовых актов в бумажном и электронном виде, заверенные электронной цифровой подписью лица, уполномоченного подписывать нормативные правовые акты в соответствии со статьей 35 настоящего Закона.</w:t>
      </w:r>
    </w:p>
    <w:bookmarkEnd w:id="457"/>
    <w:bookmarkStart w:name="z15218" w:id="458"/>
    <w:p>
      <w:pPr>
        <w:spacing w:after="0"/>
        <w:ind w:left="0"/>
        <w:jc w:val="both"/>
      </w:pPr>
      <w:r>
        <w:rPr>
          <w:rFonts w:ascii="Times New Roman"/>
          <w:b w:val="false"/>
          <w:i w:val="false"/>
          <w:color w:val="000000"/>
          <w:sz w:val="28"/>
        </w:rPr>
        <w:t xml:space="preserve">
      Нормативный правовой акт, зарегистрированный органами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 электронном виде автоматически направляется в уполномоченную организацию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w:t>
      </w:r>
    </w:p>
    <w:bookmarkEnd w:id="458"/>
    <w:bookmarkStart w:name="z15219" w:id="459"/>
    <w:p>
      <w:pPr>
        <w:spacing w:after="0"/>
        <w:ind w:left="0"/>
        <w:jc w:val="both"/>
      </w:pPr>
      <w:r>
        <w:rPr>
          <w:rFonts w:ascii="Times New Roman"/>
          <w:b w:val="false"/>
          <w:i w:val="false"/>
          <w:color w:val="000000"/>
          <w:sz w:val="28"/>
        </w:rPr>
        <w:t xml:space="preserve">
      В Эталонный контрольный банк нормативных правовых актов Республики Казахстан включается нормативный правовой акт в бумажном и (или) электронном виде, заверенный электронной цифровой подписью лица, уполномоченного на его подписание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21" w:id="460"/>
    <w:p>
      <w:pPr>
        <w:spacing w:after="0"/>
        <w:ind w:left="0"/>
        <w:jc w:val="both"/>
      </w:pP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1"/>
    <w:p>
      <w:pPr>
        <w:spacing w:after="0"/>
        <w:ind w:left="0"/>
        <w:jc w:val="left"/>
      </w:pPr>
      <w:r>
        <w:rPr>
          <w:rFonts w:ascii="Times New Roman"/>
          <w:b/>
          <w:i w:val="false"/>
          <w:color w:val="000000"/>
        </w:rPr>
        <w:t xml:space="preserve"> Статья 54. Гласность нормативных правовых актов</w:t>
      </w:r>
    </w:p>
    <w:bookmarkEnd w:id="461"/>
    <w:p>
      <w:pPr>
        <w:spacing w:after="0"/>
        <w:ind w:left="0"/>
        <w:jc w:val="both"/>
      </w:pPr>
      <w:r>
        <w:rPr>
          <w:rFonts w:ascii="Times New Roman"/>
          <w:b w:val="false"/>
          <w:i w:val="false"/>
          <w:color w:val="000000"/>
          <w:sz w:val="28"/>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государственные секреты или охраняемую законом тайну.</w:t>
      </w:r>
    </w:p>
    <w:bookmarkStart w:name="z300" w:id="462"/>
    <w:p>
      <w:pPr>
        <w:spacing w:after="0"/>
        <w:ind w:left="0"/>
        <w:jc w:val="left"/>
      </w:pPr>
      <w:r>
        <w:rPr>
          <w:rFonts w:ascii="Times New Roman"/>
          <w:b/>
          <w:i w:val="false"/>
          <w:color w:val="000000"/>
        </w:rPr>
        <w:t xml:space="preserve"> РАЗДЕЛ 3. НЕНОРМАТИВНЫЕ ПРАВОВЫЕ АКТЫ</w:t>
      </w:r>
      <w:r>
        <w:br/>
      </w:r>
      <w:r>
        <w:rPr>
          <w:rFonts w:ascii="Times New Roman"/>
          <w:b/>
          <w:i w:val="false"/>
          <w:color w:val="000000"/>
        </w:rPr>
        <w:t>Глава 12. ОБЩИЕ ПОЛОЖЕНИЯ О НЕНОРМАТИВНЫХ ПРАВОВЫХ АКТАХ</w:t>
      </w:r>
    </w:p>
    <w:bookmarkEnd w:id="462"/>
    <w:bookmarkStart w:name="z55" w:id="463"/>
    <w:p>
      <w:pPr>
        <w:spacing w:after="0"/>
        <w:ind w:left="0"/>
        <w:jc w:val="left"/>
      </w:pPr>
      <w:r>
        <w:rPr>
          <w:rFonts w:ascii="Times New Roman"/>
          <w:b/>
          <w:i w:val="false"/>
          <w:color w:val="000000"/>
        </w:rPr>
        <w:t xml:space="preserve"> Статья 55. Виды ненормативных правовых актов</w:t>
      </w:r>
    </w:p>
    <w:bookmarkEnd w:id="463"/>
    <w:bookmarkStart w:name="z15226" w:id="464"/>
    <w:p>
      <w:pPr>
        <w:spacing w:after="0"/>
        <w:ind w:left="0"/>
        <w:jc w:val="both"/>
      </w:pPr>
      <w:r>
        <w:rPr>
          <w:rFonts w:ascii="Times New Roman"/>
          <w:b w:val="false"/>
          <w:i w:val="false"/>
          <w:color w:val="000000"/>
          <w:sz w:val="28"/>
        </w:rPr>
        <w:t>
      1. К ненормативным правовым актам относятся:</w:t>
      </w:r>
    </w:p>
    <w:bookmarkEnd w:id="464"/>
    <w:bookmarkStart w:name="z15227" w:id="465"/>
    <w:p>
      <w:pPr>
        <w:spacing w:after="0"/>
        <w:ind w:left="0"/>
        <w:jc w:val="both"/>
      </w:pPr>
      <w:r>
        <w:rPr>
          <w:rFonts w:ascii="Times New Roman"/>
          <w:b w:val="false"/>
          <w:i w:val="false"/>
          <w:color w:val="000000"/>
          <w:sz w:val="28"/>
        </w:rPr>
        <w:t>
      1) акты официального разъяснения нормативных правовых актов;</w:t>
      </w:r>
    </w:p>
    <w:bookmarkEnd w:id="465"/>
    <w:bookmarkStart w:name="z15228" w:id="466"/>
    <w:p>
      <w:pPr>
        <w:spacing w:after="0"/>
        <w:ind w:left="0"/>
        <w:jc w:val="both"/>
      </w:pPr>
      <w:r>
        <w:rPr>
          <w:rFonts w:ascii="Times New Roman"/>
          <w:b w:val="false"/>
          <w:i w:val="false"/>
          <w:color w:val="000000"/>
          <w:sz w:val="28"/>
        </w:rPr>
        <w:t>
      2) административные акты;</w:t>
      </w:r>
    </w:p>
    <w:bookmarkEnd w:id="466"/>
    <w:bookmarkStart w:name="z15229" w:id="467"/>
    <w:p>
      <w:pPr>
        <w:spacing w:after="0"/>
        <w:ind w:left="0"/>
        <w:jc w:val="both"/>
      </w:pPr>
      <w:r>
        <w:rPr>
          <w:rFonts w:ascii="Times New Roman"/>
          <w:b w:val="false"/>
          <w:i w:val="false"/>
          <w:color w:val="000000"/>
          <w:sz w:val="28"/>
        </w:rPr>
        <w:t>
      3) правовые акты индивидуального применения;</w:t>
      </w:r>
    </w:p>
    <w:bookmarkEnd w:id="467"/>
    <w:bookmarkStart w:name="z15230" w:id="468"/>
    <w:p>
      <w:pPr>
        <w:spacing w:after="0"/>
        <w:ind w:left="0"/>
        <w:jc w:val="both"/>
      </w:pPr>
      <w:r>
        <w:rPr>
          <w:rFonts w:ascii="Times New Roman"/>
          <w:b w:val="false"/>
          <w:i w:val="false"/>
          <w:color w:val="000000"/>
          <w:sz w:val="28"/>
        </w:rPr>
        <w:t>
      4) правовые акты в области системы государственного планирования.</w:t>
      </w:r>
    </w:p>
    <w:bookmarkEnd w:id="468"/>
    <w:bookmarkStart w:name="z15231" w:id="469"/>
    <w:p>
      <w:pPr>
        <w:spacing w:after="0"/>
        <w:ind w:left="0"/>
        <w:jc w:val="both"/>
      </w:pPr>
      <w:r>
        <w:rPr>
          <w:rFonts w:ascii="Times New Roman"/>
          <w:b w:val="false"/>
          <w:i w:val="false"/>
          <w:color w:val="000000"/>
          <w:sz w:val="28"/>
        </w:rPr>
        <w:t xml:space="preserve">
      2. Порядок принятия административных актов устанавливается Административным процедурно-процессуальным кодексом Республики Казахстан, а также иными нормативными правовыми актами Республики Казахстан. </w:t>
      </w:r>
    </w:p>
    <w:bookmarkEnd w:id="469"/>
    <w:bookmarkStart w:name="z15232" w:id="470"/>
    <w:p>
      <w:pPr>
        <w:spacing w:after="0"/>
        <w:ind w:left="0"/>
        <w:jc w:val="both"/>
      </w:pPr>
      <w:r>
        <w:rPr>
          <w:rFonts w:ascii="Times New Roman"/>
          <w:b w:val="false"/>
          <w:i w:val="false"/>
          <w:color w:val="000000"/>
          <w:sz w:val="28"/>
        </w:rPr>
        <w:t>
      3. Виды и порядок разработки правовых актов в области системы государственного планирования устанавливаются законами, актами Правительства Республики Казахстан и уполномоченных органов.</w:t>
      </w:r>
    </w:p>
    <w:bookmarkEnd w:id="470"/>
    <w:bookmarkStart w:name="z15271" w:id="471"/>
    <w:p>
      <w:pPr>
        <w:spacing w:after="0"/>
        <w:ind w:left="0"/>
        <w:jc w:val="both"/>
      </w:pPr>
      <w:r>
        <w:rPr>
          <w:rFonts w:ascii="Times New Roman"/>
          <w:b w:val="false"/>
          <w:i w:val="false"/>
          <w:color w:val="000000"/>
          <w:sz w:val="28"/>
        </w:rPr>
        <w:t>
      Разработка и принятие правовых актов в области системы государственного планирования, затрагивающих интересы субъектов предпринимательства, осуществляется с учетом требований, установленных статьей 19 настоящего Закона.</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2"/>
    <w:p>
      <w:pPr>
        <w:spacing w:after="0"/>
        <w:ind w:left="0"/>
        <w:jc w:val="left"/>
      </w:pPr>
      <w:r>
        <w:rPr>
          <w:rFonts w:ascii="Times New Roman"/>
          <w:b/>
          <w:i w:val="false"/>
          <w:color w:val="000000"/>
        </w:rPr>
        <w:t xml:space="preserve"> Статья 56. Условия принятия ненормативных правовых актов</w:t>
      </w:r>
    </w:p>
    <w:bookmarkEnd w:id="472"/>
    <w:bookmarkStart w:name="z319" w:id="473"/>
    <w:p>
      <w:pPr>
        <w:spacing w:after="0"/>
        <w:ind w:left="0"/>
        <w:jc w:val="both"/>
      </w:pPr>
      <w:r>
        <w:rPr>
          <w:rFonts w:ascii="Times New Roman"/>
          <w:b w:val="false"/>
          <w:i w:val="false"/>
          <w:color w:val="000000"/>
          <w:sz w:val="28"/>
        </w:rPr>
        <w:t>
      1. Ненормативные правовые акты принимаются на основе нормативных правовых актов и в целях их реализации.</w:t>
      </w:r>
    </w:p>
    <w:bookmarkEnd w:id="473"/>
    <w:bookmarkStart w:name="z320" w:id="474"/>
    <w:p>
      <w:pPr>
        <w:spacing w:after="0"/>
        <w:ind w:left="0"/>
        <w:jc w:val="both"/>
      </w:pPr>
      <w:r>
        <w:rPr>
          <w:rFonts w:ascii="Times New Roman"/>
          <w:b w:val="false"/>
          <w:i w:val="false"/>
          <w:color w:val="000000"/>
          <w:sz w:val="28"/>
        </w:rPr>
        <w:t>
      2. Ненормативные правовые акты принимаются уполномоченными органами, указанными в настоящем Законе и иных нормативных правовых актах.</w:t>
      </w:r>
    </w:p>
    <w:bookmarkEnd w:id="474"/>
    <w:bookmarkStart w:name="z321" w:id="475"/>
    <w:p>
      <w:pPr>
        <w:spacing w:after="0"/>
        <w:ind w:left="0"/>
        <w:jc w:val="both"/>
      </w:pPr>
      <w:r>
        <w:rPr>
          <w:rFonts w:ascii="Times New Roman"/>
          <w:b w:val="false"/>
          <w:i w:val="false"/>
          <w:color w:val="000000"/>
          <w:sz w:val="28"/>
        </w:rPr>
        <w:t>
      3. Особенности принятия ненормативных правовых актов могут быть установлены в других нормативных правовых актах.</w:t>
      </w:r>
    </w:p>
    <w:bookmarkEnd w:id="475"/>
    <w:bookmarkStart w:name="z57" w:id="476"/>
    <w:p>
      <w:pPr>
        <w:spacing w:after="0"/>
        <w:ind w:left="0"/>
        <w:jc w:val="left"/>
      </w:pPr>
      <w:r>
        <w:rPr>
          <w:rFonts w:ascii="Times New Roman"/>
          <w:b/>
          <w:i w:val="false"/>
          <w:color w:val="000000"/>
        </w:rPr>
        <w:t xml:space="preserve"> Статья 57. Обжалование и опротестование ненормативных правовых актов</w:t>
      </w:r>
    </w:p>
    <w:bookmarkEnd w:id="476"/>
    <w:p>
      <w:pPr>
        <w:spacing w:after="0"/>
        <w:ind w:left="0"/>
        <w:jc w:val="both"/>
      </w:pPr>
      <w:r>
        <w:rPr>
          <w:rFonts w:ascii="Times New Roman"/>
          <w:b w:val="false"/>
          <w:i w:val="false"/>
          <w:color w:val="000000"/>
          <w:sz w:val="28"/>
        </w:rPr>
        <w:t>
      Ненормативные правовые акты могут быть обжалованы и опротестованы в порядке и по основаниям, предусмотренным законодательством Республики Казахстан.</w:t>
      </w:r>
    </w:p>
    <w:bookmarkStart w:name="z13000" w:id="477"/>
    <w:p>
      <w:pPr>
        <w:spacing w:after="0"/>
        <w:ind w:left="0"/>
        <w:jc w:val="left"/>
      </w:pPr>
      <w:r>
        <w:rPr>
          <w:rFonts w:ascii="Times New Roman"/>
          <w:b/>
          <w:i w:val="false"/>
          <w:color w:val="000000"/>
        </w:rPr>
        <w:t xml:space="preserve"> Глава 13. АКТЫ ОФИЦИАЛЬНОГО РАЗЪЯСНЕНИЯ</w:t>
      </w:r>
      <w:r>
        <w:br/>
      </w:r>
      <w:r>
        <w:rPr>
          <w:rFonts w:ascii="Times New Roman"/>
          <w:b/>
          <w:i w:val="false"/>
          <w:color w:val="000000"/>
        </w:rPr>
        <w:t>НОРМАТИВНЫХ ПРАВОВЫХ АКТОВ</w:t>
      </w:r>
    </w:p>
    <w:bookmarkEnd w:id="477"/>
    <w:bookmarkStart w:name="z58" w:id="478"/>
    <w:p>
      <w:pPr>
        <w:spacing w:after="0"/>
        <w:ind w:left="0"/>
        <w:jc w:val="left"/>
      </w:pPr>
      <w:r>
        <w:rPr>
          <w:rFonts w:ascii="Times New Roman"/>
          <w:b/>
          <w:i w:val="false"/>
          <w:color w:val="000000"/>
        </w:rPr>
        <w:t xml:space="preserve"> Статья 58. Общие положения об актах официального разъяснения нормативных правовых актов</w:t>
      </w:r>
    </w:p>
    <w:bookmarkEnd w:id="478"/>
    <w:bookmarkStart w:name="z322" w:id="479"/>
    <w:p>
      <w:pPr>
        <w:spacing w:after="0"/>
        <w:ind w:left="0"/>
        <w:jc w:val="both"/>
      </w:pPr>
      <w:r>
        <w:rPr>
          <w:rFonts w:ascii="Times New Roman"/>
          <w:b w:val="false"/>
          <w:i w:val="false"/>
          <w:color w:val="000000"/>
          <w:sz w:val="28"/>
        </w:rPr>
        <w:t>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разъяснение норм, содержащихся в нормативном правовом акте.</w:t>
      </w:r>
    </w:p>
    <w:bookmarkEnd w:id="479"/>
    <w:bookmarkStart w:name="z323" w:id="480"/>
    <w:p>
      <w:pPr>
        <w:spacing w:after="0"/>
        <w:ind w:left="0"/>
        <w:jc w:val="both"/>
      </w:pPr>
      <w:r>
        <w:rPr>
          <w:rFonts w:ascii="Times New Roman"/>
          <w:b w:val="false"/>
          <w:i w:val="false"/>
          <w:color w:val="000000"/>
          <w:sz w:val="28"/>
        </w:rPr>
        <w:t>
      2. Акты официального разъяснения нормативных правовых актов не устанавливают нормы права и не восполняют пробел в законодательстве Республики Казахстан.</w:t>
      </w:r>
    </w:p>
    <w:bookmarkEnd w:id="480"/>
    <w:bookmarkStart w:name="z324" w:id="481"/>
    <w:p>
      <w:pPr>
        <w:spacing w:after="0"/>
        <w:ind w:left="0"/>
        <w:jc w:val="both"/>
      </w:pPr>
      <w:r>
        <w:rPr>
          <w:rFonts w:ascii="Times New Roman"/>
          <w:b w:val="false"/>
          <w:i w:val="false"/>
          <w:color w:val="000000"/>
          <w:sz w:val="28"/>
        </w:rPr>
        <w:t>
      3. Официальное разъяснение нормативного правового акта дается исключительно в целях уяснения, уточнения содержания норм права, не может изменять смысл норм права и выходить за пределы разъясняемой нормы.</w:t>
      </w:r>
    </w:p>
    <w:bookmarkEnd w:id="481"/>
    <w:bookmarkStart w:name="z325" w:id="482"/>
    <w:p>
      <w:pPr>
        <w:spacing w:after="0"/>
        <w:ind w:left="0"/>
        <w:jc w:val="both"/>
      </w:pPr>
      <w:r>
        <w:rPr>
          <w:rFonts w:ascii="Times New Roman"/>
          <w:b w:val="false"/>
          <w:i w:val="false"/>
          <w:color w:val="000000"/>
          <w:sz w:val="28"/>
        </w:rPr>
        <w:t>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установленном Административным процедурно-процессуальным кодексом Республики Казахстан.</w:t>
      </w:r>
    </w:p>
    <w:bookmarkEnd w:id="482"/>
    <w:bookmarkStart w:name="z326" w:id="483"/>
    <w:p>
      <w:pPr>
        <w:spacing w:after="0"/>
        <w:ind w:left="0"/>
        <w:jc w:val="both"/>
      </w:pPr>
      <w:r>
        <w:rPr>
          <w:rFonts w:ascii="Times New Roman"/>
          <w:b w:val="false"/>
          <w:i w:val="false"/>
          <w:color w:val="000000"/>
          <w:sz w:val="28"/>
        </w:rPr>
        <w:t xml:space="preserve">
      5. Акты официального разъяснения имеют обязательный характер при реализации содержащихся в них норм, в том числе при их применении, за исключением случаев,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 и осуществлении правосудия.</w:t>
      </w:r>
    </w:p>
    <w:bookmarkEnd w:id="483"/>
    <w:bookmarkStart w:name="z15002" w:id="484"/>
    <w:p>
      <w:pPr>
        <w:spacing w:after="0"/>
        <w:ind w:left="0"/>
        <w:jc w:val="both"/>
      </w:pPr>
      <w:r>
        <w:rPr>
          <w:rFonts w:ascii="Times New Roman"/>
          <w:b w:val="false"/>
          <w:i w:val="false"/>
          <w:color w:val="000000"/>
          <w:sz w:val="28"/>
        </w:rPr>
        <w:t>
      6. Порядок и условия официального разъяснения нормативных правовых актов, установленные настоящей главой, не распространяются на разъяснение закона, осуществляемое в соответствии с Конституционным законом Республики Казахстан "О прокуратуре".</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85"/>
    <w:p>
      <w:pPr>
        <w:spacing w:after="0"/>
        <w:ind w:left="0"/>
        <w:jc w:val="left"/>
      </w:pPr>
      <w:r>
        <w:rPr>
          <w:rFonts w:ascii="Times New Roman"/>
          <w:b/>
          <w:i w:val="false"/>
          <w:color w:val="000000"/>
        </w:rPr>
        <w:t xml:space="preserve"> Статья 59. Условия официального разъяснения нормативных правовых актов</w:t>
      </w:r>
    </w:p>
    <w:bookmarkEnd w:id="485"/>
    <w:bookmarkStart w:name="z327" w:id="486"/>
    <w:p>
      <w:pPr>
        <w:spacing w:after="0"/>
        <w:ind w:left="0"/>
        <w:jc w:val="both"/>
      </w:pPr>
      <w:r>
        <w:rPr>
          <w:rFonts w:ascii="Times New Roman"/>
          <w:b w:val="false"/>
          <w:i w:val="false"/>
          <w:color w:val="000000"/>
          <w:sz w:val="28"/>
        </w:rPr>
        <w:t>
      1. Смысл подзаконных нормативных правовых актов при их разъяснении должен раскрываться в полном соответствии с Конституцией Республики Казахстан, законами и принципами законодательного регулирования.</w:t>
      </w:r>
    </w:p>
    <w:bookmarkEnd w:id="486"/>
    <w:bookmarkStart w:name="z328" w:id="487"/>
    <w:p>
      <w:pPr>
        <w:spacing w:after="0"/>
        <w:ind w:left="0"/>
        <w:jc w:val="both"/>
      </w:pPr>
      <w:r>
        <w:rPr>
          <w:rFonts w:ascii="Times New Roman"/>
          <w:b w:val="false"/>
          <w:i w:val="false"/>
          <w:color w:val="000000"/>
          <w:sz w:val="28"/>
        </w:rPr>
        <w:t xml:space="preserve">
      2. Нормы законодательных актов должны разъясняться в полном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487"/>
    <w:bookmarkStart w:name="z15222" w:id="488"/>
    <w:p>
      <w:pPr>
        <w:spacing w:after="0"/>
        <w:ind w:left="0"/>
        <w:jc w:val="both"/>
      </w:pPr>
      <w:r>
        <w:rPr>
          <w:rFonts w:ascii="Times New Roman"/>
          <w:b w:val="false"/>
          <w:i w:val="false"/>
          <w:color w:val="000000"/>
          <w:sz w:val="28"/>
        </w:rPr>
        <w:t>
      2-1. Разъяснение норм закона осуществляется в соответствии с принципами законодательного регулирования, заложенными в них.</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9"/>
    <w:p>
      <w:pPr>
        <w:spacing w:after="0"/>
        <w:ind w:left="0"/>
        <w:jc w:val="left"/>
      </w:pPr>
      <w:r>
        <w:rPr>
          <w:rFonts w:ascii="Times New Roman"/>
          <w:b/>
          <w:i w:val="false"/>
          <w:color w:val="000000"/>
        </w:rPr>
        <w:t xml:space="preserve"> Статья 60. Государственные органы, должностные лица, осуществляющие официальное разъяснение нормативных правовых актов</w:t>
      </w:r>
    </w:p>
    <w:bookmarkEnd w:id="489"/>
    <w:bookmarkStart w:name="z330" w:id="490"/>
    <w:p>
      <w:pPr>
        <w:spacing w:after="0"/>
        <w:ind w:left="0"/>
        <w:jc w:val="both"/>
      </w:pPr>
      <w:r>
        <w:rPr>
          <w:rFonts w:ascii="Times New Roman"/>
          <w:b w:val="false"/>
          <w:i w:val="false"/>
          <w:color w:val="ff0000"/>
          <w:sz w:val="28"/>
        </w:rPr>
        <w:t xml:space="preserve">
      1. Исключен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90"/>
    <w:bookmarkStart w:name="z331" w:id="491"/>
    <w:p>
      <w:pPr>
        <w:spacing w:after="0"/>
        <w:ind w:left="0"/>
        <w:jc w:val="both"/>
      </w:pPr>
      <w:r>
        <w:rPr>
          <w:rFonts w:ascii="Times New Roman"/>
          <w:b w:val="false"/>
          <w:i w:val="false"/>
          <w:color w:val="000000"/>
          <w:sz w:val="28"/>
        </w:rPr>
        <w:t>
      2. Официальное разъяснение нормативных правовых актов Правительства Республики Казахстан осуществляется по поручению Премьер-Министра Министерством юстиции Республики Казахстан совместно с заинтересованными государственными органами.</w:t>
      </w:r>
    </w:p>
    <w:bookmarkEnd w:id="491"/>
    <w:bookmarkStart w:name="z332" w:id="492"/>
    <w:p>
      <w:pPr>
        <w:spacing w:after="0"/>
        <w:ind w:left="0"/>
        <w:jc w:val="both"/>
      </w:pPr>
      <w:r>
        <w:rPr>
          <w:rFonts w:ascii="Times New Roman"/>
          <w:b w:val="false"/>
          <w:i w:val="false"/>
          <w:color w:val="000000"/>
          <w:sz w:val="28"/>
        </w:rPr>
        <w:t xml:space="preserve">
      3. Официальное разъяснение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дают уполномоченные органы или должностные лица, их принявшие (издавшие).</w:t>
      </w:r>
    </w:p>
    <w:bookmarkEnd w:id="492"/>
    <w:bookmarkStart w:name="z333" w:id="493"/>
    <w:p>
      <w:pPr>
        <w:spacing w:after="0"/>
        <w:ind w:left="0"/>
        <w:jc w:val="both"/>
      </w:pPr>
      <w:r>
        <w:rPr>
          <w:rFonts w:ascii="Times New Roman"/>
          <w:b w:val="false"/>
          <w:i w:val="false"/>
          <w:color w:val="000000"/>
          <w:sz w:val="28"/>
        </w:rPr>
        <w:t>
      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bookmarkEnd w:id="493"/>
    <w:bookmarkStart w:name="z1366" w:id="494"/>
    <w:p>
      <w:pPr>
        <w:spacing w:after="0"/>
        <w:ind w:left="0"/>
        <w:jc w:val="both"/>
      </w:pPr>
      <w:r>
        <w:rPr>
          <w:rFonts w:ascii="Times New Roman"/>
          <w:b w:val="false"/>
          <w:i w:val="false"/>
          <w:color w:val="000000"/>
          <w:sz w:val="28"/>
        </w:rPr>
        <w:t>
      Такие разъяснения должны:</w:t>
      </w:r>
    </w:p>
    <w:bookmarkEnd w:id="494"/>
    <w:bookmarkStart w:name="z1367" w:id="495"/>
    <w:p>
      <w:pPr>
        <w:spacing w:after="0"/>
        <w:ind w:left="0"/>
        <w:jc w:val="both"/>
      </w:pPr>
      <w:r>
        <w:rPr>
          <w:rFonts w:ascii="Times New Roman"/>
          <w:b w:val="false"/>
          <w:i w:val="false"/>
          <w:color w:val="000000"/>
          <w:sz w:val="28"/>
        </w:rPr>
        <w:t>
      1) носить исчерпывающий характер в пределах вопросов, поставленных в обращении;</w:t>
      </w:r>
    </w:p>
    <w:bookmarkEnd w:id="495"/>
    <w:bookmarkStart w:name="z1368" w:id="496"/>
    <w:p>
      <w:pPr>
        <w:spacing w:after="0"/>
        <w:ind w:left="0"/>
        <w:jc w:val="both"/>
      </w:pPr>
      <w:r>
        <w:rPr>
          <w:rFonts w:ascii="Times New Roman"/>
          <w:b w:val="false"/>
          <w:i w:val="false"/>
          <w:color w:val="000000"/>
          <w:sz w:val="28"/>
        </w:rPr>
        <w:t>
      2) опубликовываться путем обобщения аналогичных обращений в общедоступном режиме на интернет-ресурсе соответствующего государственного органа, за исключением сведений, содержащих персональные данные и (или) составляющих охраняемую законами Республики Казахстан тайну.</w:t>
      </w:r>
    </w:p>
    <w:bookmarkEnd w:id="496"/>
    <w:bookmarkStart w:name="z1369" w:id="497"/>
    <w:p>
      <w:pPr>
        <w:spacing w:after="0"/>
        <w:ind w:left="0"/>
        <w:jc w:val="both"/>
      </w:pPr>
      <w:r>
        <w:rPr>
          <w:rFonts w:ascii="Times New Roman"/>
          <w:b w:val="false"/>
          <w:i w:val="false"/>
          <w:color w:val="000000"/>
          <w:sz w:val="28"/>
        </w:rPr>
        <w:t>
      Такие разъяснения не имеют обязательной юридической силы и носят рекомендательный характер.</w:t>
      </w:r>
    </w:p>
    <w:bookmarkEnd w:id="497"/>
    <w:bookmarkStart w:name="z1370" w:id="498"/>
    <w:p>
      <w:pPr>
        <w:spacing w:after="0"/>
        <w:ind w:left="0"/>
        <w:jc w:val="both"/>
      </w:pPr>
      <w:r>
        <w:rPr>
          <w:rFonts w:ascii="Times New Roman"/>
          <w:b w:val="false"/>
          <w:i w:val="false"/>
          <w:color w:val="000000"/>
          <w:sz w:val="28"/>
        </w:rPr>
        <w:t>
      Деятельность конкретного субъекта, направившего обращение и получившего разъяснение от государственного органа в отношении себя или применительно к конкретной ситуации, осуществляемая в соответствии с полученным разъяснением, не может квалифицироваться как нарушение соответствующих обязательных требований,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9"/>
    <w:p>
      <w:pPr>
        <w:spacing w:after="0"/>
        <w:ind w:left="0"/>
        <w:jc w:val="left"/>
      </w:pPr>
      <w:r>
        <w:rPr>
          <w:rFonts w:ascii="Times New Roman"/>
          <w:b/>
          <w:i w:val="false"/>
          <w:color w:val="000000"/>
        </w:rPr>
        <w:t xml:space="preserve"> Статья 61. Структура актов официального разъяснения нормативных правовых актов</w:t>
      </w:r>
    </w:p>
    <w:bookmarkEnd w:id="499"/>
    <w:bookmarkStart w:name="z334" w:id="500"/>
    <w:p>
      <w:pPr>
        <w:spacing w:after="0"/>
        <w:ind w:left="0"/>
        <w:jc w:val="both"/>
      </w:pPr>
      <w:r>
        <w:rPr>
          <w:rFonts w:ascii="Times New Roman"/>
          <w:b w:val="false"/>
          <w:i w:val="false"/>
          <w:color w:val="000000"/>
          <w:sz w:val="28"/>
        </w:rPr>
        <w:t>
      1. Акт официального разъяснения нормативного правового акта состоит из вводной, описательной и резолютивной частей.</w:t>
      </w:r>
    </w:p>
    <w:bookmarkEnd w:id="500"/>
    <w:bookmarkStart w:name="z335" w:id="501"/>
    <w:p>
      <w:pPr>
        <w:spacing w:after="0"/>
        <w:ind w:left="0"/>
        <w:jc w:val="both"/>
      </w:pPr>
      <w:r>
        <w:rPr>
          <w:rFonts w:ascii="Times New Roman"/>
          <w:b w:val="false"/>
          <w:i w:val="false"/>
          <w:color w:val="000000"/>
          <w:sz w:val="28"/>
        </w:rPr>
        <w:t>
      2. Во вводной части акта официального разъяснения нормативного правового акта указываются:</w:t>
      </w:r>
    </w:p>
    <w:bookmarkEnd w:id="501"/>
    <w:p>
      <w:pPr>
        <w:spacing w:after="0"/>
        <w:ind w:left="0"/>
        <w:jc w:val="both"/>
      </w:pPr>
      <w:r>
        <w:rPr>
          <w:rFonts w:ascii="Times New Roman"/>
          <w:b w:val="false"/>
          <w:i w:val="false"/>
          <w:color w:val="000000"/>
          <w:sz w:val="28"/>
        </w:rPr>
        <w:t>
      1) наименование уполномоченного органа, разъясняющего норму нормативного правового акта;</w:t>
      </w:r>
    </w:p>
    <w:p>
      <w:pPr>
        <w:spacing w:after="0"/>
        <w:ind w:left="0"/>
        <w:jc w:val="both"/>
      </w:pPr>
      <w:r>
        <w:rPr>
          <w:rFonts w:ascii="Times New Roman"/>
          <w:b w:val="false"/>
          <w:i w:val="false"/>
          <w:color w:val="000000"/>
          <w:sz w:val="28"/>
        </w:rPr>
        <w:t>
      2) наименование акта официального разъяснения с указанием структурного элемента нормативного правового акта, в котором содержится разъясняемая норма, даты принятия и номера нормативного правового акта, содержащего разъясняемую норму;</w:t>
      </w:r>
    </w:p>
    <w:p>
      <w:pPr>
        <w:spacing w:after="0"/>
        <w:ind w:left="0"/>
        <w:jc w:val="both"/>
      </w:pPr>
      <w:r>
        <w:rPr>
          <w:rFonts w:ascii="Times New Roman"/>
          <w:b w:val="false"/>
          <w:i w:val="false"/>
          <w:color w:val="000000"/>
          <w:sz w:val="28"/>
        </w:rPr>
        <w:t>
      3) место и дата принятия акта официального разъяснения нормативного правового акта;</w:t>
      </w:r>
    </w:p>
    <w:p>
      <w:pPr>
        <w:spacing w:after="0"/>
        <w:ind w:left="0"/>
        <w:jc w:val="both"/>
      </w:pPr>
      <w:r>
        <w:rPr>
          <w:rFonts w:ascii="Times New Roman"/>
          <w:b w:val="false"/>
          <w:i w:val="false"/>
          <w:color w:val="000000"/>
          <w:sz w:val="28"/>
        </w:rPr>
        <w:t>
      4) наименование органа либо физического или юридического лица, по инициативе которого разъясняется норма нормативного правового акта.</w:t>
      </w:r>
    </w:p>
    <w:bookmarkStart w:name="z336" w:id="502"/>
    <w:p>
      <w:pPr>
        <w:spacing w:after="0"/>
        <w:ind w:left="0"/>
        <w:jc w:val="both"/>
      </w:pPr>
      <w:r>
        <w:rPr>
          <w:rFonts w:ascii="Times New Roman"/>
          <w:b w:val="false"/>
          <w:i w:val="false"/>
          <w:color w:val="000000"/>
          <w:sz w:val="28"/>
        </w:rPr>
        <w:t>
      3. Описательная часть акта официального разъяснения нормативного правового акта должна содержать описание и анализ содержания разъясняемой нормы.</w:t>
      </w:r>
    </w:p>
    <w:bookmarkEnd w:id="502"/>
    <w:bookmarkStart w:name="z337" w:id="503"/>
    <w:p>
      <w:pPr>
        <w:spacing w:after="0"/>
        <w:ind w:left="0"/>
        <w:jc w:val="both"/>
      </w:pPr>
      <w:r>
        <w:rPr>
          <w:rFonts w:ascii="Times New Roman"/>
          <w:b w:val="false"/>
          <w:i w:val="false"/>
          <w:color w:val="000000"/>
          <w:sz w:val="28"/>
        </w:rPr>
        <w:t>
      4. Резолютивная часть акта официального разъяснения нормативного правового акта должна содержать вывод уполномоченного органа, уясняющий смысл и содержание нормы нормативного правового акта.</w:t>
      </w:r>
    </w:p>
    <w:bookmarkEnd w:id="503"/>
    <w:bookmarkStart w:name="z62" w:id="504"/>
    <w:p>
      <w:pPr>
        <w:spacing w:after="0"/>
        <w:ind w:left="0"/>
        <w:jc w:val="left"/>
      </w:pPr>
      <w:r>
        <w:rPr>
          <w:rFonts w:ascii="Times New Roman"/>
          <w:b/>
          <w:i w:val="false"/>
          <w:color w:val="000000"/>
        </w:rPr>
        <w:t xml:space="preserve"> Статья 62. Опубликование актов официального разъяснения нормативных правовых актов</w:t>
      </w:r>
    </w:p>
    <w:bookmarkEnd w:id="504"/>
    <w:bookmarkStart w:name="z338" w:id="505"/>
    <w:p>
      <w:pPr>
        <w:spacing w:after="0"/>
        <w:ind w:left="0"/>
        <w:jc w:val="both"/>
      </w:pPr>
      <w:r>
        <w:rPr>
          <w:rFonts w:ascii="Times New Roman"/>
          <w:b w:val="false"/>
          <w:i w:val="false"/>
          <w:color w:val="000000"/>
          <w:sz w:val="28"/>
        </w:rPr>
        <w:t>
      1. Опубликование актов официального разъяснения нормативных правовых актов осуществляется на интернет-ресурсе уполномоченного органа (должностного лица), давшего разъяснение содержащихся в нормативном правовом акте норм.</w:t>
      </w:r>
    </w:p>
    <w:bookmarkEnd w:id="505"/>
    <w:bookmarkStart w:name="z339" w:id="506"/>
    <w:p>
      <w:pPr>
        <w:spacing w:after="0"/>
        <w:ind w:left="0"/>
        <w:jc w:val="both"/>
      </w:pPr>
      <w:r>
        <w:rPr>
          <w:rFonts w:ascii="Times New Roman"/>
          <w:b w:val="false"/>
          <w:i w:val="false"/>
          <w:color w:val="000000"/>
          <w:sz w:val="28"/>
        </w:rPr>
        <w:t xml:space="preserve">
      2. Требования настоящей статьи не применяются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Информирование о процедурах соблюдения обязательных требований</w:t>
      </w:r>
    </w:p>
    <w:bookmarkStart w:name="z15236" w:id="507"/>
    <w:p>
      <w:pPr>
        <w:spacing w:after="0"/>
        <w:ind w:left="0"/>
        <w:jc w:val="both"/>
      </w:pPr>
      <w:r>
        <w:rPr>
          <w:rFonts w:ascii="Times New Roman"/>
          <w:b w:val="false"/>
          <w:i w:val="false"/>
          <w:color w:val="000000"/>
          <w:sz w:val="28"/>
        </w:rPr>
        <w:t>
      1.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обеспечивают информирование широкого круга лиц, обязанных соблюдать обязательные требования, о процедуре соблюдения обязательных требований, правах и обязанностях субъектов контроля и надзора, полномочиях государственных органов, осуществляющих государственный контроль (надзор), и их должностных лиц, иных вопросах надлежащего соблюдения обязательных требований.</w:t>
      </w:r>
    </w:p>
    <w:bookmarkEnd w:id="507"/>
    <w:bookmarkStart w:name="z15237" w:id="508"/>
    <w:p>
      <w:pPr>
        <w:spacing w:after="0"/>
        <w:ind w:left="0"/>
        <w:jc w:val="both"/>
      </w:pPr>
      <w:r>
        <w:rPr>
          <w:rFonts w:ascii="Times New Roman"/>
          <w:b w:val="false"/>
          <w:i w:val="false"/>
          <w:color w:val="000000"/>
          <w:sz w:val="28"/>
        </w:rPr>
        <w:t>
      2. Информирование субъектов контроля и надзора осуществляется в том числе посредством выпуска руководств по соблюдению обязательных требований.</w:t>
      </w:r>
    </w:p>
    <w:bookmarkEnd w:id="508"/>
    <w:bookmarkStart w:name="z15238" w:id="509"/>
    <w:p>
      <w:pPr>
        <w:spacing w:after="0"/>
        <w:ind w:left="0"/>
        <w:jc w:val="both"/>
      </w:pPr>
      <w:r>
        <w:rPr>
          <w:rFonts w:ascii="Times New Roman"/>
          <w:b w:val="false"/>
          <w:i w:val="false"/>
          <w:color w:val="000000"/>
          <w:sz w:val="28"/>
        </w:rPr>
        <w:t>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субъектами контроля и надзора конкретных мер для обеспечения соблюдения обязательных требований.</w:t>
      </w:r>
    </w:p>
    <w:bookmarkEnd w:id="509"/>
    <w:bookmarkStart w:name="z15239" w:id="510"/>
    <w:p>
      <w:pPr>
        <w:spacing w:after="0"/>
        <w:ind w:left="0"/>
        <w:jc w:val="both"/>
      </w:pPr>
      <w:r>
        <w:rPr>
          <w:rFonts w:ascii="Times New Roman"/>
          <w:b w:val="false"/>
          <w:i w:val="false"/>
          <w:color w:val="000000"/>
          <w:sz w:val="28"/>
        </w:rPr>
        <w:t>
      Указанное руководство не может содержать новые обязательные требования.</w:t>
      </w:r>
    </w:p>
    <w:bookmarkEnd w:id="510"/>
    <w:bookmarkStart w:name="z15240" w:id="511"/>
    <w:p>
      <w:pPr>
        <w:spacing w:after="0"/>
        <w:ind w:left="0"/>
        <w:jc w:val="both"/>
      </w:pPr>
      <w:r>
        <w:rPr>
          <w:rFonts w:ascii="Times New Roman"/>
          <w:b w:val="false"/>
          <w:i w:val="false"/>
          <w:color w:val="000000"/>
          <w:sz w:val="28"/>
        </w:rPr>
        <w:t>
      3. Руководство по соблюдению обязательных требований утверждается руководителем соответствующего государственного органа и опубликовывается в общедоступном режиме на интернет-ресурсе государственного органа, а также в единой системе правовой информации.</w:t>
      </w:r>
    </w:p>
    <w:bookmarkEnd w:id="511"/>
    <w:bookmarkStart w:name="z15241" w:id="512"/>
    <w:p>
      <w:pPr>
        <w:spacing w:after="0"/>
        <w:ind w:left="0"/>
        <w:jc w:val="both"/>
      </w:pPr>
      <w:r>
        <w:rPr>
          <w:rFonts w:ascii="Times New Roman"/>
          <w:b w:val="false"/>
          <w:i w:val="false"/>
          <w:color w:val="000000"/>
          <w:sz w:val="28"/>
        </w:rPr>
        <w:t>
      4. Руководство по соблюдению обязательных требований применяется субъектами контроля и надзора на добровольной основе и носит рекомендательный характер.</w:t>
      </w:r>
    </w:p>
    <w:bookmarkEnd w:id="512"/>
    <w:bookmarkStart w:name="z15242" w:id="513"/>
    <w:p>
      <w:pPr>
        <w:spacing w:after="0"/>
        <w:ind w:left="0"/>
        <w:jc w:val="both"/>
      </w:pPr>
      <w:r>
        <w:rPr>
          <w:rFonts w:ascii="Times New Roman"/>
          <w:b w:val="false"/>
          <w:i w:val="false"/>
          <w:color w:val="000000"/>
          <w:sz w:val="28"/>
        </w:rPr>
        <w:t>
      5. Деятельность субъектов контроля и надзора и (или) их работников, осуществляемая в соответствии с руководством по соблюдению обязательных требований, не может квалифицироваться как нарушение обязательных требований.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62-1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0" w:id="514"/>
    <w:p>
      <w:pPr>
        <w:spacing w:after="0"/>
        <w:ind w:left="0"/>
        <w:jc w:val="left"/>
      </w:pPr>
      <w:r>
        <w:rPr>
          <w:rFonts w:ascii="Times New Roman"/>
          <w:b/>
          <w:i w:val="false"/>
          <w:color w:val="000000"/>
        </w:rPr>
        <w:t xml:space="preserve"> Глава 14. ПРАВОВЫЕ АКТЫ ИНДИВИДУАЛЬНОГО ПРИМЕНЕНИЯ</w:t>
      </w:r>
    </w:p>
    <w:bookmarkEnd w:id="514"/>
    <w:bookmarkStart w:name="z63" w:id="515"/>
    <w:p>
      <w:pPr>
        <w:spacing w:after="0"/>
        <w:ind w:left="0"/>
        <w:jc w:val="left"/>
      </w:pPr>
      <w:r>
        <w:rPr>
          <w:rFonts w:ascii="Times New Roman"/>
          <w:b/>
          <w:i w:val="false"/>
          <w:color w:val="000000"/>
        </w:rPr>
        <w:t xml:space="preserve"> Статья 63. Общие положения о правовых актах индивидуального применения</w:t>
      </w:r>
    </w:p>
    <w:bookmarkEnd w:id="515"/>
    <w:p>
      <w:pPr>
        <w:spacing w:after="0"/>
        <w:ind w:left="0"/>
        <w:jc w:val="both"/>
      </w:pPr>
      <w:r>
        <w:rPr>
          <w:rFonts w:ascii="Times New Roman"/>
          <w:b w:val="false"/>
          <w:i w:val="false"/>
          <w:color w:val="ff0000"/>
          <w:sz w:val="28"/>
        </w:rPr>
        <w:t xml:space="preserve">
      Сноска. Статья 63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4" w:id="516"/>
    <w:p>
      <w:pPr>
        <w:spacing w:after="0"/>
        <w:ind w:left="0"/>
        <w:jc w:val="left"/>
      </w:pPr>
      <w:r>
        <w:rPr>
          <w:rFonts w:ascii="Times New Roman"/>
          <w:b/>
          <w:i w:val="false"/>
          <w:color w:val="000000"/>
        </w:rPr>
        <w:t xml:space="preserve"> Статья 64. Требования к правовым актам индивидуального применения и их оформлению</w:t>
      </w:r>
    </w:p>
    <w:bookmarkEnd w:id="516"/>
    <w:bookmarkStart w:name="z342" w:id="517"/>
    <w:p>
      <w:pPr>
        <w:spacing w:after="0"/>
        <w:ind w:left="0"/>
        <w:jc w:val="both"/>
      </w:pPr>
      <w:r>
        <w:rPr>
          <w:rFonts w:ascii="Times New Roman"/>
          <w:b w:val="false"/>
          <w:i w:val="false"/>
          <w:color w:val="000000"/>
          <w:sz w:val="28"/>
        </w:rPr>
        <w:t>
      1. Правовой акт индивидуального применения должен отвечать следующим требованиям:</w:t>
      </w:r>
    </w:p>
    <w:bookmarkEnd w:id="517"/>
    <w:p>
      <w:pPr>
        <w:spacing w:after="0"/>
        <w:ind w:left="0"/>
        <w:jc w:val="both"/>
      </w:pPr>
      <w:r>
        <w:rPr>
          <w:rFonts w:ascii="Times New Roman"/>
          <w:b w:val="false"/>
          <w:i w:val="false"/>
          <w:color w:val="000000"/>
          <w:sz w:val="28"/>
        </w:rPr>
        <w:t xml:space="preserve">
      1) не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законодательству и правовым актам вышестоящих государственных органов;</w:t>
      </w:r>
    </w:p>
    <w:p>
      <w:pPr>
        <w:spacing w:after="0"/>
        <w:ind w:left="0"/>
        <w:jc w:val="both"/>
      </w:pPr>
      <w:r>
        <w:rPr>
          <w:rFonts w:ascii="Times New Roman"/>
          <w:b w:val="false"/>
          <w:i w:val="false"/>
          <w:color w:val="000000"/>
          <w:sz w:val="28"/>
        </w:rPr>
        <w:t>
      2) его структура должна обеспечивать исчерпывающее раскрытие предмета регулирования, а содержание должно обеспечивать единообразное понимание и применение, четко излагать содержание намечаемых мер, исчерпывающе определять круг лиц, которые несут ответственность за их реализацию в установленные сроки.</w:t>
      </w:r>
    </w:p>
    <w:bookmarkStart w:name="z343" w:id="518"/>
    <w:p>
      <w:pPr>
        <w:spacing w:after="0"/>
        <w:ind w:left="0"/>
        <w:jc w:val="both"/>
      </w:pPr>
      <w:r>
        <w:rPr>
          <w:rFonts w:ascii="Times New Roman"/>
          <w:b w:val="false"/>
          <w:i w:val="false"/>
          <w:color w:val="000000"/>
          <w:sz w:val="28"/>
        </w:rPr>
        <w:t xml:space="preserve">
      2. Правовые акты индивидуального применения, противоречащие требованиям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 являются недействительными с момента принятия и не должны применяться на территории Республики Казахстан.</w:t>
      </w:r>
    </w:p>
    <w:bookmarkEnd w:id="518"/>
    <w:bookmarkStart w:name="z15003" w:id="519"/>
    <w:p>
      <w:pPr>
        <w:spacing w:after="0"/>
        <w:ind w:left="0"/>
        <w:jc w:val="both"/>
      </w:pPr>
      <w:r>
        <w:rPr>
          <w:rFonts w:ascii="Times New Roman"/>
          <w:b w:val="false"/>
          <w:i w:val="false"/>
          <w:color w:val="000000"/>
          <w:sz w:val="28"/>
        </w:rPr>
        <w:t>
      2-1.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bookmarkEnd w:id="519"/>
    <w:bookmarkStart w:name="z344" w:id="520"/>
    <w:p>
      <w:pPr>
        <w:spacing w:after="0"/>
        <w:ind w:left="0"/>
        <w:jc w:val="both"/>
      </w:pPr>
      <w:r>
        <w:rPr>
          <w:rFonts w:ascii="Times New Roman"/>
          <w:b w:val="false"/>
          <w:i w:val="false"/>
          <w:color w:val="000000"/>
          <w:sz w:val="28"/>
        </w:rPr>
        <w:t>
      3. При противоречии правовых актов индивидуального применения, принятых уполномоченными органами различных уровней, применяется правовой акт вышестоящего уполномоченного органа, если принятие такого акта входило в его компетенцию.</w:t>
      </w:r>
    </w:p>
    <w:bookmarkEnd w:id="520"/>
    <w:bookmarkStart w:name="z345" w:id="521"/>
    <w:p>
      <w:pPr>
        <w:spacing w:after="0"/>
        <w:ind w:left="0"/>
        <w:jc w:val="both"/>
      </w:pPr>
      <w:r>
        <w:rPr>
          <w:rFonts w:ascii="Times New Roman"/>
          <w:b w:val="false"/>
          <w:i w:val="false"/>
          <w:color w:val="000000"/>
          <w:sz w:val="28"/>
        </w:rPr>
        <w:t>
      4. При противоречии правовых актов индивидуального применения, принятых уполномоченными органами одного уровня, применяется правовой акт того органа, в чью компетенцию входит принятие данного решения. По заявлению заинтересованного лица решение о приоритете одного правового акта над другим принимается вышестоящим уполномоченными органами или судом.</w:t>
      </w:r>
    </w:p>
    <w:bookmarkEnd w:id="521"/>
    <w:bookmarkStart w:name="z346" w:id="522"/>
    <w:p>
      <w:pPr>
        <w:spacing w:after="0"/>
        <w:ind w:left="0"/>
        <w:jc w:val="both"/>
      </w:pPr>
      <w:r>
        <w:rPr>
          <w:rFonts w:ascii="Times New Roman"/>
          <w:b w:val="false"/>
          <w:i w:val="false"/>
          <w:color w:val="000000"/>
          <w:sz w:val="28"/>
        </w:rPr>
        <w:t xml:space="preserve">
      5. Правовой акт индивидуального применения, помимо требований,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содержать также следующие реквизиты:</w:t>
      </w:r>
    </w:p>
    <w:bookmarkEnd w:id="522"/>
    <w:p>
      <w:pPr>
        <w:spacing w:after="0"/>
        <w:ind w:left="0"/>
        <w:jc w:val="both"/>
      </w:pPr>
      <w:r>
        <w:rPr>
          <w:rFonts w:ascii="Times New Roman"/>
          <w:b w:val="false"/>
          <w:i w:val="false"/>
          <w:color w:val="000000"/>
          <w:sz w:val="28"/>
        </w:rPr>
        <w:t>
      1) наименование правового акта;</w:t>
      </w:r>
    </w:p>
    <w:p>
      <w:pPr>
        <w:spacing w:after="0"/>
        <w:ind w:left="0"/>
        <w:jc w:val="both"/>
      </w:pPr>
      <w:r>
        <w:rPr>
          <w:rFonts w:ascii="Times New Roman"/>
          <w:b w:val="false"/>
          <w:i w:val="false"/>
          <w:color w:val="000000"/>
          <w:sz w:val="28"/>
        </w:rPr>
        <w:t>
      2) заголовок, обозначающий предмет рассмотрения данного акта;</w:t>
      </w:r>
    </w:p>
    <w:p>
      <w:pPr>
        <w:spacing w:after="0"/>
        <w:ind w:left="0"/>
        <w:jc w:val="both"/>
      </w:pPr>
      <w:r>
        <w:rPr>
          <w:rFonts w:ascii="Times New Roman"/>
          <w:b w:val="false"/>
          <w:i w:val="false"/>
          <w:color w:val="000000"/>
          <w:sz w:val="28"/>
        </w:rPr>
        <w:t>
      3) место и дату принятия акта;</w:t>
      </w:r>
    </w:p>
    <w:p>
      <w:pPr>
        <w:spacing w:after="0"/>
        <w:ind w:left="0"/>
        <w:jc w:val="both"/>
      </w:pPr>
      <w:r>
        <w:rPr>
          <w:rFonts w:ascii="Times New Roman"/>
          <w:b w:val="false"/>
          <w:i w:val="false"/>
          <w:color w:val="000000"/>
          <w:sz w:val="28"/>
        </w:rPr>
        <w:t>
      4) подпись (подписи) лица (лиц), уполномоченного (уполномоченных) подписывать соответствующий акт;</w:t>
      </w:r>
    </w:p>
    <w:p>
      <w:pPr>
        <w:spacing w:after="0"/>
        <w:ind w:left="0"/>
        <w:jc w:val="both"/>
      </w:pPr>
      <w:r>
        <w:rPr>
          <w:rFonts w:ascii="Times New Roman"/>
          <w:b w:val="false"/>
          <w:i w:val="false"/>
          <w:color w:val="000000"/>
          <w:sz w:val="28"/>
        </w:rPr>
        <w:t>
      5) печать органа,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Процедуры принятия правовых актов индивидуального применения, организация их оформления, исполнения и контроля за исполнением определяются настоящим Законом и иными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5" w:id="523"/>
    <w:p>
      <w:pPr>
        <w:spacing w:after="0"/>
        <w:ind w:left="0"/>
        <w:jc w:val="left"/>
      </w:pPr>
      <w:r>
        <w:rPr>
          <w:rFonts w:ascii="Times New Roman"/>
          <w:b/>
          <w:i w:val="false"/>
          <w:color w:val="000000"/>
        </w:rPr>
        <w:t xml:space="preserve"> Статья 65. Вступление в силу и прекращение действия правовых актов индивидуального применения</w:t>
      </w:r>
    </w:p>
    <w:bookmarkEnd w:id="523"/>
    <w:bookmarkStart w:name="z347" w:id="524"/>
    <w:p>
      <w:pPr>
        <w:spacing w:after="0"/>
        <w:ind w:left="0"/>
        <w:jc w:val="both"/>
      </w:pPr>
      <w:r>
        <w:rPr>
          <w:rFonts w:ascii="Times New Roman"/>
          <w:b w:val="false"/>
          <w:i w:val="false"/>
          <w:color w:val="000000"/>
          <w:sz w:val="28"/>
        </w:rPr>
        <w:t>
      1. Правовой акт индивидуального применения вступает в силу с момента принятия, если в нем не определен более поздний срок.</w:t>
      </w:r>
    </w:p>
    <w:bookmarkEnd w:id="524"/>
    <w:bookmarkStart w:name="z348" w:id="525"/>
    <w:p>
      <w:pPr>
        <w:spacing w:after="0"/>
        <w:ind w:left="0"/>
        <w:jc w:val="both"/>
      </w:pPr>
      <w:r>
        <w:rPr>
          <w:rFonts w:ascii="Times New Roman"/>
          <w:b w:val="false"/>
          <w:i w:val="false"/>
          <w:color w:val="000000"/>
          <w:sz w:val="28"/>
        </w:rPr>
        <w:t>
      2.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w:t>
      </w:r>
    </w:p>
    <w:bookmarkEnd w:id="525"/>
    <w:bookmarkStart w:name="z349" w:id="526"/>
    <w:p>
      <w:pPr>
        <w:spacing w:after="0"/>
        <w:ind w:left="0"/>
        <w:jc w:val="both"/>
      </w:pPr>
      <w:r>
        <w:rPr>
          <w:rFonts w:ascii="Times New Roman"/>
          <w:b w:val="false"/>
          <w:i w:val="false"/>
          <w:color w:val="000000"/>
          <w:sz w:val="28"/>
        </w:rPr>
        <w:t>
      3. До прекращения действия правовой акт индивидуального применения может быть приостановлен, изменен и (или) дополнен либо отменен уполномоченным органом, принявшим данный правовой акт, вышестоящим к нему государственным органом либо судом.</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5000" w:id="527"/>
    <w:p>
      <w:pPr>
        <w:spacing w:after="0"/>
        <w:ind w:left="0"/>
        <w:jc w:val="left"/>
      </w:pPr>
      <w:r>
        <w:rPr>
          <w:rFonts w:ascii="Times New Roman"/>
          <w:b/>
          <w:i w:val="false"/>
          <w:color w:val="000000"/>
        </w:rPr>
        <w:t xml:space="preserve"> Глава 15. ПЕРЕХОДНЫЕ И ЗАКЛЮЧИТЕЛЬНЫЕ ПОЛОЖЕНИЯ</w:t>
      </w:r>
    </w:p>
    <w:bookmarkEnd w:id="527"/>
    <w:bookmarkStart w:name="z66" w:id="528"/>
    <w:p>
      <w:pPr>
        <w:spacing w:after="0"/>
        <w:ind w:left="0"/>
        <w:jc w:val="left"/>
      </w:pPr>
      <w:r>
        <w:rPr>
          <w:rFonts w:ascii="Times New Roman"/>
          <w:b/>
          <w:i w:val="false"/>
          <w:color w:val="000000"/>
        </w:rPr>
        <w:t xml:space="preserve"> Статья 66. Переходные положения</w:t>
      </w:r>
    </w:p>
    <w:bookmarkEnd w:id="528"/>
    <w:p>
      <w:pPr>
        <w:spacing w:after="0"/>
        <w:ind w:left="0"/>
        <w:jc w:val="both"/>
      </w:pPr>
      <w:r>
        <w:rPr>
          <w:rFonts w:ascii="Times New Roman"/>
          <w:b w:val="false"/>
          <w:i w:val="false"/>
          <w:color w:val="000000"/>
          <w:sz w:val="28"/>
        </w:rPr>
        <w:t>
      Государственное предприятие, осуществляющее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pPr>
        <w:spacing w:after="0"/>
        <w:ind w:left="0"/>
        <w:jc w:val="both"/>
      </w:pPr>
      <w:r>
        <w:rPr>
          <w:rFonts w:ascii="Times New Roman"/>
          <w:b w:val="false"/>
          <w:i w:val="false"/>
          <w:color w:val="000000"/>
          <w:sz w:val="28"/>
        </w:rPr>
        <w:t xml:space="preserve">
      1) обеспечивает формирование Эталонного контрольного банка нормативных правовых актов Республики Казахстан, принятых до 1 января 2015 года, в электронно-цифровой форме из интернет-ресурса, </w:t>
      </w:r>
      <w:r>
        <w:rPr>
          <w:rFonts w:ascii="Times New Roman"/>
          <w:b w:val="false"/>
          <w:i w:val="false"/>
          <w:color w:val="000000"/>
          <w:sz w:val="28"/>
        </w:rPr>
        <w:t>определяемого</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2) до 1 января 2018 года обеспечивает приведение в соответствие сформированных нормативных правовых актов, принятых до 1 января 2015 года, в электронно-цифровой форме с нормативными правовыми актами в печатной форме.</w:t>
      </w:r>
    </w:p>
    <w:bookmarkStart w:name="z67" w:id="529"/>
    <w:p>
      <w:pPr>
        <w:spacing w:after="0"/>
        <w:ind w:left="0"/>
        <w:jc w:val="left"/>
      </w:pPr>
      <w:r>
        <w:rPr>
          <w:rFonts w:ascii="Times New Roman"/>
          <w:b/>
          <w:i w:val="false"/>
          <w:color w:val="000000"/>
        </w:rPr>
        <w:t xml:space="preserve"> Статья 67. Порядок введения в действие настоящего Закона</w:t>
      </w:r>
    </w:p>
    <w:bookmarkEnd w:id="529"/>
    <w:bookmarkStart w:name="z351" w:id="53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530"/>
    <w:bookmarkStart w:name="z352" w:id="531"/>
    <w:p>
      <w:pPr>
        <w:spacing w:after="0"/>
        <w:ind w:left="0"/>
        <w:jc w:val="both"/>
      </w:pPr>
      <w:r>
        <w:rPr>
          <w:rFonts w:ascii="Times New Roman"/>
          <w:b w:val="false"/>
          <w:i w:val="false"/>
          <w:color w:val="000000"/>
          <w:sz w:val="28"/>
        </w:rPr>
        <w:t xml:space="preserve">
      2. Часть третья </w:t>
      </w:r>
      <w:r>
        <w:rPr>
          <w:rFonts w:ascii="Times New Roman"/>
          <w:b w:val="false"/>
          <w:i w:val="false"/>
          <w:color w:val="000000"/>
          <w:sz w:val="28"/>
        </w:rPr>
        <w:t>пункта 2</w:t>
      </w:r>
      <w:r>
        <w:rPr>
          <w:rFonts w:ascii="Times New Roman"/>
          <w:b w:val="false"/>
          <w:i w:val="false"/>
          <w:color w:val="000000"/>
          <w:sz w:val="28"/>
        </w:rPr>
        <w:t xml:space="preserve"> статьи 37, </w:t>
      </w:r>
      <w:r>
        <w:rPr>
          <w:rFonts w:ascii="Times New Roman"/>
          <w:b w:val="false"/>
          <w:i w:val="false"/>
          <w:color w:val="000000"/>
          <w:sz w:val="28"/>
        </w:rPr>
        <w:t>пункт 3</w:t>
      </w:r>
      <w:r>
        <w:rPr>
          <w:rFonts w:ascii="Times New Roman"/>
          <w:b w:val="false"/>
          <w:i w:val="false"/>
          <w:color w:val="000000"/>
          <w:sz w:val="28"/>
        </w:rPr>
        <w:t xml:space="preserve"> статьи 38 и </w:t>
      </w:r>
      <w:r>
        <w:rPr>
          <w:rFonts w:ascii="Times New Roman"/>
          <w:b w:val="false"/>
          <w:i w:val="false"/>
          <w:color w:val="000000"/>
          <w:sz w:val="28"/>
        </w:rPr>
        <w:t>пункт 3</w:t>
      </w:r>
      <w:r>
        <w:rPr>
          <w:rFonts w:ascii="Times New Roman"/>
          <w:b w:val="false"/>
          <w:i w:val="false"/>
          <w:color w:val="000000"/>
          <w:sz w:val="28"/>
        </w:rPr>
        <w:t xml:space="preserve"> статьи 39 действуют до 1 января 2017 года.</w:t>
      </w:r>
    </w:p>
    <w:bookmarkEnd w:id="531"/>
    <w:bookmarkStart w:name="z353" w:id="53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 № 23, ст. 143; 2015 г., № 21-I, ст. 121; № 22-I, ст. 141; № 22-IІ, ст. 145).</w:t>
      </w:r>
    </w:p>
    <w:bookmarkEnd w:id="5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