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a6a5" w14:textId="45ba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сотрудничестве в области авиационного поиска и спасания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июня 2017 года № 78-VI.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авиационного поиска и спасания, совершенное в Астане 15 октября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сотрудничестве в области авиационного поиска и спасания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5 июля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4, ст.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Республика Казахстан и Российская Федерация являются участниками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1944 года (далее - Конвенция),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стандарты и рекомендуемую практику Международной организации гражданской авиации, касающиеся сотрудничества между поисково-спасательными службами сопредельных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жизненно важное значение, которое может иметь быстрая помощь для терпящих бедствие людей,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термины и определения, содержащиеся в главе 1 Приложения 12 к Конвенции, а также термин "район полетной информации", имеющий значение, указанное в главе 1 Приложения 11 к Конвенции.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выполнение поисково-спасательных операций осуществляются Сторонами в соответствии с настоящим Соглашением. В качестве основы для организации и выполнения таких операций применяются Приложение 12 к Конвенции и Руководство по международному авиационному и морскому поиску и спасанию Международной морской организации и Международной организации гражданской авиации.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регулирует вопросы организации и выполнения морских поисково-спасательных операций.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рассматривают границу между сопредельными территориями их государств и прилегающими районами полетной информации как границу между их районами поиска и спасания.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обеспечивает наличие в ее районе поиска и спасания авиационных поисково-спасательных служб (далее – поисково-спасательные службы). Такие службы осуществляют круглосуточное дежурство.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Компетентными органами, ответственными за реализацию настоящего Соглашения, являются: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по инвестициям и развитию Республики Казахстан и государственные органы, уполномоченные осуществлять функции поисково-спасательных служб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Министерство транспорта Российской Федерации или любое лицо либо организация, уполномоченные осуществлять функции, выполняемые этим Министерством.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сообщают друг другу по дипломатическим каналам об изменении компетентных органов, ответственных за реализацию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поиску и спасанию на территории государств Сторон, а также в прилегающих районах полетной информации осуществляются согласно законодательству государства соответствующей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поисково-спасательная служба государства одной Стороны получает сообщение об авиационном происшествии или инциденте в своем районе поиска и спасания, эта служба незамедлительно принимает все необходимые меры по поиску и спасанию.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поисково-спасательная служба государства одной Стороны получает сообщение об авиационном происшествии или инциденте в районе поиска и спасания государства другой Стороны, эта служба незамедлительно информирует о таком происшествии или инциденте поисково-спасательную службу государства другой Стороны.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у поисково-спасательной службы государства одной Стороны в ситуации,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возникла необходимость в помощи поисково-спасательной службы государства другой Стороны, она может запросить такую помощь. В этом случае Сторона, запросившая помощь, принимает все меры по скорейшему допуску на территорию своего государства поисково-спасательных сил и средств государства другой Стороны. Дальнейшие меры принимаются при взаимодействии поисково-спасательных служб государств обеих Сторон.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Помощь любому лицу, которое находится в опасности, оказывается независимо от гражданства или статуса такого лица либо обстоятельств, при которых это лицо было обнаружено.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Сторона обязуется информировать другую Сторону обо всех происшедших в ее районе поиска и спасания инцидентах с участием воздушных судов, зарегистрированных в государстве этой другой Стороны, и о принятых мерах.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Каждая Сторона информирует дипломатическое представительство или консульские учреждения государства другой Стороны о спасении оставшихся в живых или нахождении погибших лиц - граждан государства этой другой Стороны. Информация передается незамедлительно с указанием (по возможности) фамилии, имени, даты рождения, домашнего адреса, реквизитов документа, удостоверяющего личность, а также сведений о состоянии здоровья и местонахождении спасенных лиц или местонахождении тел погибших.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укрепляют сотрудничество между поисково-спасательными службами своих государств. Такое сотрудничество включает в себя, в частности, совместные учения по поиску и спасанию, регулярные проверки межгосударственных каналов связи, взаимные визиты экспертов по поиску и спасанию, обмен поисково-спасательной информацией и опытом.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согласуют между собой порядок реализации настоящего Соглашения.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рассмотрения и решения вопросов сотрудничества в рамках настоящего Соглашения компетентные органы государств Сторон по мере необходимости (но не реже одного раза в год) проводят встречи поочередно и Республике Казахстан и Российской Федерации.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своевременного оказания помощи воздушным судам, терпящим или потерпевшим бедствие, действуют международные сигналы бедствия, срочности, предупреждения и сигналы, применяемые при поисково-спасательных операциях.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технических средств, подлежащих установке на воздушных судах, предназначенных для проведения поисково-спасательных операций, определяется правилами, принимаемыми государством каждой Стороны.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возникающие при осуществлении в рамках настоящего Соглашения поисково-спасательных операции и своей зоне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 между Сторонами, возникший в связи с толкованием или применением настоящего Соглашения, разрешается путем переговоров между компетентными органами государств Сторон. Если компетентные органы не придут к соглашению, спор разрешается по дипломатическим каналам.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взаимному согласию Сторон в настоящее Соглашение могут быть внесены поправки,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одна из Сторон предложит внести поправки в настоящее Соглашение, компетентные органы государств Сторон проводят консультации относительно внесения таких поправок. Консультации должны начаться в течение 60 дней с даты получения запроса об их проведении, если компетентные органы государств Сторон не договорятся об изменении этого срока.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и любые поправки к нему подлежат регистрации в Международной организации гражданской авиации.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 любое время уведомить другую Сторону по дипломатическим каналам о своем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через 12 месяцев со дня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15 октября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