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9bb5" w14:textId="5ad9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w:t>
      </w:r>
    </w:p>
    <w:p>
      <w:pPr>
        <w:spacing w:after="0"/>
        <w:ind w:left="0"/>
        <w:jc w:val="both"/>
      </w:pPr>
      <w:r>
        <w:rPr>
          <w:rFonts w:ascii="Times New Roman"/>
          <w:b w:val="false"/>
          <w:i w:val="false"/>
          <w:color w:val="000000"/>
          <w:sz w:val="28"/>
        </w:rPr>
        <w:t>Закон Республики Казахстан от 11 июля 2017 года № 91-VI.</w:t>
      </w:r>
    </w:p>
    <w:p>
      <w:pPr>
        <w:spacing w:after="0"/>
        <w:ind w:left="0"/>
        <w:jc w:val="both"/>
      </w:pPr>
      <w:r>
        <w:rPr>
          <w:rFonts w:ascii="Times New Roman"/>
          <w:b/>
          <w:i w:val="false"/>
          <w:color w:val="000000"/>
          <w:sz w:val="28"/>
        </w:rPr>
        <w:t>Статья 1.</w:t>
      </w:r>
      <w:r>
        <w:rPr>
          <w:rFonts w:ascii="Times New Roman"/>
          <w:b/>
          <w:i w:val="false"/>
          <w:color w:val="000000"/>
          <w:sz w:val="28"/>
        </w:rPr>
        <w:t xml:space="preserve"> Внести изменения и дополнения в следующие законодательные акты Республики Казахстан:</w:t>
      </w:r>
    </w:p>
    <w:bookmarkStart w:name="z1"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ст. 52; № 14, ст. 72; № 15, ст. 78; № 19-I, cт. 99, 100, 101; № 20-I, ст. 110; № 20-IV, ст. 113; № 20-VII, ст. 115, 119; № 21-I, ст. 124; № 21-II, ст. 130; № 21-III, ст. 136, 137; № 22-I, ст. 140, 143; № 22-II, ст. 144, 145; № 22-III, ст. 149; № 22-V, ст. 156, 158; № 22-VI, ст. 159; № 22-VII, ст. 161; № 23-I, ст. 169; 2016 г., № 1, ст. 4; № 6, ст. 45; № 7-II, ст. 53, 55, 57; № 8-I, ст. 62; № 8-II, ст. 66, 72; № 12, ст. 87; № 22, ст. 116; № 24, ст. 124; 2017 г., № 4, ст. 7; № 9, ст. 22; № 10,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июня 2017 года "О внесении изменений и дополнений в некоторые законодательные акты Республики Казахстан по вопросам растительного и животного мира", опубликованный в газетах "Егемен Қазақстан" и "Казахстанская правда" 19 июня 2017 г.):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статьи 135-1 изложить в следующей редакции: </w:t>
      </w:r>
    </w:p>
    <w:bookmarkStart w:name="z203" w:id="1"/>
    <w:p>
      <w:pPr>
        <w:spacing w:after="0"/>
        <w:ind w:left="0"/>
        <w:jc w:val="both"/>
      </w:pPr>
      <w:r>
        <w:rPr>
          <w:rFonts w:ascii="Times New Roman"/>
          <w:b w:val="false"/>
          <w:i w:val="false"/>
          <w:color w:val="000000"/>
          <w:sz w:val="28"/>
        </w:rPr>
        <w:t xml:space="preserve">
      "1) некоммерческая организация, созданная по инициативе Первого Президента Республики Казахстан – Елбасы для обеспечения финансирования автономных организаций образования, определенных </w:t>
      </w:r>
      <w:r>
        <w:rPr>
          <w:rFonts w:ascii="Times New Roman"/>
          <w:b w:val="false"/>
          <w:i w:val="false"/>
          <w:color w:val="000000"/>
          <w:sz w:val="28"/>
        </w:rPr>
        <w:t>подпунктами 2)</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настоящего пункта, высшим органом управления которой является Высший попечительский совет;". </w:t>
      </w:r>
    </w:p>
    <w:bookmarkEnd w:id="1"/>
    <w:bookmarkStart w:name="z2"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 (Ведомости Парламента Республики Казахстан, 2011 г., № 22, ст. 174; 2012 г., № 21-22, ст. 124; 2013 г., № 1, ст. 3; № 2, ст. 13; № 9, ст. 51; № 10-11, ст. 56; № 14, ст. 72; 2014 г., № 1, ст. 9; № 6, ст. 28; № 14, ст. 84; № 19-I, 19-II, ст. 94, 96; № 21, ст. 122; № 22, ст. 128; 2015 г., № 10, ст. 50; № 20-VII, ст. 115; № 22-II, ст. 145; № 23-II, ст. 170; 2016 г., № 8-II, cт. 67; 2017 г., № 8, ст. 16): </w:t>
      </w:r>
    </w:p>
    <w:bookmarkEnd w:id="2"/>
    <w:bookmarkStart w:name="z20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78 изложить в следующей редакции: </w:t>
      </w:r>
    </w:p>
    <w:bookmarkEnd w:id="3"/>
    <w:bookmarkStart w:name="z205" w:id="4"/>
    <w:p>
      <w:pPr>
        <w:spacing w:after="0"/>
        <w:ind w:left="0"/>
        <w:jc w:val="both"/>
      </w:pPr>
      <w:r>
        <w:rPr>
          <w:rFonts w:ascii="Times New Roman"/>
          <w:b w:val="false"/>
          <w:i w:val="false"/>
          <w:color w:val="000000"/>
          <w:sz w:val="28"/>
        </w:rPr>
        <w:t xml:space="preserve">
      "2.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родителя, органа, осуществляющего функции по опеке или попечительству."; </w:t>
      </w:r>
    </w:p>
    <w:bookmarkEnd w:id="4"/>
    <w:bookmarkStart w:name="z206"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79 изложить в следующей редакции: </w:t>
      </w:r>
    </w:p>
    <w:bookmarkEnd w:id="5"/>
    <w:bookmarkStart w:name="z207" w:id="6"/>
    <w:p>
      <w:pPr>
        <w:spacing w:after="0"/>
        <w:ind w:left="0"/>
        <w:jc w:val="both"/>
      </w:pPr>
      <w:r>
        <w:rPr>
          <w:rFonts w:ascii="Times New Roman"/>
          <w:b w:val="false"/>
          <w:i w:val="false"/>
          <w:color w:val="000000"/>
          <w:sz w:val="28"/>
        </w:rPr>
        <w:t xml:space="preserve">
      "4. Дела об ограничении родительских прав рассматриваются с обязательным участием представителя органа, осуществляющего функции по опеке или попечительству.". </w:t>
      </w:r>
    </w:p>
    <w:bookmarkEnd w:id="6"/>
    <w:bookmarkStart w:name="z3" w:id="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 83; № 21, ст. 122; 2015 г., № 16, ст. 79; № 21-III, ст. 137; № 22-I, ст. 140; № 22-III, ст. 149; № 22-V, ст. 156; № 22-VI, ст. 159; 2016 г., № 7-II, ст. 55; № 8-II, ст. 67; № 12, ст. 87; № 23, ст. 118; № 24, cт. 126; 2017 г., № 8, ст. 16; № 9, ст. 21): </w:t>
      </w:r>
    </w:p>
    <w:bookmarkEnd w:id="7"/>
    <w:bookmarkStart w:name="z208" w:id="8"/>
    <w:p>
      <w:pPr>
        <w:spacing w:after="0"/>
        <w:ind w:left="0"/>
        <w:jc w:val="both"/>
      </w:pPr>
      <w:r>
        <w:rPr>
          <w:rFonts w:ascii="Times New Roman"/>
          <w:b w:val="false"/>
          <w:i w:val="false"/>
          <w:color w:val="000000"/>
          <w:sz w:val="28"/>
        </w:rPr>
        <w:t xml:space="preserve">
      1) в оглавлении: </w:t>
      </w:r>
    </w:p>
    <w:bookmarkEnd w:id="8"/>
    <w:bookmarkStart w:name="z209" w:id="9"/>
    <w:p>
      <w:pPr>
        <w:spacing w:after="0"/>
        <w:ind w:left="0"/>
        <w:jc w:val="both"/>
      </w:pPr>
      <w:r>
        <w:rPr>
          <w:rFonts w:ascii="Times New Roman"/>
          <w:b w:val="false"/>
          <w:i w:val="false"/>
          <w:color w:val="000000"/>
          <w:sz w:val="28"/>
        </w:rPr>
        <w:t xml:space="preserve">
      дополнить заголовком статьи 50-1 следующего содержания: </w:t>
      </w:r>
    </w:p>
    <w:bookmarkEnd w:id="9"/>
    <w:bookmarkStart w:name="z210" w:id="10"/>
    <w:p>
      <w:pPr>
        <w:spacing w:after="0"/>
        <w:ind w:left="0"/>
        <w:jc w:val="both"/>
      </w:pPr>
      <w:r>
        <w:rPr>
          <w:rFonts w:ascii="Times New Roman"/>
          <w:b w:val="false"/>
          <w:i w:val="false"/>
          <w:color w:val="000000"/>
          <w:sz w:val="28"/>
        </w:rPr>
        <w:t xml:space="preserve">
      "Статья 50-1. Лишение гражданства Республики Казахстан"; </w:t>
      </w:r>
    </w:p>
    <w:bookmarkEnd w:id="10"/>
    <w:bookmarkStart w:name="z211" w:id="11"/>
    <w:p>
      <w:pPr>
        <w:spacing w:after="0"/>
        <w:ind w:left="0"/>
        <w:jc w:val="both"/>
      </w:pPr>
      <w:r>
        <w:rPr>
          <w:rFonts w:ascii="Times New Roman"/>
          <w:b w:val="false"/>
          <w:i w:val="false"/>
          <w:color w:val="000000"/>
          <w:sz w:val="28"/>
        </w:rPr>
        <w:t xml:space="preserve">
      заголовки статей 177, 373 и 374 изложить в следующей редакции: </w:t>
      </w:r>
    </w:p>
    <w:bookmarkEnd w:id="11"/>
    <w:bookmarkStart w:name="z212" w:id="12"/>
    <w:p>
      <w:pPr>
        <w:spacing w:after="0"/>
        <w:ind w:left="0"/>
        <w:jc w:val="both"/>
      </w:pPr>
      <w:r>
        <w:rPr>
          <w:rFonts w:ascii="Times New Roman"/>
          <w:b w:val="false"/>
          <w:i w:val="false"/>
          <w:color w:val="000000"/>
          <w:sz w:val="28"/>
        </w:rPr>
        <w:t xml:space="preserve">
      "Статья 177. Посягательство на жизнь Первого Президента Республики Казахстан – Елбасы"; </w:t>
      </w:r>
    </w:p>
    <w:bookmarkEnd w:id="12"/>
    <w:bookmarkStart w:name="z213" w:id="13"/>
    <w:p>
      <w:pPr>
        <w:spacing w:after="0"/>
        <w:ind w:left="0"/>
        <w:jc w:val="both"/>
      </w:pPr>
      <w:r>
        <w:rPr>
          <w:rFonts w:ascii="Times New Roman"/>
          <w:b w:val="false"/>
          <w:i w:val="false"/>
          <w:color w:val="000000"/>
          <w:sz w:val="28"/>
        </w:rPr>
        <w:t xml:space="preserve">
      "Статья 373. Публичное оскорбление и иное посягательство на честь и достоинство Первого Президента Республики Казахстан – Елбасы, осквернение изображений Первого Президента Республики Казахстан – Елбасы, воспрепятствование законной деятельности Первого Президента Республики Казахстан – Елбасы </w:t>
      </w:r>
    </w:p>
    <w:bookmarkEnd w:id="13"/>
    <w:bookmarkStart w:name="z214" w:id="14"/>
    <w:p>
      <w:pPr>
        <w:spacing w:after="0"/>
        <w:ind w:left="0"/>
        <w:jc w:val="both"/>
      </w:pPr>
      <w:r>
        <w:rPr>
          <w:rFonts w:ascii="Times New Roman"/>
          <w:b w:val="false"/>
          <w:i w:val="false"/>
          <w:color w:val="000000"/>
          <w:sz w:val="28"/>
        </w:rPr>
        <w:t xml:space="preserve">
      Статья 374. Нарушение гарантий неприкосновенности Первого Президента Республики Казахстан – Елбасы"; </w:t>
      </w:r>
    </w:p>
    <w:bookmarkEnd w:id="14"/>
    <w:bookmarkStart w:name="z215"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w:t>
      </w:r>
      <w:r>
        <w:rPr>
          <w:rFonts w:ascii="Times New Roman"/>
          <w:b w:val="false"/>
          <w:i w:val="false"/>
          <w:color w:val="000000"/>
          <w:sz w:val="28"/>
        </w:rPr>
        <w:t xml:space="preserve"> дополнить пунктом 20-1) следующего содержания: </w:t>
      </w:r>
    </w:p>
    <w:bookmarkEnd w:id="15"/>
    <w:bookmarkStart w:name="z216" w:id="16"/>
    <w:p>
      <w:pPr>
        <w:spacing w:after="0"/>
        <w:ind w:left="0"/>
        <w:jc w:val="both"/>
      </w:pPr>
      <w:r>
        <w:rPr>
          <w:rFonts w:ascii="Times New Roman"/>
          <w:b w:val="false"/>
          <w:i w:val="false"/>
          <w:color w:val="000000"/>
          <w:sz w:val="28"/>
        </w:rPr>
        <w:t xml:space="preserve">
      "20-1) иной тяжкий вред жизненно важным интересам Республики Казахстан – вред, причиненный в результате совершения деяний, предусмотренных частью второй </w:t>
      </w:r>
      <w:r>
        <w:rPr>
          <w:rFonts w:ascii="Times New Roman"/>
          <w:b w:val="false"/>
          <w:i w:val="false"/>
          <w:color w:val="000000"/>
          <w:sz w:val="28"/>
        </w:rPr>
        <w:t>статьи 160</w:t>
      </w:r>
      <w:r>
        <w:rPr>
          <w:rFonts w:ascii="Times New Roman"/>
          <w:b w:val="false"/>
          <w:i w:val="false"/>
          <w:color w:val="000000"/>
          <w:sz w:val="28"/>
        </w:rPr>
        <w:t xml:space="preserve">, </w:t>
      </w:r>
      <w:r>
        <w:rPr>
          <w:rFonts w:ascii="Times New Roman"/>
          <w:b w:val="false"/>
          <w:i w:val="false"/>
          <w:color w:val="000000"/>
          <w:sz w:val="28"/>
        </w:rPr>
        <w:t>статьей 163</w:t>
      </w:r>
      <w:r>
        <w:rPr>
          <w:rFonts w:ascii="Times New Roman"/>
          <w:b w:val="false"/>
          <w:i w:val="false"/>
          <w:color w:val="000000"/>
          <w:sz w:val="28"/>
        </w:rPr>
        <w:t xml:space="preserve">, частью второй </w:t>
      </w:r>
      <w:r>
        <w:rPr>
          <w:rFonts w:ascii="Times New Roman"/>
          <w:b w:val="false"/>
          <w:i w:val="false"/>
          <w:color w:val="000000"/>
          <w:sz w:val="28"/>
        </w:rPr>
        <w:t>статьи 164</w:t>
      </w:r>
      <w:r>
        <w:rPr>
          <w:rFonts w:ascii="Times New Roman"/>
          <w:b w:val="false"/>
          <w:i w:val="false"/>
          <w:color w:val="000000"/>
          <w:sz w:val="28"/>
        </w:rPr>
        <w:t xml:space="preserve">, </w:t>
      </w:r>
      <w:r>
        <w:rPr>
          <w:rFonts w:ascii="Times New Roman"/>
          <w:b w:val="false"/>
          <w:i w:val="false"/>
          <w:color w:val="000000"/>
          <w:sz w:val="28"/>
        </w:rPr>
        <w:t>статьями 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частью третьей </w:t>
      </w:r>
      <w:r>
        <w:rPr>
          <w:rFonts w:ascii="Times New Roman"/>
          <w:b w:val="false"/>
          <w:i w:val="false"/>
          <w:color w:val="000000"/>
          <w:sz w:val="28"/>
        </w:rPr>
        <w:t>статьи 179</w:t>
      </w:r>
      <w:r>
        <w:rPr>
          <w:rFonts w:ascii="Times New Roman"/>
          <w:b w:val="false"/>
          <w:i w:val="false"/>
          <w:color w:val="000000"/>
          <w:sz w:val="28"/>
        </w:rPr>
        <w:t xml:space="preserve">, частью третьей </w:t>
      </w:r>
      <w:r>
        <w:rPr>
          <w:rFonts w:ascii="Times New Roman"/>
          <w:b w:val="false"/>
          <w:i w:val="false"/>
          <w:color w:val="000000"/>
          <w:sz w:val="28"/>
        </w:rPr>
        <w:t>статьи 180</w:t>
      </w:r>
      <w:r>
        <w:rPr>
          <w:rFonts w:ascii="Times New Roman"/>
          <w:b w:val="false"/>
          <w:i w:val="false"/>
          <w:color w:val="000000"/>
          <w:sz w:val="28"/>
        </w:rPr>
        <w:t xml:space="preserve">, </w:t>
      </w:r>
      <w:r>
        <w:rPr>
          <w:rFonts w:ascii="Times New Roman"/>
          <w:b w:val="false"/>
          <w:i w:val="false"/>
          <w:color w:val="000000"/>
          <w:sz w:val="28"/>
        </w:rPr>
        <w:t>статьей 181</w:t>
      </w:r>
      <w:r>
        <w:rPr>
          <w:rFonts w:ascii="Times New Roman"/>
          <w:b w:val="false"/>
          <w:i w:val="false"/>
          <w:color w:val="000000"/>
          <w:sz w:val="28"/>
        </w:rPr>
        <w:t xml:space="preserve">, частью третьей </w:t>
      </w:r>
      <w:r>
        <w:rPr>
          <w:rFonts w:ascii="Times New Roman"/>
          <w:b w:val="false"/>
          <w:i w:val="false"/>
          <w:color w:val="000000"/>
          <w:sz w:val="28"/>
        </w:rPr>
        <w:t>статьи 182</w:t>
      </w:r>
      <w:r>
        <w:rPr>
          <w:rFonts w:ascii="Times New Roman"/>
          <w:b w:val="false"/>
          <w:i w:val="false"/>
          <w:color w:val="000000"/>
          <w:sz w:val="28"/>
        </w:rPr>
        <w:t xml:space="preserve">, </w:t>
      </w:r>
      <w:r>
        <w:rPr>
          <w:rFonts w:ascii="Times New Roman"/>
          <w:b w:val="false"/>
          <w:i w:val="false"/>
          <w:color w:val="000000"/>
          <w:sz w:val="28"/>
        </w:rPr>
        <w:t>статьей 455</w:t>
      </w:r>
      <w:r>
        <w:rPr>
          <w:rFonts w:ascii="Times New Roman"/>
          <w:b w:val="false"/>
          <w:i w:val="false"/>
          <w:color w:val="000000"/>
          <w:sz w:val="28"/>
        </w:rPr>
        <w:t xml:space="preserve"> настоящего Кодекса;"; </w:t>
      </w:r>
    </w:p>
    <w:bookmarkEnd w:id="16"/>
    <w:bookmarkStart w:name="z217" w:id="17"/>
    <w:p>
      <w:pPr>
        <w:spacing w:after="0"/>
        <w:ind w:left="0"/>
        <w:jc w:val="both"/>
      </w:pPr>
      <w:r>
        <w:rPr>
          <w:rFonts w:ascii="Times New Roman"/>
          <w:b w:val="false"/>
          <w:i w:val="false"/>
          <w:color w:val="000000"/>
          <w:sz w:val="28"/>
        </w:rPr>
        <w:t xml:space="preserve">
      3) абзац второй части первой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 </w:t>
      </w:r>
    </w:p>
    <w:bookmarkEnd w:id="17"/>
    <w:bookmarkStart w:name="z218" w:id="18"/>
    <w:p>
      <w:pPr>
        <w:spacing w:after="0"/>
        <w:ind w:left="0"/>
        <w:jc w:val="both"/>
      </w:pPr>
      <w:r>
        <w:rPr>
          <w:rFonts w:ascii="Times New Roman"/>
          <w:b w:val="false"/>
          <w:i w:val="false"/>
          <w:color w:val="000000"/>
          <w:sz w:val="28"/>
        </w:rPr>
        <w:t xml:space="preserve">
      "Положения настоящего Кодекса применяются независимо от места совершения преступления в отношении граждан Республики Казахстан, лиц без гражданства, постоянно проживающих на территории Республики Казахстан, в случаях совершения террористического или экстремистского преступления либо преступления против мира и безопасности человечества либо за причинение иного тяжкого вреда жизненно важным интересам Республики Казахстан, если иное не установлено международным договором Республики Казахстан."; </w:t>
      </w:r>
    </w:p>
    <w:bookmarkEnd w:id="18"/>
    <w:bookmarkStart w:name="z219" w:id="19"/>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 </w:t>
      </w:r>
    </w:p>
    <w:bookmarkEnd w:id="19"/>
    <w:bookmarkStart w:name="z220" w:id="20"/>
    <w:p>
      <w:pPr>
        <w:spacing w:after="0"/>
        <w:ind w:left="0"/>
        <w:jc w:val="both"/>
      </w:pPr>
      <w:r>
        <w:rPr>
          <w:rFonts w:ascii="Times New Roman"/>
          <w:b w:val="false"/>
          <w:i w:val="false"/>
          <w:color w:val="000000"/>
          <w:sz w:val="28"/>
        </w:rPr>
        <w:t>
      "2. Лица, достигшие ко времени совершения преступления четырнадцатилетнего возраста, подлежат уголовной ответственности за убийство (</w:t>
      </w:r>
      <w:r>
        <w:rPr>
          <w:rFonts w:ascii="Times New Roman"/>
          <w:b w:val="false"/>
          <w:i w:val="false"/>
          <w:color w:val="000000"/>
          <w:sz w:val="28"/>
        </w:rPr>
        <w:t>статья 99</w:t>
      </w:r>
      <w:r>
        <w:rPr>
          <w:rFonts w:ascii="Times New Roman"/>
          <w:b w:val="false"/>
          <w:i w:val="false"/>
          <w:color w:val="000000"/>
          <w:sz w:val="28"/>
        </w:rPr>
        <w:t>), умышленное причинение тяжкого вреда здоровью (</w:t>
      </w:r>
      <w:r>
        <w:rPr>
          <w:rFonts w:ascii="Times New Roman"/>
          <w:b w:val="false"/>
          <w:i w:val="false"/>
          <w:color w:val="000000"/>
          <w:sz w:val="28"/>
        </w:rPr>
        <w:t>статья 106</w:t>
      </w:r>
      <w:r>
        <w:rPr>
          <w:rFonts w:ascii="Times New Roman"/>
          <w:b w:val="false"/>
          <w:i w:val="false"/>
          <w:color w:val="000000"/>
          <w:sz w:val="28"/>
        </w:rPr>
        <w:t xml:space="preserve">), умышленное причинение средней тяжести вреда здоровью при отягчающих обстоятельствах (часть вторая </w:t>
      </w:r>
      <w:r>
        <w:rPr>
          <w:rFonts w:ascii="Times New Roman"/>
          <w:b w:val="false"/>
          <w:i w:val="false"/>
          <w:color w:val="000000"/>
          <w:sz w:val="28"/>
        </w:rPr>
        <w:t>статьи 107</w:t>
      </w:r>
      <w:r>
        <w:rPr>
          <w:rFonts w:ascii="Times New Roman"/>
          <w:b w:val="false"/>
          <w:i w:val="false"/>
          <w:color w:val="000000"/>
          <w:sz w:val="28"/>
        </w:rPr>
        <w:t>), изнасилование (</w:t>
      </w:r>
      <w:r>
        <w:rPr>
          <w:rFonts w:ascii="Times New Roman"/>
          <w:b w:val="false"/>
          <w:i w:val="false"/>
          <w:color w:val="000000"/>
          <w:sz w:val="28"/>
        </w:rPr>
        <w:t>статья 120</w:t>
      </w:r>
      <w:r>
        <w:rPr>
          <w:rFonts w:ascii="Times New Roman"/>
          <w:b w:val="false"/>
          <w:i w:val="false"/>
          <w:color w:val="000000"/>
          <w:sz w:val="28"/>
        </w:rPr>
        <w:t>), насильственные действия сексуального характера (</w:t>
      </w:r>
      <w:r>
        <w:rPr>
          <w:rFonts w:ascii="Times New Roman"/>
          <w:b w:val="false"/>
          <w:i w:val="false"/>
          <w:color w:val="000000"/>
          <w:sz w:val="28"/>
        </w:rPr>
        <w:t>статья 121</w:t>
      </w:r>
      <w:r>
        <w:rPr>
          <w:rFonts w:ascii="Times New Roman"/>
          <w:b w:val="false"/>
          <w:i w:val="false"/>
          <w:color w:val="000000"/>
          <w:sz w:val="28"/>
        </w:rPr>
        <w:t>), похищение человека (</w:t>
      </w:r>
      <w:r>
        <w:rPr>
          <w:rFonts w:ascii="Times New Roman"/>
          <w:b w:val="false"/>
          <w:i w:val="false"/>
          <w:color w:val="000000"/>
          <w:sz w:val="28"/>
        </w:rPr>
        <w:t>статья 125</w:t>
      </w:r>
      <w:r>
        <w:rPr>
          <w:rFonts w:ascii="Times New Roman"/>
          <w:b w:val="false"/>
          <w:i w:val="false"/>
          <w:color w:val="000000"/>
          <w:sz w:val="28"/>
        </w:rPr>
        <w:t>), нападение на лиц или организации, пользующихся международной защитой (</w:t>
      </w:r>
      <w:r>
        <w:rPr>
          <w:rFonts w:ascii="Times New Roman"/>
          <w:b w:val="false"/>
          <w:i w:val="false"/>
          <w:color w:val="000000"/>
          <w:sz w:val="28"/>
        </w:rPr>
        <w:t>статья 173</w:t>
      </w:r>
      <w:r>
        <w:rPr>
          <w:rFonts w:ascii="Times New Roman"/>
          <w:b w:val="false"/>
          <w:i w:val="false"/>
          <w:color w:val="000000"/>
          <w:sz w:val="28"/>
        </w:rPr>
        <w:t>), возбуждение социальной, национальной, родовой, расовой, сословной или религиозной розни (</w:t>
      </w:r>
      <w:r>
        <w:rPr>
          <w:rFonts w:ascii="Times New Roman"/>
          <w:b w:val="false"/>
          <w:i w:val="false"/>
          <w:color w:val="000000"/>
          <w:sz w:val="28"/>
        </w:rPr>
        <w:t>статья 174</w:t>
      </w:r>
      <w:r>
        <w:rPr>
          <w:rFonts w:ascii="Times New Roman"/>
          <w:b w:val="false"/>
          <w:i w:val="false"/>
          <w:color w:val="000000"/>
          <w:sz w:val="28"/>
        </w:rPr>
        <w:t>), посягательство на жизнь Первого Президента Республики Казахстан – Елбасы (</w:t>
      </w:r>
      <w:r>
        <w:rPr>
          <w:rFonts w:ascii="Times New Roman"/>
          <w:b w:val="false"/>
          <w:i w:val="false"/>
          <w:color w:val="000000"/>
          <w:sz w:val="28"/>
        </w:rPr>
        <w:t>статья 177</w:t>
      </w:r>
      <w:r>
        <w:rPr>
          <w:rFonts w:ascii="Times New Roman"/>
          <w:b w:val="false"/>
          <w:i w:val="false"/>
          <w:color w:val="000000"/>
          <w:sz w:val="28"/>
        </w:rPr>
        <w:t>), посягательство на жизнь Президента Республики Казахстан (</w:t>
      </w:r>
      <w:r>
        <w:rPr>
          <w:rFonts w:ascii="Times New Roman"/>
          <w:b w:val="false"/>
          <w:i w:val="false"/>
          <w:color w:val="000000"/>
          <w:sz w:val="28"/>
        </w:rPr>
        <w:t>статья 178</w:t>
      </w:r>
      <w:r>
        <w:rPr>
          <w:rFonts w:ascii="Times New Roman"/>
          <w:b w:val="false"/>
          <w:i w:val="false"/>
          <w:color w:val="000000"/>
          <w:sz w:val="28"/>
        </w:rPr>
        <w:t>), диверсию (</w:t>
      </w:r>
      <w:r>
        <w:rPr>
          <w:rFonts w:ascii="Times New Roman"/>
          <w:b w:val="false"/>
          <w:i w:val="false"/>
          <w:color w:val="000000"/>
          <w:sz w:val="28"/>
        </w:rPr>
        <w:t>статья 184</w:t>
      </w:r>
      <w:r>
        <w:rPr>
          <w:rFonts w:ascii="Times New Roman"/>
          <w:b w:val="false"/>
          <w:i w:val="false"/>
          <w:color w:val="000000"/>
          <w:sz w:val="28"/>
        </w:rPr>
        <w:t xml:space="preserve">), кражу (части вторая, третья и четвертая </w:t>
      </w:r>
      <w:r>
        <w:rPr>
          <w:rFonts w:ascii="Times New Roman"/>
          <w:b w:val="false"/>
          <w:i w:val="false"/>
          <w:color w:val="000000"/>
          <w:sz w:val="28"/>
        </w:rPr>
        <w:t>статьи 188</w:t>
      </w:r>
      <w:r>
        <w:rPr>
          <w:rFonts w:ascii="Times New Roman"/>
          <w:b w:val="false"/>
          <w:i w:val="false"/>
          <w:color w:val="000000"/>
          <w:sz w:val="28"/>
        </w:rPr>
        <w:t xml:space="preserve">), грабеж (части вторая, третья и четвертая </w:t>
      </w:r>
      <w:r>
        <w:rPr>
          <w:rFonts w:ascii="Times New Roman"/>
          <w:b w:val="false"/>
          <w:i w:val="false"/>
          <w:color w:val="000000"/>
          <w:sz w:val="28"/>
        </w:rPr>
        <w:t>статьи 191</w:t>
      </w:r>
      <w:r>
        <w:rPr>
          <w:rFonts w:ascii="Times New Roman"/>
          <w:b w:val="false"/>
          <w:i w:val="false"/>
          <w:color w:val="000000"/>
          <w:sz w:val="28"/>
        </w:rPr>
        <w:t>), разбой (</w:t>
      </w:r>
      <w:r>
        <w:rPr>
          <w:rFonts w:ascii="Times New Roman"/>
          <w:b w:val="false"/>
          <w:i w:val="false"/>
          <w:color w:val="000000"/>
          <w:sz w:val="28"/>
        </w:rPr>
        <w:t>статья 192</w:t>
      </w:r>
      <w:r>
        <w:rPr>
          <w:rFonts w:ascii="Times New Roman"/>
          <w:b w:val="false"/>
          <w:i w:val="false"/>
          <w:color w:val="000000"/>
          <w:sz w:val="28"/>
        </w:rPr>
        <w:t xml:space="preserve">), вымогательство (части вторая, третья и четвертая </w:t>
      </w:r>
      <w:r>
        <w:rPr>
          <w:rFonts w:ascii="Times New Roman"/>
          <w:b w:val="false"/>
          <w:i w:val="false"/>
          <w:color w:val="000000"/>
          <w:sz w:val="28"/>
        </w:rPr>
        <w:t>статьи 194</w:t>
      </w:r>
      <w:r>
        <w:rPr>
          <w:rFonts w:ascii="Times New Roman"/>
          <w:b w:val="false"/>
          <w:i w:val="false"/>
          <w:color w:val="000000"/>
          <w:sz w:val="28"/>
        </w:rPr>
        <w:t xml:space="preserve">), неправомерное завладение автомобилем или иным транспортным средством без цели хищения при отягчающих обстоятельствах (части вторая, третья и четвертая </w:t>
      </w:r>
      <w:r>
        <w:rPr>
          <w:rFonts w:ascii="Times New Roman"/>
          <w:b w:val="false"/>
          <w:i w:val="false"/>
          <w:color w:val="000000"/>
          <w:sz w:val="28"/>
        </w:rPr>
        <w:t>статьи 200</w:t>
      </w:r>
      <w:r>
        <w:rPr>
          <w:rFonts w:ascii="Times New Roman"/>
          <w:b w:val="false"/>
          <w:i w:val="false"/>
          <w:color w:val="000000"/>
          <w:sz w:val="28"/>
        </w:rPr>
        <w:t xml:space="preserve">), умышленное уничтожение или повреждение чужого имущества при отягчающих обстоятельствах (части вторая и третья </w:t>
      </w:r>
      <w:r>
        <w:rPr>
          <w:rFonts w:ascii="Times New Roman"/>
          <w:b w:val="false"/>
          <w:i w:val="false"/>
          <w:color w:val="000000"/>
          <w:sz w:val="28"/>
        </w:rPr>
        <w:t>статьи 202</w:t>
      </w:r>
      <w:r>
        <w:rPr>
          <w:rFonts w:ascii="Times New Roman"/>
          <w:b w:val="false"/>
          <w:i w:val="false"/>
          <w:color w:val="000000"/>
          <w:sz w:val="28"/>
        </w:rPr>
        <w:t>), акт терроризма (</w:t>
      </w:r>
      <w:r>
        <w:rPr>
          <w:rFonts w:ascii="Times New Roman"/>
          <w:b w:val="false"/>
          <w:i w:val="false"/>
          <w:color w:val="000000"/>
          <w:sz w:val="28"/>
        </w:rPr>
        <w:t>статья 255</w:t>
      </w:r>
      <w:r>
        <w:rPr>
          <w:rFonts w:ascii="Times New Roman"/>
          <w:b w:val="false"/>
          <w:i w:val="false"/>
          <w:color w:val="000000"/>
          <w:sz w:val="28"/>
        </w:rPr>
        <w:t>), пропаганду терроризма или публичные призывы к совершению акта терроризма (</w:t>
      </w:r>
      <w:r>
        <w:rPr>
          <w:rFonts w:ascii="Times New Roman"/>
          <w:b w:val="false"/>
          <w:i w:val="false"/>
          <w:color w:val="000000"/>
          <w:sz w:val="28"/>
        </w:rPr>
        <w:t>статья 256</w:t>
      </w:r>
      <w:r>
        <w:rPr>
          <w:rFonts w:ascii="Times New Roman"/>
          <w:b w:val="false"/>
          <w:i w:val="false"/>
          <w:color w:val="000000"/>
          <w:sz w:val="28"/>
        </w:rPr>
        <w:t xml:space="preserve">), создание, руководство террористической группой и участие в ее деятельности (части первая и вторая </w:t>
      </w:r>
      <w:r>
        <w:rPr>
          <w:rFonts w:ascii="Times New Roman"/>
          <w:b w:val="false"/>
          <w:i w:val="false"/>
          <w:color w:val="000000"/>
          <w:sz w:val="28"/>
        </w:rPr>
        <w:t>статьи 257</w:t>
      </w:r>
      <w:r>
        <w:rPr>
          <w:rFonts w:ascii="Times New Roman"/>
          <w:b w:val="false"/>
          <w:i w:val="false"/>
          <w:color w:val="000000"/>
          <w:sz w:val="28"/>
        </w:rPr>
        <w:t>), финансирование террористической или экстремистской деятельности и иное пособничество терроризму либо экстремизму (</w:t>
      </w:r>
      <w:r>
        <w:rPr>
          <w:rFonts w:ascii="Times New Roman"/>
          <w:b w:val="false"/>
          <w:i w:val="false"/>
          <w:color w:val="000000"/>
          <w:sz w:val="28"/>
        </w:rPr>
        <w:t>статья 258</w:t>
      </w:r>
      <w:r>
        <w:rPr>
          <w:rFonts w:ascii="Times New Roman"/>
          <w:b w:val="false"/>
          <w:i w:val="false"/>
          <w:color w:val="000000"/>
          <w:sz w:val="28"/>
        </w:rPr>
        <w:t>), захват заложника (</w:t>
      </w:r>
      <w:r>
        <w:rPr>
          <w:rFonts w:ascii="Times New Roman"/>
          <w:b w:val="false"/>
          <w:i w:val="false"/>
          <w:color w:val="000000"/>
          <w:sz w:val="28"/>
        </w:rPr>
        <w:t>статья 261</w:t>
      </w:r>
      <w:r>
        <w:rPr>
          <w:rFonts w:ascii="Times New Roman"/>
          <w:b w:val="false"/>
          <w:i w:val="false"/>
          <w:color w:val="000000"/>
          <w:sz w:val="28"/>
        </w:rPr>
        <w:t>), нападение на здания, сооружения, средства сообщения и связи или их захват (</w:t>
      </w:r>
      <w:r>
        <w:rPr>
          <w:rFonts w:ascii="Times New Roman"/>
          <w:b w:val="false"/>
          <w:i w:val="false"/>
          <w:color w:val="000000"/>
          <w:sz w:val="28"/>
        </w:rPr>
        <w:t>статья 269</w:t>
      </w:r>
      <w:r>
        <w:rPr>
          <w:rFonts w:ascii="Times New Roman"/>
          <w:b w:val="false"/>
          <w:i w:val="false"/>
          <w:color w:val="000000"/>
          <w:sz w:val="28"/>
        </w:rPr>
        <w:t>), заведомо ложное сообщение об акте терроризма (</w:t>
      </w:r>
      <w:r>
        <w:rPr>
          <w:rFonts w:ascii="Times New Roman"/>
          <w:b w:val="false"/>
          <w:i w:val="false"/>
          <w:color w:val="000000"/>
          <w:sz w:val="28"/>
        </w:rPr>
        <w:t>статья 273</w:t>
      </w:r>
      <w:r>
        <w:rPr>
          <w:rFonts w:ascii="Times New Roman"/>
          <w:b w:val="false"/>
          <w:i w:val="false"/>
          <w:color w:val="000000"/>
          <w:sz w:val="28"/>
        </w:rPr>
        <w:t>), хищение либо вымогательство оружия, боеприпасов, взрывчатых веществ и взрывных устройств (</w:t>
      </w:r>
      <w:r>
        <w:rPr>
          <w:rFonts w:ascii="Times New Roman"/>
          <w:b w:val="false"/>
          <w:i w:val="false"/>
          <w:color w:val="000000"/>
          <w:sz w:val="28"/>
        </w:rPr>
        <w:t>статья 291</w:t>
      </w:r>
      <w:r>
        <w:rPr>
          <w:rFonts w:ascii="Times New Roman"/>
          <w:b w:val="false"/>
          <w:i w:val="false"/>
          <w:color w:val="000000"/>
          <w:sz w:val="28"/>
        </w:rPr>
        <w:t xml:space="preserve">), хулиганство при отягчающих обстоятельствах (части вторая и третья </w:t>
      </w:r>
      <w:r>
        <w:rPr>
          <w:rFonts w:ascii="Times New Roman"/>
          <w:b w:val="false"/>
          <w:i w:val="false"/>
          <w:color w:val="000000"/>
          <w:sz w:val="28"/>
        </w:rPr>
        <w:t>статьи 293</w:t>
      </w:r>
      <w:r>
        <w:rPr>
          <w:rFonts w:ascii="Times New Roman"/>
          <w:b w:val="false"/>
          <w:i w:val="false"/>
          <w:color w:val="000000"/>
          <w:sz w:val="28"/>
        </w:rPr>
        <w:t>), вандализм (</w:t>
      </w:r>
      <w:r>
        <w:rPr>
          <w:rFonts w:ascii="Times New Roman"/>
          <w:b w:val="false"/>
          <w:i w:val="false"/>
          <w:color w:val="000000"/>
          <w:sz w:val="28"/>
        </w:rPr>
        <w:t>статья 294</w:t>
      </w:r>
      <w:r>
        <w:rPr>
          <w:rFonts w:ascii="Times New Roman"/>
          <w:b w:val="false"/>
          <w:i w:val="false"/>
          <w:color w:val="000000"/>
          <w:sz w:val="28"/>
        </w:rPr>
        <w:t>), хищение либо вымогательство наркотических средств, психотропных веществ, их аналогов (</w:t>
      </w:r>
      <w:r>
        <w:rPr>
          <w:rFonts w:ascii="Times New Roman"/>
          <w:b w:val="false"/>
          <w:i w:val="false"/>
          <w:color w:val="000000"/>
          <w:sz w:val="28"/>
        </w:rPr>
        <w:t>статья 298</w:t>
      </w:r>
      <w:r>
        <w:rPr>
          <w:rFonts w:ascii="Times New Roman"/>
          <w:b w:val="false"/>
          <w:i w:val="false"/>
          <w:color w:val="000000"/>
          <w:sz w:val="28"/>
        </w:rPr>
        <w:t xml:space="preserve">), надругательство над телами умерших и местами их захоронения при отягчающих обстоятельствах (часть вторая </w:t>
      </w:r>
      <w:r>
        <w:rPr>
          <w:rFonts w:ascii="Times New Roman"/>
          <w:b w:val="false"/>
          <w:i w:val="false"/>
          <w:color w:val="000000"/>
          <w:sz w:val="28"/>
        </w:rPr>
        <w:t>статьи 314</w:t>
      </w:r>
      <w:r>
        <w:rPr>
          <w:rFonts w:ascii="Times New Roman"/>
          <w:b w:val="false"/>
          <w:i w:val="false"/>
          <w:color w:val="000000"/>
          <w:sz w:val="28"/>
        </w:rPr>
        <w:t>) и умышленное приведение в негодность транспортных средств или путей сообщения (</w:t>
      </w:r>
      <w:r>
        <w:rPr>
          <w:rFonts w:ascii="Times New Roman"/>
          <w:b w:val="false"/>
          <w:i w:val="false"/>
          <w:color w:val="000000"/>
          <w:sz w:val="28"/>
        </w:rPr>
        <w:t>статья 350</w:t>
      </w:r>
      <w:r>
        <w:rPr>
          <w:rFonts w:ascii="Times New Roman"/>
          <w:b w:val="false"/>
          <w:i w:val="false"/>
          <w:color w:val="000000"/>
          <w:sz w:val="28"/>
        </w:rPr>
        <w:t xml:space="preserve">)."; </w:t>
      </w:r>
    </w:p>
    <w:bookmarkEnd w:id="20"/>
    <w:bookmarkStart w:name="z221" w:id="21"/>
    <w:p>
      <w:pPr>
        <w:spacing w:after="0"/>
        <w:ind w:left="0"/>
        <w:jc w:val="both"/>
      </w:pPr>
      <w:r>
        <w:rPr>
          <w:rFonts w:ascii="Times New Roman"/>
          <w:b w:val="false"/>
          <w:i w:val="false"/>
          <w:color w:val="000000"/>
          <w:sz w:val="28"/>
        </w:rPr>
        <w:t xml:space="preserve">
      5) часть третью </w:t>
      </w:r>
      <w:r>
        <w:rPr>
          <w:rFonts w:ascii="Times New Roman"/>
          <w:b w:val="false"/>
          <w:i w:val="false"/>
          <w:color w:val="000000"/>
          <w:sz w:val="28"/>
        </w:rPr>
        <w:t>статьи 40</w:t>
      </w:r>
      <w:r>
        <w:rPr>
          <w:rFonts w:ascii="Times New Roman"/>
          <w:b w:val="false"/>
          <w:i w:val="false"/>
          <w:color w:val="000000"/>
          <w:sz w:val="28"/>
        </w:rPr>
        <w:t xml:space="preserve"> дополнить пунктом 3-1) следующего содержания: </w:t>
      </w:r>
    </w:p>
    <w:bookmarkEnd w:id="21"/>
    <w:bookmarkStart w:name="z222" w:id="22"/>
    <w:p>
      <w:pPr>
        <w:spacing w:after="0"/>
        <w:ind w:left="0"/>
        <w:jc w:val="both"/>
      </w:pPr>
      <w:r>
        <w:rPr>
          <w:rFonts w:ascii="Times New Roman"/>
          <w:b w:val="false"/>
          <w:i w:val="false"/>
          <w:color w:val="000000"/>
          <w:sz w:val="28"/>
        </w:rPr>
        <w:t xml:space="preserve">
      "3-1) лишение гражданства Республики Казахстан;"; </w:t>
      </w:r>
    </w:p>
    <w:bookmarkEnd w:id="22"/>
    <w:bookmarkStart w:name="z223" w:id="23"/>
    <w:p>
      <w:pPr>
        <w:spacing w:after="0"/>
        <w:ind w:left="0"/>
        <w:jc w:val="both"/>
      </w:pPr>
      <w:r>
        <w:rPr>
          <w:rFonts w:ascii="Times New Roman"/>
          <w:b w:val="false"/>
          <w:i w:val="false"/>
          <w:color w:val="000000"/>
          <w:sz w:val="28"/>
        </w:rPr>
        <w:t xml:space="preserve">
      6) дополнить статьей 50-1 следующего содержания: </w:t>
      </w:r>
    </w:p>
    <w:bookmarkEnd w:id="23"/>
    <w:bookmarkStart w:name="z224" w:id="24"/>
    <w:p>
      <w:pPr>
        <w:spacing w:after="0"/>
        <w:ind w:left="0"/>
        <w:jc w:val="both"/>
      </w:pPr>
      <w:r>
        <w:rPr>
          <w:rFonts w:ascii="Times New Roman"/>
          <w:b w:val="false"/>
          <w:i w:val="false"/>
          <w:color w:val="000000"/>
          <w:sz w:val="28"/>
        </w:rPr>
        <w:t xml:space="preserve">
      "Статья 50-1. Лишение гражданства Республики Казахстан </w:t>
      </w:r>
    </w:p>
    <w:bookmarkEnd w:id="24"/>
    <w:bookmarkStart w:name="z225" w:id="25"/>
    <w:p>
      <w:pPr>
        <w:spacing w:after="0"/>
        <w:ind w:left="0"/>
        <w:jc w:val="both"/>
      </w:pPr>
      <w:r>
        <w:rPr>
          <w:rFonts w:ascii="Times New Roman"/>
          <w:b w:val="false"/>
          <w:i w:val="false"/>
          <w:color w:val="000000"/>
          <w:sz w:val="28"/>
        </w:rPr>
        <w:t xml:space="preserve">
      1. Лишение гражданства Республики Казахстан состоит в принудительном прекращении государством устойчивой политико-правовой связи с осужденным, выражающей совокупность их взаимных прав и обязанностей. </w:t>
      </w:r>
    </w:p>
    <w:bookmarkEnd w:id="25"/>
    <w:bookmarkStart w:name="z226" w:id="26"/>
    <w:p>
      <w:pPr>
        <w:spacing w:after="0"/>
        <w:ind w:left="0"/>
        <w:jc w:val="both"/>
      </w:pPr>
      <w:r>
        <w:rPr>
          <w:rFonts w:ascii="Times New Roman"/>
          <w:b w:val="false"/>
          <w:i w:val="false"/>
          <w:color w:val="000000"/>
          <w:sz w:val="28"/>
        </w:rPr>
        <w:t xml:space="preserve">
      2. Лишение гражданства Республики Казахстан не назначается лицам, совершившим преступление в возрасте до восемнадцати лет."; </w:t>
      </w:r>
    </w:p>
    <w:bookmarkEnd w:id="26"/>
    <w:bookmarkStart w:name="z227" w:id="27"/>
    <w:p>
      <w:pPr>
        <w:spacing w:after="0"/>
        <w:ind w:left="0"/>
        <w:jc w:val="both"/>
      </w:pPr>
      <w:r>
        <w:rPr>
          <w:rFonts w:ascii="Times New Roman"/>
          <w:b w:val="false"/>
          <w:i w:val="false"/>
          <w:color w:val="000000"/>
          <w:sz w:val="28"/>
        </w:rPr>
        <w:t xml:space="preserve">
      7) абзац второй части второй </w:t>
      </w:r>
      <w:r>
        <w:rPr>
          <w:rFonts w:ascii="Times New Roman"/>
          <w:b w:val="false"/>
          <w:i w:val="false"/>
          <w:color w:val="000000"/>
          <w:sz w:val="28"/>
        </w:rPr>
        <w:t>статьи 160</w:t>
      </w:r>
      <w:r>
        <w:rPr>
          <w:rFonts w:ascii="Times New Roman"/>
          <w:b w:val="false"/>
          <w:i w:val="false"/>
          <w:color w:val="000000"/>
          <w:sz w:val="28"/>
        </w:rPr>
        <w:t xml:space="preserve"> изложить в следующей редакции: </w:t>
      </w:r>
    </w:p>
    <w:bookmarkEnd w:id="27"/>
    <w:bookmarkStart w:name="z228" w:id="28"/>
    <w:p>
      <w:pPr>
        <w:spacing w:after="0"/>
        <w:ind w:left="0"/>
        <w:jc w:val="both"/>
      </w:pPr>
      <w:r>
        <w:rPr>
          <w:rFonts w:ascii="Times New Roman"/>
          <w:b w:val="false"/>
          <w:i w:val="false"/>
          <w:color w:val="000000"/>
          <w:sz w:val="28"/>
        </w:rPr>
        <w:t xml:space="preserve">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либо смертной казнью."; </w:t>
      </w:r>
    </w:p>
    <w:bookmarkEnd w:id="28"/>
    <w:bookmarkStart w:name="z229" w:id="2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163</w:t>
      </w:r>
      <w:r>
        <w:rPr>
          <w:rFonts w:ascii="Times New Roman"/>
          <w:b w:val="false"/>
          <w:i w:val="false"/>
          <w:color w:val="000000"/>
          <w:sz w:val="28"/>
        </w:rPr>
        <w:t xml:space="preserve">: </w:t>
      </w:r>
    </w:p>
    <w:bookmarkEnd w:id="29"/>
    <w:bookmarkStart w:name="z230" w:id="30"/>
    <w:p>
      <w:pPr>
        <w:spacing w:after="0"/>
        <w:ind w:left="0"/>
        <w:jc w:val="both"/>
      </w:pPr>
      <w:r>
        <w:rPr>
          <w:rFonts w:ascii="Times New Roman"/>
          <w:b w:val="false"/>
          <w:i w:val="false"/>
          <w:color w:val="000000"/>
          <w:sz w:val="28"/>
        </w:rPr>
        <w:t xml:space="preserve">
      абзац второй части первой изложить в следующей редакции: </w:t>
      </w:r>
    </w:p>
    <w:bookmarkEnd w:id="30"/>
    <w:bookmarkStart w:name="z231" w:id="31"/>
    <w:p>
      <w:pPr>
        <w:spacing w:after="0"/>
        <w:ind w:left="0"/>
        <w:jc w:val="both"/>
      </w:pPr>
      <w:r>
        <w:rPr>
          <w:rFonts w:ascii="Times New Roman"/>
          <w:b w:val="false"/>
          <w:i w:val="false"/>
          <w:color w:val="000000"/>
          <w:sz w:val="28"/>
        </w:rPr>
        <w:t xml:space="preserve">
      "наказываются лишением свободы на срок от десяти до пятнадцати лет с лишением гражданства Республики Казахстан или без такового."; </w:t>
      </w:r>
    </w:p>
    <w:bookmarkEnd w:id="31"/>
    <w:bookmarkStart w:name="z232" w:id="32"/>
    <w:p>
      <w:pPr>
        <w:spacing w:after="0"/>
        <w:ind w:left="0"/>
        <w:jc w:val="both"/>
      </w:pPr>
      <w:r>
        <w:rPr>
          <w:rFonts w:ascii="Times New Roman"/>
          <w:b w:val="false"/>
          <w:i w:val="false"/>
          <w:color w:val="000000"/>
          <w:sz w:val="28"/>
        </w:rPr>
        <w:t xml:space="preserve">
      абзац второй части второй изложить в следующей редакции: </w:t>
      </w:r>
    </w:p>
    <w:bookmarkEnd w:id="32"/>
    <w:bookmarkStart w:name="z233" w:id="33"/>
    <w:p>
      <w:pPr>
        <w:spacing w:after="0"/>
        <w:ind w:left="0"/>
        <w:jc w:val="both"/>
      </w:pPr>
      <w:r>
        <w:rPr>
          <w:rFonts w:ascii="Times New Roman"/>
          <w:b w:val="false"/>
          <w:i w:val="false"/>
          <w:color w:val="000000"/>
          <w:sz w:val="28"/>
        </w:rPr>
        <w:t xml:space="preserve">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либо смертной казнью."; </w:t>
      </w:r>
    </w:p>
    <w:bookmarkEnd w:id="33"/>
    <w:bookmarkStart w:name="z234" w:id="34"/>
    <w:p>
      <w:pPr>
        <w:spacing w:after="0"/>
        <w:ind w:left="0"/>
        <w:jc w:val="both"/>
      </w:pPr>
      <w:r>
        <w:rPr>
          <w:rFonts w:ascii="Times New Roman"/>
          <w:b w:val="false"/>
          <w:i w:val="false"/>
          <w:color w:val="000000"/>
          <w:sz w:val="28"/>
        </w:rPr>
        <w:t xml:space="preserve">
      9) абзац второй части второй </w:t>
      </w:r>
      <w:r>
        <w:rPr>
          <w:rFonts w:ascii="Times New Roman"/>
          <w:b w:val="false"/>
          <w:i w:val="false"/>
          <w:color w:val="000000"/>
          <w:sz w:val="28"/>
        </w:rPr>
        <w:t>статьи 164</w:t>
      </w:r>
      <w:r>
        <w:rPr>
          <w:rFonts w:ascii="Times New Roman"/>
          <w:b w:val="false"/>
          <w:i w:val="false"/>
          <w:color w:val="000000"/>
          <w:sz w:val="28"/>
        </w:rPr>
        <w:t xml:space="preserve"> изложить в следующей редакции: </w:t>
      </w:r>
    </w:p>
    <w:bookmarkEnd w:id="34"/>
    <w:bookmarkStart w:name="z235" w:id="35"/>
    <w:p>
      <w:pPr>
        <w:spacing w:after="0"/>
        <w:ind w:left="0"/>
        <w:jc w:val="both"/>
      </w:pPr>
      <w:r>
        <w:rPr>
          <w:rFonts w:ascii="Times New Roman"/>
          <w:b w:val="false"/>
          <w:i w:val="false"/>
          <w:color w:val="000000"/>
          <w:sz w:val="28"/>
        </w:rPr>
        <w:t xml:space="preserve">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либо смертной казнью."; </w:t>
      </w:r>
    </w:p>
    <w:bookmarkEnd w:id="35"/>
    <w:bookmarkStart w:name="z236" w:id="3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168</w:t>
      </w:r>
      <w:r>
        <w:rPr>
          <w:rFonts w:ascii="Times New Roman"/>
          <w:b w:val="false"/>
          <w:i w:val="false"/>
          <w:color w:val="000000"/>
          <w:sz w:val="28"/>
        </w:rPr>
        <w:t xml:space="preserve">: </w:t>
      </w:r>
    </w:p>
    <w:bookmarkEnd w:id="36"/>
    <w:bookmarkStart w:name="z237" w:id="37"/>
    <w:p>
      <w:pPr>
        <w:spacing w:after="0"/>
        <w:ind w:left="0"/>
        <w:jc w:val="both"/>
      </w:pPr>
      <w:r>
        <w:rPr>
          <w:rFonts w:ascii="Times New Roman"/>
          <w:b w:val="false"/>
          <w:i w:val="false"/>
          <w:color w:val="000000"/>
          <w:sz w:val="28"/>
        </w:rPr>
        <w:t xml:space="preserve">
      абзац второй части первой изложить в следующей редакции: </w:t>
      </w:r>
    </w:p>
    <w:bookmarkEnd w:id="37"/>
    <w:bookmarkStart w:name="z238" w:id="38"/>
    <w:p>
      <w:pPr>
        <w:spacing w:after="0"/>
        <w:ind w:left="0"/>
        <w:jc w:val="both"/>
      </w:pPr>
      <w:r>
        <w:rPr>
          <w:rFonts w:ascii="Times New Roman"/>
          <w:b w:val="false"/>
          <w:i w:val="false"/>
          <w:color w:val="000000"/>
          <w:sz w:val="28"/>
        </w:rPr>
        <w:t xml:space="preserve">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w:t>
      </w:r>
    </w:p>
    <w:bookmarkEnd w:id="38"/>
    <w:bookmarkStart w:name="z239" w:id="39"/>
    <w:p>
      <w:pPr>
        <w:spacing w:after="0"/>
        <w:ind w:left="0"/>
        <w:jc w:val="both"/>
      </w:pPr>
      <w:r>
        <w:rPr>
          <w:rFonts w:ascii="Times New Roman"/>
          <w:b w:val="false"/>
          <w:i w:val="false"/>
          <w:color w:val="000000"/>
          <w:sz w:val="28"/>
        </w:rPr>
        <w:t xml:space="preserve">
      абзац второй части второй изложить в следующей редакции: </w:t>
      </w:r>
    </w:p>
    <w:bookmarkEnd w:id="39"/>
    <w:bookmarkStart w:name="z240" w:id="40"/>
    <w:p>
      <w:pPr>
        <w:spacing w:after="0"/>
        <w:ind w:left="0"/>
        <w:jc w:val="both"/>
      </w:pPr>
      <w:r>
        <w:rPr>
          <w:rFonts w:ascii="Times New Roman"/>
          <w:b w:val="false"/>
          <w:i w:val="false"/>
          <w:color w:val="000000"/>
          <w:sz w:val="28"/>
        </w:rPr>
        <w:t xml:space="preserve">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либо смертной казнью."; </w:t>
      </w:r>
    </w:p>
    <w:bookmarkEnd w:id="40"/>
    <w:bookmarkStart w:name="z241" w:id="41"/>
    <w:p>
      <w:pPr>
        <w:spacing w:after="0"/>
        <w:ind w:left="0"/>
        <w:jc w:val="both"/>
      </w:pPr>
      <w:r>
        <w:rPr>
          <w:rFonts w:ascii="Times New Roman"/>
          <w:b w:val="false"/>
          <w:i w:val="false"/>
          <w:color w:val="000000"/>
          <w:sz w:val="28"/>
        </w:rPr>
        <w:t xml:space="preserve">
      11) абзац второй </w:t>
      </w:r>
      <w:r>
        <w:rPr>
          <w:rFonts w:ascii="Times New Roman"/>
          <w:b w:val="false"/>
          <w:i w:val="false"/>
          <w:color w:val="000000"/>
          <w:sz w:val="28"/>
        </w:rPr>
        <w:t>статьи 169</w:t>
      </w:r>
      <w:r>
        <w:rPr>
          <w:rFonts w:ascii="Times New Roman"/>
          <w:b w:val="false"/>
          <w:i w:val="false"/>
          <w:color w:val="000000"/>
          <w:sz w:val="28"/>
        </w:rPr>
        <w:t xml:space="preserve"> изложить в следующей редакции: </w:t>
      </w:r>
    </w:p>
    <w:bookmarkEnd w:id="41"/>
    <w:bookmarkStart w:name="z242" w:id="42"/>
    <w:p>
      <w:pPr>
        <w:spacing w:after="0"/>
        <w:ind w:left="0"/>
        <w:jc w:val="both"/>
      </w:pPr>
      <w:r>
        <w:rPr>
          <w:rFonts w:ascii="Times New Roman"/>
          <w:b w:val="false"/>
          <w:i w:val="false"/>
          <w:color w:val="000000"/>
          <w:sz w:val="28"/>
        </w:rPr>
        <w:t xml:space="preserve">
      "наказываются лишением свободы на срок от десяти до пятнадцати лет с лишением гражданства Республики Казахстан или без такового."; </w:t>
      </w:r>
    </w:p>
    <w:bookmarkEnd w:id="42"/>
    <w:bookmarkStart w:name="z243" w:id="4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170</w:t>
      </w:r>
      <w:r>
        <w:rPr>
          <w:rFonts w:ascii="Times New Roman"/>
          <w:b w:val="false"/>
          <w:i w:val="false"/>
          <w:color w:val="000000"/>
          <w:sz w:val="28"/>
        </w:rPr>
        <w:t xml:space="preserve">: </w:t>
      </w:r>
    </w:p>
    <w:bookmarkEnd w:id="43"/>
    <w:bookmarkStart w:name="z244" w:id="44"/>
    <w:p>
      <w:pPr>
        <w:spacing w:after="0"/>
        <w:ind w:left="0"/>
        <w:jc w:val="both"/>
      </w:pPr>
      <w:r>
        <w:rPr>
          <w:rFonts w:ascii="Times New Roman"/>
          <w:b w:val="false"/>
          <w:i w:val="false"/>
          <w:color w:val="000000"/>
          <w:sz w:val="28"/>
        </w:rPr>
        <w:t xml:space="preserve">
      абзац второй части второй изложить в следующей редакции: </w:t>
      </w:r>
    </w:p>
    <w:bookmarkEnd w:id="44"/>
    <w:bookmarkStart w:name="z245" w:id="45"/>
    <w:p>
      <w:pPr>
        <w:spacing w:after="0"/>
        <w:ind w:left="0"/>
        <w:jc w:val="both"/>
      </w:pPr>
      <w:r>
        <w:rPr>
          <w:rFonts w:ascii="Times New Roman"/>
          <w:b w:val="false"/>
          <w:i w:val="false"/>
          <w:color w:val="000000"/>
          <w:sz w:val="28"/>
        </w:rPr>
        <w:t xml:space="preserve">
      "наказываются лишением свободы на срок от двенадцати до семнадцати лет с конфискацией имущества, лишением гражданства Республики Казахстан или без такового."; </w:t>
      </w:r>
    </w:p>
    <w:bookmarkEnd w:id="45"/>
    <w:bookmarkStart w:name="z246" w:id="46"/>
    <w:p>
      <w:pPr>
        <w:spacing w:after="0"/>
        <w:ind w:left="0"/>
        <w:jc w:val="both"/>
      </w:pPr>
      <w:r>
        <w:rPr>
          <w:rFonts w:ascii="Times New Roman"/>
          <w:b w:val="false"/>
          <w:i w:val="false"/>
          <w:color w:val="000000"/>
          <w:sz w:val="28"/>
        </w:rPr>
        <w:t xml:space="preserve">
      абзац второй части четвертой изложить в следующей редакции: </w:t>
      </w:r>
    </w:p>
    <w:bookmarkEnd w:id="46"/>
    <w:bookmarkStart w:name="z247" w:id="47"/>
    <w:p>
      <w:pPr>
        <w:spacing w:after="0"/>
        <w:ind w:left="0"/>
        <w:jc w:val="both"/>
      </w:pPr>
      <w:r>
        <w:rPr>
          <w:rFonts w:ascii="Times New Roman"/>
          <w:b w:val="false"/>
          <w:i w:val="false"/>
          <w:color w:val="000000"/>
          <w:sz w:val="28"/>
        </w:rPr>
        <w:t xml:space="preserve">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либо смертной казнью, с конфискацией имущества."; </w:t>
      </w:r>
    </w:p>
    <w:bookmarkEnd w:id="47"/>
    <w:bookmarkStart w:name="z248" w:id="48"/>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173</w:t>
      </w:r>
      <w:r>
        <w:rPr>
          <w:rFonts w:ascii="Times New Roman"/>
          <w:b w:val="false"/>
          <w:i w:val="false"/>
          <w:color w:val="000000"/>
          <w:sz w:val="28"/>
        </w:rPr>
        <w:t xml:space="preserve">: </w:t>
      </w:r>
    </w:p>
    <w:bookmarkEnd w:id="48"/>
    <w:bookmarkStart w:name="z249" w:id="49"/>
    <w:p>
      <w:pPr>
        <w:spacing w:after="0"/>
        <w:ind w:left="0"/>
        <w:jc w:val="both"/>
      </w:pPr>
      <w:r>
        <w:rPr>
          <w:rFonts w:ascii="Times New Roman"/>
          <w:b w:val="false"/>
          <w:i w:val="false"/>
          <w:color w:val="000000"/>
          <w:sz w:val="28"/>
        </w:rPr>
        <w:t xml:space="preserve">
      абзац второй части второй изложить в следующей редакции: </w:t>
      </w:r>
    </w:p>
    <w:bookmarkEnd w:id="49"/>
    <w:bookmarkStart w:name="z250" w:id="50"/>
    <w:p>
      <w:pPr>
        <w:spacing w:after="0"/>
        <w:ind w:left="0"/>
        <w:jc w:val="both"/>
      </w:pPr>
      <w:r>
        <w:rPr>
          <w:rFonts w:ascii="Times New Roman"/>
          <w:b w:val="false"/>
          <w:i w:val="false"/>
          <w:color w:val="000000"/>
          <w:sz w:val="28"/>
        </w:rPr>
        <w:t xml:space="preserve">
      "наказываются лишением свободы на срок от десяти до пятнадцати лет с конфискацией имущества, лишением гражданства Республики Казахстан или без такового."; </w:t>
      </w:r>
    </w:p>
    <w:bookmarkEnd w:id="50"/>
    <w:bookmarkStart w:name="z251" w:id="51"/>
    <w:p>
      <w:pPr>
        <w:spacing w:after="0"/>
        <w:ind w:left="0"/>
        <w:jc w:val="both"/>
      </w:pPr>
      <w:r>
        <w:rPr>
          <w:rFonts w:ascii="Times New Roman"/>
          <w:b w:val="false"/>
          <w:i w:val="false"/>
          <w:color w:val="000000"/>
          <w:sz w:val="28"/>
        </w:rPr>
        <w:t xml:space="preserve">
      абзац второй части третьей изложить в следующей редакции: </w:t>
      </w:r>
    </w:p>
    <w:bookmarkEnd w:id="51"/>
    <w:bookmarkStart w:name="z252" w:id="52"/>
    <w:p>
      <w:pPr>
        <w:spacing w:after="0"/>
        <w:ind w:left="0"/>
        <w:jc w:val="both"/>
      </w:pPr>
      <w:r>
        <w:rPr>
          <w:rFonts w:ascii="Times New Roman"/>
          <w:b w:val="false"/>
          <w:i w:val="false"/>
          <w:color w:val="000000"/>
          <w:sz w:val="28"/>
        </w:rPr>
        <w:t xml:space="preserve">
      "наказываются лишением свободы на срок от пятнадцати до двадцати лет с конфискацией имущества, лишением гражданства Республики Казахстан или без такового."; </w:t>
      </w:r>
    </w:p>
    <w:bookmarkEnd w:id="52"/>
    <w:bookmarkStart w:name="z253" w:id="5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175</w:t>
      </w:r>
      <w:r>
        <w:rPr>
          <w:rFonts w:ascii="Times New Roman"/>
          <w:b w:val="false"/>
          <w:i w:val="false"/>
          <w:color w:val="000000"/>
          <w:sz w:val="28"/>
        </w:rPr>
        <w:t xml:space="preserve">: </w:t>
      </w:r>
    </w:p>
    <w:bookmarkEnd w:id="53"/>
    <w:bookmarkStart w:name="z254" w:id="54"/>
    <w:p>
      <w:pPr>
        <w:spacing w:after="0"/>
        <w:ind w:left="0"/>
        <w:jc w:val="both"/>
      </w:pPr>
      <w:r>
        <w:rPr>
          <w:rFonts w:ascii="Times New Roman"/>
          <w:b w:val="false"/>
          <w:i w:val="false"/>
          <w:color w:val="000000"/>
          <w:sz w:val="28"/>
        </w:rPr>
        <w:t xml:space="preserve">
      абзац второй части первой изложить в следующей редакции: </w:t>
      </w:r>
    </w:p>
    <w:bookmarkEnd w:id="54"/>
    <w:bookmarkStart w:name="z255" w:id="55"/>
    <w:p>
      <w:pPr>
        <w:spacing w:after="0"/>
        <w:ind w:left="0"/>
        <w:jc w:val="both"/>
      </w:pPr>
      <w:r>
        <w:rPr>
          <w:rFonts w:ascii="Times New Roman"/>
          <w:b w:val="false"/>
          <w:i w:val="false"/>
          <w:color w:val="000000"/>
          <w:sz w:val="28"/>
        </w:rPr>
        <w:t xml:space="preserve">
      "наказывается лишением свободы на срок от десяти до пятнадцати лет с лишением гражданства Республики Казахстан или без такового."; </w:t>
      </w:r>
    </w:p>
    <w:bookmarkEnd w:id="55"/>
    <w:bookmarkStart w:name="z256" w:id="56"/>
    <w:p>
      <w:pPr>
        <w:spacing w:after="0"/>
        <w:ind w:left="0"/>
        <w:jc w:val="both"/>
      </w:pPr>
      <w:r>
        <w:rPr>
          <w:rFonts w:ascii="Times New Roman"/>
          <w:b w:val="false"/>
          <w:i w:val="false"/>
          <w:color w:val="000000"/>
          <w:sz w:val="28"/>
        </w:rPr>
        <w:t xml:space="preserve">
      абзац второй части второй изложить в следующей редакции: </w:t>
      </w:r>
    </w:p>
    <w:bookmarkEnd w:id="56"/>
    <w:bookmarkStart w:name="z257" w:id="57"/>
    <w:p>
      <w:pPr>
        <w:spacing w:after="0"/>
        <w:ind w:left="0"/>
        <w:jc w:val="both"/>
      </w:pPr>
      <w:r>
        <w:rPr>
          <w:rFonts w:ascii="Times New Roman"/>
          <w:b w:val="false"/>
          <w:i w:val="false"/>
          <w:color w:val="000000"/>
          <w:sz w:val="28"/>
        </w:rPr>
        <w:t xml:space="preserve">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w:t>
      </w:r>
    </w:p>
    <w:bookmarkEnd w:id="57"/>
    <w:bookmarkStart w:name="z258" w:id="58"/>
    <w:p>
      <w:pPr>
        <w:spacing w:after="0"/>
        <w:ind w:left="0"/>
        <w:jc w:val="both"/>
      </w:pPr>
      <w:r>
        <w:rPr>
          <w:rFonts w:ascii="Times New Roman"/>
          <w:b w:val="false"/>
          <w:i w:val="false"/>
          <w:color w:val="000000"/>
          <w:sz w:val="28"/>
        </w:rPr>
        <w:t xml:space="preserve">
      абзац второй части третьей изложить в следующей редакции: </w:t>
      </w:r>
    </w:p>
    <w:bookmarkEnd w:id="58"/>
    <w:bookmarkStart w:name="z259" w:id="59"/>
    <w:p>
      <w:pPr>
        <w:spacing w:after="0"/>
        <w:ind w:left="0"/>
        <w:jc w:val="both"/>
      </w:pPr>
      <w:r>
        <w:rPr>
          <w:rFonts w:ascii="Times New Roman"/>
          <w:b w:val="false"/>
          <w:i w:val="false"/>
          <w:color w:val="000000"/>
          <w:sz w:val="28"/>
        </w:rPr>
        <w:t xml:space="preserve">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либо смертной казнью."; </w:t>
      </w:r>
    </w:p>
    <w:bookmarkEnd w:id="59"/>
    <w:bookmarkStart w:name="z260" w:id="6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177</w:t>
      </w:r>
      <w:r>
        <w:rPr>
          <w:rFonts w:ascii="Times New Roman"/>
          <w:b w:val="false"/>
          <w:i w:val="false"/>
          <w:color w:val="000000"/>
          <w:sz w:val="28"/>
        </w:rPr>
        <w:t xml:space="preserve"> изложить в следующей редакции: </w:t>
      </w:r>
    </w:p>
    <w:bookmarkEnd w:id="60"/>
    <w:bookmarkStart w:name="z261" w:id="61"/>
    <w:p>
      <w:pPr>
        <w:spacing w:after="0"/>
        <w:ind w:left="0"/>
        <w:jc w:val="both"/>
      </w:pPr>
      <w:r>
        <w:rPr>
          <w:rFonts w:ascii="Times New Roman"/>
          <w:b w:val="false"/>
          <w:i w:val="false"/>
          <w:color w:val="000000"/>
          <w:sz w:val="28"/>
        </w:rPr>
        <w:t xml:space="preserve">
      "Статья 177. Посягательство на жизнь Первого Президента Республики Казахстан – Елбасы </w:t>
      </w:r>
    </w:p>
    <w:bookmarkEnd w:id="61"/>
    <w:bookmarkStart w:name="z262" w:id="62"/>
    <w:p>
      <w:pPr>
        <w:spacing w:after="0"/>
        <w:ind w:left="0"/>
        <w:jc w:val="both"/>
      </w:pPr>
      <w:r>
        <w:rPr>
          <w:rFonts w:ascii="Times New Roman"/>
          <w:b w:val="false"/>
          <w:i w:val="false"/>
          <w:color w:val="000000"/>
          <w:sz w:val="28"/>
        </w:rPr>
        <w:t xml:space="preserve">
      Посягательство на жизнь Первого Президента Республики Казахстан – Елбасы, совершенное в целях воспрепятствования его законной деятельности либо из мести за такую деятельность, – </w:t>
      </w:r>
    </w:p>
    <w:bookmarkEnd w:id="62"/>
    <w:bookmarkStart w:name="z263" w:id="63"/>
    <w:p>
      <w:pPr>
        <w:spacing w:after="0"/>
        <w:ind w:left="0"/>
        <w:jc w:val="both"/>
      </w:pPr>
      <w:r>
        <w:rPr>
          <w:rFonts w:ascii="Times New Roman"/>
          <w:b w:val="false"/>
          <w:i w:val="false"/>
          <w:color w:val="000000"/>
          <w:sz w:val="28"/>
        </w:rPr>
        <w:t xml:space="preserve">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либо смертной казнью."; </w:t>
      </w:r>
    </w:p>
    <w:bookmarkEnd w:id="63"/>
    <w:bookmarkStart w:name="z264" w:id="64"/>
    <w:p>
      <w:pPr>
        <w:spacing w:after="0"/>
        <w:ind w:left="0"/>
        <w:jc w:val="both"/>
      </w:pPr>
      <w:r>
        <w:rPr>
          <w:rFonts w:ascii="Times New Roman"/>
          <w:b w:val="false"/>
          <w:i w:val="false"/>
          <w:color w:val="000000"/>
          <w:sz w:val="28"/>
        </w:rPr>
        <w:t xml:space="preserve">
      16) абзац второй </w:t>
      </w:r>
      <w:r>
        <w:rPr>
          <w:rFonts w:ascii="Times New Roman"/>
          <w:b w:val="false"/>
          <w:i w:val="false"/>
          <w:color w:val="000000"/>
          <w:sz w:val="28"/>
        </w:rPr>
        <w:t>статьи 178</w:t>
      </w:r>
      <w:r>
        <w:rPr>
          <w:rFonts w:ascii="Times New Roman"/>
          <w:b w:val="false"/>
          <w:i w:val="false"/>
          <w:color w:val="000000"/>
          <w:sz w:val="28"/>
        </w:rPr>
        <w:t xml:space="preserve"> изложить в следующей редакции: </w:t>
      </w:r>
    </w:p>
    <w:bookmarkEnd w:id="64"/>
    <w:bookmarkStart w:name="z265" w:id="65"/>
    <w:p>
      <w:pPr>
        <w:spacing w:after="0"/>
        <w:ind w:left="0"/>
        <w:jc w:val="both"/>
      </w:pPr>
      <w:r>
        <w:rPr>
          <w:rFonts w:ascii="Times New Roman"/>
          <w:b w:val="false"/>
          <w:i w:val="false"/>
          <w:color w:val="000000"/>
          <w:sz w:val="28"/>
        </w:rPr>
        <w:t xml:space="preserve">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либо смертной казнью."; </w:t>
      </w:r>
    </w:p>
    <w:bookmarkEnd w:id="65"/>
    <w:bookmarkStart w:name="z266" w:id="66"/>
    <w:p>
      <w:pPr>
        <w:spacing w:after="0"/>
        <w:ind w:left="0"/>
        <w:jc w:val="both"/>
      </w:pPr>
      <w:r>
        <w:rPr>
          <w:rFonts w:ascii="Times New Roman"/>
          <w:b w:val="false"/>
          <w:i w:val="false"/>
          <w:color w:val="000000"/>
          <w:sz w:val="28"/>
        </w:rPr>
        <w:t xml:space="preserve">
      17) абзац второй части третьей </w:t>
      </w:r>
      <w:r>
        <w:rPr>
          <w:rFonts w:ascii="Times New Roman"/>
          <w:b w:val="false"/>
          <w:i w:val="false"/>
          <w:color w:val="000000"/>
          <w:sz w:val="28"/>
        </w:rPr>
        <w:t>статьи 179</w:t>
      </w:r>
      <w:r>
        <w:rPr>
          <w:rFonts w:ascii="Times New Roman"/>
          <w:b w:val="false"/>
          <w:i w:val="false"/>
          <w:color w:val="000000"/>
          <w:sz w:val="28"/>
        </w:rPr>
        <w:t xml:space="preserve"> изложить в следующей редакции: </w:t>
      </w:r>
    </w:p>
    <w:bookmarkEnd w:id="66"/>
    <w:bookmarkStart w:name="z267" w:id="67"/>
    <w:p>
      <w:pPr>
        <w:spacing w:after="0"/>
        <w:ind w:left="0"/>
        <w:jc w:val="both"/>
      </w:pPr>
      <w:r>
        <w:rPr>
          <w:rFonts w:ascii="Times New Roman"/>
          <w:b w:val="false"/>
          <w:i w:val="false"/>
          <w:color w:val="000000"/>
          <w:sz w:val="28"/>
        </w:rPr>
        <w:t xml:space="preserve">
      "наказываются лишением свободы на срок от двенадцати до семнадцати лет с лишением гражданства Республики Казахстан или без такового."; </w:t>
      </w:r>
    </w:p>
    <w:bookmarkEnd w:id="67"/>
    <w:bookmarkStart w:name="z268" w:id="68"/>
    <w:p>
      <w:pPr>
        <w:spacing w:after="0"/>
        <w:ind w:left="0"/>
        <w:jc w:val="both"/>
      </w:pPr>
      <w:r>
        <w:rPr>
          <w:rFonts w:ascii="Times New Roman"/>
          <w:b w:val="false"/>
          <w:i w:val="false"/>
          <w:color w:val="000000"/>
          <w:sz w:val="28"/>
        </w:rPr>
        <w:t xml:space="preserve">
      18) абзац второй части третьей </w:t>
      </w:r>
      <w:r>
        <w:rPr>
          <w:rFonts w:ascii="Times New Roman"/>
          <w:b w:val="false"/>
          <w:i w:val="false"/>
          <w:color w:val="000000"/>
          <w:sz w:val="28"/>
        </w:rPr>
        <w:t>статьи 180</w:t>
      </w:r>
      <w:r>
        <w:rPr>
          <w:rFonts w:ascii="Times New Roman"/>
          <w:b w:val="false"/>
          <w:i w:val="false"/>
          <w:color w:val="000000"/>
          <w:sz w:val="28"/>
        </w:rPr>
        <w:t xml:space="preserve"> изложить в следующей редакции: </w:t>
      </w:r>
    </w:p>
    <w:bookmarkEnd w:id="68"/>
    <w:bookmarkStart w:name="z269" w:id="69"/>
    <w:p>
      <w:pPr>
        <w:spacing w:after="0"/>
        <w:ind w:left="0"/>
        <w:jc w:val="both"/>
      </w:pPr>
      <w:r>
        <w:rPr>
          <w:rFonts w:ascii="Times New Roman"/>
          <w:b w:val="false"/>
          <w:i w:val="false"/>
          <w:color w:val="000000"/>
          <w:sz w:val="28"/>
        </w:rPr>
        <w:t xml:space="preserve">
      "наказываются лишением свободы на срок от десяти до пятнадцати лет с лишением гражданства Республики Казахстан или без такового."; </w:t>
      </w:r>
    </w:p>
    <w:bookmarkEnd w:id="69"/>
    <w:bookmarkStart w:name="z270" w:id="70"/>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181</w:t>
      </w:r>
      <w:r>
        <w:rPr>
          <w:rFonts w:ascii="Times New Roman"/>
          <w:b w:val="false"/>
          <w:i w:val="false"/>
          <w:color w:val="000000"/>
          <w:sz w:val="28"/>
        </w:rPr>
        <w:t xml:space="preserve">: </w:t>
      </w:r>
    </w:p>
    <w:bookmarkEnd w:id="70"/>
    <w:bookmarkStart w:name="z271" w:id="71"/>
    <w:p>
      <w:pPr>
        <w:spacing w:after="0"/>
        <w:ind w:left="0"/>
        <w:jc w:val="both"/>
      </w:pPr>
      <w:r>
        <w:rPr>
          <w:rFonts w:ascii="Times New Roman"/>
          <w:b w:val="false"/>
          <w:i w:val="false"/>
          <w:color w:val="000000"/>
          <w:sz w:val="28"/>
        </w:rPr>
        <w:t xml:space="preserve">
      абзац второй части первой изложить в следующей редакции: </w:t>
      </w:r>
    </w:p>
    <w:bookmarkEnd w:id="71"/>
    <w:bookmarkStart w:name="z272" w:id="72"/>
    <w:p>
      <w:pPr>
        <w:spacing w:after="0"/>
        <w:ind w:left="0"/>
        <w:jc w:val="both"/>
      </w:pPr>
      <w:r>
        <w:rPr>
          <w:rFonts w:ascii="Times New Roman"/>
          <w:b w:val="false"/>
          <w:i w:val="false"/>
          <w:color w:val="000000"/>
          <w:sz w:val="28"/>
        </w:rPr>
        <w:t xml:space="preserve">
      "наказывается лишением свободы на срок от двенадцати до двадцати лет с лишением гражданства Республики Казахстан или без такового."; </w:t>
      </w:r>
    </w:p>
    <w:bookmarkEnd w:id="72"/>
    <w:bookmarkStart w:name="z273" w:id="73"/>
    <w:p>
      <w:pPr>
        <w:spacing w:after="0"/>
        <w:ind w:left="0"/>
        <w:jc w:val="both"/>
      </w:pPr>
      <w:r>
        <w:rPr>
          <w:rFonts w:ascii="Times New Roman"/>
          <w:b w:val="false"/>
          <w:i w:val="false"/>
          <w:color w:val="000000"/>
          <w:sz w:val="28"/>
        </w:rPr>
        <w:t xml:space="preserve">
      абзац второй части второй изложить в следующей редакции: </w:t>
      </w:r>
    </w:p>
    <w:bookmarkEnd w:id="73"/>
    <w:bookmarkStart w:name="z274" w:id="74"/>
    <w:p>
      <w:pPr>
        <w:spacing w:after="0"/>
        <w:ind w:left="0"/>
        <w:jc w:val="both"/>
      </w:pPr>
      <w:r>
        <w:rPr>
          <w:rFonts w:ascii="Times New Roman"/>
          <w:b w:val="false"/>
          <w:i w:val="false"/>
          <w:color w:val="000000"/>
          <w:sz w:val="28"/>
        </w:rPr>
        <w:t xml:space="preserve">
      "наказывается лишением свободы на срок от двенадцати до семнадцати лет с лишением гражданства Республики Казахстан или без такового."; </w:t>
      </w:r>
    </w:p>
    <w:bookmarkEnd w:id="74"/>
    <w:bookmarkStart w:name="z275" w:id="75"/>
    <w:p>
      <w:pPr>
        <w:spacing w:after="0"/>
        <w:ind w:left="0"/>
        <w:jc w:val="both"/>
      </w:pPr>
      <w:r>
        <w:rPr>
          <w:rFonts w:ascii="Times New Roman"/>
          <w:b w:val="false"/>
          <w:i w:val="false"/>
          <w:color w:val="000000"/>
          <w:sz w:val="28"/>
        </w:rPr>
        <w:t xml:space="preserve">
      20) абзац второй части третьей </w:t>
      </w:r>
      <w:r>
        <w:rPr>
          <w:rFonts w:ascii="Times New Roman"/>
          <w:b w:val="false"/>
          <w:i w:val="false"/>
          <w:color w:val="000000"/>
          <w:sz w:val="28"/>
        </w:rPr>
        <w:t>статьи 182</w:t>
      </w:r>
      <w:r>
        <w:rPr>
          <w:rFonts w:ascii="Times New Roman"/>
          <w:b w:val="false"/>
          <w:i w:val="false"/>
          <w:color w:val="000000"/>
          <w:sz w:val="28"/>
        </w:rPr>
        <w:t xml:space="preserve"> изложить в следующей редакции: </w:t>
      </w:r>
    </w:p>
    <w:bookmarkEnd w:id="75"/>
    <w:bookmarkStart w:name="z276" w:id="76"/>
    <w:p>
      <w:pPr>
        <w:spacing w:after="0"/>
        <w:ind w:left="0"/>
        <w:jc w:val="both"/>
      </w:pPr>
      <w:r>
        <w:rPr>
          <w:rFonts w:ascii="Times New Roman"/>
          <w:b w:val="false"/>
          <w:i w:val="false"/>
          <w:color w:val="000000"/>
          <w:sz w:val="28"/>
        </w:rPr>
        <w:t xml:space="preserve">
      "наказываются лишением свободы на срок от двенадцати до семнадцати лет с конфискацией имущества, лишением права занимать определенные должности или заниматься определенной деятельностью на срок до пяти лет, лишением гражданства Республики Казахстан или без такового."; </w:t>
      </w:r>
    </w:p>
    <w:bookmarkEnd w:id="76"/>
    <w:bookmarkStart w:name="z277" w:id="77"/>
    <w:p>
      <w:pPr>
        <w:spacing w:after="0"/>
        <w:ind w:left="0"/>
        <w:jc w:val="both"/>
      </w:pPr>
      <w:r>
        <w:rPr>
          <w:rFonts w:ascii="Times New Roman"/>
          <w:b w:val="false"/>
          <w:i w:val="false"/>
          <w:color w:val="000000"/>
          <w:sz w:val="28"/>
        </w:rPr>
        <w:t xml:space="preserve">
      21) абзац второй </w:t>
      </w:r>
      <w:r>
        <w:rPr>
          <w:rFonts w:ascii="Times New Roman"/>
          <w:b w:val="false"/>
          <w:i w:val="false"/>
          <w:color w:val="000000"/>
          <w:sz w:val="28"/>
        </w:rPr>
        <w:t>статьи 184</w:t>
      </w:r>
      <w:r>
        <w:rPr>
          <w:rFonts w:ascii="Times New Roman"/>
          <w:b w:val="false"/>
          <w:i w:val="false"/>
          <w:color w:val="000000"/>
          <w:sz w:val="28"/>
        </w:rPr>
        <w:t xml:space="preserve"> изложить в следующей редакции: </w:t>
      </w:r>
    </w:p>
    <w:bookmarkEnd w:id="77"/>
    <w:bookmarkStart w:name="z278" w:id="78"/>
    <w:p>
      <w:pPr>
        <w:spacing w:after="0"/>
        <w:ind w:left="0"/>
        <w:jc w:val="both"/>
      </w:pPr>
      <w:r>
        <w:rPr>
          <w:rFonts w:ascii="Times New Roman"/>
          <w:b w:val="false"/>
          <w:i w:val="false"/>
          <w:color w:val="000000"/>
          <w:sz w:val="28"/>
        </w:rPr>
        <w:t xml:space="preserve">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либо смертной казнью, с конфискацией имущества."; </w:t>
      </w:r>
    </w:p>
    <w:bookmarkEnd w:id="78"/>
    <w:bookmarkStart w:name="z279" w:id="79"/>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255</w:t>
      </w:r>
      <w:r>
        <w:rPr>
          <w:rFonts w:ascii="Times New Roman"/>
          <w:b w:val="false"/>
          <w:i w:val="false"/>
          <w:color w:val="000000"/>
          <w:sz w:val="28"/>
        </w:rPr>
        <w:t xml:space="preserve">: </w:t>
      </w:r>
    </w:p>
    <w:bookmarkEnd w:id="79"/>
    <w:bookmarkStart w:name="z280" w:id="80"/>
    <w:p>
      <w:pPr>
        <w:spacing w:after="0"/>
        <w:ind w:left="0"/>
        <w:jc w:val="both"/>
      </w:pPr>
      <w:r>
        <w:rPr>
          <w:rFonts w:ascii="Times New Roman"/>
          <w:b w:val="false"/>
          <w:i w:val="false"/>
          <w:color w:val="000000"/>
          <w:sz w:val="28"/>
        </w:rPr>
        <w:t xml:space="preserve">
      абзац второй пункта 2) части третьей изложить в следующей редакции: </w:t>
      </w:r>
    </w:p>
    <w:bookmarkEnd w:id="80"/>
    <w:bookmarkStart w:name="z281" w:id="81"/>
    <w:p>
      <w:pPr>
        <w:spacing w:after="0"/>
        <w:ind w:left="0"/>
        <w:jc w:val="both"/>
      </w:pPr>
      <w:r>
        <w:rPr>
          <w:rFonts w:ascii="Times New Roman"/>
          <w:b w:val="false"/>
          <w:i w:val="false"/>
          <w:color w:val="000000"/>
          <w:sz w:val="28"/>
        </w:rPr>
        <w:t xml:space="preserve">
      "наказываются лишением свободы на срок от двенадцати до семнадцати лет с конфискацией имущества, лишением гражданства Республики Казахстан или без такового."; </w:t>
      </w:r>
    </w:p>
    <w:bookmarkEnd w:id="81"/>
    <w:bookmarkStart w:name="z282" w:id="82"/>
    <w:p>
      <w:pPr>
        <w:spacing w:after="0"/>
        <w:ind w:left="0"/>
        <w:jc w:val="both"/>
      </w:pPr>
      <w:r>
        <w:rPr>
          <w:rFonts w:ascii="Times New Roman"/>
          <w:b w:val="false"/>
          <w:i w:val="false"/>
          <w:color w:val="000000"/>
          <w:sz w:val="28"/>
        </w:rPr>
        <w:t xml:space="preserve">
      абзац второй части четвертой изложить в следующей редакции: </w:t>
      </w:r>
    </w:p>
    <w:bookmarkEnd w:id="82"/>
    <w:bookmarkStart w:name="z283" w:id="83"/>
    <w:p>
      <w:pPr>
        <w:spacing w:after="0"/>
        <w:ind w:left="0"/>
        <w:jc w:val="both"/>
      </w:pPr>
      <w:r>
        <w:rPr>
          <w:rFonts w:ascii="Times New Roman"/>
          <w:b w:val="false"/>
          <w:i w:val="false"/>
          <w:color w:val="000000"/>
          <w:sz w:val="28"/>
        </w:rPr>
        <w:t xml:space="preserve">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либо смертной казнью, с конфискацией имущества."; </w:t>
      </w:r>
    </w:p>
    <w:bookmarkEnd w:id="83"/>
    <w:bookmarkStart w:name="z284" w:id="84"/>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257</w:t>
      </w:r>
      <w:r>
        <w:rPr>
          <w:rFonts w:ascii="Times New Roman"/>
          <w:b w:val="false"/>
          <w:i w:val="false"/>
          <w:color w:val="000000"/>
          <w:sz w:val="28"/>
        </w:rPr>
        <w:t xml:space="preserve">: </w:t>
      </w:r>
    </w:p>
    <w:bookmarkEnd w:id="84"/>
    <w:bookmarkStart w:name="z285" w:id="85"/>
    <w:p>
      <w:pPr>
        <w:spacing w:after="0"/>
        <w:ind w:left="0"/>
        <w:jc w:val="both"/>
      </w:pPr>
      <w:r>
        <w:rPr>
          <w:rFonts w:ascii="Times New Roman"/>
          <w:b w:val="false"/>
          <w:i w:val="false"/>
          <w:color w:val="000000"/>
          <w:sz w:val="28"/>
        </w:rPr>
        <w:t xml:space="preserve">
      абзац второй части первой изложить в следующей редакции: </w:t>
      </w:r>
    </w:p>
    <w:bookmarkEnd w:id="85"/>
    <w:bookmarkStart w:name="z286" w:id="86"/>
    <w:p>
      <w:pPr>
        <w:spacing w:after="0"/>
        <w:ind w:left="0"/>
        <w:jc w:val="both"/>
      </w:pPr>
      <w:r>
        <w:rPr>
          <w:rFonts w:ascii="Times New Roman"/>
          <w:b w:val="false"/>
          <w:i w:val="false"/>
          <w:color w:val="000000"/>
          <w:sz w:val="28"/>
        </w:rPr>
        <w:t xml:space="preserve">
      "наказываются лишением свободы на срок от десяти до семнадцати лет с конфискацией имущества, лишением гражданства Республики Казахстан или без такового."; </w:t>
      </w:r>
    </w:p>
    <w:bookmarkEnd w:id="86"/>
    <w:bookmarkStart w:name="z287" w:id="87"/>
    <w:p>
      <w:pPr>
        <w:spacing w:after="0"/>
        <w:ind w:left="0"/>
        <w:jc w:val="both"/>
      </w:pPr>
      <w:r>
        <w:rPr>
          <w:rFonts w:ascii="Times New Roman"/>
          <w:b w:val="false"/>
          <w:i w:val="false"/>
          <w:color w:val="000000"/>
          <w:sz w:val="28"/>
        </w:rPr>
        <w:t xml:space="preserve">
      абзац второй части третьей изложить в следующей редакции: </w:t>
      </w:r>
    </w:p>
    <w:bookmarkEnd w:id="87"/>
    <w:bookmarkStart w:name="z288" w:id="88"/>
    <w:p>
      <w:pPr>
        <w:spacing w:after="0"/>
        <w:ind w:left="0"/>
        <w:jc w:val="both"/>
      </w:pPr>
      <w:r>
        <w:rPr>
          <w:rFonts w:ascii="Times New Roman"/>
          <w:b w:val="false"/>
          <w:i w:val="false"/>
          <w:color w:val="000000"/>
          <w:sz w:val="28"/>
        </w:rPr>
        <w:t xml:space="preserve">
      "наказываются лишением свободы на срок от двенадцати до пятнадцати лет с конфискацией имущества, лишением гражданства Республики Казахстан или без такового."; </w:t>
      </w:r>
    </w:p>
    <w:bookmarkEnd w:id="88"/>
    <w:bookmarkStart w:name="z289" w:id="89"/>
    <w:p>
      <w:pPr>
        <w:spacing w:after="0"/>
        <w:ind w:left="0"/>
        <w:jc w:val="both"/>
      </w:pPr>
      <w:r>
        <w:rPr>
          <w:rFonts w:ascii="Times New Roman"/>
          <w:b w:val="false"/>
          <w:i w:val="false"/>
          <w:color w:val="000000"/>
          <w:sz w:val="28"/>
        </w:rPr>
        <w:t xml:space="preserve">
      24) абзац второй части третьей </w:t>
      </w:r>
      <w:r>
        <w:rPr>
          <w:rFonts w:ascii="Times New Roman"/>
          <w:b w:val="false"/>
          <w:i w:val="false"/>
          <w:color w:val="000000"/>
          <w:sz w:val="28"/>
        </w:rPr>
        <w:t>статьи 261</w:t>
      </w:r>
      <w:r>
        <w:rPr>
          <w:rFonts w:ascii="Times New Roman"/>
          <w:b w:val="false"/>
          <w:i w:val="false"/>
          <w:color w:val="000000"/>
          <w:sz w:val="28"/>
        </w:rPr>
        <w:t xml:space="preserve"> изложить в следующей редакции: </w:t>
      </w:r>
    </w:p>
    <w:bookmarkEnd w:id="89"/>
    <w:bookmarkStart w:name="z290" w:id="90"/>
    <w:p>
      <w:pPr>
        <w:spacing w:after="0"/>
        <w:ind w:left="0"/>
        <w:jc w:val="both"/>
      </w:pPr>
      <w:r>
        <w:rPr>
          <w:rFonts w:ascii="Times New Roman"/>
          <w:b w:val="false"/>
          <w:i w:val="false"/>
          <w:color w:val="000000"/>
          <w:sz w:val="28"/>
        </w:rPr>
        <w:t xml:space="preserve">
      "наказываются лишением свободы на срок от десяти до пятнадцати лет с лишением гражданства Республики Казахстан или без такового."; </w:t>
      </w:r>
    </w:p>
    <w:bookmarkEnd w:id="90"/>
    <w:bookmarkStart w:name="z291" w:id="91"/>
    <w:p>
      <w:pPr>
        <w:spacing w:after="0"/>
        <w:ind w:left="0"/>
        <w:jc w:val="both"/>
      </w:pPr>
      <w:r>
        <w:rPr>
          <w:rFonts w:ascii="Times New Roman"/>
          <w:b w:val="false"/>
          <w:i w:val="false"/>
          <w:color w:val="000000"/>
          <w:sz w:val="28"/>
        </w:rPr>
        <w:t xml:space="preserve">
      25) абзац второй части третьей </w:t>
      </w:r>
      <w:r>
        <w:rPr>
          <w:rFonts w:ascii="Times New Roman"/>
          <w:b w:val="false"/>
          <w:i w:val="false"/>
          <w:color w:val="000000"/>
          <w:sz w:val="28"/>
        </w:rPr>
        <w:t>статьи 269</w:t>
      </w:r>
      <w:r>
        <w:rPr>
          <w:rFonts w:ascii="Times New Roman"/>
          <w:b w:val="false"/>
          <w:i w:val="false"/>
          <w:color w:val="000000"/>
          <w:sz w:val="28"/>
        </w:rPr>
        <w:t xml:space="preserve"> изложить в следующей редакции: </w:t>
      </w:r>
    </w:p>
    <w:bookmarkEnd w:id="91"/>
    <w:bookmarkStart w:name="z292" w:id="92"/>
    <w:p>
      <w:pPr>
        <w:spacing w:after="0"/>
        <w:ind w:left="0"/>
        <w:jc w:val="both"/>
      </w:pPr>
      <w:r>
        <w:rPr>
          <w:rFonts w:ascii="Times New Roman"/>
          <w:b w:val="false"/>
          <w:i w:val="false"/>
          <w:color w:val="000000"/>
          <w:sz w:val="28"/>
        </w:rPr>
        <w:t xml:space="preserve">
      "наказываются лишением свободы на срок от восьми до пятнадцати лет с конфискацией имущества, лишением гражданства Республики Казахстан или без такового."; </w:t>
      </w:r>
    </w:p>
    <w:bookmarkEnd w:id="92"/>
    <w:bookmarkStart w:name="z293" w:id="93"/>
    <w:p>
      <w:pPr>
        <w:spacing w:after="0"/>
        <w:ind w:left="0"/>
        <w:jc w:val="both"/>
      </w:pPr>
      <w:r>
        <w:rPr>
          <w:rFonts w:ascii="Times New Roman"/>
          <w:b w:val="false"/>
          <w:i w:val="false"/>
          <w:color w:val="000000"/>
          <w:sz w:val="28"/>
        </w:rPr>
        <w:t xml:space="preserve">
      26) абзац второй части третьей </w:t>
      </w:r>
      <w:r>
        <w:rPr>
          <w:rFonts w:ascii="Times New Roman"/>
          <w:b w:val="false"/>
          <w:i w:val="false"/>
          <w:color w:val="000000"/>
          <w:sz w:val="28"/>
        </w:rPr>
        <w:t>статьи 270</w:t>
      </w:r>
      <w:r>
        <w:rPr>
          <w:rFonts w:ascii="Times New Roman"/>
          <w:b w:val="false"/>
          <w:i w:val="false"/>
          <w:color w:val="000000"/>
          <w:sz w:val="28"/>
        </w:rPr>
        <w:t xml:space="preserve"> изложить в следующей редакции: </w:t>
      </w:r>
    </w:p>
    <w:bookmarkEnd w:id="93"/>
    <w:bookmarkStart w:name="z294" w:id="94"/>
    <w:p>
      <w:pPr>
        <w:spacing w:after="0"/>
        <w:ind w:left="0"/>
        <w:jc w:val="both"/>
      </w:pPr>
      <w:r>
        <w:rPr>
          <w:rFonts w:ascii="Times New Roman"/>
          <w:b w:val="false"/>
          <w:i w:val="false"/>
          <w:color w:val="000000"/>
          <w:sz w:val="28"/>
        </w:rPr>
        <w:t xml:space="preserve">
      "наказываются лишением свободы на срок от восьми до пятнадцати лет с конфискацией имущества, лишением гражданства Республики Казахстан или без такового."; </w:t>
      </w:r>
    </w:p>
    <w:bookmarkEnd w:id="94"/>
    <w:bookmarkStart w:name="z295" w:id="95"/>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статьи 373</w:t>
      </w:r>
      <w:r>
        <w:rPr>
          <w:rFonts w:ascii="Times New Roman"/>
          <w:b w:val="false"/>
          <w:i w:val="false"/>
          <w:color w:val="000000"/>
          <w:sz w:val="28"/>
        </w:rPr>
        <w:t xml:space="preserve"> и </w:t>
      </w:r>
      <w:r>
        <w:rPr>
          <w:rFonts w:ascii="Times New Roman"/>
          <w:b w:val="false"/>
          <w:i w:val="false"/>
          <w:color w:val="000000"/>
          <w:sz w:val="28"/>
        </w:rPr>
        <w:t>374</w:t>
      </w:r>
      <w:r>
        <w:rPr>
          <w:rFonts w:ascii="Times New Roman"/>
          <w:b w:val="false"/>
          <w:i w:val="false"/>
          <w:color w:val="000000"/>
          <w:sz w:val="28"/>
        </w:rPr>
        <w:t xml:space="preserve"> изложить в следующей редакции: </w:t>
      </w:r>
    </w:p>
    <w:bookmarkEnd w:id="95"/>
    <w:bookmarkStart w:name="z296" w:id="96"/>
    <w:p>
      <w:pPr>
        <w:spacing w:after="0"/>
        <w:ind w:left="0"/>
        <w:jc w:val="both"/>
      </w:pPr>
      <w:r>
        <w:rPr>
          <w:rFonts w:ascii="Times New Roman"/>
          <w:b w:val="false"/>
          <w:i w:val="false"/>
          <w:color w:val="000000"/>
          <w:sz w:val="28"/>
        </w:rPr>
        <w:t xml:space="preserve">
      "Статья 373. Публичное оскорбление и иное посягательство на честь и достоинство Первого Президента Республики Казахстан – Елбасы, осквернение изображений Первого Президента Республики Казахстан – Елбасы, воспрепятствование законной деятельности Первого Президента Республики Казахстан – Елбасы </w:t>
      </w:r>
    </w:p>
    <w:bookmarkEnd w:id="96"/>
    <w:bookmarkStart w:name="z297" w:id="97"/>
    <w:p>
      <w:pPr>
        <w:spacing w:after="0"/>
        <w:ind w:left="0"/>
        <w:jc w:val="both"/>
      </w:pPr>
      <w:r>
        <w:rPr>
          <w:rFonts w:ascii="Times New Roman"/>
          <w:b w:val="false"/>
          <w:i w:val="false"/>
          <w:color w:val="000000"/>
          <w:sz w:val="28"/>
        </w:rPr>
        <w:t xml:space="preserve">
      1. Публичное оскорбление или иное посягательство на честь и достоинство Первого Президента Республики Казахстан – Елбасы, осквернение изображений Первого Президента Республики Казахстан – Елбасы – </w:t>
      </w:r>
    </w:p>
    <w:bookmarkEnd w:id="97"/>
    <w:bookmarkStart w:name="z298" w:id="98"/>
    <w:p>
      <w:pPr>
        <w:spacing w:after="0"/>
        <w:ind w:left="0"/>
        <w:jc w:val="both"/>
      </w:pPr>
      <w:r>
        <w:rPr>
          <w:rFonts w:ascii="Times New Roman"/>
          <w:b w:val="false"/>
          <w:i w:val="false"/>
          <w:color w:val="000000"/>
          <w:sz w:val="28"/>
        </w:rPr>
        <w:t xml:space="preserve">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w:t>
      </w:r>
    </w:p>
    <w:bookmarkEnd w:id="98"/>
    <w:bookmarkStart w:name="z299" w:id="99"/>
    <w:p>
      <w:pPr>
        <w:spacing w:after="0"/>
        <w:ind w:left="0"/>
        <w:jc w:val="both"/>
      </w:pPr>
      <w:r>
        <w:rPr>
          <w:rFonts w:ascii="Times New Roman"/>
          <w:b w:val="false"/>
          <w:i w:val="false"/>
          <w:color w:val="000000"/>
          <w:sz w:val="28"/>
        </w:rPr>
        <w:t xml:space="preserve">
      2. Те же деяния, совершенные с использованием средств массовой информации или сетей телекоммуникаций, – </w:t>
      </w:r>
    </w:p>
    <w:bookmarkEnd w:id="99"/>
    <w:bookmarkStart w:name="z300" w:id="100"/>
    <w:p>
      <w:pPr>
        <w:spacing w:after="0"/>
        <w:ind w:left="0"/>
        <w:jc w:val="both"/>
      </w:pPr>
      <w:r>
        <w:rPr>
          <w:rFonts w:ascii="Times New Roman"/>
          <w:b w:val="false"/>
          <w:i w:val="false"/>
          <w:color w:val="000000"/>
          <w:sz w:val="28"/>
        </w:rPr>
        <w:t xml:space="preserve">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w:t>
      </w:r>
    </w:p>
    <w:bookmarkEnd w:id="100"/>
    <w:bookmarkStart w:name="z301" w:id="101"/>
    <w:p>
      <w:pPr>
        <w:spacing w:after="0"/>
        <w:ind w:left="0"/>
        <w:jc w:val="both"/>
      </w:pPr>
      <w:r>
        <w:rPr>
          <w:rFonts w:ascii="Times New Roman"/>
          <w:b w:val="false"/>
          <w:i w:val="false"/>
          <w:color w:val="000000"/>
          <w:sz w:val="28"/>
        </w:rPr>
        <w:t xml:space="preserve">
      3. Воздействие в какой бы то ни было форме на Первого Президента Республики Казахстан – Елбасы или совместно проживающих с ним членов его семьи с целью воспрепятствования его законной деятельности – </w:t>
      </w:r>
    </w:p>
    <w:bookmarkEnd w:id="101"/>
    <w:bookmarkStart w:name="z302" w:id="102"/>
    <w:p>
      <w:pPr>
        <w:spacing w:after="0"/>
        <w:ind w:left="0"/>
        <w:jc w:val="both"/>
      </w:pPr>
      <w:r>
        <w:rPr>
          <w:rFonts w:ascii="Times New Roman"/>
          <w:b w:val="false"/>
          <w:i w:val="false"/>
          <w:color w:val="000000"/>
          <w:sz w:val="28"/>
        </w:rPr>
        <w:t xml:space="preserve">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w:t>
      </w:r>
    </w:p>
    <w:bookmarkEnd w:id="102"/>
    <w:bookmarkStart w:name="z303" w:id="103"/>
    <w:p>
      <w:pPr>
        <w:spacing w:after="0"/>
        <w:ind w:left="0"/>
        <w:jc w:val="both"/>
      </w:pPr>
      <w:r>
        <w:rPr>
          <w:rFonts w:ascii="Times New Roman"/>
          <w:b w:val="false"/>
          <w:i w:val="false"/>
          <w:color w:val="000000"/>
          <w:sz w:val="28"/>
        </w:rPr>
        <w:t xml:space="preserve">
      Статья 374. Нарушение гарантий неприкосновенности Первого Президента Республики Казахстан – Елбасы </w:t>
      </w:r>
    </w:p>
    <w:bookmarkEnd w:id="103"/>
    <w:bookmarkStart w:name="z304" w:id="104"/>
    <w:p>
      <w:pPr>
        <w:spacing w:after="0"/>
        <w:ind w:left="0"/>
        <w:jc w:val="both"/>
      </w:pPr>
      <w:r>
        <w:rPr>
          <w:rFonts w:ascii="Times New Roman"/>
          <w:b w:val="false"/>
          <w:i w:val="false"/>
          <w:color w:val="000000"/>
          <w:sz w:val="28"/>
        </w:rPr>
        <w:t xml:space="preserve">
      Нарушение в какой бы то ни было форме гарантий неприкосновенности Первого Президента Республики Казахстан – Елбасы и совместно проживающих с ним членов семьи, в том числе гарантий неприкосновенности имущества, жилых и служебных помещений, личного и служебного транспортных средств, переписки, используемых ими средств связи, гарантий банковской тайны и неприкосновенности банковских счетов, а также неприкосновенности принадлежащих им документов, – </w:t>
      </w:r>
    </w:p>
    <w:bookmarkEnd w:id="104"/>
    <w:bookmarkStart w:name="z305" w:id="105"/>
    <w:p>
      <w:pPr>
        <w:spacing w:after="0"/>
        <w:ind w:left="0"/>
        <w:jc w:val="both"/>
      </w:pPr>
      <w:r>
        <w:rPr>
          <w:rFonts w:ascii="Times New Roman"/>
          <w:b w:val="false"/>
          <w:i w:val="false"/>
          <w:color w:val="000000"/>
          <w:sz w:val="28"/>
        </w:rPr>
        <w:t xml:space="preserve">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w:t>
      </w:r>
    </w:p>
    <w:bookmarkEnd w:id="105"/>
    <w:bookmarkStart w:name="z306" w:id="106"/>
    <w:p>
      <w:pPr>
        <w:spacing w:after="0"/>
        <w:ind w:left="0"/>
        <w:jc w:val="both"/>
      </w:pPr>
      <w:r>
        <w:rPr>
          <w:rFonts w:ascii="Times New Roman"/>
          <w:b w:val="false"/>
          <w:i w:val="false"/>
          <w:color w:val="000000"/>
          <w:sz w:val="28"/>
        </w:rPr>
        <w:t xml:space="preserve">
      28) абзац второй </w:t>
      </w:r>
      <w:r>
        <w:rPr>
          <w:rFonts w:ascii="Times New Roman"/>
          <w:b w:val="false"/>
          <w:i w:val="false"/>
          <w:color w:val="000000"/>
          <w:sz w:val="28"/>
        </w:rPr>
        <w:t>статьи 455</w:t>
      </w:r>
      <w:r>
        <w:rPr>
          <w:rFonts w:ascii="Times New Roman"/>
          <w:b w:val="false"/>
          <w:i w:val="false"/>
          <w:color w:val="000000"/>
          <w:sz w:val="28"/>
        </w:rPr>
        <w:t xml:space="preserve"> изложить в следующей редакции: </w:t>
      </w:r>
    </w:p>
    <w:bookmarkEnd w:id="106"/>
    <w:bookmarkStart w:name="z307" w:id="107"/>
    <w:p>
      <w:pPr>
        <w:spacing w:after="0"/>
        <w:ind w:left="0"/>
        <w:jc w:val="both"/>
      </w:pPr>
      <w:r>
        <w:rPr>
          <w:rFonts w:ascii="Times New Roman"/>
          <w:b w:val="false"/>
          <w:i w:val="false"/>
          <w:color w:val="000000"/>
          <w:sz w:val="28"/>
        </w:rPr>
        <w:t xml:space="preserve">
      "наказываются лишением свободы на срок от десяти до двадцати лет либо пожизненным лишением свободы с лишением гражданства Республики Казахстан или без такового, либо смертной казнью.". </w:t>
      </w:r>
    </w:p>
    <w:bookmarkEnd w:id="107"/>
    <w:bookmarkStart w:name="z4" w:id="10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 88; № 19-I, 19-II, ст. 96; № 21, ст. 122; 2015 г., № 20-VII, ст. 115; № 21-III, ст. 137; № 22-V, ст. 156; № 22-VI, ст. 159; 2016 г., № 7-II, ст. 55; № 8-II, ст. 67; № 12, ст. 87; № 23, ст. 118; № 24, ст. 126, 129; 2017 г., № 1-2, ст. 3; № 8, ст. 16): </w:t>
      </w:r>
    </w:p>
    <w:bookmarkEnd w:id="108"/>
    <w:bookmarkStart w:name="z308" w:id="109"/>
    <w:p>
      <w:pPr>
        <w:spacing w:after="0"/>
        <w:ind w:left="0"/>
        <w:jc w:val="both"/>
      </w:pPr>
      <w:r>
        <w:rPr>
          <w:rFonts w:ascii="Times New Roman"/>
          <w:b w:val="false"/>
          <w:i w:val="false"/>
          <w:color w:val="000000"/>
          <w:sz w:val="28"/>
        </w:rPr>
        <w:t xml:space="preserve">
      1) в оглавлении заголовки статей 105, 107, 108, 164, главы 48, статей 414, 416, 417, 418, 419, 420, 421, 422, 423, главы 49, статей 483, 661, 672 изложить в следующей редакции: </w:t>
      </w:r>
    </w:p>
    <w:bookmarkEnd w:id="109"/>
    <w:bookmarkStart w:name="z309" w:id="110"/>
    <w:p>
      <w:pPr>
        <w:spacing w:after="0"/>
        <w:ind w:left="0"/>
        <w:jc w:val="both"/>
      </w:pPr>
      <w:r>
        <w:rPr>
          <w:rFonts w:ascii="Times New Roman"/>
          <w:b w:val="false"/>
          <w:i w:val="false"/>
          <w:color w:val="000000"/>
          <w:sz w:val="28"/>
        </w:rPr>
        <w:t xml:space="preserve">
      "Статья 105. Порядок рассмотрения жалоб на действия (бездействие) и решения лиц, осуществляющих досудебное расследование, начальника следственного отдела, начальника органа дознания, прокурора, поданных лицами, защищающими свои или представляемые права и интересы"; </w:t>
      </w:r>
    </w:p>
    <w:bookmarkEnd w:id="110"/>
    <w:bookmarkStart w:name="z310" w:id="111"/>
    <w:p>
      <w:pPr>
        <w:spacing w:after="0"/>
        <w:ind w:left="0"/>
        <w:jc w:val="both"/>
      </w:pPr>
      <w:r>
        <w:rPr>
          <w:rFonts w:ascii="Times New Roman"/>
          <w:b w:val="false"/>
          <w:i w:val="false"/>
          <w:color w:val="000000"/>
          <w:sz w:val="28"/>
        </w:rPr>
        <w:t xml:space="preserve">
      "Статья 107. Обжалование, принесение ходатайства прокурора на постановления следственного судьи </w:t>
      </w:r>
    </w:p>
    <w:bookmarkEnd w:id="111"/>
    <w:bookmarkStart w:name="z311" w:id="112"/>
    <w:p>
      <w:pPr>
        <w:spacing w:after="0"/>
        <w:ind w:left="0"/>
        <w:jc w:val="both"/>
      </w:pPr>
      <w:r>
        <w:rPr>
          <w:rFonts w:ascii="Times New Roman"/>
          <w:b w:val="false"/>
          <w:i w:val="false"/>
          <w:color w:val="000000"/>
          <w:sz w:val="28"/>
        </w:rPr>
        <w:t xml:space="preserve">
      Статья 108. Жалобы, ходатайства прокурора на приговор, постановления суда"; </w:t>
      </w:r>
    </w:p>
    <w:bookmarkEnd w:id="112"/>
    <w:bookmarkStart w:name="z312" w:id="113"/>
    <w:p>
      <w:pPr>
        <w:spacing w:after="0"/>
        <w:ind w:left="0"/>
        <w:jc w:val="both"/>
      </w:pPr>
      <w:r>
        <w:rPr>
          <w:rFonts w:ascii="Times New Roman"/>
          <w:b w:val="false"/>
          <w:i w:val="false"/>
          <w:color w:val="000000"/>
          <w:sz w:val="28"/>
        </w:rPr>
        <w:t xml:space="preserve">
      "Статья 164. Пересмотр по ходатайству прокурора и обжалование постановления следственного судьи о санкционировании либо отказе в санкционировании ареста на имущество"; </w:t>
      </w:r>
    </w:p>
    <w:bookmarkEnd w:id="113"/>
    <w:bookmarkStart w:name="z313" w:id="114"/>
    <w:p>
      <w:pPr>
        <w:spacing w:after="0"/>
        <w:ind w:left="0"/>
        <w:jc w:val="both"/>
      </w:pPr>
      <w:r>
        <w:rPr>
          <w:rFonts w:ascii="Times New Roman"/>
          <w:b w:val="false"/>
          <w:i w:val="false"/>
          <w:color w:val="000000"/>
          <w:sz w:val="28"/>
        </w:rPr>
        <w:t xml:space="preserve">
      "Глава 48. Апелляционное обжалование, пересмотр по ходатайству прокурора судебных решений, не вступивших в законную силу </w:t>
      </w:r>
    </w:p>
    <w:bookmarkEnd w:id="114"/>
    <w:bookmarkStart w:name="z314" w:id="115"/>
    <w:p>
      <w:pPr>
        <w:spacing w:after="0"/>
        <w:ind w:left="0"/>
        <w:jc w:val="both"/>
      </w:pPr>
      <w:r>
        <w:rPr>
          <w:rFonts w:ascii="Times New Roman"/>
          <w:b w:val="false"/>
          <w:i w:val="false"/>
          <w:color w:val="000000"/>
          <w:sz w:val="28"/>
        </w:rPr>
        <w:t xml:space="preserve">
      Статья 414. Право подачи апелляционной (частной) жалобы, принесения ходатайства прокурора на приговоры, постановления"; </w:t>
      </w:r>
    </w:p>
    <w:bookmarkEnd w:id="115"/>
    <w:bookmarkStart w:name="z315" w:id="116"/>
    <w:p>
      <w:pPr>
        <w:spacing w:after="0"/>
        <w:ind w:left="0"/>
        <w:jc w:val="both"/>
      </w:pPr>
      <w:r>
        <w:rPr>
          <w:rFonts w:ascii="Times New Roman"/>
          <w:b w:val="false"/>
          <w:i w:val="false"/>
          <w:color w:val="000000"/>
          <w:sz w:val="28"/>
        </w:rPr>
        <w:t xml:space="preserve">
      "Статья 416. Суды, рассматривающие апелляционные (частные) жалобы, ходатайства прокурора на не вступившие в законную силу приговоры, постановления </w:t>
      </w:r>
    </w:p>
    <w:bookmarkEnd w:id="116"/>
    <w:bookmarkStart w:name="z316" w:id="117"/>
    <w:p>
      <w:pPr>
        <w:spacing w:after="0"/>
        <w:ind w:left="0"/>
        <w:jc w:val="both"/>
      </w:pPr>
      <w:r>
        <w:rPr>
          <w:rFonts w:ascii="Times New Roman"/>
          <w:b w:val="false"/>
          <w:i w:val="false"/>
          <w:color w:val="000000"/>
          <w:sz w:val="28"/>
        </w:rPr>
        <w:t xml:space="preserve">
      Статья 417. Порядок подачи апелляционной (частной) жалобы, принесения ходатайства прокурора </w:t>
      </w:r>
    </w:p>
    <w:bookmarkEnd w:id="117"/>
    <w:bookmarkStart w:name="z317" w:id="118"/>
    <w:p>
      <w:pPr>
        <w:spacing w:after="0"/>
        <w:ind w:left="0"/>
        <w:jc w:val="both"/>
      </w:pPr>
      <w:r>
        <w:rPr>
          <w:rFonts w:ascii="Times New Roman"/>
          <w:b w:val="false"/>
          <w:i w:val="false"/>
          <w:color w:val="000000"/>
          <w:sz w:val="28"/>
        </w:rPr>
        <w:t xml:space="preserve">
      Статья 418. Сроки подачи апелляционной (частной) жалобы, принесения ходатайства прокурора </w:t>
      </w:r>
    </w:p>
    <w:bookmarkEnd w:id="118"/>
    <w:bookmarkStart w:name="z318" w:id="119"/>
    <w:p>
      <w:pPr>
        <w:spacing w:after="0"/>
        <w:ind w:left="0"/>
        <w:jc w:val="both"/>
      </w:pPr>
      <w:r>
        <w:rPr>
          <w:rFonts w:ascii="Times New Roman"/>
          <w:b w:val="false"/>
          <w:i w:val="false"/>
          <w:color w:val="000000"/>
          <w:sz w:val="28"/>
        </w:rPr>
        <w:t xml:space="preserve">
      Статья 419. Порядок восстановления срока на подачу апелляционной (частной) жалобы, принесение ходатайства прокурора </w:t>
      </w:r>
    </w:p>
    <w:bookmarkEnd w:id="119"/>
    <w:bookmarkStart w:name="z319" w:id="120"/>
    <w:p>
      <w:pPr>
        <w:spacing w:after="0"/>
        <w:ind w:left="0"/>
        <w:jc w:val="both"/>
      </w:pPr>
      <w:r>
        <w:rPr>
          <w:rFonts w:ascii="Times New Roman"/>
          <w:b w:val="false"/>
          <w:i w:val="false"/>
          <w:color w:val="000000"/>
          <w:sz w:val="28"/>
        </w:rPr>
        <w:t xml:space="preserve">
      Статья 420. Извещение о подаче апелляционной (частной) жалобы, принесении ходатайства прокурора </w:t>
      </w:r>
    </w:p>
    <w:bookmarkEnd w:id="120"/>
    <w:bookmarkStart w:name="z320" w:id="121"/>
    <w:p>
      <w:pPr>
        <w:spacing w:after="0"/>
        <w:ind w:left="0"/>
        <w:jc w:val="both"/>
      </w:pPr>
      <w:r>
        <w:rPr>
          <w:rFonts w:ascii="Times New Roman"/>
          <w:b w:val="false"/>
          <w:i w:val="false"/>
          <w:color w:val="000000"/>
          <w:sz w:val="28"/>
        </w:rPr>
        <w:t xml:space="preserve">
      Статья 421. Последствия подачи апелляционной (частной) жалобы, принесения ходатайства прокурора </w:t>
      </w:r>
    </w:p>
    <w:bookmarkEnd w:id="121"/>
    <w:bookmarkStart w:name="z321" w:id="122"/>
    <w:p>
      <w:pPr>
        <w:spacing w:after="0"/>
        <w:ind w:left="0"/>
        <w:jc w:val="both"/>
      </w:pPr>
      <w:r>
        <w:rPr>
          <w:rFonts w:ascii="Times New Roman"/>
          <w:b w:val="false"/>
          <w:i w:val="false"/>
          <w:color w:val="000000"/>
          <w:sz w:val="28"/>
        </w:rPr>
        <w:t xml:space="preserve">
      Статья 422. Обжалование, пересмотр по ходатайству прокурора постановления суда первой инстанции </w:t>
      </w:r>
    </w:p>
    <w:bookmarkEnd w:id="122"/>
    <w:bookmarkStart w:name="z322" w:id="123"/>
    <w:p>
      <w:pPr>
        <w:spacing w:after="0"/>
        <w:ind w:left="0"/>
        <w:jc w:val="both"/>
      </w:pPr>
      <w:r>
        <w:rPr>
          <w:rFonts w:ascii="Times New Roman"/>
          <w:b w:val="false"/>
          <w:i w:val="false"/>
          <w:color w:val="000000"/>
          <w:sz w:val="28"/>
        </w:rPr>
        <w:t xml:space="preserve">
      Статья 423. Апелляционные (частная) жалоба, ходатайство прокурора </w:t>
      </w:r>
    </w:p>
    <w:bookmarkEnd w:id="123"/>
    <w:bookmarkStart w:name="z323" w:id="124"/>
    <w:p>
      <w:pPr>
        <w:spacing w:after="0"/>
        <w:ind w:left="0"/>
        <w:jc w:val="both"/>
      </w:pPr>
      <w:r>
        <w:rPr>
          <w:rFonts w:ascii="Times New Roman"/>
          <w:b w:val="false"/>
          <w:i w:val="false"/>
          <w:color w:val="000000"/>
          <w:sz w:val="28"/>
        </w:rPr>
        <w:t xml:space="preserve">
      Глава 49. Рассмотрение дел по апелляционным жалобам, ходатайствам прокурора"; </w:t>
      </w:r>
    </w:p>
    <w:bookmarkEnd w:id="124"/>
    <w:bookmarkStart w:name="z324" w:id="125"/>
    <w:p>
      <w:pPr>
        <w:spacing w:after="0"/>
        <w:ind w:left="0"/>
        <w:jc w:val="both"/>
      </w:pPr>
      <w:r>
        <w:rPr>
          <w:rFonts w:ascii="Times New Roman"/>
          <w:b w:val="false"/>
          <w:i w:val="false"/>
          <w:color w:val="000000"/>
          <w:sz w:val="28"/>
        </w:rPr>
        <w:t xml:space="preserve">
      "Статья 483. Обжалование и пересмотр по апелляционному ходатайству прокурора постановления судьи"; </w:t>
      </w:r>
    </w:p>
    <w:bookmarkEnd w:id="125"/>
    <w:bookmarkStart w:name="z325" w:id="126"/>
    <w:p>
      <w:pPr>
        <w:spacing w:after="0"/>
        <w:ind w:left="0"/>
        <w:jc w:val="both"/>
      </w:pPr>
      <w:r>
        <w:rPr>
          <w:rFonts w:ascii="Times New Roman"/>
          <w:b w:val="false"/>
          <w:i w:val="false"/>
          <w:color w:val="000000"/>
          <w:sz w:val="28"/>
        </w:rPr>
        <w:t xml:space="preserve">
      "Статья 661. Обжалование и пересмотр по ходатайству прокурора не вступивших в законную силу приговоров и постановлений, вынесенных судом с участием присяжных заседателей"; </w:t>
      </w:r>
    </w:p>
    <w:bookmarkEnd w:id="126"/>
    <w:bookmarkStart w:name="z326" w:id="127"/>
    <w:p>
      <w:pPr>
        <w:spacing w:after="0"/>
        <w:ind w:left="0"/>
        <w:jc w:val="both"/>
      </w:pPr>
      <w:r>
        <w:rPr>
          <w:rFonts w:ascii="Times New Roman"/>
          <w:b w:val="false"/>
          <w:i w:val="false"/>
          <w:color w:val="000000"/>
          <w:sz w:val="28"/>
        </w:rPr>
        <w:t xml:space="preserve">
      "Статья 672. Обжалование, пересмотр по ходатайству прокурора постановления о конфискации"; </w:t>
      </w:r>
    </w:p>
    <w:bookmarkEnd w:id="127"/>
    <w:bookmarkStart w:name="z327" w:id="128"/>
    <w:p>
      <w:pPr>
        <w:spacing w:after="0"/>
        <w:ind w:left="0"/>
        <w:jc w:val="both"/>
      </w:pPr>
      <w:r>
        <w:rPr>
          <w:rFonts w:ascii="Times New Roman"/>
          <w:b w:val="false"/>
          <w:i w:val="false"/>
          <w:color w:val="000000"/>
          <w:sz w:val="28"/>
        </w:rPr>
        <w:t xml:space="preserve">
      2) пункты 4) и 30)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 </w:t>
      </w:r>
    </w:p>
    <w:bookmarkEnd w:id="128"/>
    <w:bookmarkStart w:name="z328" w:id="129"/>
    <w:p>
      <w:pPr>
        <w:spacing w:after="0"/>
        <w:ind w:left="0"/>
        <w:jc w:val="both"/>
      </w:pPr>
      <w:r>
        <w:rPr>
          <w:rFonts w:ascii="Times New Roman"/>
          <w:b w:val="false"/>
          <w:i w:val="false"/>
          <w:color w:val="000000"/>
          <w:sz w:val="28"/>
        </w:rPr>
        <w:t xml:space="preserve">
      "4) апелляционная инстанция – суд, рассматривающий дело по существу по апелляционным жалобам и апелляционным ходатайствам прокурора на не вступившие в законную силу приговоры, постановления суда первой инстанции;"; </w:t>
      </w:r>
    </w:p>
    <w:bookmarkEnd w:id="129"/>
    <w:bookmarkStart w:name="z329" w:id="130"/>
    <w:p>
      <w:pPr>
        <w:spacing w:after="0"/>
        <w:ind w:left="0"/>
        <w:jc w:val="both"/>
      </w:pPr>
      <w:r>
        <w:rPr>
          <w:rFonts w:ascii="Times New Roman"/>
          <w:b w:val="false"/>
          <w:i w:val="false"/>
          <w:color w:val="000000"/>
          <w:sz w:val="28"/>
        </w:rPr>
        <w:t xml:space="preserve">
      "30) протест, ходатайство прокурора – акт соответственно прокурорского надзора и реагирования прокурора на решение суда по уголовному делу, вносимый в пределах его компетенции и порядке, предусмотренном настоящим Кодексом;"; </w:t>
      </w:r>
    </w:p>
    <w:bookmarkEnd w:id="130"/>
    <w:bookmarkStart w:name="z330" w:id="131"/>
    <w:p>
      <w:pPr>
        <w:spacing w:after="0"/>
        <w:ind w:left="0"/>
        <w:jc w:val="both"/>
      </w:pPr>
      <w:r>
        <w:rPr>
          <w:rFonts w:ascii="Times New Roman"/>
          <w:b w:val="false"/>
          <w:i w:val="false"/>
          <w:color w:val="000000"/>
          <w:sz w:val="28"/>
        </w:rPr>
        <w:t xml:space="preserve">
      3) часть четвертую </w:t>
      </w:r>
      <w:r>
        <w:rPr>
          <w:rFonts w:ascii="Times New Roman"/>
          <w:b w:val="false"/>
          <w:i w:val="false"/>
          <w:color w:val="000000"/>
          <w:sz w:val="28"/>
        </w:rPr>
        <w:t>статьи 50</w:t>
      </w:r>
      <w:r>
        <w:rPr>
          <w:rFonts w:ascii="Times New Roman"/>
          <w:b w:val="false"/>
          <w:i w:val="false"/>
          <w:color w:val="000000"/>
          <w:sz w:val="28"/>
        </w:rPr>
        <w:t xml:space="preserve"> изложить в следующей редакции: </w:t>
      </w:r>
    </w:p>
    <w:bookmarkEnd w:id="131"/>
    <w:bookmarkStart w:name="z331" w:id="132"/>
    <w:p>
      <w:pPr>
        <w:spacing w:after="0"/>
        <w:ind w:left="0"/>
        <w:jc w:val="both"/>
      </w:pPr>
      <w:r>
        <w:rPr>
          <w:rFonts w:ascii="Times New Roman"/>
          <w:b w:val="false"/>
          <w:i w:val="false"/>
          <w:color w:val="000000"/>
          <w:sz w:val="28"/>
        </w:rPr>
        <w:t xml:space="preserve">
      "4. Отказ в восстановлении срока может быть обжалован, пересмотрен по ходатайству прокурора в установленном настоящим Кодексом порядке."; </w:t>
      </w:r>
    </w:p>
    <w:bookmarkEnd w:id="132"/>
    <w:bookmarkStart w:name="z332" w:id="133"/>
    <w:p>
      <w:pPr>
        <w:spacing w:after="0"/>
        <w:ind w:left="0"/>
        <w:jc w:val="both"/>
      </w:pPr>
      <w:r>
        <w:rPr>
          <w:rFonts w:ascii="Times New Roman"/>
          <w:b w:val="false"/>
          <w:i w:val="false"/>
          <w:color w:val="000000"/>
          <w:sz w:val="28"/>
        </w:rPr>
        <w:t xml:space="preserve">
      4) абзац первый части второй </w:t>
      </w:r>
      <w:r>
        <w:rPr>
          <w:rFonts w:ascii="Times New Roman"/>
          <w:b w:val="false"/>
          <w:i w:val="false"/>
          <w:color w:val="000000"/>
          <w:sz w:val="28"/>
        </w:rPr>
        <w:t>статьи 52</w:t>
      </w:r>
      <w:r>
        <w:rPr>
          <w:rFonts w:ascii="Times New Roman"/>
          <w:b w:val="false"/>
          <w:i w:val="false"/>
          <w:color w:val="000000"/>
          <w:sz w:val="28"/>
        </w:rPr>
        <w:t xml:space="preserve"> изложить в следующей редакции: </w:t>
      </w:r>
    </w:p>
    <w:bookmarkEnd w:id="133"/>
    <w:bookmarkStart w:name="z333" w:id="134"/>
    <w:p>
      <w:pPr>
        <w:spacing w:after="0"/>
        <w:ind w:left="0"/>
        <w:jc w:val="both"/>
      </w:pPr>
      <w:r>
        <w:rPr>
          <w:rFonts w:ascii="Times New Roman"/>
          <w:b w:val="false"/>
          <w:i w:val="false"/>
          <w:color w:val="000000"/>
          <w:sz w:val="28"/>
        </w:rPr>
        <w:t xml:space="preserve">
      "2. Рассмотрение уголовных дел в апелляционном порядке осуществляется коллегиально в составе не менее трех судей коллегии, а при рассмотрении жалоб, ходатайств прокуроров на приговоры, постановления суда по делам, рассмотренным в сокращенном порядке, об уголовных проступках и преступлениях небольшой тяжести, по вопросам исполнения приговора, постановления следственного судьи – судьей единолично."; </w:t>
      </w:r>
    </w:p>
    <w:bookmarkEnd w:id="134"/>
    <w:bookmarkStart w:name="z334" w:id="135"/>
    <w:p>
      <w:pPr>
        <w:spacing w:after="0"/>
        <w:ind w:left="0"/>
        <w:jc w:val="both"/>
      </w:pPr>
      <w:r>
        <w:rPr>
          <w:rFonts w:ascii="Times New Roman"/>
          <w:b w:val="false"/>
          <w:i w:val="false"/>
          <w:color w:val="000000"/>
          <w:sz w:val="28"/>
        </w:rPr>
        <w:t xml:space="preserve">
      5) часть третью </w:t>
      </w:r>
      <w:r>
        <w:rPr>
          <w:rFonts w:ascii="Times New Roman"/>
          <w:b w:val="false"/>
          <w:i w:val="false"/>
          <w:color w:val="000000"/>
          <w:sz w:val="28"/>
        </w:rPr>
        <w:t>статьи 55</w:t>
      </w:r>
      <w:r>
        <w:rPr>
          <w:rFonts w:ascii="Times New Roman"/>
          <w:b w:val="false"/>
          <w:i w:val="false"/>
          <w:color w:val="000000"/>
          <w:sz w:val="28"/>
        </w:rPr>
        <w:t xml:space="preserve"> изложить в следующей редакции: </w:t>
      </w:r>
    </w:p>
    <w:bookmarkEnd w:id="135"/>
    <w:bookmarkStart w:name="z335" w:id="136"/>
    <w:p>
      <w:pPr>
        <w:spacing w:after="0"/>
        <w:ind w:left="0"/>
        <w:jc w:val="both"/>
      </w:pPr>
      <w:r>
        <w:rPr>
          <w:rFonts w:ascii="Times New Roman"/>
          <w:b w:val="false"/>
          <w:i w:val="false"/>
          <w:color w:val="000000"/>
          <w:sz w:val="28"/>
        </w:rPr>
        <w:t xml:space="preserve">
      "3. Постановление следственного судьи может быть обжаловано, пересмотрено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 </w:t>
      </w:r>
    </w:p>
    <w:bookmarkEnd w:id="136"/>
    <w:bookmarkStart w:name="z336" w:id="137"/>
    <w:p>
      <w:pPr>
        <w:spacing w:after="0"/>
        <w:ind w:left="0"/>
        <w:jc w:val="both"/>
      </w:pPr>
      <w:r>
        <w:rPr>
          <w:rFonts w:ascii="Times New Roman"/>
          <w:b w:val="false"/>
          <w:i w:val="false"/>
          <w:color w:val="000000"/>
          <w:sz w:val="28"/>
        </w:rPr>
        <w:t xml:space="preserve">
      6) часть третью </w:t>
      </w:r>
      <w:r>
        <w:rPr>
          <w:rFonts w:ascii="Times New Roman"/>
          <w:b w:val="false"/>
          <w:i w:val="false"/>
          <w:color w:val="000000"/>
          <w:sz w:val="28"/>
        </w:rPr>
        <w:t>статьи 58</w:t>
      </w:r>
      <w:r>
        <w:rPr>
          <w:rFonts w:ascii="Times New Roman"/>
          <w:b w:val="false"/>
          <w:i w:val="false"/>
          <w:color w:val="000000"/>
          <w:sz w:val="28"/>
        </w:rPr>
        <w:t xml:space="preserve"> изложить в следующей редакции: </w:t>
      </w:r>
    </w:p>
    <w:bookmarkEnd w:id="137"/>
    <w:bookmarkStart w:name="z337" w:id="138"/>
    <w:p>
      <w:pPr>
        <w:spacing w:after="0"/>
        <w:ind w:left="0"/>
        <w:jc w:val="both"/>
      </w:pPr>
      <w:r>
        <w:rPr>
          <w:rFonts w:ascii="Times New Roman"/>
          <w:b w:val="false"/>
          <w:i w:val="false"/>
          <w:color w:val="000000"/>
          <w:sz w:val="28"/>
        </w:rPr>
        <w:t xml:space="preserve">
      "3. При наличии оснований и в порядке, предусмотренном настоящим Кодексом, прокурор вправе своим постановлением принимать дела к своему производству и лично производить расследование, пользуясь при этом полномочиями следователя. Надзор за законностью досудебного расследования осуществляет уполномоченный на то прокурор."; </w:t>
      </w:r>
    </w:p>
    <w:bookmarkEnd w:id="138"/>
    <w:bookmarkStart w:name="z338" w:id="139"/>
    <w:p>
      <w:pPr>
        <w:spacing w:after="0"/>
        <w:ind w:left="0"/>
        <w:jc w:val="both"/>
      </w:pPr>
      <w:r>
        <w:rPr>
          <w:rFonts w:ascii="Times New Roman"/>
          <w:b w:val="false"/>
          <w:i w:val="false"/>
          <w:color w:val="000000"/>
          <w:sz w:val="28"/>
        </w:rPr>
        <w:t xml:space="preserve">
      7) часть вторую </w:t>
      </w:r>
      <w:r>
        <w:rPr>
          <w:rFonts w:ascii="Times New Roman"/>
          <w:b w:val="false"/>
          <w:i w:val="false"/>
          <w:color w:val="000000"/>
          <w:sz w:val="28"/>
        </w:rPr>
        <w:t>статьи 59</w:t>
      </w:r>
      <w:r>
        <w:rPr>
          <w:rFonts w:ascii="Times New Roman"/>
          <w:b w:val="false"/>
          <w:i w:val="false"/>
          <w:color w:val="000000"/>
          <w:sz w:val="28"/>
        </w:rPr>
        <w:t xml:space="preserve"> дополнить пунктом 10) следующего содержания: </w:t>
      </w:r>
    </w:p>
    <w:bookmarkEnd w:id="139"/>
    <w:bookmarkStart w:name="z339" w:id="140"/>
    <w:p>
      <w:pPr>
        <w:spacing w:after="0"/>
        <w:ind w:left="0"/>
        <w:jc w:val="both"/>
      </w:pPr>
      <w:r>
        <w:rPr>
          <w:rFonts w:ascii="Times New Roman"/>
          <w:b w:val="false"/>
          <w:i w:val="false"/>
          <w:color w:val="000000"/>
          <w:sz w:val="28"/>
        </w:rPr>
        <w:t xml:space="preserve">
      "10) рассматривать жалобы на действия (бездействие) и решения следователя."; </w:t>
      </w:r>
    </w:p>
    <w:bookmarkEnd w:id="140"/>
    <w:bookmarkStart w:name="z340" w:id="141"/>
    <w:p>
      <w:pPr>
        <w:spacing w:after="0"/>
        <w:ind w:left="0"/>
        <w:jc w:val="both"/>
      </w:pPr>
      <w:r>
        <w:rPr>
          <w:rFonts w:ascii="Times New Roman"/>
          <w:b w:val="false"/>
          <w:i w:val="false"/>
          <w:color w:val="000000"/>
          <w:sz w:val="28"/>
        </w:rPr>
        <w:t xml:space="preserve">
      8) часть восьмую </w:t>
      </w:r>
      <w:r>
        <w:rPr>
          <w:rFonts w:ascii="Times New Roman"/>
          <w:b w:val="false"/>
          <w:i w:val="false"/>
          <w:color w:val="000000"/>
          <w:sz w:val="28"/>
        </w:rPr>
        <w:t>статьи 60</w:t>
      </w:r>
      <w:r>
        <w:rPr>
          <w:rFonts w:ascii="Times New Roman"/>
          <w:b w:val="false"/>
          <w:i w:val="false"/>
          <w:color w:val="000000"/>
          <w:sz w:val="28"/>
        </w:rPr>
        <w:t xml:space="preserve"> изложить в следующей редакции: </w:t>
      </w:r>
    </w:p>
    <w:bookmarkEnd w:id="141"/>
    <w:bookmarkStart w:name="z341" w:id="142"/>
    <w:p>
      <w:pPr>
        <w:spacing w:after="0"/>
        <w:ind w:left="0"/>
        <w:jc w:val="both"/>
      </w:pPr>
      <w:r>
        <w:rPr>
          <w:rFonts w:ascii="Times New Roman"/>
          <w:b w:val="false"/>
          <w:i w:val="false"/>
          <w:color w:val="000000"/>
          <w:sz w:val="28"/>
        </w:rPr>
        <w:t xml:space="preserve">
      "8. В случае несогласия следователя с процессуальными решениями, действиями (бездействием) прокурора по расследуемому делу он вправе обжаловать их вышестоящему прокурору. </w:t>
      </w:r>
    </w:p>
    <w:bookmarkEnd w:id="142"/>
    <w:bookmarkStart w:name="z342" w:id="143"/>
    <w:p>
      <w:pPr>
        <w:spacing w:after="0"/>
        <w:ind w:left="0"/>
        <w:jc w:val="both"/>
      </w:pPr>
      <w:r>
        <w:rPr>
          <w:rFonts w:ascii="Times New Roman"/>
          <w:b w:val="false"/>
          <w:i w:val="false"/>
          <w:color w:val="000000"/>
          <w:sz w:val="28"/>
        </w:rPr>
        <w:t xml:space="preserve">
      Обжалование процессуальных решений, действий (бездействия) прокурора вышестоящему прокурору не приостанавливает их исполнения."; </w:t>
      </w:r>
    </w:p>
    <w:bookmarkEnd w:id="143"/>
    <w:bookmarkStart w:name="z343" w:id="14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62</w:t>
      </w:r>
      <w:r>
        <w:rPr>
          <w:rFonts w:ascii="Times New Roman"/>
          <w:b w:val="false"/>
          <w:i w:val="false"/>
          <w:color w:val="000000"/>
          <w:sz w:val="28"/>
        </w:rPr>
        <w:t xml:space="preserve">: </w:t>
      </w:r>
    </w:p>
    <w:bookmarkEnd w:id="144"/>
    <w:bookmarkStart w:name="z344" w:id="145"/>
    <w:p>
      <w:pPr>
        <w:spacing w:after="0"/>
        <w:ind w:left="0"/>
        <w:jc w:val="both"/>
      </w:pPr>
      <w:r>
        <w:rPr>
          <w:rFonts w:ascii="Times New Roman"/>
          <w:b w:val="false"/>
          <w:i w:val="false"/>
          <w:color w:val="000000"/>
          <w:sz w:val="28"/>
        </w:rPr>
        <w:t xml:space="preserve">
      пункт 3) части третьей изложить в следующей редакции: </w:t>
      </w:r>
    </w:p>
    <w:bookmarkEnd w:id="145"/>
    <w:bookmarkStart w:name="z345" w:id="146"/>
    <w:p>
      <w:pPr>
        <w:spacing w:after="0"/>
        <w:ind w:left="0"/>
        <w:jc w:val="both"/>
      </w:pPr>
      <w:r>
        <w:rPr>
          <w:rFonts w:ascii="Times New Roman"/>
          <w:b w:val="false"/>
          <w:i w:val="false"/>
          <w:color w:val="000000"/>
          <w:sz w:val="28"/>
        </w:rPr>
        <w:t xml:space="preserve">
      "3) организует выполнение поручений суда. </w:t>
      </w:r>
    </w:p>
    <w:bookmarkEnd w:id="146"/>
    <w:bookmarkStart w:name="z346" w:id="147"/>
    <w:p>
      <w:pPr>
        <w:spacing w:after="0"/>
        <w:ind w:left="0"/>
        <w:jc w:val="both"/>
      </w:pPr>
      <w:r>
        <w:rPr>
          <w:rFonts w:ascii="Times New Roman"/>
          <w:b w:val="false"/>
          <w:i w:val="false"/>
          <w:color w:val="000000"/>
          <w:sz w:val="28"/>
        </w:rPr>
        <w:t xml:space="preserve">
      В случае несогласия начальника органа дознания с процессуальными решениями, действиями (бездействием) прокурора он вправе обжаловать их вышестоящему прокурору."; </w:t>
      </w:r>
    </w:p>
    <w:bookmarkEnd w:id="147"/>
    <w:bookmarkStart w:name="z347" w:id="148"/>
    <w:p>
      <w:pPr>
        <w:spacing w:after="0"/>
        <w:ind w:left="0"/>
        <w:jc w:val="both"/>
      </w:pPr>
      <w:r>
        <w:rPr>
          <w:rFonts w:ascii="Times New Roman"/>
          <w:b w:val="false"/>
          <w:i w:val="false"/>
          <w:color w:val="000000"/>
          <w:sz w:val="28"/>
        </w:rPr>
        <w:t xml:space="preserve">
      часть четвертую дополнить пунктом 5) следующего содержания: </w:t>
      </w:r>
    </w:p>
    <w:bookmarkEnd w:id="148"/>
    <w:bookmarkStart w:name="z348" w:id="149"/>
    <w:p>
      <w:pPr>
        <w:spacing w:after="0"/>
        <w:ind w:left="0"/>
        <w:jc w:val="both"/>
      </w:pPr>
      <w:r>
        <w:rPr>
          <w:rFonts w:ascii="Times New Roman"/>
          <w:b w:val="false"/>
          <w:i w:val="false"/>
          <w:color w:val="000000"/>
          <w:sz w:val="28"/>
        </w:rPr>
        <w:t xml:space="preserve">
      "5) рассматривать жалобы на действия (бездействие) и решения дознавателя."; </w:t>
      </w:r>
    </w:p>
    <w:bookmarkEnd w:id="149"/>
    <w:bookmarkStart w:name="z349" w:id="150"/>
    <w:p>
      <w:pPr>
        <w:spacing w:after="0"/>
        <w:ind w:left="0"/>
        <w:jc w:val="both"/>
      </w:pPr>
      <w:r>
        <w:rPr>
          <w:rFonts w:ascii="Times New Roman"/>
          <w:b w:val="false"/>
          <w:i w:val="false"/>
          <w:color w:val="000000"/>
          <w:sz w:val="28"/>
        </w:rPr>
        <w:t xml:space="preserve">
      10) пункты 3) и 4) части седьмой </w:t>
      </w:r>
      <w:r>
        <w:rPr>
          <w:rFonts w:ascii="Times New Roman"/>
          <w:b w:val="false"/>
          <w:i w:val="false"/>
          <w:color w:val="000000"/>
          <w:sz w:val="28"/>
        </w:rPr>
        <w:t>статьи 65</w:t>
      </w:r>
      <w:r>
        <w:rPr>
          <w:rFonts w:ascii="Times New Roman"/>
          <w:b w:val="false"/>
          <w:i w:val="false"/>
          <w:color w:val="000000"/>
          <w:sz w:val="28"/>
        </w:rPr>
        <w:t xml:space="preserve"> изложить в следующей редакции: </w:t>
      </w:r>
    </w:p>
    <w:bookmarkEnd w:id="150"/>
    <w:bookmarkStart w:name="z350" w:id="151"/>
    <w:p>
      <w:pPr>
        <w:spacing w:after="0"/>
        <w:ind w:left="0"/>
        <w:jc w:val="both"/>
      </w:pPr>
      <w:r>
        <w:rPr>
          <w:rFonts w:ascii="Times New Roman"/>
          <w:b w:val="false"/>
          <w:i w:val="false"/>
          <w:color w:val="000000"/>
          <w:sz w:val="28"/>
        </w:rPr>
        <w:t xml:space="preserve">
      "3) знать о принесенных по делу жалобах, ходатайствах прокурора и протестах, подавать на них возражения; </w:t>
      </w:r>
    </w:p>
    <w:bookmarkEnd w:id="151"/>
    <w:bookmarkStart w:name="z351" w:id="152"/>
    <w:p>
      <w:pPr>
        <w:spacing w:after="0"/>
        <w:ind w:left="0"/>
        <w:jc w:val="both"/>
      </w:pPr>
      <w:r>
        <w:rPr>
          <w:rFonts w:ascii="Times New Roman"/>
          <w:b w:val="false"/>
          <w:i w:val="false"/>
          <w:color w:val="000000"/>
          <w:sz w:val="28"/>
        </w:rPr>
        <w:t xml:space="preserve">
      4) участвовать в судебном рассмотрении принесенных жалоб, ходатайств прокурора и протестов;"; </w:t>
      </w:r>
    </w:p>
    <w:bookmarkEnd w:id="152"/>
    <w:bookmarkStart w:name="z352" w:id="153"/>
    <w:p>
      <w:pPr>
        <w:spacing w:after="0"/>
        <w:ind w:left="0"/>
        <w:jc w:val="both"/>
      </w:pPr>
      <w:r>
        <w:rPr>
          <w:rFonts w:ascii="Times New Roman"/>
          <w:b w:val="false"/>
          <w:i w:val="false"/>
          <w:color w:val="000000"/>
          <w:sz w:val="28"/>
        </w:rPr>
        <w:t xml:space="preserve">
      11) пункт 20) части шестой </w:t>
      </w:r>
      <w:r>
        <w:rPr>
          <w:rFonts w:ascii="Times New Roman"/>
          <w:b w:val="false"/>
          <w:i w:val="false"/>
          <w:color w:val="000000"/>
          <w:sz w:val="28"/>
        </w:rPr>
        <w:t>статьи 71</w:t>
      </w:r>
      <w:r>
        <w:rPr>
          <w:rFonts w:ascii="Times New Roman"/>
          <w:b w:val="false"/>
          <w:i w:val="false"/>
          <w:color w:val="000000"/>
          <w:sz w:val="28"/>
        </w:rPr>
        <w:t xml:space="preserve"> изложить в следующей редакции: </w:t>
      </w:r>
    </w:p>
    <w:bookmarkEnd w:id="153"/>
    <w:bookmarkStart w:name="z353" w:id="154"/>
    <w:p>
      <w:pPr>
        <w:spacing w:after="0"/>
        <w:ind w:left="0"/>
        <w:jc w:val="both"/>
      </w:pPr>
      <w:r>
        <w:rPr>
          <w:rFonts w:ascii="Times New Roman"/>
          <w:b w:val="false"/>
          <w:i w:val="false"/>
          <w:color w:val="000000"/>
          <w:sz w:val="28"/>
        </w:rPr>
        <w:t>
      "20) знать о принесенных по делу жалобах, ходатайствах прокурора и протестах, подавать на них возражения и участвовать в их рассмотрении;";</w:t>
      </w:r>
    </w:p>
    <w:bookmarkEnd w:id="154"/>
    <w:bookmarkStart w:name="z354" w:id="155"/>
    <w:p>
      <w:pPr>
        <w:spacing w:after="0"/>
        <w:ind w:left="0"/>
        <w:jc w:val="both"/>
      </w:pPr>
      <w:r>
        <w:rPr>
          <w:rFonts w:ascii="Times New Roman"/>
          <w:b w:val="false"/>
          <w:i w:val="false"/>
          <w:color w:val="000000"/>
          <w:sz w:val="28"/>
        </w:rPr>
        <w:t xml:space="preserve">
      12) пункты 16) и 17) части второй </w:t>
      </w:r>
      <w:r>
        <w:rPr>
          <w:rFonts w:ascii="Times New Roman"/>
          <w:b w:val="false"/>
          <w:i w:val="false"/>
          <w:color w:val="000000"/>
          <w:sz w:val="28"/>
        </w:rPr>
        <w:t>статьи 73</w:t>
      </w:r>
      <w:r>
        <w:rPr>
          <w:rFonts w:ascii="Times New Roman"/>
          <w:b w:val="false"/>
          <w:i w:val="false"/>
          <w:color w:val="000000"/>
          <w:sz w:val="28"/>
        </w:rPr>
        <w:t xml:space="preserve"> изложить в следующей редакции: </w:t>
      </w:r>
    </w:p>
    <w:bookmarkEnd w:id="155"/>
    <w:bookmarkStart w:name="z355" w:id="156"/>
    <w:p>
      <w:pPr>
        <w:spacing w:after="0"/>
        <w:ind w:left="0"/>
        <w:jc w:val="both"/>
      </w:pPr>
      <w:r>
        <w:rPr>
          <w:rFonts w:ascii="Times New Roman"/>
          <w:b w:val="false"/>
          <w:i w:val="false"/>
          <w:color w:val="000000"/>
          <w:sz w:val="28"/>
        </w:rPr>
        <w:t xml:space="preserve">
      "16) знать о принесенных по делу жалобах, ходатайствах прокурора и протестах в части гражданского иска и подавать на них возражения; </w:t>
      </w:r>
    </w:p>
    <w:bookmarkEnd w:id="156"/>
    <w:bookmarkStart w:name="z356" w:id="157"/>
    <w:p>
      <w:pPr>
        <w:spacing w:after="0"/>
        <w:ind w:left="0"/>
        <w:jc w:val="both"/>
      </w:pPr>
      <w:r>
        <w:rPr>
          <w:rFonts w:ascii="Times New Roman"/>
          <w:b w:val="false"/>
          <w:i w:val="false"/>
          <w:color w:val="000000"/>
          <w:sz w:val="28"/>
        </w:rPr>
        <w:t xml:space="preserve">
      17) участвовать в судебном рассмотрении заявленных жалоб, ходатайств прокурора и протестов;"; </w:t>
      </w:r>
    </w:p>
    <w:bookmarkEnd w:id="157"/>
    <w:bookmarkStart w:name="z357" w:id="158"/>
    <w:p>
      <w:pPr>
        <w:spacing w:after="0"/>
        <w:ind w:left="0"/>
        <w:jc w:val="both"/>
      </w:pPr>
      <w:r>
        <w:rPr>
          <w:rFonts w:ascii="Times New Roman"/>
          <w:b w:val="false"/>
          <w:i w:val="false"/>
          <w:color w:val="000000"/>
          <w:sz w:val="28"/>
        </w:rPr>
        <w:t xml:space="preserve">
      13) пункты 13) и 14) части второй </w:t>
      </w:r>
      <w:r>
        <w:rPr>
          <w:rFonts w:ascii="Times New Roman"/>
          <w:b w:val="false"/>
          <w:i w:val="false"/>
          <w:color w:val="000000"/>
          <w:sz w:val="28"/>
        </w:rPr>
        <w:t>статьи 74</w:t>
      </w:r>
      <w:r>
        <w:rPr>
          <w:rFonts w:ascii="Times New Roman"/>
          <w:b w:val="false"/>
          <w:i w:val="false"/>
          <w:color w:val="000000"/>
          <w:sz w:val="28"/>
        </w:rPr>
        <w:t xml:space="preserve"> изложить в следующей редакции: </w:t>
      </w:r>
    </w:p>
    <w:bookmarkEnd w:id="158"/>
    <w:bookmarkStart w:name="z358" w:id="159"/>
    <w:p>
      <w:pPr>
        <w:spacing w:after="0"/>
        <w:ind w:left="0"/>
        <w:jc w:val="both"/>
      </w:pPr>
      <w:r>
        <w:rPr>
          <w:rFonts w:ascii="Times New Roman"/>
          <w:b w:val="false"/>
          <w:i w:val="false"/>
          <w:color w:val="000000"/>
          <w:sz w:val="28"/>
        </w:rPr>
        <w:t xml:space="preserve">
      "13) знать о принесенных по делу протестах, ходатайствах прокурора и жалобах в части гражданского иска и подавать на них возражения; </w:t>
      </w:r>
    </w:p>
    <w:bookmarkEnd w:id="159"/>
    <w:bookmarkStart w:name="z359" w:id="160"/>
    <w:p>
      <w:pPr>
        <w:spacing w:after="0"/>
        <w:ind w:left="0"/>
        <w:jc w:val="both"/>
      </w:pPr>
      <w:r>
        <w:rPr>
          <w:rFonts w:ascii="Times New Roman"/>
          <w:b w:val="false"/>
          <w:i w:val="false"/>
          <w:color w:val="000000"/>
          <w:sz w:val="28"/>
        </w:rPr>
        <w:t xml:space="preserve">
      14) участвовать в судебном рассмотрении заявленных жалоб, ходатайств прокурора и протестов;"; </w:t>
      </w:r>
    </w:p>
    <w:bookmarkEnd w:id="160"/>
    <w:bookmarkStart w:name="z360" w:id="16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87</w:t>
      </w:r>
      <w:r>
        <w:rPr>
          <w:rFonts w:ascii="Times New Roman"/>
          <w:b w:val="false"/>
          <w:i w:val="false"/>
          <w:color w:val="000000"/>
          <w:sz w:val="28"/>
        </w:rPr>
        <w:t xml:space="preserve">: </w:t>
      </w:r>
    </w:p>
    <w:bookmarkEnd w:id="161"/>
    <w:bookmarkStart w:name="z361" w:id="162"/>
    <w:p>
      <w:pPr>
        <w:spacing w:after="0"/>
        <w:ind w:left="0"/>
        <w:jc w:val="both"/>
      </w:pPr>
      <w:r>
        <w:rPr>
          <w:rFonts w:ascii="Times New Roman"/>
          <w:b w:val="false"/>
          <w:i w:val="false"/>
          <w:color w:val="000000"/>
          <w:sz w:val="28"/>
        </w:rPr>
        <w:t xml:space="preserve">
      пункт 2) части первой изложить в следующей редакции: </w:t>
      </w:r>
    </w:p>
    <w:bookmarkEnd w:id="162"/>
    <w:bookmarkStart w:name="z362" w:id="163"/>
    <w:p>
      <w:pPr>
        <w:spacing w:after="0"/>
        <w:ind w:left="0"/>
        <w:jc w:val="both"/>
      </w:pPr>
      <w:r>
        <w:rPr>
          <w:rFonts w:ascii="Times New Roman"/>
          <w:b w:val="false"/>
          <w:i w:val="false"/>
          <w:color w:val="000000"/>
          <w:sz w:val="28"/>
        </w:rPr>
        <w:t xml:space="preserve">
      "2) принимал участие по данному уголовного делу в качестве следственного судьи, рассматривал жалобы, ходатайства прокурора на постановления следственного судьи;"; </w:t>
      </w:r>
    </w:p>
    <w:bookmarkEnd w:id="163"/>
    <w:bookmarkStart w:name="z363" w:id="164"/>
    <w:p>
      <w:pPr>
        <w:spacing w:after="0"/>
        <w:ind w:left="0"/>
        <w:jc w:val="both"/>
      </w:pPr>
      <w:r>
        <w:rPr>
          <w:rFonts w:ascii="Times New Roman"/>
          <w:b w:val="false"/>
          <w:i w:val="false"/>
          <w:color w:val="000000"/>
          <w:sz w:val="28"/>
        </w:rPr>
        <w:t xml:space="preserve">
      часть двенадцатую изложить в следующей редакции: </w:t>
      </w:r>
    </w:p>
    <w:bookmarkEnd w:id="164"/>
    <w:bookmarkStart w:name="z364" w:id="165"/>
    <w:p>
      <w:pPr>
        <w:spacing w:after="0"/>
        <w:ind w:left="0"/>
        <w:jc w:val="both"/>
      </w:pPr>
      <w:r>
        <w:rPr>
          <w:rFonts w:ascii="Times New Roman"/>
          <w:b w:val="false"/>
          <w:i w:val="false"/>
          <w:color w:val="000000"/>
          <w:sz w:val="28"/>
        </w:rPr>
        <w:t xml:space="preserve">
      "12. Постановление об отклонении или удовлетворении отвода обжалованию (пересмотру по ходатайству прокурора, опротестованию) не подлежит. Доводы о несогласии с постановлением могут быть включены в апелляционные жалобу, ходатайство прокурора или ходатайство о пересмотре судебных актов в кассационном порядке, протест."; </w:t>
      </w:r>
    </w:p>
    <w:bookmarkEnd w:id="165"/>
    <w:bookmarkStart w:name="z365" w:id="16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105</w:t>
      </w:r>
      <w:r>
        <w:rPr>
          <w:rFonts w:ascii="Times New Roman"/>
          <w:b w:val="false"/>
          <w:i w:val="false"/>
          <w:color w:val="000000"/>
          <w:sz w:val="28"/>
        </w:rPr>
        <w:t xml:space="preserve"> изложить в следующей редакции: </w:t>
      </w:r>
    </w:p>
    <w:bookmarkEnd w:id="166"/>
    <w:bookmarkStart w:name="z366" w:id="167"/>
    <w:p>
      <w:pPr>
        <w:spacing w:after="0"/>
        <w:ind w:left="0"/>
        <w:jc w:val="both"/>
      </w:pPr>
      <w:r>
        <w:rPr>
          <w:rFonts w:ascii="Times New Roman"/>
          <w:b w:val="false"/>
          <w:i w:val="false"/>
          <w:color w:val="000000"/>
          <w:sz w:val="28"/>
        </w:rPr>
        <w:t xml:space="preserve">
      "Статья 105. Порядок рассмотрения жалоб на действия (бездействие) и решения лиц, осуществляющих досудебное расследование, начальника следственного отдела, начальника органа дознания, прокурора, поданных лицами, защищающими свои или представляемые права и интересы </w:t>
      </w:r>
    </w:p>
    <w:bookmarkEnd w:id="167"/>
    <w:bookmarkStart w:name="z367" w:id="168"/>
    <w:p>
      <w:pPr>
        <w:spacing w:after="0"/>
        <w:ind w:left="0"/>
        <w:jc w:val="both"/>
      </w:pPr>
      <w:r>
        <w:rPr>
          <w:rFonts w:ascii="Times New Roman"/>
          <w:b w:val="false"/>
          <w:i w:val="false"/>
          <w:color w:val="000000"/>
          <w:sz w:val="28"/>
        </w:rPr>
        <w:t xml:space="preserve">
      1. Жалобы, поданные лицами, защищающими свои или представляемые права и интересы, на действия (бездействие) и решения лиц, осуществляющих досудебное расследование, подаются начальнику следственного отдела, начальнику органа дознания, прокурору или в суд. </w:t>
      </w:r>
    </w:p>
    <w:bookmarkEnd w:id="168"/>
    <w:bookmarkStart w:name="z368" w:id="169"/>
    <w:p>
      <w:pPr>
        <w:spacing w:after="0"/>
        <w:ind w:left="0"/>
        <w:jc w:val="both"/>
      </w:pPr>
      <w:r>
        <w:rPr>
          <w:rFonts w:ascii="Times New Roman"/>
          <w:b w:val="false"/>
          <w:i w:val="false"/>
          <w:color w:val="000000"/>
          <w:sz w:val="28"/>
        </w:rPr>
        <w:t xml:space="preserve">
      Лицо, осуществляющее досудебное расследование, к которому поступила жалоба на его собственные действия (бездействие) или решения, обязано немедленно направить жалобу со своими пояснениями начальнику следственного отдела, начальнику органа дознания. </w:t>
      </w:r>
    </w:p>
    <w:bookmarkEnd w:id="169"/>
    <w:bookmarkStart w:name="z369" w:id="170"/>
    <w:p>
      <w:pPr>
        <w:spacing w:after="0"/>
        <w:ind w:left="0"/>
        <w:jc w:val="both"/>
      </w:pPr>
      <w:r>
        <w:rPr>
          <w:rFonts w:ascii="Times New Roman"/>
          <w:b w:val="false"/>
          <w:i w:val="false"/>
          <w:color w:val="000000"/>
          <w:sz w:val="28"/>
        </w:rPr>
        <w:t xml:space="preserve">
      Жалобы на действия (бездействие) и решения начальника следственного отдела, начальника органа дознания подаются прокурору. Начальник следственного отдела или начальник органа дознания, к которому поступила жалоба на его собственные действия (бездействие) или решения, обязан немедленно направить жалобу со своими пояснениями надлежащему прокурору. </w:t>
      </w:r>
    </w:p>
    <w:bookmarkEnd w:id="170"/>
    <w:bookmarkStart w:name="z370" w:id="171"/>
    <w:p>
      <w:pPr>
        <w:spacing w:after="0"/>
        <w:ind w:left="0"/>
        <w:jc w:val="both"/>
      </w:pPr>
      <w:r>
        <w:rPr>
          <w:rFonts w:ascii="Times New Roman"/>
          <w:b w:val="false"/>
          <w:i w:val="false"/>
          <w:color w:val="000000"/>
          <w:sz w:val="28"/>
        </w:rPr>
        <w:t xml:space="preserve">
      Жалобы на действия (бездействия) и решения прокурора подаются вышестоящему прокурору. По вопросам, указанным в </w:t>
      </w:r>
      <w:r>
        <w:rPr>
          <w:rFonts w:ascii="Times New Roman"/>
          <w:b w:val="false"/>
          <w:i w:val="false"/>
          <w:color w:val="000000"/>
          <w:sz w:val="28"/>
        </w:rPr>
        <w:t>статье 106</w:t>
      </w:r>
      <w:r>
        <w:rPr>
          <w:rFonts w:ascii="Times New Roman"/>
          <w:b w:val="false"/>
          <w:i w:val="false"/>
          <w:color w:val="000000"/>
          <w:sz w:val="28"/>
        </w:rPr>
        <w:t xml:space="preserve"> настоящего Кодекса, жалобы подаются в суд и рассматриваются в порядке, предусмотренном данной статьей. </w:t>
      </w:r>
    </w:p>
    <w:bookmarkEnd w:id="171"/>
    <w:bookmarkStart w:name="z371" w:id="172"/>
    <w:p>
      <w:pPr>
        <w:spacing w:after="0"/>
        <w:ind w:left="0"/>
        <w:jc w:val="both"/>
      </w:pPr>
      <w:r>
        <w:rPr>
          <w:rFonts w:ascii="Times New Roman"/>
          <w:b w:val="false"/>
          <w:i w:val="false"/>
          <w:color w:val="000000"/>
          <w:sz w:val="28"/>
        </w:rPr>
        <w:t xml:space="preserve">
      2. Прокурор, начальник следственного отдела, начальник органа дознания обязаны рассмотреть жалобу и уведомить о принятом решении лицо, подавшее жалобу, в течение семи суток с момента ее получения. Жалобы на нарушения закона при задержании, признании подозреваемым, квалификации деяния подозреваемого, отстранении от должности подлежат рассмотрению в течение трех суток с момента их получения. В исключительных случаях, когда для проверки жалобы необходимо истребовать дополнительные материалы либо принять иные меры, допускается рассмотрение жалобы в срок до пятнадцати суток с извещением об этом лица, подавшего жалобу. </w:t>
      </w:r>
    </w:p>
    <w:bookmarkEnd w:id="172"/>
    <w:bookmarkStart w:name="z372" w:id="173"/>
    <w:p>
      <w:pPr>
        <w:spacing w:after="0"/>
        <w:ind w:left="0"/>
        <w:jc w:val="both"/>
      </w:pPr>
      <w:r>
        <w:rPr>
          <w:rFonts w:ascii="Times New Roman"/>
          <w:b w:val="false"/>
          <w:i w:val="false"/>
          <w:color w:val="000000"/>
          <w:sz w:val="28"/>
        </w:rPr>
        <w:t xml:space="preserve">
      3. В результате рассмотрения жалобы начальник следственного отдела, начальник органа дознания вправе ходатайствовать перед прокурором об отмене или изменении обжалуемого решения, давать обязательные для исполнения лицом, осуществляющим досудебное расследование, указания, поручения органу дознания. </w:t>
      </w:r>
    </w:p>
    <w:bookmarkEnd w:id="173"/>
    <w:bookmarkStart w:name="z373" w:id="174"/>
    <w:p>
      <w:pPr>
        <w:spacing w:after="0"/>
        <w:ind w:left="0"/>
        <w:jc w:val="both"/>
      </w:pPr>
      <w:r>
        <w:rPr>
          <w:rFonts w:ascii="Times New Roman"/>
          <w:b w:val="false"/>
          <w:i w:val="false"/>
          <w:color w:val="000000"/>
          <w:sz w:val="28"/>
        </w:rPr>
        <w:t xml:space="preserve">
      В результате рассмотрения жалобы может быть принято решение о полном или частичном удовлетворении жалобы с отменой или изменением обжалуемого решения либо об отказе в удовлетворении жалобы. </w:t>
      </w:r>
    </w:p>
    <w:bookmarkEnd w:id="174"/>
    <w:bookmarkStart w:name="z374" w:id="175"/>
    <w:p>
      <w:pPr>
        <w:spacing w:after="0"/>
        <w:ind w:left="0"/>
        <w:jc w:val="both"/>
      </w:pPr>
      <w:r>
        <w:rPr>
          <w:rFonts w:ascii="Times New Roman"/>
          <w:b w:val="false"/>
          <w:i w:val="false"/>
          <w:color w:val="000000"/>
          <w:sz w:val="28"/>
        </w:rPr>
        <w:t xml:space="preserve">
      При этом не может быть изменено ранее вынесенное решение, если это повлечет ухудшение положения лица, подавшего жалобу, или лица, в интересах которого она была подана. </w:t>
      </w:r>
    </w:p>
    <w:bookmarkEnd w:id="175"/>
    <w:bookmarkStart w:name="z375" w:id="176"/>
    <w:p>
      <w:pPr>
        <w:spacing w:after="0"/>
        <w:ind w:left="0"/>
        <w:jc w:val="both"/>
      </w:pPr>
      <w:r>
        <w:rPr>
          <w:rFonts w:ascii="Times New Roman"/>
          <w:b w:val="false"/>
          <w:i w:val="false"/>
          <w:color w:val="000000"/>
          <w:sz w:val="28"/>
        </w:rPr>
        <w:t xml:space="preserve">
      4. Лицо, подавшее жалобу, должно быть уведомлено о решении, принятом по жалобе, и дальнейшем порядке обжалования. Отказ в удовлетворении жалобы должен быть мотивирован."; </w:t>
      </w:r>
    </w:p>
    <w:bookmarkEnd w:id="176"/>
    <w:bookmarkStart w:name="z376" w:id="177"/>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107</w:t>
      </w:r>
      <w:r>
        <w:rPr>
          <w:rFonts w:ascii="Times New Roman"/>
          <w:b w:val="false"/>
          <w:i w:val="false"/>
          <w:color w:val="000000"/>
          <w:sz w:val="28"/>
        </w:rPr>
        <w:t xml:space="preserve">: </w:t>
      </w:r>
    </w:p>
    <w:bookmarkEnd w:id="177"/>
    <w:bookmarkStart w:name="z377" w:id="178"/>
    <w:p>
      <w:pPr>
        <w:spacing w:after="0"/>
        <w:ind w:left="0"/>
        <w:jc w:val="both"/>
      </w:pPr>
      <w:r>
        <w:rPr>
          <w:rFonts w:ascii="Times New Roman"/>
          <w:b w:val="false"/>
          <w:i w:val="false"/>
          <w:color w:val="000000"/>
          <w:sz w:val="28"/>
        </w:rPr>
        <w:t xml:space="preserve">
      заголовок изложить в следующей редакции: </w:t>
      </w:r>
    </w:p>
    <w:bookmarkEnd w:id="178"/>
    <w:bookmarkStart w:name="z378" w:id="179"/>
    <w:p>
      <w:pPr>
        <w:spacing w:after="0"/>
        <w:ind w:left="0"/>
        <w:jc w:val="both"/>
      </w:pPr>
      <w:r>
        <w:rPr>
          <w:rFonts w:ascii="Times New Roman"/>
          <w:b w:val="false"/>
          <w:i w:val="false"/>
          <w:color w:val="000000"/>
          <w:sz w:val="28"/>
        </w:rPr>
        <w:t xml:space="preserve">
      "Статья 107. Обжалование, принесение ходатайства прокурора на постановления следственного судьи"; </w:t>
      </w:r>
    </w:p>
    <w:bookmarkEnd w:id="179"/>
    <w:bookmarkStart w:name="z379" w:id="180"/>
    <w:p>
      <w:pPr>
        <w:spacing w:after="0"/>
        <w:ind w:left="0"/>
        <w:jc w:val="both"/>
      </w:pPr>
      <w:r>
        <w:rPr>
          <w:rFonts w:ascii="Times New Roman"/>
          <w:b w:val="false"/>
          <w:i w:val="false"/>
          <w:color w:val="000000"/>
          <w:sz w:val="28"/>
        </w:rPr>
        <w:t xml:space="preserve">
      абзац первый части первой изложить в следующей редакции: </w:t>
      </w:r>
    </w:p>
    <w:bookmarkEnd w:id="180"/>
    <w:bookmarkStart w:name="z380" w:id="181"/>
    <w:p>
      <w:pPr>
        <w:spacing w:after="0"/>
        <w:ind w:left="0"/>
        <w:jc w:val="both"/>
      </w:pPr>
      <w:r>
        <w:rPr>
          <w:rFonts w:ascii="Times New Roman"/>
          <w:b w:val="false"/>
          <w:i w:val="false"/>
          <w:color w:val="000000"/>
          <w:sz w:val="28"/>
        </w:rPr>
        <w:t xml:space="preserve">
      "1. В ходе досудебного расследования подозреваемый, его защитник, законный представитель, потерпевший, его законный представитель, представитель вправе обжаловать, а прокурор принести ходатайство на постановление следственного судьи:"; </w:t>
      </w:r>
    </w:p>
    <w:bookmarkEnd w:id="181"/>
    <w:bookmarkStart w:name="z381" w:id="182"/>
    <w:p>
      <w:pPr>
        <w:spacing w:after="0"/>
        <w:ind w:left="0"/>
        <w:jc w:val="both"/>
      </w:pPr>
      <w:r>
        <w:rPr>
          <w:rFonts w:ascii="Times New Roman"/>
          <w:b w:val="false"/>
          <w:i w:val="false"/>
          <w:color w:val="000000"/>
          <w:sz w:val="28"/>
        </w:rPr>
        <w:t xml:space="preserve">
      части вторую, третью, четвертую, пятую и шестую изложить в следующей редакции: </w:t>
      </w:r>
    </w:p>
    <w:bookmarkEnd w:id="182"/>
    <w:bookmarkStart w:name="z382" w:id="183"/>
    <w:p>
      <w:pPr>
        <w:spacing w:after="0"/>
        <w:ind w:left="0"/>
        <w:jc w:val="both"/>
      </w:pPr>
      <w:r>
        <w:rPr>
          <w:rFonts w:ascii="Times New Roman"/>
          <w:b w:val="false"/>
          <w:i w:val="false"/>
          <w:color w:val="000000"/>
          <w:sz w:val="28"/>
        </w:rPr>
        <w:t xml:space="preserve">
      "2. Постановление следственного судьи, вынесенное в соответствии с правилами настоящей статьи, в течение трех суток с момента его оглашения может быть обжаловано лицами, указанными в части первой настоящей статьи, а также прокурором на него может быть принесено ходатайство в областной и приравненный к нему суд через суд, следственный судья которого вынес постановление. Пропущенный по уважительной причине срок по ходатайству заинтересованного лица может быть восстановлен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настоящего Кодекса. </w:t>
      </w:r>
    </w:p>
    <w:bookmarkEnd w:id="183"/>
    <w:bookmarkStart w:name="z383" w:id="184"/>
    <w:p>
      <w:pPr>
        <w:spacing w:after="0"/>
        <w:ind w:left="0"/>
        <w:jc w:val="both"/>
      </w:pPr>
      <w:r>
        <w:rPr>
          <w:rFonts w:ascii="Times New Roman"/>
          <w:b w:val="false"/>
          <w:i w:val="false"/>
          <w:color w:val="000000"/>
          <w:sz w:val="28"/>
        </w:rPr>
        <w:t xml:space="preserve">
      3. Подача жалобы или принесение ходатайства прокурора не приостанавливает исполнение указанных в постановлении решений по вопросам, указанным в пунктах 8) и 10) части первой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и пунктах 1), 2), 7) и 10) части первой настоящей статьи. </w:t>
      </w:r>
    </w:p>
    <w:bookmarkEnd w:id="184"/>
    <w:bookmarkStart w:name="z384" w:id="185"/>
    <w:p>
      <w:pPr>
        <w:spacing w:after="0"/>
        <w:ind w:left="0"/>
        <w:jc w:val="both"/>
      </w:pPr>
      <w:r>
        <w:rPr>
          <w:rFonts w:ascii="Times New Roman"/>
          <w:b w:val="false"/>
          <w:i w:val="false"/>
          <w:color w:val="000000"/>
          <w:sz w:val="28"/>
        </w:rPr>
        <w:t xml:space="preserve">
      4. По истечении срока для обжалования, принесения ходатайства прокурора материалы с жалобой, ходатайством прокурора направляются в областной или приравненный к нему суд с извещением об этом заявителя и лица, действия и решения которого обжалуются, и прокурора. Решение областного или приравненного к нему суда, принятое по результатам рассмотрения жалобы, ходатайства прокурора, является окончательным. </w:t>
      </w:r>
    </w:p>
    <w:bookmarkEnd w:id="185"/>
    <w:bookmarkStart w:name="z385" w:id="186"/>
    <w:p>
      <w:pPr>
        <w:spacing w:after="0"/>
        <w:ind w:left="0"/>
        <w:jc w:val="both"/>
      </w:pPr>
      <w:r>
        <w:rPr>
          <w:rFonts w:ascii="Times New Roman"/>
          <w:b w:val="false"/>
          <w:i w:val="false"/>
          <w:color w:val="000000"/>
          <w:sz w:val="28"/>
        </w:rPr>
        <w:t xml:space="preserve">
      5. Судья областного или приравненного к нему суда с соблюдением правил и сроков, предусмотренных частями второй и третьей настоящей статьи, не позднее трех суток с момента поступления жалобы, ходатайства прокурора в суд осуществляет проверку законности и обоснованности постановления следственного судьи. </w:t>
      </w:r>
    </w:p>
    <w:bookmarkEnd w:id="186"/>
    <w:bookmarkStart w:name="z386" w:id="187"/>
    <w:p>
      <w:pPr>
        <w:spacing w:after="0"/>
        <w:ind w:left="0"/>
        <w:jc w:val="both"/>
      </w:pPr>
      <w:r>
        <w:rPr>
          <w:rFonts w:ascii="Times New Roman"/>
          <w:b w:val="false"/>
          <w:i w:val="false"/>
          <w:color w:val="000000"/>
          <w:sz w:val="28"/>
        </w:rPr>
        <w:t xml:space="preserve">
      Постановление судьи областного или приравненного к нему суда, вынесенное по результатам рассмотрения жалобы, ходатайства прокурора, вступает в законную силу с момента оглашения. </w:t>
      </w:r>
    </w:p>
    <w:bookmarkEnd w:id="187"/>
    <w:bookmarkStart w:name="z387" w:id="188"/>
    <w:p>
      <w:pPr>
        <w:spacing w:after="0"/>
        <w:ind w:left="0"/>
        <w:jc w:val="both"/>
      </w:pPr>
      <w:r>
        <w:rPr>
          <w:rFonts w:ascii="Times New Roman"/>
          <w:b w:val="false"/>
          <w:i w:val="false"/>
          <w:color w:val="000000"/>
          <w:sz w:val="28"/>
        </w:rPr>
        <w:t xml:space="preserve">
      6. В закрытом судебном заседании участвуют прокурор и защитник подозреваемого. В заседании также могут участвовать подозреваемый, его законный представитель, потерпевший, его законный представитель, представитель и другие лица, чьи права и интересы затрагиваются обжалуемым решением, неявка которых при своевременном извещении о времени рассмотрения жалобы, ходатайства прокурора не препятствует их судебному рассмотрению."; </w:t>
      </w:r>
    </w:p>
    <w:bookmarkEnd w:id="188"/>
    <w:bookmarkStart w:name="z388" w:id="18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108</w:t>
      </w:r>
      <w:r>
        <w:rPr>
          <w:rFonts w:ascii="Times New Roman"/>
          <w:b w:val="false"/>
          <w:i w:val="false"/>
          <w:color w:val="000000"/>
          <w:sz w:val="28"/>
        </w:rPr>
        <w:t xml:space="preserve"> изложить в следующей редакции: </w:t>
      </w:r>
    </w:p>
    <w:bookmarkEnd w:id="189"/>
    <w:bookmarkStart w:name="z389" w:id="190"/>
    <w:p>
      <w:pPr>
        <w:spacing w:after="0"/>
        <w:ind w:left="0"/>
        <w:jc w:val="both"/>
      </w:pPr>
      <w:r>
        <w:rPr>
          <w:rFonts w:ascii="Times New Roman"/>
          <w:b w:val="false"/>
          <w:i w:val="false"/>
          <w:color w:val="000000"/>
          <w:sz w:val="28"/>
        </w:rPr>
        <w:t xml:space="preserve">
      "Статья 108. Жалобы, ходатайства прокурора на приговор, постановления суда </w:t>
      </w:r>
    </w:p>
    <w:bookmarkEnd w:id="190"/>
    <w:bookmarkStart w:name="z390" w:id="191"/>
    <w:p>
      <w:pPr>
        <w:spacing w:after="0"/>
        <w:ind w:left="0"/>
        <w:jc w:val="both"/>
      </w:pPr>
      <w:r>
        <w:rPr>
          <w:rFonts w:ascii="Times New Roman"/>
          <w:b w:val="false"/>
          <w:i w:val="false"/>
          <w:color w:val="000000"/>
          <w:sz w:val="28"/>
        </w:rPr>
        <w:t xml:space="preserve">
      Жалобы, ходатайства прокурора на приговор, постановления судов первой инстанции подаются в соответствии с правилами </w:t>
      </w:r>
      <w:r>
        <w:rPr>
          <w:rFonts w:ascii="Times New Roman"/>
          <w:b w:val="false"/>
          <w:i w:val="false"/>
          <w:color w:val="000000"/>
          <w:sz w:val="28"/>
        </w:rPr>
        <w:t>главы 48</w:t>
      </w:r>
      <w:r>
        <w:rPr>
          <w:rFonts w:ascii="Times New Roman"/>
          <w:b w:val="false"/>
          <w:i w:val="false"/>
          <w:color w:val="000000"/>
          <w:sz w:val="28"/>
        </w:rPr>
        <w:t xml:space="preserve"> настоящего Кодекса. Жалобы, протесты, ходатайства о пересмотре судебных решений, вступивших в законную силу, подаются в соответствии с правилами, установленными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w:t>
      </w:r>
    </w:p>
    <w:bookmarkEnd w:id="191"/>
    <w:bookmarkStart w:name="z391" w:id="192"/>
    <w:p>
      <w:pPr>
        <w:spacing w:after="0"/>
        <w:ind w:left="0"/>
        <w:jc w:val="both"/>
      </w:pPr>
      <w:r>
        <w:rPr>
          <w:rFonts w:ascii="Times New Roman"/>
          <w:b w:val="false"/>
          <w:i w:val="false"/>
          <w:color w:val="000000"/>
          <w:sz w:val="28"/>
        </w:rPr>
        <w:t xml:space="preserve">
      18) части шестую и одиннадцатую </w:t>
      </w:r>
      <w:r>
        <w:rPr>
          <w:rFonts w:ascii="Times New Roman"/>
          <w:b w:val="false"/>
          <w:i w:val="false"/>
          <w:color w:val="000000"/>
          <w:sz w:val="28"/>
        </w:rPr>
        <w:t>статьи 148</w:t>
      </w:r>
      <w:r>
        <w:rPr>
          <w:rFonts w:ascii="Times New Roman"/>
          <w:b w:val="false"/>
          <w:i w:val="false"/>
          <w:color w:val="000000"/>
          <w:sz w:val="28"/>
        </w:rPr>
        <w:t xml:space="preserve"> изложить в следующей редакции: </w:t>
      </w:r>
    </w:p>
    <w:bookmarkEnd w:id="192"/>
    <w:bookmarkStart w:name="z392" w:id="193"/>
    <w:p>
      <w:pPr>
        <w:spacing w:after="0"/>
        <w:ind w:left="0"/>
        <w:jc w:val="both"/>
      </w:pPr>
      <w:r>
        <w:rPr>
          <w:rFonts w:ascii="Times New Roman"/>
          <w:b w:val="false"/>
          <w:i w:val="false"/>
          <w:color w:val="000000"/>
          <w:sz w:val="28"/>
        </w:rPr>
        <w:t xml:space="preserve">
      "6. В случае вынесения следственным судьей постановления об отказе в санкционировании домашнего ареста, применении залога прокурор вправе принести на него ходатайство по правилам, установленным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 </w:t>
      </w:r>
    </w:p>
    <w:bookmarkEnd w:id="193"/>
    <w:bookmarkStart w:name="z393" w:id="194"/>
    <w:p>
      <w:pPr>
        <w:spacing w:after="0"/>
        <w:ind w:left="0"/>
        <w:jc w:val="both"/>
      </w:pPr>
      <w:r>
        <w:rPr>
          <w:rFonts w:ascii="Times New Roman"/>
          <w:b w:val="false"/>
          <w:i w:val="false"/>
          <w:color w:val="000000"/>
          <w:sz w:val="28"/>
        </w:rPr>
        <w:t xml:space="preserve">
      "11. Постановление о санкционировании содержания под стражей подозреваемого, обвиняемого или отказе в этом может быть обжаловано, пересмотрено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 </w:t>
      </w:r>
    </w:p>
    <w:bookmarkEnd w:id="194"/>
    <w:bookmarkStart w:name="z394" w:id="195"/>
    <w:p>
      <w:pPr>
        <w:spacing w:after="0"/>
        <w:ind w:left="0"/>
        <w:jc w:val="both"/>
      </w:pPr>
      <w:r>
        <w:rPr>
          <w:rFonts w:ascii="Times New Roman"/>
          <w:b w:val="false"/>
          <w:i w:val="false"/>
          <w:color w:val="000000"/>
          <w:sz w:val="28"/>
        </w:rPr>
        <w:t xml:space="preserve">
      19) часть четвертую </w:t>
      </w:r>
      <w:r>
        <w:rPr>
          <w:rFonts w:ascii="Times New Roman"/>
          <w:b w:val="false"/>
          <w:i w:val="false"/>
          <w:color w:val="000000"/>
          <w:sz w:val="28"/>
        </w:rPr>
        <w:t>статьи 153</w:t>
      </w:r>
      <w:r>
        <w:rPr>
          <w:rFonts w:ascii="Times New Roman"/>
          <w:b w:val="false"/>
          <w:i w:val="false"/>
          <w:color w:val="000000"/>
          <w:sz w:val="28"/>
        </w:rPr>
        <w:t xml:space="preserve"> изложить в следующей редакции: </w:t>
      </w:r>
    </w:p>
    <w:bookmarkEnd w:id="195"/>
    <w:bookmarkStart w:name="z395" w:id="196"/>
    <w:p>
      <w:pPr>
        <w:spacing w:after="0"/>
        <w:ind w:left="0"/>
        <w:jc w:val="both"/>
      </w:pPr>
      <w:r>
        <w:rPr>
          <w:rFonts w:ascii="Times New Roman"/>
          <w:b w:val="false"/>
          <w:i w:val="false"/>
          <w:color w:val="000000"/>
          <w:sz w:val="28"/>
        </w:rPr>
        <w:t xml:space="preserve">
      "4. Обжалование, пересмотр по ходатайству прокурора постановления органа уголовного преследования об изменении либо отмене меры пресечения производятся в порядке, предусмотренном </w:t>
      </w:r>
      <w:r>
        <w:rPr>
          <w:rFonts w:ascii="Times New Roman"/>
          <w:b w:val="false"/>
          <w:i w:val="false"/>
          <w:color w:val="000000"/>
          <w:sz w:val="28"/>
        </w:rPr>
        <w:t>статьями 100</w:t>
      </w:r>
      <w:r>
        <w:rPr>
          <w:rFonts w:ascii="Times New Roman"/>
          <w:b w:val="false"/>
          <w:i w:val="false"/>
          <w:color w:val="000000"/>
          <w:sz w:val="28"/>
        </w:rPr>
        <w:t xml:space="preserve"> – </w:t>
      </w:r>
      <w:r>
        <w:rPr>
          <w:rFonts w:ascii="Times New Roman"/>
          <w:b w:val="false"/>
          <w:i w:val="false"/>
          <w:color w:val="000000"/>
          <w:sz w:val="28"/>
        </w:rPr>
        <w:t>106</w:t>
      </w:r>
      <w:r>
        <w:rPr>
          <w:rFonts w:ascii="Times New Roman"/>
          <w:b w:val="false"/>
          <w:i w:val="false"/>
          <w:color w:val="000000"/>
          <w:sz w:val="28"/>
        </w:rPr>
        <w:t xml:space="preserve"> настоящего Кодекса."; </w:t>
      </w:r>
    </w:p>
    <w:bookmarkEnd w:id="196"/>
    <w:bookmarkStart w:name="z396" w:id="197"/>
    <w:p>
      <w:pPr>
        <w:spacing w:after="0"/>
        <w:ind w:left="0"/>
        <w:jc w:val="both"/>
      </w:pPr>
      <w:r>
        <w:rPr>
          <w:rFonts w:ascii="Times New Roman"/>
          <w:b w:val="false"/>
          <w:i w:val="false"/>
          <w:color w:val="000000"/>
          <w:sz w:val="28"/>
        </w:rPr>
        <w:t xml:space="preserve">
      20) часть пятую </w:t>
      </w:r>
      <w:r>
        <w:rPr>
          <w:rFonts w:ascii="Times New Roman"/>
          <w:b w:val="false"/>
          <w:i w:val="false"/>
          <w:color w:val="000000"/>
          <w:sz w:val="28"/>
        </w:rPr>
        <w:t>статьи 158</w:t>
      </w:r>
      <w:r>
        <w:rPr>
          <w:rFonts w:ascii="Times New Roman"/>
          <w:b w:val="false"/>
          <w:i w:val="false"/>
          <w:color w:val="000000"/>
          <w:sz w:val="28"/>
        </w:rPr>
        <w:t xml:space="preserve"> изложить в следующей редакции: </w:t>
      </w:r>
    </w:p>
    <w:bookmarkEnd w:id="197"/>
    <w:bookmarkStart w:name="z397" w:id="198"/>
    <w:p>
      <w:pPr>
        <w:spacing w:after="0"/>
        <w:ind w:left="0"/>
        <w:jc w:val="both"/>
      </w:pPr>
      <w:r>
        <w:rPr>
          <w:rFonts w:ascii="Times New Roman"/>
          <w:b w:val="false"/>
          <w:i w:val="false"/>
          <w:color w:val="000000"/>
          <w:sz w:val="28"/>
        </w:rPr>
        <w:t xml:space="preserve">
      "5. Рассмотрев ходатайство и представленные материалы дела, следственный судья выносит постановление о санкционировании либо отказе в санкционировании временного отстранения от должности. Постановление о санкционировании временного отстранения от должности или отказе в этом может быть обжаловано, пересмотрено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 </w:t>
      </w:r>
    </w:p>
    <w:bookmarkEnd w:id="198"/>
    <w:bookmarkStart w:name="z398" w:id="199"/>
    <w:p>
      <w:pPr>
        <w:spacing w:after="0"/>
        <w:ind w:left="0"/>
        <w:jc w:val="both"/>
      </w:pPr>
      <w:r>
        <w:rPr>
          <w:rFonts w:ascii="Times New Roman"/>
          <w:b w:val="false"/>
          <w:i w:val="false"/>
          <w:color w:val="000000"/>
          <w:sz w:val="28"/>
        </w:rPr>
        <w:t xml:space="preserve">
      21) заголовок и часть первую </w:t>
      </w:r>
      <w:r>
        <w:rPr>
          <w:rFonts w:ascii="Times New Roman"/>
          <w:b w:val="false"/>
          <w:i w:val="false"/>
          <w:color w:val="000000"/>
          <w:sz w:val="28"/>
        </w:rPr>
        <w:t>статьи 164</w:t>
      </w:r>
      <w:r>
        <w:rPr>
          <w:rFonts w:ascii="Times New Roman"/>
          <w:b w:val="false"/>
          <w:i w:val="false"/>
          <w:color w:val="000000"/>
          <w:sz w:val="28"/>
        </w:rPr>
        <w:t xml:space="preserve"> изложить в следующей редакции: </w:t>
      </w:r>
    </w:p>
    <w:bookmarkEnd w:id="199"/>
    <w:bookmarkStart w:name="z399" w:id="200"/>
    <w:p>
      <w:pPr>
        <w:spacing w:after="0"/>
        <w:ind w:left="0"/>
        <w:jc w:val="both"/>
      </w:pPr>
      <w:r>
        <w:rPr>
          <w:rFonts w:ascii="Times New Roman"/>
          <w:b w:val="false"/>
          <w:i w:val="false"/>
          <w:color w:val="000000"/>
          <w:sz w:val="28"/>
        </w:rPr>
        <w:t xml:space="preserve">
      "Статья 164. Пересмотр по ходатайству прокурора и обжалование постановления следственного судьи о санкционировании либо отказе в санкционировании ареста на имущество </w:t>
      </w:r>
    </w:p>
    <w:bookmarkEnd w:id="200"/>
    <w:bookmarkStart w:name="z400" w:id="201"/>
    <w:p>
      <w:pPr>
        <w:spacing w:after="0"/>
        <w:ind w:left="0"/>
        <w:jc w:val="both"/>
      </w:pPr>
      <w:r>
        <w:rPr>
          <w:rFonts w:ascii="Times New Roman"/>
          <w:b w:val="false"/>
          <w:i w:val="false"/>
          <w:color w:val="000000"/>
          <w:sz w:val="28"/>
        </w:rPr>
        <w:t xml:space="preserve">
      1. Постановление следственного судьи о санкционировании ареста на имущество подозреваемого, обвиняемого, лица, несущего по закону материальную ответственность за его действия, или об отказе в этом может быть обжаловано, а также пересмотрено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 </w:t>
      </w:r>
    </w:p>
    <w:bookmarkEnd w:id="201"/>
    <w:bookmarkStart w:name="z401" w:id="202"/>
    <w:p>
      <w:pPr>
        <w:spacing w:after="0"/>
        <w:ind w:left="0"/>
        <w:jc w:val="both"/>
      </w:pPr>
      <w:r>
        <w:rPr>
          <w:rFonts w:ascii="Times New Roman"/>
          <w:b w:val="false"/>
          <w:i w:val="false"/>
          <w:color w:val="000000"/>
          <w:sz w:val="28"/>
        </w:rPr>
        <w:t xml:space="preserve">
      22) часть пятую </w:t>
      </w:r>
      <w:r>
        <w:rPr>
          <w:rFonts w:ascii="Times New Roman"/>
          <w:b w:val="false"/>
          <w:i w:val="false"/>
          <w:color w:val="000000"/>
          <w:sz w:val="28"/>
        </w:rPr>
        <w:t>статьи 165</w:t>
      </w:r>
      <w:r>
        <w:rPr>
          <w:rFonts w:ascii="Times New Roman"/>
          <w:b w:val="false"/>
          <w:i w:val="false"/>
          <w:color w:val="000000"/>
          <w:sz w:val="28"/>
        </w:rPr>
        <w:t xml:space="preserve"> изложить в следующей редакции: </w:t>
      </w:r>
    </w:p>
    <w:bookmarkEnd w:id="202"/>
    <w:bookmarkStart w:name="z402" w:id="203"/>
    <w:p>
      <w:pPr>
        <w:spacing w:after="0"/>
        <w:ind w:left="0"/>
        <w:jc w:val="both"/>
      </w:pPr>
      <w:r>
        <w:rPr>
          <w:rFonts w:ascii="Times New Roman"/>
          <w:b w:val="false"/>
          <w:i w:val="false"/>
          <w:color w:val="000000"/>
          <w:sz w:val="28"/>
        </w:rPr>
        <w:t xml:space="preserve">
      "5. Рассмотрев ходатайство и представленные материалы дела, следственный судья выносит постановление о санкционировании либо отказе в санкционировании запрета на приближение. Постановление о санкционировании запрета на приближение или отказе в этом может быть обжаловано, пересмотрено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 </w:t>
      </w:r>
    </w:p>
    <w:bookmarkEnd w:id="203"/>
    <w:bookmarkStart w:name="z403" w:id="204"/>
    <w:p>
      <w:pPr>
        <w:spacing w:after="0"/>
        <w:ind w:left="0"/>
        <w:jc w:val="both"/>
      </w:pPr>
      <w:r>
        <w:rPr>
          <w:rFonts w:ascii="Times New Roman"/>
          <w:b w:val="false"/>
          <w:i w:val="false"/>
          <w:color w:val="000000"/>
          <w:sz w:val="28"/>
        </w:rPr>
        <w:t xml:space="preserve">
      23) в части первой </w:t>
      </w:r>
      <w:r>
        <w:rPr>
          <w:rFonts w:ascii="Times New Roman"/>
          <w:b w:val="false"/>
          <w:i w:val="false"/>
          <w:color w:val="000000"/>
          <w:sz w:val="28"/>
        </w:rPr>
        <w:t>статьи 193</w:t>
      </w:r>
      <w:r>
        <w:rPr>
          <w:rFonts w:ascii="Times New Roman"/>
          <w:b w:val="false"/>
          <w:i w:val="false"/>
          <w:color w:val="000000"/>
          <w:sz w:val="28"/>
        </w:rPr>
        <w:t xml:space="preserve">: </w:t>
      </w:r>
    </w:p>
    <w:bookmarkEnd w:id="204"/>
    <w:bookmarkStart w:name="z404" w:id="205"/>
    <w:p>
      <w:pPr>
        <w:spacing w:after="0"/>
        <w:ind w:left="0"/>
        <w:jc w:val="both"/>
      </w:pPr>
      <w:r>
        <w:rPr>
          <w:rFonts w:ascii="Times New Roman"/>
          <w:b w:val="false"/>
          <w:i w:val="false"/>
          <w:color w:val="000000"/>
          <w:sz w:val="28"/>
        </w:rPr>
        <w:t xml:space="preserve">
      пункт 12) изложить в следующей редакции: </w:t>
      </w:r>
    </w:p>
    <w:bookmarkEnd w:id="205"/>
    <w:bookmarkStart w:name="z405" w:id="206"/>
    <w:p>
      <w:pPr>
        <w:spacing w:after="0"/>
        <w:ind w:left="0"/>
        <w:jc w:val="both"/>
      </w:pPr>
      <w:r>
        <w:rPr>
          <w:rFonts w:ascii="Times New Roman"/>
          <w:b w:val="false"/>
          <w:i w:val="false"/>
          <w:color w:val="000000"/>
          <w:sz w:val="28"/>
        </w:rPr>
        <w:t xml:space="preserve">
      "12) изымает дела у органа, осуществляющего досудебное расследование, и передает другому органу досудебного расследования в соответствии с установленной настоящим Кодексом подследственностью; в исключительных случаях, связанных с необходимостью обеспечения объективности и достаточности расследования, по письменному ходатайству органа уголовного преследования либо участника уголовного процесса передает дела от одного органа другому либо принимает в свое производство и расследует их независимо от установленной настоящим Кодексом подследственности;"; </w:t>
      </w:r>
    </w:p>
    <w:bookmarkEnd w:id="206"/>
    <w:bookmarkStart w:name="z406" w:id="207"/>
    <w:p>
      <w:pPr>
        <w:spacing w:after="0"/>
        <w:ind w:left="0"/>
        <w:jc w:val="both"/>
      </w:pPr>
      <w:r>
        <w:rPr>
          <w:rFonts w:ascii="Times New Roman"/>
          <w:b w:val="false"/>
          <w:i w:val="false"/>
          <w:color w:val="000000"/>
          <w:sz w:val="28"/>
        </w:rPr>
        <w:t xml:space="preserve">
      дополнить пунктом 12-1) следующего содержания: </w:t>
      </w:r>
    </w:p>
    <w:bookmarkEnd w:id="207"/>
    <w:bookmarkStart w:name="z407" w:id="208"/>
    <w:p>
      <w:pPr>
        <w:spacing w:after="0"/>
        <w:ind w:left="0"/>
        <w:jc w:val="both"/>
      </w:pPr>
      <w:r>
        <w:rPr>
          <w:rFonts w:ascii="Times New Roman"/>
          <w:b w:val="false"/>
          <w:i w:val="false"/>
          <w:color w:val="000000"/>
          <w:sz w:val="28"/>
        </w:rPr>
        <w:t xml:space="preserve">
      "12-1) вправе осуществлять досудебное расследование по делам о пытках, уголовных правонарушениях, предусмотренных </w:t>
      </w:r>
      <w:r>
        <w:rPr>
          <w:rFonts w:ascii="Times New Roman"/>
          <w:b w:val="false"/>
          <w:i w:val="false"/>
          <w:color w:val="000000"/>
          <w:sz w:val="28"/>
        </w:rPr>
        <w:t>главой 17</w:t>
      </w:r>
      <w:r>
        <w:rPr>
          <w:rFonts w:ascii="Times New Roman"/>
          <w:b w:val="false"/>
          <w:i w:val="false"/>
          <w:color w:val="000000"/>
          <w:sz w:val="28"/>
        </w:rPr>
        <w:t xml:space="preserve"> Уголовного кодекса Республики Казахстан. </w:t>
      </w:r>
    </w:p>
    <w:bookmarkEnd w:id="208"/>
    <w:bookmarkStart w:name="z408" w:id="209"/>
    <w:p>
      <w:pPr>
        <w:spacing w:after="0"/>
        <w:ind w:left="0"/>
        <w:jc w:val="both"/>
      </w:pPr>
      <w:r>
        <w:rPr>
          <w:rFonts w:ascii="Times New Roman"/>
          <w:b w:val="false"/>
          <w:i w:val="false"/>
          <w:color w:val="000000"/>
          <w:sz w:val="28"/>
        </w:rPr>
        <w:t xml:space="preserve">
      Генеральный Прокурор вправе в исключительных случаях по собственной инициативе поручить производство досудебного расследования прокурору независимо от установленной настоящим Кодексом подследственности;"; </w:t>
      </w:r>
    </w:p>
    <w:bookmarkEnd w:id="209"/>
    <w:bookmarkStart w:name="z409" w:id="210"/>
    <w:p>
      <w:pPr>
        <w:spacing w:after="0"/>
        <w:ind w:left="0"/>
        <w:jc w:val="both"/>
      </w:pPr>
      <w:r>
        <w:rPr>
          <w:rFonts w:ascii="Times New Roman"/>
          <w:b w:val="false"/>
          <w:i w:val="false"/>
          <w:color w:val="000000"/>
          <w:sz w:val="28"/>
        </w:rPr>
        <w:t xml:space="preserve">
      24) часть вторую </w:t>
      </w:r>
      <w:r>
        <w:rPr>
          <w:rFonts w:ascii="Times New Roman"/>
          <w:b w:val="false"/>
          <w:i w:val="false"/>
          <w:color w:val="000000"/>
          <w:sz w:val="28"/>
        </w:rPr>
        <w:t>статьи 217</w:t>
      </w:r>
      <w:r>
        <w:rPr>
          <w:rFonts w:ascii="Times New Roman"/>
          <w:b w:val="false"/>
          <w:i w:val="false"/>
          <w:color w:val="000000"/>
          <w:sz w:val="28"/>
        </w:rPr>
        <w:t xml:space="preserve"> изложить в следующей редакции: </w:t>
      </w:r>
    </w:p>
    <w:bookmarkEnd w:id="210"/>
    <w:bookmarkStart w:name="z410" w:id="211"/>
    <w:p>
      <w:pPr>
        <w:spacing w:after="0"/>
        <w:ind w:left="0"/>
        <w:jc w:val="both"/>
      </w:pPr>
      <w:r>
        <w:rPr>
          <w:rFonts w:ascii="Times New Roman"/>
          <w:b w:val="false"/>
          <w:i w:val="false"/>
          <w:color w:val="000000"/>
          <w:sz w:val="28"/>
        </w:rPr>
        <w:t xml:space="preserve">
      "2. Следственный судья рассматривает ходатайство в течение трех суток с момента его получения и по результатам выносит мотивированное постановление об удовлетворении ходатайства либо отказе в его удовлетворении. В случае удовлетворения ходатайства следственный судья назначает время допроса при первой возможности, о чем извещаются прокурор, подозреваемый и его адвокат, участвующий в деле в качестве защитника. Постановление следственного судьи об отказе в удовлетворении ходатайства обжалуется и пересматривается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 Отказ следственного судьи в удовлетворении ходатайства не препятствует повторному обращению лиц, указанных в части первой настоящей статьи, в случае возникновения обстоятельств, указывающих на наличие оснований для направления в суд ходатайства о депонировании показаний. Ходатайство о депонировании показаний несовершеннолетних подлежит обязательному удовлетворению."; </w:t>
      </w:r>
    </w:p>
    <w:bookmarkEnd w:id="211"/>
    <w:bookmarkStart w:name="z411" w:id="212"/>
    <w:p>
      <w:pPr>
        <w:spacing w:after="0"/>
        <w:ind w:left="0"/>
        <w:jc w:val="both"/>
      </w:pPr>
      <w:r>
        <w:rPr>
          <w:rFonts w:ascii="Times New Roman"/>
          <w:b w:val="false"/>
          <w:i w:val="false"/>
          <w:color w:val="000000"/>
          <w:sz w:val="28"/>
        </w:rPr>
        <w:t xml:space="preserve">
      25) часть пятую </w:t>
      </w:r>
      <w:r>
        <w:rPr>
          <w:rFonts w:ascii="Times New Roman"/>
          <w:b w:val="false"/>
          <w:i w:val="false"/>
          <w:color w:val="000000"/>
          <w:sz w:val="28"/>
        </w:rPr>
        <w:t>статьи 226</w:t>
      </w:r>
      <w:r>
        <w:rPr>
          <w:rFonts w:ascii="Times New Roman"/>
          <w:b w:val="false"/>
          <w:i w:val="false"/>
          <w:color w:val="000000"/>
          <w:sz w:val="28"/>
        </w:rPr>
        <w:t xml:space="preserve"> изложить в следующей редакции: </w:t>
      </w:r>
    </w:p>
    <w:bookmarkEnd w:id="212"/>
    <w:bookmarkStart w:name="z412" w:id="213"/>
    <w:p>
      <w:pPr>
        <w:spacing w:after="0"/>
        <w:ind w:left="0"/>
        <w:jc w:val="both"/>
      </w:pPr>
      <w:r>
        <w:rPr>
          <w:rFonts w:ascii="Times New Roman"/>
          <w:b w:val="false"/>
          <w:i w:val="false"/>
          <w:color w:val="000000"/>
          <w:sz w:val="28"/>
        </w:rPr>
        <w:t xml:space="preserve">
      "5. Постановление о производстве эксгумации или об отказе в этом может быть обжаловано, пересмотрено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 </w:t>
      </w:r>
    </w:p>
    <w:bookmarkEnd w:id="213"/>
    <w:bookmarkStart w:name="z413" w:id="214"/>
    <w:p>
      <w:pPr>
        <w:spacing w:after="0"/>
        <w:ind w:left="0"/>
        <w:jc w:val="both"/>
      </w:pPr>
      <w:r>
        <w:rPr>
          <w:rFonts w:ascii="Times New Roman"/>
          <w:b w:val="false"/>
          <w:i w:val="false"/>
          <w:color w:val="000000"/>
          <w:sz w:val="28"/>
        </w:rPr>
        <w:t xml:space="preserve">
      26) части вторую, четвертую и пятую </w:t>
      </w:r>
      <w:r>
        <w:rPr>
          <w:rFonts w:ascii="Times New Roman"/>
          <w:b w:val="false"/>
          <w:i w:val="false"/>
          <w:color w:val="000000"/>
          <w:sz w:val="28"/>
        </w:rPr>
        <w:t>статьи 310</w:t>
      </w:r>
      <w:r>
        <w:rPr>
          <w:rFonts w:ascii="Times New Roman"/>
          <w:b w:val="false"/>
          <w:i w:val="false"/>
          <w:color w:val="000000"/>
          <w:sz w:val="28"/>
        </w:rPr>
        <w:t xml:space="preserve"> изложить в следующей редакции: </w:t>
      </w:r>
    </w:p>
    <w:bookmarkEnd w:id="214"/>
    <w:bookmarkStart w:name="z414" w:id="215"/>
    <w:p>
      <w:pPr>
        <w:spacing w:after="0"/>
        <w:ind w:left="0"/>
        <w:jc w:val="both"/>
      </w:pPr>
      <w:r>
        <w:rPr>
          <w:rFonts w:ascii="Times New Roman"/>
          <w:b w:val="false"/>
          <w:i w:val="false"/>
          <w:color w:val="000000"/>
          <w:sz w:val="28"/>
        </w:rPr>
        <w:t xml:space="preserve">
      "2. В апелляционном порядке областной и приравненный к нему суд рассматривает дела по апелляционным (частным) жалобам, ходатайствам прокурора на не вступившие в законную силу приговоры и постановления районных и приравненных к ним судов, специализированных межрайонных судов по делам несовершеннолетних, а также специализированных межрайонных судов по уголовным делам."; </w:t>
      </w:r>
    </w:p>
    <w:bookmarkEnd w:id="215"/>
    <w:bookmarkStart w:name="z415" w:id="216"/>
    <w:p>
      <w:pPr>
        <w:spacing w:after="0"/>
        <w:ind w:left="0"/>
        <w:jc w:val="both"/>
      </w:pPr>
      <w:r>
        <w:rPr>
          <w:rFonts w:ascii="Times New Roman"/>
          <w:b w:val="false"/>
          <w:i w:val="false"/>
          <w:color w:val="000000"/>
          <w:sz w:val="28"/>
        </w:rPr>
        <w:t xml:space="preserve">
      "4. На досудебной стадии уголовного процесса областные и приравненные к ним суды рассматривают жалобы, ходатайства прокурора на постановления следственного судьи. </w:t>
      </w:r>
    </w:p>
    <w:bookmarkEnd w:id="216"/>
    <w:bookmarkStart w:name="z416" w:id="217"/>
    <w:p>
      <w:pPr>
        <w:spacing w:after="0"/>
        <w:ind w:left="0"/>
        <w:jc w:val="both"/>
      </w:pPr>
      <w:r>
        <w:rPr>
          <w:rFonts w:ascii="Times New Roman"/>
          <w:b w:val="false"/>
          <w:i w:val="false"/>
          <w:color w:val="000000"/>
          <w:sz w:val="28"/>
        </w:rPr>
        <w:t xml:space="preserve">
      5. В стадии исполнения приговора областные и приравненные к ним суды в апелляционном порядке рассматривают частные жалобы, ходатайства прокурора на постановления судов первой инстанции, вынесенные при рассмотрении вопросов, указанных в </w:t>
      </w:r>
      <w:r>
        <w:rPr>
          <w:rFonts w:ascii="Times New Roman"/>
          <w:b w:val="false"/>
          <w:i w:val="false"/>
          <w:color w:val="000000"/>
          <w:sz w:val="28"/>
        </w:rPr>
        <w:t>статьях 475</w:t>
      </w:r>
      <w:r>
        <w:rPr>
          <w:rFonts w:ascii="Times New Roman"/>
          <w:b w:val="false"/>
          <w:i w:val="false"/>
          <w:color w:val="000000"/>
          <w:sz w:val="28"/>
        </w:rPr>
        <w:t xml:space="preserve"> и </w:t>
      </w:r>
      <w:r>
        <w:rPr>
          <w:rFonts w:ascii="Times New Roman"/>
          <w:b w:val="false"/>
          <w:i w:val="false"/>
          <w:color w:val="000000"/>
          <w:sz w:val="28"/>
        </w:rPr>
        <w:t>476</w:t>
      </w:r>
      <w:r>
        <w:rPr>
          <w:rFonts w:ascii="Times New Roman"/>
          <w:b w:val="false"/>
          <w:i w:val="false"/>
          <w:color w:val="000000"/>
          <w:sz w:val="28"/>
        </w:rPr>
        <w:t xml:space="preserve"> настоящего Кодекса."; </w:t>
      </w:r>
    </w:p>
    <w:bookmarkEnd w:id="217"/>
    <w:bookmarkStart w:name="z417" w:id="218"/>
    <w:p>
      <w:pPr>
        <w:spacing w:after="0"/>
        <w:ind w:left="0"/>
        <w:jc w:val="both"/>
      </w:pPr>
      <w:r>
        <w:rPr>
          <w:rFonts w:ascii="Times New Roman"/>
          <w:b w:val="false"/>
          <w:i w:val="false"/>
          <w:color w:val="000000"/>
          <w:sz w:val="28"/>
        </w:rPr>
        <w:t xml:space="preserve">
      27) часть вторую </w:t>
      </w:r>
      <w:r>
        <w:rPr>
          <w:rFonts w:ascii="Times New Roman"/>
          <w:b w:val="false"/>
          <w:i w:val="false"/>
          <w:color w:val="000000"/>
          <w:sz w:val="28"/>
        </w:rPr>
        <w:t>статьи 311</w:t>
      </w:r>
      <w:r>
        <w:rPr>
          <w:rFonts w:ascii="Times New Roman"/>
          <w:b w:val="false"/>
          <w:i w:val="false"/>
          <w:color w:val="000000"/>
          <w:sz w:val="28"/>
        </w:rPr>
        <w:t xml:space="preserve"> изложить в следующей редакции: </w:t>
      </w:r>
    </w:p>
    <w:bookmarkEnd w:id="218"/>
    <w:bookmarkStart w:name="z418" w:id="219"/>
    <w:p>
      <w:pPr>
        <w:spacing w:after="0"/>
        <w:ind w:left="0"/>
        <w:jc w:val="both"/>
      </w:pPr>
      <w:r>
        <w:rPr>
          <w:rFonts w:ascii="Times New Roman"/>
          <w:b w:val="false"/>
          <w:i w:val="false"/>
          <w:color w:val="000000"/>
          <w:sz w:val="28"/>
        </w:rPr>
        <w:t xml:space="preserve">
      "2. В апелляционном порядке Военный суд рассматривает дела по апелляционным (частным) жалобам, ходатайствам прокурора на не вступившие в законную силу приговоры и постановления военных судов гарнизонов, специализированных межрайонных военных судов по уголовным делам, в том числе вынесенные при рассмотрении вопросов, указанных в </w:t>
      </w:r>
      <w:r>
        <w:rPr>
          <w:rFonts w:ascii="Times New Roman"/>
          <w:b w:val="false"/>
          <w:i w:val="false"/>
          <w:color w:val="000000"/>
          <w:sz w:val="28"/>
        </w:rPr>
        <w:t>статьях 475</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настоящего Кодекса."; </w:t>
      </w:r>
    </w:p>
    <w:bookmarkEnd w:id="219"/>
    <w:bookmarkStart w:name="z419" w:id="220"/>
    <w:p>
      <w:pPr>
        <w:spacing w:after="0"/>
        <w:ind w:left="0"/>
        <w:jc w:val="both"/>
      </w:pPr>
      <w:r>
        <w:rPr>
          <w:rFonts w:ascii="Times New Roman"/>
          <w:b w:val="false"/>
          <w:i w:val="false"/>
          <w:color w:val="000000"/>
          <w:sz w:val="28"/>
        </w:rPr>
        <w:t xml:space="preserve">
      28) часть вторую </w:t>
      </w:r>
      <w:r>
        <w:rPr>
          <w:rFonts w:ascii="Times New Roman"/>
          <w:b w:val="false"/>
          <w:i w:val="false"/>
          <w:color w:val="000000"/>
          <w:sz w:val="28"/>
        </w:rPr>
        <w:t>статьи 318</w:t>
      </w:r>
      <w:r>
        <w:rPr>
          <w:rFonts w:ascii="Times New Roman"/>
          <w:b w:val="false"/>
          <w:i w:val="false"/>
          <w:color w:val="000000"/>
          <w:sz w:val="28"/>
        </w:rPr>
        <w:t xml:space="preserve"> изложить в следующей редакции: </w:t>
      </w:r>
    </w:p>
    <w:bookmarkEnd w:id="220"/>
    <w:bookmarkStart w:name="z420" w:id="221"/>
    <w:p>
      <w:pPr>
        <w:spacing w:after="0"/>
        <w:ind w:left="0"/>
        <w:jc w:val="both"/>
      </w:pPr>
      <w:r>
        <w:rPr>
          <w:rFonts w:ascii="Times New Roman"/>
          <w:b w:val="false"/>
          <w:i w:val="false"/>
          <w:color w:val="000000"/>
          <w:sz w:val="28"/>
        </w:rPr>
        <w:t xml:space="preserve">
      "2. Заявления сторон о неподсудности дела данному суду разрешаются этим судом. Постановление суда, вынесенное по вопросу подсудности, может быть обжаловано в вышестоящий суд, решение которого является окончательным и обжалованию, пересмотру по ходатайству прокурора, опротестованию не подлежит."; </w:t>
      </w:r>
    </w:p>
    <w:bookmarkEnd w:id="221"/>
    <w:bookmarkStart w:name="z421" w:id="222"/>
    <w:p>
      <w:pPr>
        <w:spacing w:after="0"/>
        <w:ind w:left="0"/>
        <w:jc w:val="both"/>
      </w:pPr>
      <w:r>
        <w:rPr>
          <w:rFonts w:ascii="Times New Roman"/>
          <w:b w:val="false"/>
          <w:i w:val="false"/>
          <w:color w:val="000000"/>
          <w:sz w:val="28"/>
        </w:rPr>
        <w:t xml:space="preserve">
      29) часть четвертую </w:t>
      </w:r>
      <w:r>
        <w:rPr>
          <w:rFonts w:ascii="Times New Roman"/>
          <w:b w:val="false"/>
          <w:i w:val="false"/>
          <w:color w:val="000000"/>
          <w:sz w:val="28"/>
        </w:rPr>
        <w:t>статьи 344</w:t>
      </w:r>
      <w:r>
        <w:rPr>
          <w:rFonts w:ascii="Times New Roman"/>
          <w:b w:val="false"/>
          <w:i w:val="false"/>
          <w:color w:val="000000"/>
          <w:sz w:val="28"/>
        </w:rPr>
        <w:t xml:space="preserve"> изложить в следующей редакции: </w:t>
      </w:r>
    </w:p>
    <w:bookmarkEnd w:id="222"/>
    <w:bookmarkStart w:name="z422" w:id="223"/>
    <w:p>
      <w:pPr>
        <w:spacing w:after="0"/>
        <w:ind w:left="0"/>
        <w:jc w:val="both"/>
      </w:pPr>
      <w:r>
        <w:rPr>
          <w:rFonts w:ascii="Times New Roman"/>
          <w:b w:val="false"/>
          <w:i w:val="false"/>
          <w:color w:val="000000"/>
          <w:sz w:val="28"/>
        </w:rPr>
        <w:t xml:space="preserve">
      "4. Постановления, вынесенные в главном судебном разбирательстве по вопросам исследования доказательств, обжалованию, пересмотру по ходатайству прокурора, опротестованию не подлежат. Несогласие с постановлениями, вынесенными в ходе главного судебного разбирательства, может быть включено в апелляционные жалобу, ходатайство прокурора, протест."; </w:t>
      </w:r>
    </w:p>
    <w:bookmarkEnd w:id="223"/>
    <w:bookmarkStart w:name="z423" w:id="224"/>
    <w:p>
      <w:pPr>
        <w:spacing w:after="0"/>
        <w:ind w:left="0"/>
        <w:jc w:val="both"/>
      </w:pPr>
      <w:r>
        <w:rPr>
          <w:rFonts w:ascii="Times New Roman"/>
          <w:b w:val="false"/>
          <w:i w:val="false"/>
          <w:color w:val="000000"/>
          <w:sz w:val="28"/>
        </w:rPr>
        <w:t xml:space="preserve">
      30) часть вторую </w:t>
      </w:r>
      <w:r>
        <w:rPr>
          <w:rFonts w:ascii="Times New Roman"/>
          <w:b w:val="false"/>
          <w:i w:val="false"/>
          <w:color w:val="000000"/>
          <w:sz w:val="28"/>
        </w:rPr>
        <w:t>статьи 349</w:t>
      </w:r>
      <w:r>
        <w:rPr>
          <w:rFonts w:ascii="Times New Roman"/>
          <w:b w:val="false"/>
          <w:i w:val="false"/>
          <w:color w:val="000000"/>
          <w:sz w:val="28"/>
        </w:rPr>
        <w:t xml:space="preserve"> изложить в следующей редакции: </w:t>
      </w:r>
    </w:p>
    <w:bookmarkEnd w:id="224"/>
    <w:bookmarkStart w:name="z424" w:id="225"/>
    <w:p>
      <w:pPr>
        <w:spacing w:after="0"/>
        <w:ind w:left="0"/>
        <w:jc w:val="both"/>
      </w:pPr>
      <w:r>
        <w:rPr>
          <w:rFonts w:ascii="Times New Roman"/>
          <w:b w:val="false"/>
          <w:i w:val="false"/>
          <w:color w:val="000000"/>
          <w:sz w:val="28"/>
        </w:rPr>
        <w:t xml:space="preserve">
      "2. По результатам рассмотрения замечаний судья выносит мотивированное постановление об удостоверении их правильности либо их отклонении, которое обжалованию, пересмотру по ходатайству прокурора, опротестованию не подлежит, несогласие с ним может быть включено в апелляционные жалобу, ходатайство прокурора, протест. Замечания на протокол и постановление судьи приобщаются к протоколу главного судебного разбирательства."; </w:t>
      </w:r>
    </w:p>
    <w:bookmarkEnd w:id="225"/>
    <w:bookmarkStart w:name="z425" w:id="226"/>
    <w:p>
      <w:pPr>
        <w:spacing w:after="0"/>
        <w:ind w:left="0"/>
        <w:jc w:val="both"/>
      </w:pPr>
      <w:r>
        <w:rPr>
          <w:rFonts w:ascii="Times New Roman"/>
          <w:b w:val="false"/>
          <w:i w:val="false"/>
          <w:color w:val="000000"/>
          <w:sz w:val="28"/>
        </w:rPr>
        <w:t xml:space="preserve">
      31) часть первую </w:t>
      </w:r>
      <w:r>
        <w:rPr>
          <w:rFonts w:ascii="Times New Roman"/>
          <w:b w:val="false"/>
          <w:i w:val="false"/>
          <w:color w:val="000000"/>
          <w:sz w:val="28"/>
        </w:rPr>
        <w:t>статьи 398</w:t>
      </w:r>
      <w:r>
        <w:rPr>
          <w:rFonts w:ascii="Times New Roman"/>
          <w:b w:val="false"/>
          <w:i w:val="false"/>
          <w:color w:val="000000"/>
          <w:sz w:val="28"/>
        </w:rPr>
        <w:t xml:space="preserve"> дополнить пунктом 6-1) следующего содержания: </w:t>
      </w:r>
    </w:p>
    <w:bookmarkEnd w:id="226"/>
    <w:bookmarkStart w:name="z426" w:id="227"/>
    <w:p>
      <w:pPr>
        <w:spacing w:after="0"/>
        <w:ind w:left="0"/>
        <w:jc w:val="both"/>
      </w:pPr>
      <w:r>
        <w:rPr>
          <w:rFonts w:ascii="Times New Roman"/>
          <w:b w:val="false"/>
          <w:i w:val="false"/>
          <w:color w:val="000000"/>
          <w:sz w:val="28"/>
        </w:rPr>
        <w:t xml:space="preserve">
      "6-1) решение о лишении гражданства Республики Казахстан;"; </w:t>
      </w:r>
    </w:p>
    <w:bookmarkEnd w:id="227"/>
    <w:bookmarkStart w:name="z427" w:id="228"/>
    <w:p>
      <w:pPr>
        <w:spacing w:after="0"/>
        <w:ind w:left="0"/>
        <w:jc w:val="both"/>
      </w:pPr>
      <w:r>
        <w:rPr>
          <w:rFonts w:ascii="Times New Roman"/>
          <w:b w:val="false"/>
          <w:i w:val="false"/>
          <w:color w:val="000000"/>
          <w:sz w:val="28"/>
        </w:rPr>
        <w:t xml:space="preserve">
      32) пункт 4) </w:t>
      </w:r>
      <w:r>
        <w:rPr>
          <w:rFonts w:ascii="Times New Roman"/>
          <w:b w:val="false"/>
          <w:i w:val="false"/>
          <w:color w:val="000000"/>
          <w:sz w:val="28"/>
        </w:rPr>
        <w:t>статьи 401</w:t>
      </w:r>
      <w:r>
        <w:rPr>
          <w:rFonts w:ascii="Times New Roman"/>
          <w:b w:val="false"/>
          <w:i w:val="false"/>
          <w:color w:val="000000"/>
          <w:sz w:val="28"/>
        </w:rPr>
        <w:t xml:space="preserve"> изложить в следующей редакции: </w:t>
      </w:r>
    </w:p>
    <w:bookmarkEnd w:id="228"/>
    <w:bookmarkStart w:name="z428" w:id="229"/>
    <w:p>
      <w:pPr>
        <w:spacing w:after="0"/>
        <w:ind w:left="0"/>
        <w:jc w:val="both"/>
      </w:pPr>
      <w:r>
        <w:rPr>
          <w:rFonts w:ascii="Times New Roman"/>
          <w:b w:val="false"/>
          <w:i w:val="false"/>
          <w:color w:val="000000"/>
          <w:sz w:val="28"/>
        </w:rPr>
        <w:t xml:space="preserve">
      "4) указание о порядке и сроке апелляционного обжалования либо пересмотра по ходатайству прокурора приговора;"; </w:t>
      </w:r>
    </w:p>
    <w:bookmarkEnd w:id="229"/>
    <w:bookmarkStart w:name="z429" w:id="230"/>
    <w:p>
      <w:pPr>
        <w:spacing w:after="0"/>
        <w:ind w:left="0"/>
        <w:jc w:val="both"/>
      </w:pPr>
      <w:r>
        <w:rPr>
          <w:rFonts w:ascii="Times New Roman"/>
          <w:b w:val="false"/>
          <w:i w:val="false"/>
          <w:color w:val="000000"/>
          <w:sz w:val="28"/>
        </w:rPr>
        <w:t xml:space="preserve">
      33) заголовок </w:t>
      </w:r>
      <w:r>
        <w:rPr>
          <w:rFonts w:ascii="Times New Roman"/>
          <w:b w:val="false"/>
          <w:i w:val="false"/>
          <w:color w:val="000000"/>
          <w:sz w:val="28"/>
        </w:rPr>
        <w:t>главы 48</w:t>
      </w:r>
      <w:r>
        <w:rPr>
          <w:rFonts w:ascii="Times New Roman"/>
          <w:b w:val="false"/>
          <w:i w:val="false"/>
          <w:color w:val="000000"/>
          <w:sz w:val="28"/>
        </w:rPr>
        <w:t xml:space="preserve"> изложить в следующей редакции: </w:t>
      </w:r>
    </w:p>
    <w:bookmarkEnd w:id="230"/>
    <w:bookmarkStart w:name="z430" w:id="231"/>
    <w:p>
      <w:pPr>
        <w:spacing w:after="0"/>
        <w:ind w:left="0"/>
        <w:jc w:val="both"/>
      </w:pPr>
      <w:r>
        <w:rPr>
          <w:rFonts w:ascii="Times New Roman"/>
          <w:b w:val="false"/>
          <w:i w:val="false"/>
          <w:color w:val="000000"/>
          <w:sz w:val="28"/>
        </w:rPr>
        <w:t xml:space="preserve">
      "Глава 48. Апелляционное обжалование, пересмотр по ходатайству прокурора судебных решений, не вступивших в законную силу"; </w:t>
      </w:r>
    </w:p>
    <w:bookmarkEnd w:id="231"/>
    <w:bookmarkStart w:name="z431" w:id="232"/>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статье 414</w:t>
      </w:r>
      <w:r>
        <w:rPr>
          <w:rFonts w:ascii="Times New Roman"/>
          <w:b w:val="false"/>
          <w:i w:val="false"/>
          <w:color w:val="000000"/>
          <w:sz w:val="28"/>
        </w:rPr>
        <w:t xml:space="preserve">: </w:t>
      </w:r>
    </w:p>
    <w:bookmarkEnd w:id="232"/>
    <w:bookmarkStart w:name="z432" w:id="233"/>
    <w:p>
      <w:pPr>
        <w:spacing w:after="0"/>
        <w:ind w:left="0"/>
        <w:jc w:val="both"/>
      </w:pPr>
      <w:r>
        <w:rPr>
          <w:rFonts w:ascii="Times New Roman"/>
          <w:b w:val="false"/>
          <w:i w:val="false"/>
          <w:color w:val="000000"/>
          <w:sz w:val="28"/>
        </w:rPr>
        <w:t xml:space="preserve">
      заголовок изложить в следующей редакции: </w:t>
      </w:r>
    </w:p>
    <w:bookmarkEnd w:id="233"/>
    <w:bookmarkStart w:name="z433" w:id="234"/>
    <w:p>
      <w:pPr>
        <w:spacing w:after="0"/>
        <w:ind w:left="0"/>
        <w:jc w:val="both"/>
      </w:pPr>
      <w:r>
        <w:rPr>
          <w:rFonts w:ascii="Times New Roman"/>
          <w:b w:val="false"/>
          <w:i w:val="false"/>
          <w:color w:val="000000"/>
          <w:sz w:val="28"/>
        </w:rPr>
        <w:t xml:space="preserve">
      "Статья 414. Право подачи апелляционной (частной) жалобы, принесения ходатайства прокурора на приговоры, постановления"; </w:t>
      </w:r>
    </w:p>
    <w:bookmarkEnd w:id="234"/>
    <w:bookmarkStart w:name="z434" w:id="235"/>
    <w:p>
      <w:pPr>
        <w:spacing w:after="0"/>
        <w:ind w:left="0"/>
        <w:jc w:val="both"/>
      </w:pPr>
      <w:r>
        <w:rPr>
          <w:rFonts w:ascii="Times New Roman"/>
          <w:b w:val="false"/>
          <w:i w:val="false"/>
          <w:color w:val="000000"/>
          <w:sz w:val="28"/>
        </w:rPr>
        <w:t xml:space="preserve">
      часть вторую изложить в следующей редакции: </w:t>
      </w:r>
    </w:p>
    <w:bookmarkEnd w:id="235"/>
    <w:bookmarkStart w:name="z435" w:id="236"/>
    <w:p>
      <w:pPr>
        <w:spacing w:after="0"/>
        <w:ind w:left="0"/>
        <w:jc w:val="both"/>
      </w:pPr>
      <w:r>
        <w:rPr>
          <w:rFonts w:ascii="Times New Roman"/>
          <w:b w:val="false"/>
          <w:i w:val="false"/>
          <w:color w:val="000000"/>
          <w:sz w:val="28"/>
        </w:rPr>
        <w:t xml:space="preserve">
      "2. Апелляционное ходатайство прокурора о пересмотре судебного акта в апелляционном порядке может быть принесено прокурором, участвовавшим в рассмотрении дела в качестве государственного обвинителя. Генеральным Прокурором Республики Казахстан и его заместителями, прокурорами областей и приравненными к ним прокурорами и их заместителями, прокурорами районов и приравненными к ним прокурорами в пределах своей компетенции может быть принесено апелляционное ходатайство прокурора о пересмотре приговора независимо от участия в рассмотрении дела."; </w:t>
      </w:r>
    </w:p>
    <w:bookmarkEnd w:id="236"/>
    <w:bookmarkStart w:name="z436" w:id="237"/>
    <w:p>
      <w:pPr>
        <w:spacing w:after="0"/>
        <w:ind w:left="0"/>
        <w:jc w:val="both"/>
      </w:pPr>
      <w:r>
        <w:rPr>
          <w:rFonts w:ascii="Times New Roman"/>
          <w:b w:val="false"/>
          <w:i w:val="false"/>
          <w:color w:val="000000"/>
          <w:sz w:val="28"/>
        </w:rPr>
        <w:t xml:space="preserve">
      35) части вторую и третью </w:t>
      </w:r>
      <w:r>
        <w:rPr>
          <w:rFonts w:ascii="Times New Roman"/>
          <w:b w:val="false"/>
          <w:i w:val="false"/>
          <w:color w:val="000000"/>
          <w:sz w:val="28"/>
        </w:rPr>
        <w:t>статьи 415</w:t>
      </w:r>
      <w:r>
        <w:rPr>
          <w:rFonts w:ascii="Times New Roman"/>
          <w:b w:val="false"/>
          <w:i w:val="false"/>
          <w:color w:val="000000"/>
          <w:sz w:val="28"/>
        </w:rPr>
        <w:t xml:space="preserve"> изложить в следующей редакции: </w:t>
      </w:r>
    </w:p>
    <w:bookmarkEnd w:id="237"/>
    <w:bookmarkStart w:name="z437" w:id="238"/>
    <w:p>
      <w:pPr>
        <w:spacing w:after="0"/>
        <w:ind w:left="0"/>
        <w:jc w:val="both"/>
      </w:pPr>
      <w:r>
        <w:rPr>
          <w:rFonts w:ascii="Times New Roman"/>
          <w:b w:val="false"/>
          <w:i w:val="false"/>
          <w:color w:val="000000"/>
          <w:sz w:val="28"/>
        </w:rPr>
        <w:t xml:space="preserve">
      "2. На не вступившие в законную силу постановления судов первой инстанции, за исключением указанных в части третьей настоящей статьи, может быть подана частная жалоба, принесено ходатайство прокурора в порядке, предусмотренном настоящей главой. </w:t>
      </w:r>
    </w:p>
    <w:bookmarkEnd w:id="238"/>
    <w:bookmarkStart w:name="z438" w:id="239"/>
    <w:p>
      <w:pPr>
        <w:spacing w:after="0"/>
        <w:ind w:left="0"/>
        <w:jc w:val="both"/>
      </w:pPr>
      <w:r>
        <w:rPr>
          <w:rFonts w:ascii="Times New Roman"/>
          <w:b w:val="false"/>
          <w:i w:val="false"/>
          <w:color w:val="000000"/>
          <w:sz w:val="28"/>
        </w:rPr>
        <w:t xml:space="preserve">
      3. Не подлежат пересмотру по правилам настоящей главы вынесенные в ходе судебного разбирательства постановления по вопросам, указанным в части второй </w:t>
      </w:r>
      <w:r>
        <w:rPr>
          <w:rFonts w:ascii="Times New Roman"/>
          <w:b w:val="false"/>
          <w:i w:val="false"/>
          <w:color w:val="000000"/>
          <w:sz w:val="28"/>
        </w:rPr>
        <w:t>статьи 10</w:t>
      </w:r>
      <w:r>
        <w:rPr>
          <w:rFonts w:ascii="Times New Roman"/>
          <w:b w:val="false"/>
          <w:i w:val="false"/>
          <w:color w:val="000000"/>
          <w:sz w:val="28"/>
        </w:rPr>
        <w:t xml:space="preserve"> настоящего Кодекса, а также касающиеся порядка и способа исследования доказательств, ходатайств участников процесса, соблюдения порядка в зале судебного заседания, кроме постановлений о мере пресечения, наложении денежного взыскания. Возражения против указанных выше постановлений могут быть изложены в апелляционных жалобах, ходатайствах прокурора, принесенных на приговор."; </w:t>
      </w:r>
    </w:p>
    <w:bookmarkEnd w:id="239"/>
    <w:bookmarkStart w:name="z439" w:id="240"/>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статьи 416</w:t>
      </w:r>
      <w:r>
        <w:rPr>
          <w:rFonts w:ascii="Times New Roman"/>
          <w:b w:val="false"/>
          <w:i w:val="false"/>
          <w:color w:val="000000"/>
          <w:sz w:val="28"/>
        </w:rPr>
        <w:t xml:space="preserve"> и </w:t>
      </w:r>
      <w:r>
        <w:rPr>
          <w:rFonts w:ascii="Times New Roman"/>
          <w:b w:val="false"/>
          <w:i w:val="false"/>
          <w:color w:val="000000"/>
          <w:sz w:val="28"/>
        </w:rPr>
        <w:t>417</w:t>
      </w:r>
      <w:r>
        <w:rPr>
          <w:rFonts w:ascii="Times New Roman"/>
          <w:b w:val="false"/>
          <w:i w:val="false"/>
          <w:color w:val="000000"/>
          <w:sz w:val="28"/>
        </w:rPr>
        <w:t xml:space="preserve"> изложить в следующей редакции: </w:t>
      </w:r>
    </w:p>
    <w:bookmarkEnd w:id="240"/>
    <w:bookmarkStart w:name="z440" w:id="241"/>
    <w:p>
      <w:pPr>
        <w:spacing w:after="0"/>
        <w:ind w:left="0"/>
        <w:jc w:val="both"/>
      </w:pPr>
      <w:r>
        <w:rPr>
          <w:rFonts w:ascii="Times New Roman"/>
          <w:b w:val="false"/>
          <w:i w:val="false"/>
          <w:color w:val="000000"/>
          <w:sz w:val="28"/>
        </w:rPr>
        <w:t xml:space="preserve">
      "Статья 416. Суды, рассматривающие апелляционные (частные) жалобы, ходатайства прокурора на не вступившие в законную силу приговоры, постановления </w:t>
      </w:r>
    </w:p>
    <w:bookmarkEnd w:id="241"/>
    <w:bookmarkStart w:name="z441" w:id="242"/>
    <w:p>
      <w:pPr>
        <w:spacing w:after="0"/>
        <w:ind w:left="0"/>
        <w:jc w:val="both"/>
      </w:pPr>
      <w:r>
        <w:rPr>
          <w:rFonts w:ascii="Times New Roman"/>
          <w:b w:val="false"/>
          <w:i w:val="false"/>
          <w:color w:val="000000"/>
          <w:sz w:val="28"/>
        </w:rPr>
        <w:t xml:space="preserve">
      1. Апелляционные (частные) жалобы, ходатайства прокурора на не вступившие в законную силу приговоры, постановления районных и приравненных к ним судов, специализированных межрайонных судов по уголовным делам, специализированных межрайонных судов по делам несовершеннолетних рассматриваются апелляционной инстанцией соответствующего областного и приравненного к нему суда. </w:t>
      </w:r>
    </w:p>
    <w:bookmarkEnd w:id="242"/>
    <w:bookmarkStart w:name="z442" w:id="243"/>
    <w:p>
      <w:pPr>
        <w:spacing w:after="0"/>
        <w:ind w:left="0"/>
        <w:jc w:val="both"/>
      </w:pPr>
      <w:r>
        <w:rPr>
          <w:rFonts w:ascii="Times New Roman"/>
          <w:b w:val="false"/>
          <w:i w:val="false"/>
          <w:color w:val="000000"/>
          <w:sz w:val="28"/>
        </w:rPr>
        <w:t xml:space="preserve">
      2. Апелляционные (частные) жалобы, ходатайства прокурора на не вступившие в законную силу приговоры, постановления военных судов гарнизонов, специализированных межрайонных военных судов по уголовным делам рассматриваются Военным судом. </w:t>
      </w:r>
    </w:p>
    <w:bookmarkEnd w:id="243"/>
    <w:bookmarkStart w:name="z443" w:id="244"/>
    <w:p>
      <w:pPr>
        <w:spacing w:after="0"/>
        <w:ind w:left="0"/>
        <w:jc w:val="both"/>
      </w:pPr>
      <w:r>
        <w:rPr>
          <w:rFonts w:ascii="Times New Roman"/>
          <w:b w:val="false"/>
          <w:i w:val="false"/>
          <w:color w:val="000000"/>
          <w:sz w:val="28"/>
        </w:rPr>
        <w:t xml:space="preserve">
      3. Если по делу вынесены приговор и постановление, то апелляционные жалобы, ходатайства прокурора на приговор и частные жалобы, ходатайства прокурора на постановление рассматриваются в одном заседании апелляционной инстанции областного или приравненного к нему суда. </w:t>
      </w:r>
    </w:p>
    <w:bookmarkEnd w:id="244"/>
    <w:bookmarkStart w:name="z444" w:id="245"/>
    <w:p>
      <w:pPr>
        <w:spacing w:after="0"/>
        <w:ind w:left="0"/>
        <w:jc w:val="both"/>
      </w:pPr>
      <w:r>
        <w:rPr>
          <w:rFonts w:ascii="Times New Roman"/>
          <w:b w:val="false"/>
          <w:i w:val="false"/>
          <w:color w:val="000000"/>
          <w:sz w:val="28"/>
        </w:rPr>
        <w:t xml:space="preserve">
      4. Частные жалобы, ходатайства прокурора на выносимые в ходе главного судебного разбирательства постановления о мере пресечения и наложении денежного взыскания рассматриваются апелляционной инстанцией до завершения производства по делу. Рассмотрение указанных жалоб, ходатайств прокурора в апелляционной инстанции не прерывает дальнейшее рассмотрение уголовного дела в суде первой инстанции. </w:t>
      </w:r>
    </w:p>
    <w:bookmarkEnd w:id="245"/>
    <w:bookmarkStart w:name="z445" w:id="246"/>
    <w:p>
      <w:pPr>
        <w:spacing w:after="0"/>
        <w:ind w:left="0"/>
        <w:jc w:val="both"/>
      </w:pPr>
      <w:r>
        <w:rPr>
          <w:rFonts w:ascii="Times New Roman"/>
          <w:b w:val="false"/>
          <w:i w:val="false"/>
          <w:color w:val="000000"/>
          <w:sz w:val="28"/>
        </w:rPr>
        <w:t xml:space="preserve">
      Статья 417. Порядок подачи апелляционной (частной) жалобы, принесения ходатайства прокурора </w:t>
      </w:r>
    </w:p>
    <w:bookmarkEnd w:id="246"/>
    <w:bookmarkStart w:name="z446" w:id="247"/>
    <w:p>
      <w:pPr>
        <w:spacing w:after="0"/>
        <w:ind w:left="0"/>
        <w:jc w:val="both"/>
      </w:pPr>
      <w:r>
        <w:rPr>
          <w:rFonts w:ascii="Times New Roman"/>
          <w:b w:val="false"/>
          <w:i w:val="false"/>
          <w:color w:val="000000"/>
          <w:sz w:val="28"/>
        </w:rPr>
        <w:t xml:space="preserve">
      1. Апелляционные (частные) жалобы подаются, ходатайства прокурора приносятся через суд, вынесший приговор, постановление. Апелляционные (частные) жалобы, ходатайства прокурора, поступившие непосредственно в апелляционную инстанцию, подлежат направлению в суд, вынесший приговор, постановление, для выполнения требований </w:t>
      </w:r>
      <w:r>
        <w:rPr>
          <w:rFonts w:ascii="Times New Roman"/>
          <w:b w:val="false"/>
          <w:i w:val="false"/>
          <w:color w:val="000000"/>
          <w:sz w:val="28"/>
        </w:rPr>
        <w:t>статьи 420</w:t>
      </w:r>
      <w:r>
        <w:rPr>
          <w:rFonts w:ascii="Times New Roman"/>
          <w:b w:val="false"/>
          <w:i w:val="false"/>
          <w:color w:val="000000"/>
          <w:sz w:val="28"/>
        </w:rPr>
        <w:t xml:space="preserve"> и части второй </w:t>
      </w:r>
      <w:r>
        <w:rPr>
          <w:rFonts w:ascii="Times New Roman"/>
          <w:b w:val="false"/>
          <w:i w:val="false"/>
          <w:color w:val="000000"/>
          <w:sz w:val="28"/>
        </w:rPr>
        <w:t>статьи 421</w:t>
      </w:r>
      <w:r>
        <w:rPr>
          <w:rFonts w:ascii="Times New Roman"/>
          <w:b w:val="false"/>
          <w:i w:val="false"/>
          <w:color w:val="000000"/>
          <w:sz w:val="28"/>
        </w:rPr>
        <w:t xml:space="preserve"> настоящего Кодекса. </w:t>
      </w:r>
    </w:p>
    <w:bookmarkEnd w:id="247"/>
    <w:bookmarkStart w:name="z447" w:id="248"/>
    <w:p>
      <w:pPr>
        <w:spacing w:after="0"/>
        <w:ind w:left="0"/>
        <w:jc w:val="both"/>
      </w:pPr>
      <w:r>
        <w:rPr>
          <w:rFonts w:ascii="Times New Roman"/>
          <w:b w:val="false"/>
          <w:i w:val="false"/>
          <w:color w:val="000000"/>
          <w:sz w:val="28"/>
        </w:rPr>
        <w:t xml:space="preserve">
      2. Приговор, постановление, вынесенные при повторном рассмотрении дела, могут быть обжалованы, пересмотрены по ходатайству прокурора в таком же порядке."; </w:t>
      </w:r>
    </w:p>
    <w:bookmarkEnd w:id="248"/>
    <w:bookmarkStart w:name="z448" w:id="249"/>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статье 418</w:t>
      </w:r>
      <w:r>
        <w:rPr>
          <w:rFonts w:ascii="Times New Roman"/>
          <w:b w:val="false"/>
          <w:i w:val="false"/>
          <w:color w:val="000000"/>
          <w:sz w:val="28"/>
        </w:rPr>
        <w:t xml:space="preserve">: </w:t>
      </w:r>
    </w:p>
    <w:bookmarkEnd w:id="249"/>
    <w:bookmarkStart w:name="z449" w:id="250"/>
    <w:p>
      <w:pPr>
        <w:spacing w:after="0"/>
        <w:ind w:left="0"/>
        <w:jc w:val="both"/>
      </w:pPr>
      <w:r>
        <w:rPr>
          <w:rFonts w:ascii="Times New Roman"/>
          <w:b w:val="false"/>
          <w:i w:val="false"/>
          <w:color w:val="000000"/>
          <w:sz w:val="28"/>
        </w:rPr>
        <w:t xml:space="preserve">
      заголовок изложить в следующей редакции: </w:t>
      </w:r>
    </w:p>
    <w:bookmarkEnd w:id="250"/>
    <w:bookmarkStart w:name="z450" w:id="251"/>
    <w:p>
      <w:pPr>
        <w:spacing w:after="0"/>
        <w:ind w:left="0"/>
        <w:jc w:val="both"/>
      </w:pPr>
      <w:r>
        <w:rPr>
          <w:rFonts w:ascii="Times New Roman"/>
          <w:b w:val="false"/>
          <w:i w:val="false"/>
          <w:color w:val="000000"/>
          <w:sz w:val="28"/>
        </w:rPr>
        <w:t xml:space="preserve">
      "Статья 418. Сроки подачи апелляционной (частной) жалобы, принесения ходатайства прокурора"; </w:t>
      </w:r>
    </w:p>
    <w:bookmarkEnd w:id="251"/>
    <w:bookmarkStart w:name="z451" w:id="252"/>
    <w:p>
      <w:pPr>
        <w:spacing w:after="0"/>
        <w:ind w:left="0"/>
        <w:jc w:val="both"/>
      </w:pPr>
      <w:r>
        <w:rPr>
          <w:rFonts w:ascii="Times New Roman"/>
          <w:b w:val="false"/>
          <w:i w:val="false"/>
          <w:color w:val="000000"/>
          <w:sz w:val="28"/>
        </w:rPr>
        <w:t xml:space="preserve">
      части первую и третью изложить в следующей редакции: </w:t>
      </w:r>
    </w:p>
    <w:bookmarkEnd w:id="252"/>
    <w:bookmarkStart w:name="z452" w:id="253"/>
    <w:p>
      <w:pPr>
        <w:spacing w:after="0"/>
        <w:ind w:left="0"/>
        <w:jc w:val="both"/>
      </w:pPr>
      <w:r>
        <w:rPr>
          <w:rFonts w:ascii="Times New Roman"/>
          <w:b w:val="false"/>
          <w:i w:val="false"/>
          <w:color w:val="000000"/>
          <w:sz w:val="28"/>
        </w:rPr>
        <w:t xml:space="preserve">
      "1. Апелляционные (частные) жалобы подаются, ходатайства прокурора приносятся в течение пятнадцати суток со дня провозглашения приговора, постановления, а осужденным, содержащимся под стражей, – в тот же срок со дня вручения ему копии приговора, постановления."; </w:t>
      </w:r>
    </w:p>
    <w:bookmarkEnd w:id="253"/>
    <w:bookmarkStart w:name="z453" w:id="254"/>
    <w:p>
      <w:pPr>
        <w:spacing w:after="0"/>
        <w:ind w:left="0"/>
        <w:jc w:val="both"/>
      </w:pPr>
      <w:r>
        <w:rPr>
          <w:rFonts w:ascii="Times New Roman"/>
          <w:b w:val="false"/>
          <w:i w:val="false"/>
          <w:color w:val="000000"/>
          <w:sz w:val="28"/>
        </w:rPr>
        <w:t xml:space="preserve">
      "3. Апелляционные (частная) жалоба, ходатайство прокурора, поданные с пропуском срока, при отсутствии ходатайства о его восстановлении постановлением суда, вынесшего приговор, постановление, возвращаются автору с указанием этого основания. Если после принятия судом первой инстанции жалобы, ходатайства прокурора пропуск срока их подачи выявлен в апелляционной инстанции, судья апелляционной инстанции своим постановлением оставляет их без рассмотрения."; </w:t>
      </w:r>
    </w:p>
    <w:bookmarkEnd w:id="254"/>
    <w:bookmarkStart w:name="z454" w:id="255"/>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статьи 419</w:t>
      </w:r>
      <w:r>
        <w:rPr>
          <w:rFonts w:ascii="Times New Roman"/>
          <w:b w:val="false"/>
          <w:i w:val="false"/>
          <w:color w:val="000000"/>
          <w:sz w:val="28"/>
        </w:rPr>
        <w:t xml:space="preserve">,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и </w:t>
      </w:r>
      <w:r>
        <w:rPr>
          <w:rFonts w:ascii="Times New Roman"/>
          <w:b w:val="false"/>
          <w:i w:val="false"/>
          <w:color w:val="000000"/>
          <w:sz w:val="28"/>
        </w:rPr>
        <w:t>423</w:t>
      </w:r>
      <w:r>
        <w:rPr>
          <w:rFonts w:ascii="Times New Roman"/>
          <w:b w:val="false"/>
          <w:i w:val="false"/>
          <w:color w:val="000000"/>
          <w:sz w:val="28"/>
        </w:rPr>
        <w:t xml:space="preserve"> изложить в следующей редакции: </w:t>
      </w:r>
    </w:p>
    <w:bookmarkEnd w:id="255"/>
    <w:bookmarkStart w:name="z455" w:id="256"/>
    <w:p>
      <w:pPr>
        <w:spacing w:after="0"/>
        <w:ind w:left="0"/>
        <w:jc w:val="both"/>
      </w:pPr>
      <w:r>
        <w:rPr>
          <w:rFonts w:ascii="Times New Roman"/>
          <w:b w:val="false"/>
          <w:i w:val="false"/>
          <w:color w:val="000000"/>
          <w:sz w:val="28"/>
        </w:rPr>
        <w:t xml:space="preserve">
      "Статья 419. Порядок восстановления срока на подачу апелляционной (частной) жалобы, принесение ходатайства прокурора </w:t>
      </w:r>
    </w:p>
    <w:bookmarkEnd w:id="256"/>
    <w:bookmarkStart w:name="z456" w:id="257"/>
    <w:p>
      <w:pPr>
        <w:spacing w:after="0"/>
        <w:ind w:left="0"/>
        <w:jc w:val="both"/>
      </w:pPr>
      <w:r>
        <w:rPr>
          <w:rFonts w:ascii="Times New Roman"/>
          <w:b w:val="false"/>
          <w:i w:val="false"/>
          <w:color w:val="000000"/>
          <w:sz w:val="28"/>
        </w:rPr>
        <w:t xml:space="preserve">
      1. В случае пропуска срока на подачу апелляционной (частной) жалобы, принесение ходатайства прокурора лица, имеющие право подать жалобу, ходатайство прокурора, могут ходатайствовать перед судом, постановившим приговор, постановление, о восстановлении пропущенного срока. Ходатайство о восстановлении срока на подачу апелляционных (частной) жалобы, ходатайства прокурора может быть подано в письменной форме либо в форме электронного документа. Ходатайство о восстановлении срока рассматривается в судебном заседании судьей, председательствовавшим при главном судебном разбирательстве дела, а при его длительном (не менее пяти суток) отсутствии – другим судьей этого же суда, который вправе вызвать лицо, возбудившее ходатайство, для дачи объяснений. </w:t>
      </w:r>
    </w:p>
    <w:bookmarkEnd w:id="257"/>
    <w:bookmarkStart w:name="z457" w:id="258"/>
    <w:p>
      <w:pPr>
        <w:spacing w:after="0"/>
        <w:ind w:left="0"/>
        <w:jc w:val="both"/>
      </w:pPr>
      <w:r>
        <w:rPr>
          <w:rFonts w:ascii="Times New Roman"/>
          <w:b w:val="false"/>
          <w:i w:val="false"/>
          <w:color w:val="000000"/>
          <w:sz w:val="28"/>
        </w:rPr>
        <w:t xml:space="preserve">
      2. Постановление судьи об отказе в восстановлении пропущенного срока может быть обжаловано, пересмотрено по ходатайству прокурора в соответствующий областной или приравненный к нему суд, который вправе восстановить пропущенный срок и рассмотреть дело по жалобе, ходатайству прокурора с соблюдением требований, изложенных в </w:t>
      </w:r>
      <w:r>
        <w:rPr>
          <w:rFonts w:ascii="Times New Roman"/>
          <w:b w:val="false"/>
          <w:i w:val="false"/>
          <w:color w:val="000000"/>
          <w:sz w:val="28"/>
        </w:rPr>
        <w:t>статье 420</w:t>
      </w:r>
      <w:r>
        <w:rPr>
          <w:rFonts w:ascii="Times New Roman"/>
          <w:b w:val="false"/>
          <w:i w:val="false"/>
          <w:color w:val="000000"/>
          <w:sz w:val="28"/>
        </w:rPr>
        <w:t xml:space="preserve"> и части второй </w:t>
      </w:r>
      <w:r>
        <w:rPr>
          <w:rFonts w:ascii="Times New Roman"/>
          <w:b w:val="false"/>
          <w:i w:val="false"/>
          <w:color w:val="000000"/>
          <w:sz w:val="28"/>
        </w:rPr>
        <w:t>статьи 421</w:t>
      </w:r>
      <w:r>
        <w:rPr>
          <w:rFonts w:ascii="Times New Roman"/>
          <w:b w:val="false"/>
          <w:i w:val="false"/>
          <w:color w:val="000000"/>
          <w:sz w:val="28"/>
        </w:rPr>
        <w:t xml:space="preserve"> настоящего Кодекса. Участники процесса, не согласные с постановлением суда о восстановлении пропущенного срока подачи апелляционной жалобы, принесения ходатайства прокурора, до начала или в заседании апелляционной инстанции вправе подать свои доводы и ходатайствовать об отмене этого постановления. В случае удовлетворения такого ходатайства апелляционная инстанция своим постановлением апелляционные жалобу, ходатайство прокурора оставляет без рассмотрения. </w:t>
      </w:r>
    </w:p>
    <w:bookmarkEnd w:id="258"/>
    <w:bookmarkStart w:name="z458" w:id="259"/>
    <w:p>
      <w:pPr>
        <w:spacing w:after="0"/>
        <w:ind w:left="0"/>
        <w:jc w:val="both"/>
      </w:pPr>
      <w:r>
        <w:rPr>
          <w:rFonts w:ascii="Times New Roman"/>
          <w:b w:val="false"/>
          <w:i w:val="false"/>
          <w:color w:val="000000"/>
          <w:sz w:val="28"/>
        </w:rPr>
        <w:t xml:space="preserve">
      3. Суд, указанный в части первой настоящей статьи, обязан восстановить пропущенный срок на подачу апелляционной (частной) жалобы, принесение апелляционного ходатайства прокурора при нарушении закона, ограничивающем возможность участника процесса защищать свои права и законные интересы (несвоевременные изготовление протокола судебного заседания, вручение копии судебного акта участвующему в деле лицу, не владеющему языком судопроизводства, без перевода, неточности указания на срок обжалования в резолютивной части судебного акта), а также наличии иных обстоятельств, которые объективно воспрепятствовали ему своевременно подать жалобу или принести ходатайство прокурора. </w:t>
      </w:r>
    </w:p>
    <w:bookmarkEnd w:id="259"/>
    <w:bookmarkStart w:name="z459" w:id="260"/>
    <w:p>
      <w:pPr>
        <w:spacing w:after="0"/>
        <w:ind w:left="0"/>
        <w:jc w:val="both"/>
      </w:pPr>
      <w:r>
        <w:rPr>
          <w:rFonts w:ascii="Times New Roman"/>
          <w:b w:val="false"/>
          <w:i w:val="false"/>
          <w:color w:val="000000"/>
          <w:sz w:val="28"/>
        </w:rPr>
        <w:t xml:space="preserve">
      4. Постановление судьи апелляционной инстанции о восстановлении пропущенного срока вместе с жалобой, ходатайством прокурора и другими материалами незамедлительно направляется в суд, постановивший приговор, постановление, для выполнения действий, предусмотренных </w:t>
      </w:r>
      <w:r>
        <w:rPr>
          <w:rFonts w:ascii="Times New Roman"/>
          <w:b w:val="false"/>
          <w:i w:val="false"/>
          <w:color w:val="000000"/>
          <w:sz w:val="28"/>
        </w:rPr>
        <w:t>статьями 420</w:t>
      </w:r>
      <w:r>
        <w:rPr>
          <w:rFonts w:ascii="Times New Roman"/>
          <w:b w:val="false"/>
          <w:i w:val="false"/>
          <w:color w:val="000000"/>
          <w:sz w:val="28"/>
        </w:rPr>
        <w:t xml:space="preserve"> и </w:t>
      </w:r>
      <w:r>
        <w:rPr>
          <w:rFonts w:ascii="Times New Roman"/>
          <w:b w:val="false"/>
          <w:i w:val="false"/>
          <w:color w:val="000000"/>
          <w:sz w:val="28"/>
        </w:rPr>
        <w:t>421</w:t>
      </w:r>
      <w:r>
        <w:rPr>
          <w:rFonts w:ascii="Times New Roman"/>
          <w:b w:val="false"/>
          <w:i w:val="false"/>
          <w:color w:val="000000"/>
          <w:sz w:val="28"/>
        </w:rPr>
        <w:t xml:space="preserve"> настоящего Кодекса. </w:t>
      </w:r>
    </w:p>
    <w:bookmarkEnd w:id="260"/>
    <w:bookmarkStart w:name="z460" w:id="261"/>
    <w:p>
      <w:pPr>
        <w:spacing w:after="0"/>
        <w:ind w:left="0"/>
        <w:jc w:val="both"/>
      </w:pPr>
      <w:r>
        <w:rPr>
          <w:rFonts w:ascii="Times New Roman"/>
          <w:b w:val="false"/>
          <w:i w:val="false"/>
          <w:color w:val="000000"/>
          <w:sz w:val="28"/>
        </w:rPr>
        <w:t xml:space="preserve">
      Статья 420. Извещение о подаче апелляционной (частной) жалобы, принесении ходатайства прокурора </w:t>
      </w:r>
    </w:p>
    <w:bookmarkEnd w:id="261"/>
    <w:bookmarkStart w:name="z461" w:id="262"/>
    <w:p>
      <w:pPr>
        <w:spacing w:after="0"/>
        <w:ind w:left="0"/>
        <w:jc w:val="both"/>
      </w:pPr>
      <w:r>
        <w:rPr>
          <w:rFonts w:ascii="Times New Roman"/>
          <w:b w:val="false"/>
          <w:i w:val="false"/>
          <w:color w:val="000000"/>
          <w:sz w:val="28"/>
        </w:rPr>
        <w:t xml:space="preserve">
      1. О подаче апелляционной (частной) жалобы, принесении ходатайства прокурора суд, вынесший приговор, постановление, извещает осужденного или оправданного, его защитника, представителя, обвинителя, потерпевшего и его представителя, а также гражданского истца, гражданского ответчика или их представителей, если жалоба, ходатайство прокурора затрагивают их интересы. </w:t>
      </w:r>
    </w:p>
    <w:bookmarkEnd w:id="262"/>
    <w:bookmarkStart w:name="z462" w:id="263"/>
    <w:p>
      <w:pPr>
        <w:spacing w:after="0"/>
        <w:ind w:left="0"/>
        <w:jc w:val="both"/>
      </w:pPr>
      <w:r>
        <w:rPr>
          <w:rFonts w:ascii="Times New Roman"/>
          <w:b w:val="false"/>
          <w:i w:val="false"/>
          <w:color w:val="000000"/>
          <w:sz w:val="28"/>
        </w:rPr>
        <w:t xml:space="preserve">
      2. Лицам, указанным в части первой настоящей статьи, направляются копии жалобы, ходатайства прокурора либо извещение о возможности ознакомления с их электронными копиями через интернет-ресурс суда, вынесшего приговор, постановление. При этом сторонам разъясняется их право подачи возражений на жалобу, ходатайство прокурора в письменной форме либо в форме электронного документа с указанием срока представления. Сторонам также разъясняется право подачи своих доводов о согласии с судебным актом, на пересмотр которого принесены жалоба, ходатайство прокурора. Возражения, поступившие на жалобу, ходатайство прокурора, доводы сторон приобщаются к делу, подлежат рассмотрению в апелляционной инстанции в совокупности. </w:t>
      </w:r>
    </w:p>
    <w:bookmarkEnd w:id="263"/>
    <w:bookmarkStart w:name="z463" w:id="264"/>
    <w:p>
      <w:pPr>
        <w:spacing w:after="0"/>
        <w:ind w:left="0"/>
        <w:jc w:val="both"/>
      </w:pPr>
      <w:r>
        <w:rPr>
          <w:rFonts w:ascii="Times New Roman"/>
          <w:b w:val="false"/>
          <w:i w:val="false"/>
          <w:color w:val="000000"/>
          <w:sz w:val="28"/>
        </w:rPr>
        <w:t xml:space="preserve">
      3. Стороны вправе вместе с возражением на апелляционные (частную) жалобу, ходатайство прокурора или отдельно представлять в апелляционную инстанцию новые материалы или ходатайствовать об их истребовании и исследовании, а также о вызове в суд и допросе указанных ими потерпевших, свидетелей, экспертов, специалистов. </w:t>
      </w:r>
    </w:p>
    <w:bookmarkEnd w:id="264"/>
    <w:bookmarkStart w:name="z464" w:id="265"/>
    <w:p>
      <w:pPr>
        <w:spacing w:after="0"/>
        <w:ind w:left="0"/>
        <w:jc w:val="both"/>
      </w:pPr>
      <w:r>
        <w:rPr>
          <w:rFonts w:ascii="Times New Roman"/>
          <w:b w:val="false"/>
          <w:i w:val="false"/>
          <w:color w:val="000000"/>
          <w:sz w:val="28"/>
        </w:rPr>
        <w:t xml:space="preserve">
      Статья 421. Последствия подачи апелляционной (частной) жалобы, принесения ходатайства прокурора </w:t>
      </w:r>
    </w:p>
    <w:bookmarkEnd w:id="265"/>
    <w:bookmarkStart w:name="z465" w:id="266"/>
    <w:p>
      <w:pPr>
        <w:spacing w:after="0"/>
        <w:ind w:left="0"/>
        <w:jc w:val="both"/>
      </w:pPr>
      <w:r>
        <w:rPr>
          <w:rFonts w:ascii="Times New Roman"/>
          <w:b w:val="false"/>
          <w:i w:val="false"/>
          <w:color w:val="000000"/>
          <w:sz w:val="28"/>
        </w:rPr>
        <w:t xml:space="preserve">
      1. Подача апелляционной (частной) жалобы и принесение ходатайства прокурора приостанавливают вступление приговора, постановления, кроме решения о мере пресечения, в законную силу и приведение их в исполнение. </w:t>
      </w:r>
    </w:p>
    <w:bookmarkEnd w:id="266"/>
    <w:bookmarkStart w:name="z466" w:id="267"/>
    <w:p>
      <w:pPr>
        <w:spacing w:after="0"/>
        <w:ind w:left="0"/>
        <w:jc w:val="both"/>
      </w:pPr>
      <w:r>
        <w:rPr>
          <w:rFonts w:ascii="Times New Roman"/>
          <w:b w:val="false"/>
          <w:i w:val="false"/>
          <w:color w:val="000000"/>
          <w:sz w:val="28"/>
        </w:rPr>
        <w:t xml:space="preserve">
      2. Суд первой инстанции не позднее суток после истечения срока, установленного для обжалования, пересмотра по ходатайству прокурора приговора, постановления и выполнения требований </w:t>
      </w:r>
      <w:r>
        <w:rPr>
          <w:rFonts w:ascii="Times New Roman"/>
          <w:b w:val="false"/>
          <w:i w:val="false"/>
          <w:color w:val="000000"/>
          <w:sz w:val="28"/>
        </w:rPr>
        <w:t>статьи 420</w:t>
      </w:r>
      <w:r>
        <w:rPr>
          <w:rFonts w:ascii="Times New Roman"/>
          <w:b w:val="false"/>
          <w:i w:val="false"/>
          <w:color w:val="000000"/>
          <w:sz w:val="28"/>
        </w:rPr>
        <w:t xml:space="preserve"> настоящего Кодекса, направляет в апелляционную инстанцию соответствующего суда дело с поступившими жалобами, ходатайством прокурора, приложенными к нему документами, а также возражениями на них. </w:t>
      </w:r>
    </w:p>
    <w:bookmarkEnd w:id="267"/>
    <w:bookmarkStart w:name="z467" w:id="268"/>
    <w:p>
      <w:pPr>
        <w:spacing w:after="0"/>
        <w:ind w:left="0"/>
        <w:jc w:val="both"/>
      </w:pPr>
      <w:r>
        <w:rPr>
          <w:rFonts w:ascii="Times New Roman"/>
          <w:b w:val="false"/>
          <w:i w:val="false"/>
          <w:color w:val="000000"/>
          <w:sz w:val="28"/>
        </w:rPr>
        <w:t xml:space="preserve">
      Статья 422. Обжалование, пересмотр по ходатайству прокурора постановления суда первой инстанции </w:t>
      </w:r>
    </w:p>
    <w:bookmarkEnd w:id="268"/>
    <w:bookmarkStart w:name="z468" w:id="269"/>
    <w:p>
      <w:pPr>
        <w:spacing w:after="0"/>
        <w:ind w:left="0"/>
        <w:jc w:val="both"/>
      </w:pPr>
      <w:r>
        <w:rPr>
          <w:rFonts w:ascii="Times New Roman"/>
          <w:b w:val="false"/>
          <w:i w:val="false"/>
          <w:color w:val="000000"/>
          <w:sz w:val="28"/>
        </w:rPr>
        <w:t xml:space="preserve">
      1. На постановление суда первой инстанции за изъятиями, указанными в части четвертой </w:t>
      </w:r>
      <w:r>
        <w:rPr>
          <w:rFonts w:ascii="Times New Roman"/>
          <w:b w:val="false"/>
          <w:i w:val="false"/>
          <w:color w:val="000000"/>
          <w:sz w:val="28"/>
        </w:rPr>
        <w:t>статьи 344</w:t>
      </w:r>
      <w:r>
        <w:rPr>
          <w:rFonts w:ascii="Times New Roman"/>
          <w:b w:val="false"/>
          <w:i w:val="false"/>
          <w:color w:val="000000"/>
          <w:sz w:val="28"/>
        </w:rPr>
        <w:t xml:space="preserve"> настоящего Кодекса, могут быть принесены частная жалоба, ходатайство прокурора лицами, указанными в </w:t>
      </w:r>
      <w:r>
        <w:rPr>
          <w:rFonts w:ascii="Times New Roman"/>
          <w:b w:val="false"/>
          <w:i w:val="false"/>
          <w:color w:val="000000"/>
          <w:sz w:val="28"/>
        </w:rPr>
        <w:t>статье 414</w:t>
      </w:r>
      <w:r>
        <w:rPr>
          <w:rFonts w:ascii="Times New Roman"/>
          <w:b w:val="false"/>
          <w:i w:val="false"/>
          <w:color w:val="000000"/>
          <w:sz w:val="28"/>
        </w:rPr>
        <w:t xml:space="preserve"> настоящего Кодекса. </w:t>
      </w:r>
    </w:p>
    <w:bookmarkEnd w:id="269"/>
    <w:bookmarkStart w:name="z469" w:id="270"/>
    <w:p>
      <w:pPr>
        <w:spacing w:after="0"/>
        <w:ind w:left="0"/>
        <w:jc w:val="both"/>
      </w:pPr>
      <w:r>
        <w:rPr>
          <w:rFonts w:ascii="Times New Roman"/>
          <w:b w:val="false"/>
          <w:i w:val="false"/>
          <w:color w:val="000000"/>
          <w:sz w:val="28"/>
        </w:rPr>
        <w:t xml:space="preserve">
      2. Частная жалоба, ходатайство прокурора на постановления суда первой инстанции подаются в вышестоящий суд в течение пятнадцати суток со дня вынесения постановления и рассматриваются по правилам апелляционного производства. В случае подачи жалобы, принесения ходатайства прокурора на постановление, вынесенное во время судебного разбирательства, закончившегося постановлением приговора, дело направляется в вышестоящую судебную инстанцию только по истечении срока, установленного для обжалования приговора. </w:t>
      </w:r>
    </w:p>
    <w:bookmarkEnd w:id="270"/>
    <w:bookmarkStart w:name="z470" w:id="271"/>
    <w:p>
      <w:pPr>
        <w:spacing w:after="0"/>
        <w:ind w:left="0"/>
        <w:jc w:val="both"/>
      </w:pPr>
      <w:r>
        <w:rPr>
          <w:rFonts w:ascii="Times New Roman"/>
          <w:b w:val="false"/>
          <w:i w:val="false"/>
          <w:color w:val="000000"/>
          <w:sz w:val="28"/>
        </w:rPr>
        <w:t xml:space="preserve">
      Статья 423. Апелляционные (частная) жалоба, ходатайство прокурора </w:t>
      </w:r>
    </w:p>
    <w:bookmarkEnd w:id="271"/>
    <w:bookmarkStart w:name="z471" w:id="272"/>
    <w:p>
      <w:pPr>
        <w:spacing w:after="0"/>
        <w:ind w:left="0"/>
        <w:jc w:val="both"/>
      </w:pPr>
      <w:r>
        <w:rPr>
          <w:rFonts w:ascii="Times New Roman"/>
          <w:b w:val="false"/>
          <w:i w:val="false"/>
          <w:color w:val="000000"/>
          <w:sz w:val="28"/>
        </w:rPr>
        <w:t xml:space="preserve">
      1. Апелляционные жалоба, ходатайство прокурора должны содержать: </w:t>
      </w:r>
    </w:p>
    <w:bookmarkEnd w:id="272"/>
    <w:bookmarkStart w:name="z472" w:id="273"/>
    <w:p>
      <w:pPr>
        <w:spacing w:after="0"/>
        <w:ind w:left="0"/>
        <w:jc w:val="both"/>
      </w:pPr>
      <w:r>
        <w:rPr>
          <w:rFonts w:ascii="Times New Roman"/>
          <w:b w:val="false"/>
          <w:i w:val="false"/>
          <w:color w:val="000000"/>
          <w:sz w:val="28"/>
        </w:rPr>
        <w:t xml:space="preserve">
      1) наименование суда соответствующей апелляционной инстанции, которому адресуются жалоба, ходатайство прокурора; </w:t>
      </w:r>
    </w:p>
    <w:bookmarkEnd w:id="273"/>
    <w:bookmarkStart w:name="z473" w:id="274"/>
    <w:p>
      <w:pPr>
        <w:spacing w:after="0"/>
        <w:ind w:left="0"/>
        <w:jc w:val="both"/>
      </w:pPr>
      <w:r>
        <w:rPr>
          <w:rFonts w:ascii="Times New Roman"/>
          <w:b w:val="false"/>
          <w:i w:val="false"/>
          <w:color w:val="000000"/>
          <w:sz w:val="28"/>
        </w:rPr>
        <w:t xml:space="preserve">
      2) данные о лице, подавшем жалобу или принесшем ходатайство прокурора, с указанием его процессуального положения, места жительства или места нахождения, номеров средств контактной связи с ним; </w:t>
      </w:r>
    </w:p>
    <w:bookmarkEnd w:id="274"/>
    <w:bookmarkStart w:name="z474" w:id="275"/>
    <w:p>
      <w:pPr>
        <w:spacing w:after="0"/>
        <w:ind w:left="0"/>
        <w:jc w:val="both"/>
      </w:pPr>
      <w:r>
        <w:rPr>
          <w:rFonts w:ascii="Times New Roman"/>
          <w:b w:val="false"/>
          <w:i w:val="false"/>
          <w:color w:val="000000"/>
          <w:sz w:val="28"/>
        </w:rPr>
        <w:t xml:space="preserve">
      3) приговор или постановление, на которые подана жалоба, принесено ходатайство прокурора, и наименование суда, постановившего это решение; </w:t>
      </w:r>
    </w:p>
    <w:bookmarkEnd w:id="275"/>
    <w:bookmarkStart w:name="z475" w:id="276"/>
    <w:p>
      <w:pPr>
        <w:spacing w:after="0"/>
        <w:ind w:left="0"/>
        <w:jc w:val="both"/>
      </w:pPr>
      <w:r>
        <w:rPr>
          <w:rFonts w:ascii="Times New Roman"/>
          <w:b w:val="false"/>
          <w:i w:val="false"/>
          <w:color w:val="000000"/>
          <w:sz w:val="28"/>
        </w:rPr>
        <w:t xml:space="preserve">
      4) указание о том, в какой части приговора, постановления или в полном объеме на них подается жалоба, приносится ходатайство прокурора; </w:t>
      </w:r>
    </w:p>
    <w:bookmarkEnd w:id="276"/>
    <w:bookmarkStart w:name="z476" w:id="277"/>
    <w:p>
      <w:pPr>
        <w:spacing w:after="0"/>
        <w:ind w:left="0"/>
        <w:jc w:val="both"/>
      </w:pPr>
      <w:r>
        <w:rPr>
          <w:rFonts w:ascii="Times New Roman"/>
          <w:b w:val="false"/>
          <w:i w:val="false"/>
          <w:color w:val="000000"/>
          <w:sz w:val="28"/>
        </w:rPr>
        <w:t xml:space="preserve">
      5) доводы лица, подавшего жалобу, принесшего ходатайство прокурора, в чем заключается, по его мнению, неправильность приговора, постановления суда, какие нормы закона были нарушены при осуществлении досудебного производства или рассмотрении дела и отразились на принятии по нему решения, и существо его просьбы; </w:t>
      </w:r>
    </w:p>
    <w:bookmarkEnd w:id="277"/>
    <w:bookmarkStart w:name="z477" w:id="278"/>
    <w:p>
      <w:pPr>
        <w:spacing w:after="0"/>
        <w:ind w:left="0"/>
        <w:jc w:val="both"/>
      </w:pPr>
      <w:r>
        <w:rPr>
          <w:rFonts w:ascii="Times New Roman"/>
          <w:b w:val="false"/>
          <w:i w:val="false"/>
          <w:color w:val="000000"/>
          <w:sz w:val="28"/>
        </w:rPr>
        <w:t xml:space="preserve">
      6) доказательства, которыми автор жалобы, ходатайства прокурора обосновывает свои требования, в том числе и те, которые не были исследованы судом первой инстанции; </w:t>
      </w:r>
    </w:p>
    <w:bookmarkEnd w:id="278"/>
    <w:bookmarkStart w:name="z478" w:id="279"/>
    <w:p>
      <w:pPr>
        <w:spacing w:after="0"/>
        <w:ind w:left="0"/>
        <w:jc w:val="both"/>
      </w:pPr>
      <w:r>
        <w:rPr>
          <w:rFonts w:ascii="Times New Roman"/>
          <w:b w:val="false"/>
          <w:i w:val="false"/>
          <w:color w:val="000000"/>
          <w:sz w:val="28"/>
        </w:rPr>
        <w:t xml:space="preserve">
      7) перечень прилагаемых к жалобе, ходатайству прокурора материалов; </w:t>
      </w:r>
    </w:p>
    <w:bookmarkEnd w:id="279"/>
    <w:bookmarkStart w:name="z479" w:id="280"/>
    <w:p>
      <w:pPr>
        <w:spacing w:after="0"/>
        <w:ind w:left="0"/>
        <w:jc w:val="both"/>
      </w:pPr>
      <w:r>
        <w:rPr>
          <w:rFonts w:ascii="Times New Roman"/>
          <w:b w:val="false"/>
          <w:i w:val="false"/>
          <w:color w:val="000000"/>
          <w:sz w:val="28"/>
        </w:rPr>
        <w:t xml:space="preserve">
      8) дату подачи жалобы, принесения ходатайства прокурора и подпись автора жалобы, прокурора, принесшего ходатайство. </w:t>
      </w:r>
    </w:p>
    <w:bookmarkEnd w:id="280"/>
    <w:bookmarkStart w:name="z480" w:id="281"/>
    <w:p>
      <w:pPr>
        <w:spacing w:after="0"/>
        <w:ind w:left="0"/>
        <w:jc w:val="both"/>
      </w:pPr>
      <w:r>
        <w:rPr>
          <w:rFonts w:ascii="Times New Roman"/>
          <w:b w:val="false"/>
          <w:i w:val="false"/>
          <w:color w:val="000000"/>
          <w:sz w:val="28"/>
        </w:rPr>
        <w:t xml:space="preserve">
      2. В случае, если поданная жалоба, принесенное ходатайство прокурора не соответствуют настоящим требованиям, они считаются поданными, но возвращаются судом, постановившим приговор, с указанием срока для дооформления. Если в течение указанного срока апелляционные (частная) жалоба, ходатайство прокурора после пересоставления суду не предоставлены, они считаются неподанными, о чем извещается автор жалобы, ходатайства прокурора. В таком же порядке суд апелляционной инстанции вправе возвратить жалобу для ее оформления в соответствии с частью первой настоящей статьи. </w:t>
      </w:r>
    </w:p>
    <w:bookmarkEnd w:id="281"/>
    <w:bookmarkStart w:name="z481" w:id="282"/>
    <w:p>
      <w:pPr>
        <w:spacing w:after="0"/>
        <w:ind w:left="0"/>
        <w:jc w:val="both"/>
      </w:pPr>
      <w:r>
        <w:rPr>
          <w:rFonts w:ascii="Times New Roman"/>
          <w:b w:val="false"/>
          <w:i w:val="false"/>
          <w:color w:val="000000"/>
          <w:sz w:val="28"/>
        </w:rPr>
        <w:t xml:space="preserve">
      3. Стороны вправе в подтверждение оснований апелляционных (частной) жалобы, ходатайства прокурора вместе с жалобой или после ее подачи представлять в суд апелляционной инстанции новые материалы или ходатайствовать об их истребовании и исследовании, а также допросе указанных ими свидетелей, потерпевших, экспертов, специалистов, совершении иных действий, направленных на восполнение пробелов судебного следствия в первой инстанции. </w:t>
      </w:r>
    </w:p>
    <w:bookmarkEnd w:id="282"/>
    <w:bookmarkStart w:name="z482" w:id="283"/>
    <w:p>
      <w:pPr>
        <w:spacing w:after="0"/>
        <w:ind w:left="0"/>
        <w:jc w:val="both"/>
      </w:pPr>
      <w:r>
        <w:rPr>
          <w:rFonts w:ascii="Times New Roman"/>
          <w:b w:val="false"/>
          <w:i w:val="false"/>
          <w:color w:val="000000"/>
          <w:sz w:val="28"/>
        </w:rPr>
        <w:t xml:space="preserve">
      4. Лицо, подавшее апелляционные (частную) жалобу, принесшее ходатайство прокурора, до начала заседания суда вправе изменить либо дополнить новыми доводами свои жалобу, ходатайство прокурора. При этом в дополнительном ходатайстве прокурора или его заявлении об изменении ходатайства прокурора, равно как и в дополнительной жалобе потерпевшего, частного обвинителя или представителей, поданных по истечении срока обжалования приговора, не может быть поставлен вопрос об ухудшении положения осужденного, если такое требование не содержалось в первоначальных ходатайстве прокурора или жалобе. Защитник, вступивший в производство по делу после истечения срока на обжалование судебного акта, может изменить либо дополнить новыми доводами жалобу, представить дополнительную аргументацию доводов жалобы, поданной ранее участвующим в деле защитником. </w:t>
      </w:r>
    </w:p>
    <w:bookmarkEnd w:id="283"/>
    <w:bookmarkStart w:name="z483" w:id="284"/>
    <w:p>
      <w:pPr>
        <w:spacing w:after="0"/>
        <w:ind w:left="0"/>
        <w:jc w:val="both"/>
      </w:pPr>
      <w:r>
        <w:rPr>
          <w:rFonts w:ascii="Times New Roman"/>
          <w:b w:val="false"/>
          <w:i w:val="false"/>
          <w:color w:val="000000"/>
          <w:sz w:val="28"/>
        </w:rPr>
        <w:t xml:space="preserve">
      5. Лицо, обжаловавшее, принесшее ходатайство прокурора на приговор, постановление, вправе отозвать свою жалобу, ходатайство прокурора до начала заседания суда апелляционной инстанции. Ходатайство прокурора может быть также отозвано вышестоящим прокурором. Защитник, законный представитель вправе отозвать свою жалобу только с согласия осужденного. Осужденный вправе отозвать жалобу, поданную его защитником, законным представителем, отзыв им жалобы указанных лиц является обязательным для суда."; </w:t>
      </w:r>
    </w:p>
    <w:bookmarkEnd w:id="284"/>
    <w:bookmarkStart w:name="z484" w:id="285"/>
    <w:p>
      <w:pPr>
        <w:spacing w:after="0"/>
        <w:ind w:left="0"/>
        <w:jc w:val="both"/>
      </w:pPr>
      <w:r>
        <w:rPr>
          <w:rFonts w:ascii="Times New Roman"/>
          <w:b w:val="false"/>
          <w:i w:val="false"/>
          <w:color w:val="000000"/>
          <w:sz w:val="28"/>
        </w:rPr>
        <w:t xml:space="preserve">
      39) заголовок </w:t>
      </w:r>
      <w:r>
        <w:rPr>
          <w:rFonts w:ascii="Times New Roman"/>
          <w:b w:val="false"/>
          <w:i w:val="false"/>
          <w:color w:val="000000"/>
          <w:sz w:val="28"/>
        </w:rPr>
        <w:t>главы 49</w:t>
      </w:r>
      <w:r>
        <w:rPr>
          <w:rFonts w:ascii="Times New Roman"/>
          <w:b w:val="false"/>
          <w:i w:val="false"/>
          <w:color w:val="000000"/>
          <w:sz w:val="28"/>
        </w:rPr>
        <w:t xml:space="preserve"> изложить в следующей редакции: </w:t>
      </w:r>
    </w:p>
    <w:bookmarkEnd w:id="285"/>
    <w:bookmarkStart w:name="z485" w:id="286"/>
    <w:p>
      <w:pPr>
        <w:spacing w:after="0"/>
        <w:ind w:left="0"/>
        <w:jc w:val="both"/>
      </w:pPr>
      <w:r>
        <w:rPr>
          <w:rFonts w:ascii="Times New Roman"/>
          <w:b w:val="false"/>
          <w:i w:val="false"/>
          <w:color w:val="000000"/>
          <w:sz w:val="28"/>
        </w:rPr>
        <w:t xml:space="preserve">
      "Глава 49. Рассмотрение дел по апелляционным жалобам, ходатайствам прокурора"; </w:t>
      </w:r>
    </w:p>
    <w:bookmarkEnd w:id="286"/>
    <w:bookmarkStart w:name="z486" w:id="287"/>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статьи 424</w:t>
      </w:r>
      <w:r>
        <w:rPr>
          <w:rFonts w:ascii="Times New Roman"/>
          <w:b w:val="false"/>
          <w:i w:val="false"/>
          <w:color w:val="000000"/>
          <w:sz w:val="28"/>
        </w:rPr>
        <w:t xml:space="preserve"> и </w:t>
      </w:r>
      <w:r>
        <w:rPr>
          <w:rFonts w:ascii="Times New Roman"/>
          <w:b w:val="false"/>
          <w:i w:val="false"/>
          <w:color w:val="000000"/>
          <w:sz w:val="28"/>
        </w:rPr>
        <w:t>426</w:t>
      </w:r>
      <w:r>
        <w:rPr>
          <w:rFonts w:ascii="Times New Roman"/>
          <w:b w:val="false"/>
          <w:i w:val="false"/>
          <w:color w:val="000000"/>
          <w:sz w:val="28"/>
        </w:rPr>
        <w:t xml:space="preserve"> изложить в следующей редакции: </w:t>
      </w:r>
    </w:p>
    <w:bookmarkEnd w:id="287"/>
    <w:bookmarkStart w:name="z487" w:id="288"/>
    <w:p>
      <w:pPr>
        <w:spacing w:after="0"/>
        <w:ind w:left="0"/>
        <w:jc w:val="both"/>
      </w:pPr>
      <w:r>
        <w:rPr>
          <w:rFonts w:ascii="Times New Roman"/>
          <w:b w:val="false"/>
          <w:i w:val="false"/>
          <w:color w:val="000000"/>
          <w:sz w:val="28"/>
        </w:rPr>
        <w:t xml:space="preserve">
      "Статья 424. Предмет апелляционного рассмотрения </w:t>
      </w:r>
    </w:p>
    <w:bookmarkEnd w:id="288"/>
    <w:bookmarkStart w:name="z488" w:id="289"/>
    <w:p>
      <w:pPr>
        <w:spacing w:after="0"/>
        <w:ind w:left="0"/>
        <w:jc w:val="both"/>
      </w:pPr>
      <w:r>
        <w:rPr>
          <w:rFonts w:ascii="Times New Roman"/>
          <w:b w:val="false"/>
          <w:i w:val="false"/>
          <w:color w:val="000000"/>
          <w:sz w:val="28"/>
        </w:rPr>
        <w:t xml:space="preserve">
      1. По апелляционным жалобам, ходатайствам прокурора суд апелляционной инстанции по имеющимся в деле и дополнительно представленным материалам, исследованным в заседании апелляционной инстанции, проверяет правильность установления фактических обстоятельств дела и применения уголовного закона, соблюдение норм уголовно-процессуального закона при осуществлении производства по делу, справедливость, законность и обоснованность приговора или постановления суда первой инстанции в пределах, установленных в части первой </w:t>
      </w:r>
      <w:r>
        <w:rPr>
          <w:rFonts w:ascii="Times New Roman"/>
          <w:b w:val="false"/>
          <w:i w:val="false"/>
          <w:color w:val="000000"/>
          <w:sz w:val="28"/>
        </w:rPr>
        <w:t>статьи 426</w:t>
      </w:r>
      <w:r>
        <w:rPr>
          <w:rFonts w:ascii="Times New Roman"/>
          <w:b w:val="false"/>
          <w:i w:val="false"/>
          <w:color w:val="000000"/>
          <w:sz w:val="28"/>
        </w:rPr>
        <w:t xml:space="preserve"> настоящего Кодекса. </w:t>
      </w:r>
    </w:p>
    <w:bookmarkEnd w:id="289"/>
    <w:bookmarkStart w:name="z489" w:id="290"/>
    <w:p>
      <w:pPr>
        <w:spacing w:after="0"/>
        <w:ind w:left="0"/>
        <w:jc w:val="both"/>
      </w:pPr>
      <w:r>
        <w:rPr>
          <w:rFonts w:ascii="Times New Roman"/>
          <w:b w:val="false"/>
          <w:i w:val="false"/>
          <w:color w:val="000000"/>
          <w:sz w:val="28"/>
        </w:rPr>
        <w:t xml:space="preserve">
      2. Порядок рассмотрения жалоб, ходатайств прокурора на приговоры, постановления суда с участием присяжных заседателей осуществляется по правилам </w:t>
      </w:r>
      <w:r>
        <w:rPr>
          <w:rFonts w:ascii="Times New Roman"/>
          <w:b w:val="false"/>
          <w:i w:val="false"/>
          <w:color w:val="000000"/>
          <w:sz w:val="28"/>
        </w:rPr>
        <w:t>главы 69</w:t>
      </w:r>
      <w:r>
        <w:rPr>
          <w:rFonts w:ascii="Times New Roman"/>
          <w:b w:val="false"/>
          <w:i w:val="false"/>
          <w:color w:val="000000"/>
          <w:sz w:val="28"/>
        </w:rPr>
        <w:t xml:space="preserve"> настоящего Кодекса."; </w:t>
      </w:r>
    </w:p>
    <w:bookmarkEnd w:id="290"/>
    <w:bookmarkStart w:name="z490" w:id="291"/>
    <w:p>
      <w:pPr>
        <w:spacing w:after="0"/>
        <w:ind w:left="0"/>
        <w:jc w:val="both"/>
      </w:pPr>
      <w:r>
        <w:rPr>
          <w:rFonts w:ascii="Times New Roman"/>
          <w:b w:val="false"/>
          <w:i w:val="false"/>
          <w:color w:val="000000"/>
          <w:sz w:val="28"/>
        </w:rPr>
        <w:t xml:space="preserve">
      "Статья 426. Пределы рассмотрения дела в апелляционной инстанции </w:t>
      </w:r>
    </w:p>
    <w:bookmarkEnd w:id="291"/>
    <w:bookmarkStart w:name="z491" w:id="292"/>
    <w:p>
      <w:pPr>
        <w:spacing w:after="0"/>
        <w:ind w:left="0"/>
        <w:jc w:val="both"/>
      </w:pPr>
      <w:r>
        <w:rPr>
          <w:rFonts w:ascii="Times New Roman"/>
          <w:b w:val="false"/>
          <w:i w:val="false"/>
          <w:color w:val="000000"/>
          <w:sz w:val="28"/>
        </w:rPr>
        <w:t xml:space="preserve">
      1. Суд, рассматривающий дело в апелляционном порядке, проверяет законность, обоснованность, справедливость приговора, постановления в той части и только в отношении тех осужденных, которых касается жалоба или ходатайство прокурора. </w:t>
      </w:r>
    </w:p>
    <w:bookmarkEnd w:id="292"/>
    <w:bookmarkStart w:name="z492" w:id="293"/>
    <w:p>
      <w:pPr>
        <w:spacing w:after="0"/>
        <w:ind w:left="0"/>
        <w:jc w:val="both"/>
      </w:pPr>
      <w:r>
        <w:rPr>
          <w:rFonts w:ascii="Times New Roman"/>
          <w:b w:val="false"/>
          <w:i w:val="false"/>
          <w:color w:val="000000"/>
          <w:sz w:val="28"/>
        </w:rPr>
        <w:t xml:space="preserve">
      2. Если при рассмотрении дела будут установлены нарушения прав и законных интересов других осужденных, которые повлекли постановление незаконного приговора, постановления, суд с соблюдением правил, предусмотренных настоящим Кодексом, вправе отменить или изменить его также в не обжалованных, не пересмотренных по апелляционному ходатайству прокурора частях и в отношении лиц, о которых жалоба, ходатайство прокурора не поданы. </w:t>
      </w:r>
    </w:p>
    <w:bookmarkEnd w:id="293"/>
    <w:bookmarkStart w:name="z493" w:id="294"/>
    <w:p>
      <w:pPr>
        <w:spacing w:after="0"/>
        <w:ind w:left="0"/>
        <w:jc w:val="both"/>
      </w:pPr>
      <w:r>
        <w:rPr>
          <w:rFonts w:ascii="Times New Roman"/>
          <w:b w:val="false"/>
          <w:i w:val="false"/>
          <w:color w:val="000000"/>
          <w:sz w:val="28"/>
        </w:rPr>
        <w:t xml:space="preserve">
      Изменение или отмена приговора в отношении лиц, о которых жалоба, ходатайство прокурора не поданы, допускается лишь в случае отмены или изменения приговора в отношении лица, которого касаются жалоба, ходатайство прокурора, и только для приведения в соответствие квалификации действий других осужденных, совместно совершивших уголовное правонарушение. </w:t>
      </w:r>
    </w:p>
    <w:bookmarkEnd w:id="294"/>
    <w:bookmarkStart w:name="z494" w:id="295"/>
    <w:p>
      <w:pPr>
        <w:spacing w:after="0"/>
        <w:ind w:left="0"/>
        <w:jc w:val="both"/>
      </w:pPr>
      <w:r>
        <w:rPr>
          <w:rFonts w:ascii="Times New Roman"/>
          <w:b w:val="false"/>
          <w:i w:val="false"/>
          <w:color w:val="000000"/>
          <w:sz w:val="28"/>
        </w:rPr>
        <w:t xml:space="preserve">
      3. Рассматривая дело по апелляционным жалобе, ходатайству прокурора на приговор суда первой инстанции, суд вправе также при отсутствии частных жалоб, ходатайств прокурора отменить или изменить частные и иные постановления суда, если они входят в противоречие с решением апелляционной инстанции, принятым по жалобам, ходатайствам прокурора, или не соответствуют материалам дела и закону. </w:t>
      </w:r>
    </w:p>
    <w:bookmarkEnd w:id="295"/>
    <w:bookmarkStart w:name="z495" w:id="296"/>
    <w:p>
      <w:pPr>
        <w:spacing w:after="0"/>
        <w:ind w:left="0"/>
        <w:jc w:val="both"/>
      </w:pPr>
      <w:r>
        <w:rPr>
          <w:rFonts w:ascii="Times New Roman"/>
          <w:b w:val="false"/>
          <w:i w:val="false"/>
          <w:color w:val="000000"/>
          <w:sz w:val="28"/>
        </w:rPr>
        <w:t xml:space="preserve">
      4. Постановлением (приговором), вынесенным по рассмотрению апелляционных жалобы, ходатайства прокурора, возражений на них и доводов сторон, завершается производство по делу в данной судебной инстанции."; </w:t>
      </w:r>
    </w:p>
    <w:bookmarkEnd w:id="296"/>
    <w:bookmarkStart w:name="z496" w:id="297"/>
    <w:p>
      <w:pPr>
        <w:spacing w:after="0"/>
        <w:ind w:left="0"/>
        <w:jc w:val="both"/>
      </w:pPr>
      <w:r>
        <w:rPr>
          <w:rFonts w:ascii="Times New Roman"/>
          <w:b w:val="false"/>
          <w:i w:val="false"/>
          <w:color w:val="000000"/>
          <w:sz w:val="28"/>
        </w:rPr>
        <w:t xml:space="preserve">
      41) часть первую </w:t>
      </w:r>
      <w:r>
        <w:rPr>
          <w:rFonts w:ascii="Times New Roman"/>
          <w:b w:val="false"/>
          <w:i w:val="false"/>
          <w:color w:val="000000"/>
          <w:sz w:val="28"/>
        </w:rPr>
        <w:t>статьи 427</w:t>
      </w:r>
      <w:r>
        <w:rPr>
          <w:rFonts w:ascii="Times New Roman"/>
          <w:b w:val="false"/>
          <w:i w:val="false"/>
          <w:color w:val="000000"/>
          <w:sz w:val="28"/>
        </w:rPr>
        <w:t xml:space="preserve"> изложить в следующей редакции: </w:t>
      </w:r>
    </w:p>
    <w:bookmarkEnd w:id="297"/>
    <w:bookmarkStart w:name="z497" w:id="298"/>
    <w:p>
      <w:pPr>
        <w:spacing w:after="0"/>
        <w:ind w:left="0"/>
        <w:jc w:val="both"/>
      </w:pPr>
      <w:r>
        <w:rPr>
          <w:rFonts w:ascii="Times New Roman"/>
          <w:b w:val="false"/>
          <w:i w:val="false"/>
          <w:color w:val="000000"/>
          <w:sz w:val="28"/>
        </w:rPr>
        <w:t xml:space="preserve">
      "1. Если для проверки доводов жалоб, ходатайств прокурора необходимо выполнение соответствующих процессуальных действий, судья в течение десяти суток со дня поступления дела выносит постановление о подготовке дела к рассмотрению апелляционной инстанции, в котором конкретно указывает о вызове и допросе в заседании коллегии соответствующих лиц (осужденного, оправданного, потерпевшего, свидетелей, экспертов, специалистов), об истребовании материалов и совершении иных необходимых для правильного разрешения дела действий. С учетом времени, необходимого для исполнения подготовительных действий, судья в постановлении указывает дату рассмотрения дела в апелляционной инстанции. Копия постановления судьи о подготовке заседания апелляционной инстанции в течение трех суток со дня вынесения направляется участникам процесса."; </w:t>
      </w:r>
    </w:p>
    <w:bookmarkEnd w:id="298"/>
    <w:bookmarkStart w:name="z498" w:id="299"/>
    <w:p>
      <w:pPr>
        <w:spacing w:after="0"/>
        <w:ind w:left="0"/>
        <w:jc w:val="both"/>
      </w:pPr>
      <w:r>
        <w:rPr>
          <w:rFonts w:ascii="Times New Roman"/>
          <w:b w:val="false"/>
          <w:i w:val="false"/>
          <w:color w:val="000000"/>
          <w:sz w:val="28"/>
        </w:rPr>
        <w:t xml:space="preserve">
      42) части первую, вторую, четвертую и пятую </w:t>
      </w:r>
      <w:r>
        <w:rPr>
          <w:rFonts w:ascii="Times New Roman"/>
          <w:b w:val="false"/>
          <w:i w:val="false"/>
          <w:color w:val="000000"/>
          <w:sz w:val="28"/>
        </w:rPr>
        <w:t>статьи 428</w:t>
      </w:r>
      <w:r>
        <w:rPr>
          <w:rFonts w:ascii="Times New Roman"/>
          <w:b w:val="false"/>
          <w:i w:val="false"/>
          <w:color w:val="000000"/>
          <w:sz w:val="28"/>
        </w:rPr>
        <w:t xml:space="preserve"> изложить в следующей редакции: </w:t>
      </w:r>
    </w:p>
    <w:bookmarkEnd w:id="299"/>
    <w:bookmarkStart w:name="z499" w:id="300"/>
    <w:p>
      <w:pPr>
        <w:spacing w:after="0"/>
        <w:ind w:left="0"/>
        <w:jc w:val="both"/>
      </w:pPr>
      <w:r>
        <w:rPr>
          <w:rFonts w:ascii="Times New Roman"/>
          <w:b w:val="false"/>
          <w:i w:val="false"/>
          <w:color w:val="000000"/>
          <w:sz w:val="28"/>
        </w:rPr>
        <w:t xml:space="preserve">
      "1. Суд апелляционной инстанции по поступлении уголовного дела с жалобами, ходатайством прокурора назначает судебное заседание, о времени и месте рассмотрения дела извещает стороны. </w:t>
      </w:r>
    </w:p>
    <w:bookmarkEnd w:id="300"/>
    <w:bookmarkStart w:name="z500" w:id="301"/>
    <w:p>
      <w:pPr>
        <w:spacing w:after="0"/>
        <w:ind w:left="0"/>
        <w:jc w:val="both"/>
      </w:pPr>
      <w:r>
        <w:rPr>
          <w:rFonts w:ascii="Times New Roman"/>
          <w:b w:val="false"/>
          <w:i w:val="false"/>
          <w:color w:val="000000"/>
          <w:sz w:val="28"/>
        </w:rPr>
        <w:t xml:space="preserve">
      2. При поступлении от осужденного, содержащегося под стражей, ходатайства об участии в судебном заседании апелляционной инстанции при рассмотрении жалобы или ходатайства прокурора, направленных на ухудшение его положения, суд апелляционной инстанции выносит постановление о рассмотрении дела при непосредственном участии осужденного либо с использованием научно-технических средств, позволяющих обеспечить дистанционное участие названного лица, которое направляет в соответствующие органы для исполнения."; </w:t>
      </w:r>
    </w:p>
    <w:bookmarkEnd w:id="301"/>
    <w:bookmarkStart w:name="z501" w:id="302"/>
    <w:p>
      <w:pPr>
        <w:spacing w:after="0"/>
        <w:ind w:left="0"/>
        <w:jc w:val="both"/>
      </w:pPr>
      <w:r>
        <w:rPr>
          <w:rFonts w:ascii="Times New Roman"/>
          <w:b w:val="false"/>
          <w:i w:val="false"/>
          <w:color w:val="000000"/>
          <w:sz w:val="28"/>
        </w:rPr>
        <w:t xml:space="preserve">
      "4. Участие защитника в апелляционной инстанции осуществляется в случаях, предусмотренных частью первой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 В тех случаях, когда дело рассматривается в отношении несовершеннолетнего осужденного либо по апелляционной жалобе потерпевшего (гражданского истца), их представителей, ходатайству прокурора, в которых ставится вопрос об ухудшении положения осужденного, либо когда досудебное производство по делу и рассмотрение дела в суде первой инстанции осуществлялись без участия обвиняемого, либо при исследовании апелляционной инстанцией новых доказательств участие защитника в апелляционной инстанции обязательно. </w:t>
      </w:r>
    </w:p>
    <w:bookmarkEnd w:id="302"/>
    <w:bookmarkStart w:name="z502" w:id="303"/>
    <w:p>
      <w:pPr>
        <w:spacing w:after="0"/>
        <w:ind w:left="0"/>
        <w:jc w:val="both"/>
      </w:pPr>
      <w:r>
        <w:rPr>
          <w:rFonts w:ascii="Times New Roman"/>
          <w:b w:val="false"/>
          <w:i w:val="false"/>
          <w:color w:val="000000"/>
          <w:sz w:val="28"/>
        </w:rPr>
        <w:t xml:space="preserve">
      5. Лица, которым в соответствии со </w:t>
      </w:r>
      <w:r>
        <w:rPr>
          <w:rFonts w:ascii="Times New Roman"/>
          <w:b w:val="false"/>
          <w:i w:val="false"/>
          <w:color w:val="000000"/>
          <w:sz w:val="28"/>
        </w:rPr>
        <w:t>статьей 414</w:t>
      </w:r>
      <w:r>
        <w:rPr>
          <w:rFonts w:ascii="Times New Roman"/>
          <w:b w:val="false"/>
          <w:i w:val="false"/>
          <w:color w:val="000000"/>
          <w:sz w:val="28"/>
        </w:rPr>
        <w:t xml:space="preserve"> настоящего Кодекса предоставлено право обжалования приговора, а также защитник осужденного (оправданного) или представитель потерпевшего, принявшие поручение после вынесения приговора, во всех случаях допускаются в апелляционное заседание суда. По их просьбе им предоставляется слово для выступлений в обоснование поданной жалобы или принесенного ходатайства прокурора либо возражений на них."; </w:t>
      </w:r>
    </w:p>
    <w:bookmarkEnd w:id="303"/>
    <w:bookmarkStart w:name="z503" w:id="304"/>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статье 429</w:t>
      </w:r>
      <w:r>
        <w:rPr>
          <w:rFonts w:ascii="Times New Roman"/>
          <w:b w:val="false"/>
          <w:i w:val="false"/>
          <w:color w:val="000000"/>
          <w:sz w:val="28"/>
        </w:rPr>
        <w:t xml:space="preserve">: </w:t>
      </w:r>
    </w:p>
    <w:bookmarkEnd w:id="304"/>
    <w:bookmarkStart w:name="z504" w:id="305"/>
    <w:p>
      <w:pPr>
        <w:spacing w:after="0"/>
        <w:ind w:left="0"/>
        <w:jc w:val="both"/>
      </w:pPr>
      <w:r>
        <w:rPr>
          <w:rFonts w:ascii="Times New Roman"/>
          <w:b w:val="false"/>
          <w:i w:val="false"/>
          <w:color w:val="000000"/>
          <w:sz w:val="28"/>
        </w:rPr>
        <w:t xml:space="preserve">
      часть первую изложить в следующей редакции: </w:t>
      </w:r>
    </w:p>
    <w:bookmarkEnd w:id="305"/>
    <w:bookmarkStart w:name="z505" w:id="306"/>
    <w:p>
      <w:pPr>
        <w:spacing w:after="0"/>
        <w:ind w:left="0"/>
        <w:jc w:val="both"/>
      </w:pPr>
      <w:r>
        <w:rPr>
          <w:rFonts w:ascii="Times New Roman"/>
          <w:b w:val="false"/>
          <w:i w:val="false"/>
          <w:color w:val="000000"/>
          <w:sz w:val="28"/>
        </w:rPr>
        <w:t xml:space="preserve">
      "1. Апелляционная инстанция рассматривает дела в открытом судебном заседании, кроме случаев, указанных в </w:t>
      </w:r>
      <w:r>
        <w:rPr>
          <w:rFonts w:ascii="Times New Roman"/>
          <w:b w:val="false"/>
          <w:i w:val="false"/>
          <w:color w:val="000000"/>
          <w:sz w:val="28"/>
        </w:rPr>
        <w:t>статье 29</w:t>
      </w:r>
      <w:r>
        <w:rPr>
          <w:rFonts w:ascii="Times New Roman"/>
          <w:b w:val="false"/>
          <w:i w:val="false"/>
          <w:color w:val="000000"/>
          <w:sz w:val="28"/>
        </w:rPr>
        <w:t xml:space="preserve"> настоящего Кодекса. Председательствующий открывает судебное заседание, объявляет, какое дело рассматривается и по чьим апелляционным (частным) жалобам или ходатайству прокурора. После этого председательствующий объявляет состав суда, фамилии присутствующих лиц, являющихся сторонами по делу, а также фамилии переводчиков."; </w:t>
      </w:r>
    </w:p>
    <w:bookmarkEnd w:id="306"/>
    <w:bookmarkStart w:name="z506" w:id="307"/>
    <w:p>
      <w:pPr>
        <w:spacing w:after="0"/>
        <w:ind w:left="0"/>
        <w:jc w:val="both"/>
      </w:pPr>
      <w:r>
        <w:rPr>
          <w:rFonts w:ascii="Times New Roman"/>
          <w:b w:val="false"/>
          <w:i w:val="false"/>
          <w:color w:val="000000"/>
          <w:sz w:val="28"/>
        </w:rPr>
        <w:t xml:space="preserve">
      абзац второй части второй изложить в следующей редакции: </w:t>
      </w:r>
    </w:p>
    <w:bookmarkEnd w:id="307"/>
    <w:bookmarkStart w:name="z507" w:id="308"/>
    <w:p>
      <w:pPr>
        <w:spacing w:after="0"/>
        <w:ind w:left="0"/>
        <w:jc w:val="both"/>
      </w:pPr>
      <w:r>
        <w:rPr>
          <w:rFonts w:ascii="Times New Roman"/>
          <w:b w:val="false"/>
          <w:i w:val="false"/>
          <w:color w:val="000000"/>
          <w:sz w:val="28"/>
        </w:rPr>
        <w:t xml:space="preserve">
      "Если участником процесса заявлено ходатайство о проверке законности постановления суда первой инстанции о восстановлении пропущенного срока апелляционного обжалования, пересмотра по ходатайству прокурора приговора, постановления, то данное ходатайство подлежит рассмотрению непосредственно после разрешения отводов. При признании постановления о восстановлении пропущенного срока незаконным апелляционная инстанция выносит постановление о его отмене и прекращении апелляционного производства по жалобе, ходатайству прокурора, поданным с пропуском срока. Если восстановление пропущенного срока признано правильным, апелляционная инстанция продолжает рассмотрение жалоб, ходатайств прокурора в порядке, предусмотренном настоящей статьей."; </w:t>
      </w:r>
    </w:p>
    <w:bookmarkEnd w:id="308"/>
    <w:bookmarkStart w:name="z508" w:id="309"/>
    <w:p>
      <w:pPr>
        <w:spacing w:after="0"/>
        <w:ind w:left="0"/>
        <w:jc w:val="both"/>
      </w:pPr>
      <w:r>
        <w:rPr>
          <w:rFonts w:ascii="Times New Roman"/>
          <w:b w:val="false"/>
          <w:i w:val="false"/>
          <w:color w:val="000000"/>
          <w:sz w:val="28"/>
        </w:rPr>
        <w:t xml:space="preserve">
      части шестую и седьмую изложить в следующей редакции: </w:t>
      </w:r>
    </w:p>
    <w:bookmarkEnd w:id="309"/>
    <w:bookmarkStart w:name="z509" w:id="310"/>
    <w:p>
      <w:pPr>
        <w:spacing w:after="0"/>
        <w:ind w:left="0"/>
        <w:jc w:val="both"/>
      </w:pPr>
      <w:r>
        <w:rPr>
          <w:rFonts w:ascii="Times New Roman"/>
          <w:b w:val="false"/>
          <w:i w:val="false"/>
          <w:color w:val="000000"/>
          <w:sz w:val="28"/>
        </w:rPr>
        <w:t xml:space="preserve">
      "6. После проведения судебного следствия суд по правилам проведения судебных прений заслушивает выступления участников процесса, которые излагают мотивы и доводы своих жалоб, ходатайств прокурора либо возражения на них. Стороны в своих выступлениях вправе ссылаться как на материалы, исследованные судом первой инстанции, так и дополнительные материалы, исследованные апелляционной инстанцией. Первым выступает участник процесса, подавший жалобу, принесший ходатайство прокурора, если таких несколько, суд с учетом их мнения устанавливает очередность выступлений. Если в жалобе, ходатайстве прокурора ставится вопрос об ухудшении положения осужденного (оправданного), сторона защиты выступает после заслушивания выступления стороны обвинения. </w:t>
      </w:r>
    </w:p>
    <w:bookmarkEnd w:id="310"/>
    <w:bookmarkStart w:name="z510" w:id="311"/>
    <w:p>
      <w:pPr>
        <w:spacing w:after="0"/>
        <w:ind w:left="0"/>
        <w:jc w:val="both"/>
      </w:pPr>
      <w:r>
        <w:rPr>
          <w:rFonts w:ascii="Times New Roman"/>
          <w:b w:val="false"/>
          <w:i w:val="false"/>
          <w:color w:val="000000"/>
          <w:sz w:val="28"/>
        </w:rPr>
        <w:t xml:space="preserve">
      7. Участвующий в суде апелляционной инстанции прокурор высказывает мнение по рассматриваемым апелляционным жалобам, излагает доводы, указанные в ходатайстве прокурора, дает заключение о законности состоявшихся по делу судебных актов, а также в необходимых случаях поддерживает государственное обвинение."; </w:t>
      </w:r>
    </w:p>
    <w:bookmarkEnd w:id="311"/>
    <w:bookmarkStart w:name="z511" w:id="312"/>
    <w:p>
      <w:pPr>
        <w:spacing w:after="0"/>
        <w:ind w:left="0"/>
        <w:jc w:val="both"/>
      </w:pPr>
      <w:r>
        <w:rPr>
          <w:rFonts w:ascii="Times New Roman"/>
          <w:b w:val="false"/>
          <w:i w:val="false"/>
          <w:color w:val="000000"/>
          <w:sz w:val="28"/>
        </w:rPr>
        <w:t xml:space="preserve">
      44) абзац первый части первой </w:t>
      </w:r>
      <w:r>
        <w:rPr>
          <w:rFonts w:ascii="Times New Roman"/>
          <w:b w:val="false"/>
          <w:i w:val="false"/>
          <w:color w:val="000000"/>
          <w:sz w:val="28"/>
        </w:rPr>
        <w:t>статьи 430</w:t>
      </w:r>
      <w:r>
        <w:rPr>
          <w:rFonts w:ascii="Times New Roman"/>
          <w:b w:val="false"/>
          <w:i w:val="false"/>
          <w:color w:val="000000"/>
          <w:sz w:val="28"/>
        </w:rPr>
        <w:t xml:space="preserve"> изложить в следующей редакции: </w:t>
      </w:r>
    </w:p>
    <w:bookmarkEnd w:id="312"/>
    <w:bookmarkStart w:name="z512" w:id="313"/>
    <w:p>
      <w:pPr>
        <w:spacing w:after="0"/>
        <w:ind w:left="0"/>
        <w:jc w:val="both"/>
      </w:pPr>
      <w:r>
        <w:rPr>
          <w:rFonts w:ascii="Times New Roman"/>
          <w:b w:val="false"/>
          <w:i w:val="false"/>
          <w:color w:val="000000"/>
          <w:sz w:val="28"/>
        </w:rPr>
        <w:t xml:space="preserve">
      "1. При рассмотрении дела, поступившего с апелляционными жалобой или ходатайством прокурора, суд по ходатайству сторон в целях проверки законности приговора и правильного разрешения дела вправе:"; </w:t>
      </w:r>
    </w:p>
    <w:bookmarkEnd w:id="313"/>
    <w:bookmarkStart w:name="z513" w:id="314"/>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статье 431</w:t>
      </w:r>
      <w:r>
        <w:rPr>
          <w:rFonts w:ascii="Times New Roman"/>
          <w:b w:val="false"/>
          <w:i w:val="false"/>
          <w:color w:val="000000"/>
          <w:sz w:val="28"/>
        </w:rPr>
        <w:t xml:space="preserve">: </w:t>
      </w:r>
    </w:p>
    <w:bookmarkEnd w:id="314"/>
    <w:bookmarkStart w:name="z514" w:id="315"/>
    <w:p>
      <w:pPr>
        <w:spacing w:after="0"/>
        <w:ind w:left="0"/>
        <w:jc w:val="both"/>
      </w:pPr>
      <w:r>
        <w:rPr>
          <w:rFonts w:ascii="Times New Roman"/>
          <w:b w:val="false"/>
          <w:i w:val="false"/>
          <w:color w:val="000000"/>
          <w:sz w:val="28"/>
        </w:rPr>
        <w:t xml:space="preserve">
      пункт 1) части первой изложить в следующей редакции: </w:t>
      </w:r>
    </w:p>
    <w:bookmarkEnd w:id="315"/>
    <w:bookmarkStart w:name="z515" w:id="316"/>
    <w:p>
      <w:pPr>
        <w:spacing w:after="0"/>
        <w:ind w:left="0"/>
        <w:jc w:val="both"/>
      </w:pPr>
      <w:r>
        <w:rPr>
          <w:rFonts w:ascii="Times New Roman"/>
          <w:b w:val="false"/>
          <w:i w:val="false"/>
          <w:color w:val="000000"/>
          <w:sz w:val="28"/>
        </w:rPr>
        <w:t xml:space="preserve">
      "1) оставлении приговора, постановления суда первой инстанции без изменения, а апелляционных (частной) жалобы, ходатайства прокурора – без удовлетворения;"; </w:t>
      </w:r>
    </w:p>
    <w:bookmarkEnd w:id="316"/>
    <w:bookmarkStart w:name="z516" w:id="317"/>
    <w:p>
      <w:pPr>
        <w:spacing w:after="0"/>
        <w:ind w:left="0"/>
        <w:jc w:val="both"/>
      </w:pPr>
      <w:r>
        <w:rPr>
          <w:rFonts w:ascii="Times New Roman"/>
          <w:b w:val="false"/>
          <w:i w:val="false"/>
          <w:color w:val="000000"/>
          <w:sz w:val="28"/>
        </w:rPr>
        <w:t xml:space="preserve">
      часть вторую изложить в следующей редакции: </w:t>
      </w:r>
    </w:p>
    <w:bookmarkEnd w:id="317"/>
    <w:bookmarkStart w:name="z517" w:id="318"/>
    <w:p>
      <w:pPr>
        <w:spacing w:after="0"/>
        <w:ind w:left="0"/>
        <w:jc w:val="both"/>
      </w:pPr>
      <w:r>
        <w:rPr>
          <w:rFonts w:ascii="Times New Roman"/>
          <w:b w:val="false"/>
          <w:i w:val="false"/>
          <w:color w:val="000000"/>
          <w:sz w:val="28"/>
        </w:rPr>
        <w:t xml:space="preserve">
      "2. Суд апелляционной инстанции вправе принять решение, ухудшающее положение осужденного (оправданного), лишь в пределах и по основаниям, которые указаны в жалобах, ходатайстве прокурора."; </w:t>
      </w:r>
    </w:p>
    <w:bookmarkEnd w:id="318"/>
    <w:bookmarkStart w:name="z518" w:id="319"/>
    <w:p>
      <w:pPr>
        <w:spacing w:after="0"/>
        <w:ind w:left="0"/>
        <w:jc w:val="both"/>
      </w:pPr>
      <w:r>
        <w:rPr>
          <w:rFonts w:ascii="Times New Roman"/>
          <w:b w:val="false"/>
          <w:i w:val="false"/>
          <w:color w:val="000000"/>
          <w:sz w:val="28"/>
        </w:rPr>
        <w:t xml:space="preserve">
      46) части первую и третью </w:t>
      </w:r>
      <w:r>
        <w:rPr>
          <w:rFonts w:ascii="Times New Roman"/>
          <w:b w:val="false"/>
          <w:i w:val="false"/>
          <w:color w:val="000000"/>
          <w:sz w:val="28"/>
        </w:rPr>
        <w:t>статьи 432</w:t>
      </w:r>
      <w:r>
        <w:rPr>
          <w:rFonts w:ascii="Times New Roman"/>
          <w:b w:val="false"/>
          <w:i w:val="false"/>
          <w:color w:val="000000"/>
          <w:sz w:val="28"/>
        </w:rPr>
        <w:t xml:space="preserve"> изложить в следующей редакции: </w:t>
      </w:r>
    </w:p>
    <w:bookmarkEnd w:id="319"/>
    <w:bookmarkStart w:name="z519" w:id="320"/>
    <w:p>
      <w:pPr>
        <w:spacing w:after="0"/>
        <w:ind w:left="0"/>
        <w:jc w:val="both"/>
      </w:pPr>
      <w:r>
        <w:rPr>
          <w:rFonts w:ascii="Times New Roman"/>
          <w:b w:val="false"/>
          <w:i w:val="false"/>
          <w:color w:val="000000"/>
          <w:sz w:val="28"/>
        </w:rPr>
        <w:t xml:space="preserve">
      "1. Суд апелляционной инстанции при рассмотрении дела проверяет также законность, обоснованность и справедливость приговора в части гражданского иска, если об этом содержится просьба в жалобах, ходатайстве прокурора, и принимает решение с соблюдением требований </w:t>
      </w:r>
      <w:r>
        <w:rPr>
          <w:rFonts w:ascii="Times New Roman"/>
          <w:b w:val="false"/>
          <w:i w:val="false"/>
          <w:color w:val="000000"/>
          <w:sz w:val="28"/>
        </w:rPr>
        <w:t>статьи 170</w:t>
      </w:r>
      <w:r>
        <w:rPr>
          <w:rFonts w:ascii="Times New Roman"/>
          <w:b w:val="false"/>
          <w:i w:val="false"/>
          <w:color w:val="000000"/>
          <w:sz w:val="28"/>
        </w:rPr>
        <w:t xml:space="preserve"> настоящего Кодекса."; </w:t>
      </w:r>
    </w:p>
    <w:bookmarkEnd w:id="320"/>
    <w:bookmarkStart w:name="z520" w:id="321"/>
    <w:p>
      <w:pPr>
        <w:spacing w:after="0"/>
        <w:ind w:left="0"/>
        <w:jc w:val="both"/>
      </w:pPr>
      <w:r>
        <w:rPr>
          <w:rFonts w:ascii="Times New Roman"/>
          <w:b w:val="false"/>
          <w:i w:val="false"/>
          <w:color w:val="000000"/>
          <w:sz w:val="28"/>
        </w:rPr>
        <w:t xml:space="preserve">
      "3. Принятие решения по гражданскому иску, ухудшающего положение осужденного, допускается лишь при наличии соответствующих доводов в жалобах стороны обвинения или ходатайстве прокурора."; </w:t>
      </w:r>
    </w:p>
    <w:bookmarkEnd w:id="321"/>
    <w:bookmarkStart w:name="z521" w:id="322"/>
    <w:p>
      <w:pPr>
        <w:spacing w:after="0"/>
        <w:ind w:left="0"/>
        <w:jc w:val="both"/>
      </w:pPr>
      <w:r>
        <w:rPr>
          <w:rFonts w:ascii="Times New Roman"/>
          <w:b w:val="false"/>
          <w:i w:val="false"/>
          <w:color w:val="000000"/>
          <w:sz w:val="28"/>
        </w:rPr>
        <w:t xml:space="preserve">
      47) часть четвертую </w:t>
      </w:r>
      <w:r>
        <w:rPr>
          <w:rFonts w:ascii="Times New Roman"/>
          <w:b w:val="false"/>
          <w:i w:val="false"/>
          <w:color w:val="000000"/>
          <w:sz w:val="28"/>
        </w:rPr>
        <w:t>статьи 436</w:t>
      </w:r>
      <w:r>
        <w:rPr>
          <w:rFonts w:ascii="Times New Roman"/>
          <w:b w:val="false"/>
          <w:i w:val="false"/>
          <w:color w:val="000000"/>
          <w:sz w:val="28"/>
        </w:rPr>
        <w:t xml:space="preserve"> изложить в следующей редакции: </w:t>
      </w:r>
    </w:p>
    <w:bookmarkEnd w:id="322"/>
    <w:bookmarkStart w:name="z522" w:id="323"/>
    <w:p>
      <w:pPr>
        <w:spacing w:after="0"/>
        <w:ind w:left="0"/>
        <w:jc w:val="both"/>
      </w:pPr>
      <w:r>
        <w:rPr>
          <w:rFonts w:ascii="Times New Roman"/>
          <w:b w:val="false"/>
          <w:i w:val="false"/>
          <w:color w:val="000000"/>
          <w:sz w:val="28"/>
        </w:rPr>
        <w:t xml:space="preserve">
      "4. Отсутствие в деле протокола судебного заседания не является основанием для отмены обжалованного (пересмотренного по ходатайству прокурора) судебного акта. В таких случаях суд апелляционной инстанции направляет дело в суд первой инстанции для его дооформления."; </w:t>
      </w:r>
    </w:p>
    <w:bookmarkEnd w:id="323"/>
    <w:bookmarkStart w:name="z523" w:id="324"/>
    <w:p>
      <w:pPr>
        <w:spacing w:after="0"/>
        <w:ind w:left="0"/>
        <w:jc w:val="both"/>
      </w:pPr>
      <w:r>
        <w:rPr>
          <w:rFonts w:ascii="Times New Roman"/>
          <w:b w:val="false"/>
          <w:i w:val="false"/>
          <w:color w:val="000000"/>
          <w:sz w:val="28"/>
        </w:rPr>
        <w:t xml:space="preserve">
      48) части вторую и третью </w:t>
      </w:r>
      <w:r>
        <w:rPr>
          <w:rFonts w:ascii="Times New Roman"/>
          <w:b w:val="false"/>
          <w:i w:val="false"/>
          <w:color w:val="000000"/>
          <w:sz w:val="28"/>
        </w:rPr>
        <w:t>статьи 438</w:t>
      </w:r>
      <w:r>
        <w:rPr>
          <w:rFonts w:ascii="Times New Roman"/>
          <w:b w:val="false"/>
          <w:i w:val="false"/>
          <w:color w:val="000000"/>
          <w:sz w:val="28"/>
        </w:rPr>
        <w:t xml:space="preserve"> изложить в следующей редакции: </w:t>
      </w:r>
    </w:p>
    <w:bookmarkEnd w:id="324"/>
    <w:bookmarkStart w:name="z524" w:id="325"/>
    <w:p>
      <w:pPr>
        <w:spacing w:after="0"/>
        <w:ind w:left="0"/>
        <w:jc w:val="both"/>
      </w:pPr>
      <w:r>
        <w:rPr>
          <w:rFonts w:ascii="Times New Roman"/>
          <w:b w:val="false"/>
          <w:i w:val="false"/>
          <w:color w:val="000000"/>
          <w:sz w:val="28"/>
        </w:rPr>
        <w:t xml:space="preserve">
      "2. Суд апелляционной инстанции вправе смягчить наказание или принять решение о назначении более строгого наказания как в связи с применением закона о более тяжком уголовном правонарушении, так и без переквалификации действий осужденного. Принятие решения, ухудшающего положение осужденного, допускается лишь при наличии соответствующих доводов в жалобах стороны обвинения или ходатайстве прокурора и лишь в их пределах. Применение закона о более тяжком уголовном правонарушении не может выходить за пределы обвинения, предъявленного подсудимому и поддержанного в суде первой инстанции стороной обвинения. </w:t>
      </w:r>
    </w:p>
    <w:bookmarkEnd w:id="325"/>
    <w:bookmarkStart w:name="z525" w:id="326"/>
    <w:p>
      <w:pPr>
        <w:spacing w:after="0"/>
        <w:ind w:left="0"/>
        <w:jc w:val="both"/>
      </w:pPr>
      <w:r>
        <w:rPr>
          <w:rFonts w:ascii="Times New Roman"/>
          <w:b w:val="false"/>
          <w:i w:val="false"/>
          <w:color w:val="000000"/>
          <w:sz w:val="28"/>
        </w:rPr>
        <w:t xml:space="preserve">
      3. В случаях, когда суд первой инстанции принял решение о квалификации уголовного правонарушения на основании части седьмой </w:t>
      </w:r>
      <w:r>
        <w:rPr>
          <w:rFonts w:ascii="Times New Roman"/>
          <w:b w:val="false"/>
          <w:i w:val="false"/>
          <w:color w:val="000000"/>
          <w:sz w:val="28"/>
        </w:rPr>
        <w:t>статьи 337</w:t>
      </w:r>
      <w:r>
        <w:rPr>
          <w:rFonts w:ascii="Times New Roman"/>
          <w:b w:val="false"/>
          <w:i w:val="false"/>
          <w:color w:val="000000"/>
          <w:sz w:val="28"/>
        </w:rPr>
        <w:t xml:space="preserve"> настоящего Кодекса в связи с изменением государственным и частным обвинителями обвинения на менее тяжкое, апелляционная инстанция не вправе применить закон о более тяжком уголовном правонарушении, однако в пределах доводов жалоб, ходатайств прокурора вправе увеличить срок или размер наказания либо назначить осужденному другой более строгий вид наказания, чем указан в приговоре."; </w:t>
      </w:r>
    </w:p>
    <w:bookmarkEnd w:id="326"/>
    <w:bookmarkStart w:name="z526" w:id="327"/>
    <w:p>
      <w:pPr>
        <w:spacing w:after="0"/>
        <w:ind w:left="0"/>
        <w:jc w:val="both"/>
      </w:pPr>
      <w:r>
        <w:rPr>
          <w:rFonts w:ascii="Times New Roman"/>
          <w:b w:val="false"/>
          <w:i w:val="false"/>
          <w:color w:val="000000"/>
          <w:sz w:val="28"/>
        </w:rPr>
        <w:t xml:space="preserve">
      49) часть первую </w:t>
      </w:r>
      <w:r>
        <w:rPr>
          <w:rFonts w:ascii="Times New Roman"/>
          <w:b w:val="false"/>
          <w:i w:val="false"/>
          <w:color w:val="000000"/>
          <w:sz w:val="28"/>
        </w:rPr>
        <w:t>статьи 439</w:t>
      </w:r>
      <w:r>
        <w:rPr>
          <w:rFonts w:ascii="Times New Roman"/>
          <w:b w:val="false"/>
          <w:i w:val="false"/>
          <w:color w:val="000000"/>
          <w:sz w:val="28"/>
        </w:rPr>
        <w:t xml:space="preserve"> изложить в следующей редакции: </w:t>
      </w:r>
    </w:p>
    <w:bookmarkEnd w:id="327"/>
    <w:bookmarkStart w:name="z527" w:id="328"/>
    <w:p>
      <w:pPr>
        <w:spacing w:after="0"/>
        <w:ind w:left="0"/>
        <w:jc w:val="both"/>
      </w:pPr>
      <w:r>
        <w:rPr>
          <w:rFonts w:ascii="Times New Roman"/>
          <w:b w:val="false"/>
          <w:i w:val="false"/>
          <w:color w:val="000000"/>
          <w:sz w:val="28"/>
        </w:rPr>
        <w:t xml:space="preserve">
      "1. При рассмотрении апелляционных жалоб, ходатайств прокурора суд апелляционной инстанции отменяет приговор и прекращает дело при наличии оснований, предусмотренных пунктами 3) – 10) части первой </w:t>
      </w:r>
      <w:r>
        <w:rPr>
          <w:rFonts w:ascii="Times New Roman"/>
          <w:b w:val="false"/>
          <w:i w:val="false"/>
          <w:color w:val="000000"/>
          <w:sz w:val="28"/>
        </w:rPr>
        <w:t>статьи 35</w:t>
      </w:r>
      <w:r>
        <w:rPr>
          <w:rFonts w:ascii="Times New Roman"/>
          <w:b w:val="false"/>
          <w:i w:val="false"/>
          <w:color w:val="000000"/>
          <w:sz w:val="28"/>
        </w:rPr>
        <w:t xml:space="preserve"> и частью первой </w:t>
      </w:r>
      <w:r>
        <w:rPr>
          <w:rFonts w:ascii="Times New Roman"/>
          <w:b w:val="false"/>
          <w:i w:val="false"/>
          <w:color w:val="000000"/>
          <w:sz w:val="28"/>
        </w:rPr>
        <w:t>статьи 36</w:t>
      </w:r>
      <w:r>
        <w:rPr>
          <w:rFonts w:ascii="Times New Roman"/>
          <w:b w:val="false"/>
          <w:i w:val="false"/>
          <w:color w:val="000000"/>
          <w:sz w:val="28"/>
        </w:rPr>
        <w:t xml:space="preserve"> настоящего Кодекса."; </w:t>
      </w:r>
    </w:p>
    <w:bookmarkEnd w:id="328"/>
    <w:bookmarkStart w:name="z528" w:id="329"/>
    <w:p>
      <w:pPr>
        <w:spacing w:after="0"/>
        <w:ind w:left="0"/>
        <w:jc w:val="both"/>
      </w:pPr>
      <w:r>
        <w:rPr>
          <w:rFonts w:ascii="Times New Roman"/>
          <w:b w:val="false"/>
          <w:i w:val="false"/>
          <w:color w:val="000000"/>
          <w:sz w:val="28"/>
        </w:rPr>
        <w:t xml:space="preserve">
      50) часть первую </w:t>
      </w:r>
      <w:r>
        <w:rPr>
          <w:rFonts w:ascii="Times New Roman"/>
          <w:b w:val="false"/>
          <w:i w:val="false"/>
          <w:color w:val="000000"/>
          <w:sz w:val="28"/>
        </w:rPr>
        <w:t>статьи 440</w:t>
      </w:r>
      <w:r>
        <w:rPr>
          <w:rFonts w:ascii="Times New Roman"/>
          <w:b w:val="false"/>
          <w:i w:val="false"/>
          <w:color w:val="000000"/>
          <w:sz w:val="28"/>
        </w:rPr>
        <w:t xml:space="preserve"> изложить в следующей редакции: </w:t>
      </w:r>
    </w:p>
    <w:bookmarkEnd w:id="329"/>
    <w:bookmarkStart w:name="z529" w:id="330"/>
    <w:p>
      <w:pPr>
        <w:spacing w:after="0"/>
        <w:ind w:left="0"/>
        <w:jc w:val="both"/>
      </w:pPr>
      <w:r>
        <w:rPr>
          <w:rFonts w:ascii="Times New Roman"/>
          <w:b w:val="false"/>
          <w:i w:val="false"/>
          <w:color w:val="000000"/>
          <w:sz w:val="28"/>
        </w:rPr>
        <w:t xml:space="preserve">
      "1. Оправдательный приговор, постановление о прекращении дела или иное решение, вынесенное в пользу подсудимого, могут быть отменены апелляционной инстанцией не иначе как по ходатайству прокурора либо по жалобе потерпевшего или его представителя, а также оправданного по суду, не согласного с основаниями оправдания."; </w:t>
      </w:r>
    </w:p>
    <w:bookmarkEnd w:id="330"/>
    <w:bookmarkStart w:name="z530" w:id="331"/>
    <w:p>
      <w:pPr>
        <w:spacing w:after="0"/>
        <w:ind w:left="0"/>
        <w:jc w:val="both"/>
      </w:pPr>
      <w:r>
        <w:rPr>
          <w:rFonts w:ascii="Times New Roman"/>
          <w:b w:val="false"/>
          <w:i w:val="false"/>
          <w:color w:val="000000"/>
          <w:sz w:val="28"/>
        </w:rPr>
        <w:t xml:space="preserve">
      51) пункт 2) части первой </w:t>
      </w:r>
      <w:r>
        <w:rPr>
          <w:rFonts w:ascii="Times New Roman"/>
          <w:b w:val="false"/>
          <w:i w:val="false"/>
          <w:color w:val="000000"/>
          <w:sz w:val="28"/>
        </w:rPr>
        <w:t>статьи 441</w:t>
      </w:r>
      <w:r>
        <w:rPr>
          <w:rFonts w:ascii="Times New Roman"/>
          <w:b w:val="false"/>
          <w:i w:val="false"/>
          <w:color w:val="000000"/>
          <w:sz w:val="28"/>
        </w:rPr>
        <w:t xml:space="preserve"> изложить в следующей редакции: </w:t>
      </w:r>
    </w:p>
    <w:bookmarkEnd w:id="331"/>
    <w:bookmarkStart w:name="z531" w:id="332"/>
    <w:p>
      <w:pPr>
        <w:spacing w:after="0"/>
        <w:ind w:left="0"/>
        <w:jc w:val="both"/>
      </w:pPr>
      <w:r>
        <w:rPr>
          <w:rFonts w:ascii="Times New Roman"/>
          <w:b w:val="false"/>
          <w:i w:val="false"/>
          <w:color w:val="000000"/>
          <w:sz w:val="28"/>
        </w:rPr>
        <w:t xml:space="preserve">
      "2) по жалобе или ходатайству прокурора отменить оправдательный приговор и постановить обвинительный приговор;"; </w:t>
      </w:r>
    </w:p>
    <w:bookmarkEnd w:id="332"/>
    <w:bookmarkStart w:name="z532" w:id="333"/>
    <w:p>
      <w:pPr>
        <w:spacing w:after="0"/>
        <w:ind w:left="0"/>
        <w:jc w:val="both"/>
      </w:pPr>
      <w:r>
        <w:rPr>
          <w:rFonts w:ascii="Times New Roman"/>
          <w:b w:val="false"/>
          <w:i w:val="false"/>
          <w:color w:val="000000"/>
          <w:sz w:val="28"/>
        </w:rPr>
        <w:t xml:space="preserve">
      52) часть вторую </w:t>
      </w:r>
      <w:r>
        <w:rPr>
          <w:rFonts w:ascii="Times New Roman"/>
          <w:b w:val="false"/>
          <w:i w:val="false"/>
          <w:color w:val="000000"/>
          <w:sz w:val="28"/>
        </w:rPr>
        <w:t>статьи 442</w:t>
      </w:r>
      <w:r>
        <w:rPr>
          <w:rFonts w:ascii="Times New Roman"/>
          <w:b w:val="false"/>
          <w:i w:val="false"/>
          <w:color w:val="000000"/>
          <w:sz w:val="28"/>
        </w:rPr>
        <w:t xml:space="preserve"> изложить в следующей редакции: </w:t>
      </w:r>
    </w:p>
    <w:bookmarkEnd w:id="333"/>
    <w:bookmarkStart w:name="z533" w:id="334"/>
    <w:p>
      <w:pPr>
        <w:spacing w:after="0"/>
        <w:ind w:left="0"/>
        <w:jc w:val="both"/>
      </w:pPr>
      <w:r>
        <w:rPr>
          <w:rFonts w:ascii="Times New Roman"/>
          <w:b w:val="false"/>
          <w:i w:val="false"/>
          <w:color w:val="000000"/>
          <w:sz w:val="28"/>
        </w:rPr>
        <w:t xml:space="preserve">
      "2. Суд апелляционной инстанции вправе принять решения, ухудшающие положение осужденного только в том случае, если по этим основаниям было принесено ходатайство прокурором или подана жалоба частным обвинителем, потерпевшим, их представителями."; </w:t>
      </w:r>
    </w:p>
    <w:bookmarkEnd w:id="334"/>
    <w:bookmarkStart w:name="z534" w:id="335"/>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статье 443</w:t>
      </w:r>
      <w:r>
        <w:rPr>
          <w:rFonts w:ascii="Times New Roman"/>
          <w:b w:val="false"/>
          <w:i w:val="false"/>
          <w:color w:val="000000"/>
          <w:sz w:val="28"/>
        </w:rPr>
        <w:t xml:space="preserve">: </w:t>
      </w:r>
    </w:p>
    <w:bookmarkEnd w:id="335"/>
    <w:bookmarkStart w:name="z535" w:id="336"/>
    <w:p>
      <w:pPr>
        <w:spacing w:after="0"/>
        <w:ind w:left="0"/>
        <w:jc w:val="both"/>
      </w:pPr>
      <w:r>
        <w:rPr>
          <w:rFonts w:ascii="Times New Roman"/>
          <w:b w:val="false"/>
          <w:i w:val="false"/>
          <w:color w:val="000000"/>
          <w:sz w:val="28"/>
        </w:rPr>
        <w:t xml:space="preserve">
      пункт 3) части второй изложить в следующей редакции: </w:t>
      </w:r>
    </w:p>
    <w:bookmarkEnd w:id="336"/>
    <w:bookmarkStart w:name="z536" w:id="337"/>
    <w:p>
      <w:pPr>
        <w:spacing w:after="0"/>
        <w:ind w:left="0"/>
        <w:jc w:val="both"/>
      </w:pPr>
      <w:r>
        <w:rPr>
          <w:rFonts w:ascii="Times New Roman"/>
          <w:b w:val="false"/>
          <w:i w:val="false"/>
          <w:color w:val="000000"/>
          <w:sz w:val="28"/>
        </w:rPr>
        <w:t xml:space="preserve">
      "3) лица, подавшие апелляционную жалобу или принесшие апелляционное ходатайство прокурора;"; </w:t>
      </w:r>
    </w:p>
    <w:bookmarkEnd w:id="337"/>
    <w:bookmarkStart w:name="z537" w:id="338"/>
    <w:p>
      <w:pPr>
        <w:spacing w:after="0"/>
        <w:ind w:left="0"/>
        <w:jc w:val="both"/>
      </w:pPr>
      <w:r>
        <w:rPr>
          <w:rFonts w:ascii="Times New Roman"/>
          <w:b w:val="false"/>
          <w:i w:val="false"/>
          <w:color w:val="000000"/>
          <w:sz w:val="28"/>
        </w:rPr>
        <w:t xml:space="preserve">
      части третью, четвертую и шестую изложить в следующей редакции: </w:t>
      </w:r>
    </w:p>
    <w:bookmarkEnd w:id="338"/>
    <w:bookmarkStart w:name="z538" w:id="339"/>
    <w:p>
      <w:pPr>
        <w:spacing w:after="0"/>
        <w:ind w:left="0"/>
        <w:jc w:val="both"/>
      </w:pPr>
      <w:r>
        <w:rPr>
          <w:rFonts w:ascii="Times New Roman"/>
          <w:b w:val="false"/>
          <w:i w:val="false"/>
          <w:color w:val="000000"/>
          <w:sz w:val="28"/>
        </w:rPr>
        <w:t xml:space="preserve">
      "3. Описательно-мотивировочная часть постановления должна содержать краткое изложение существа судебного акта, доводов поданных жалоб, принесенного ходатайства прокурора, возражений на них, а также доводы участников процесса, не подававших жалобы, о согласии или несогласии с судебным актом, представленные наряду с возражениями на жалобу, ходатайство прокурора другого участника процесса, мнения лиц, участвовавших в суде апелляционной инстанции, а также мотивы принятого решения. </w:t>
      </w:r>
    </w:p>
    <w:bookmarkEnd w:id="339"/>
    <w:bookmarkStart w:name="z539" w:id="340"/>
    <w:p>
      <w:pPr>
        <w:spacing w:after="0"/>
        <w:ind w:left="0"/>
        <w:jc w:val="both"/>
      </w:pPr>
      <w:r>
        <w:rPr>
          <w:rFonts w:ascii="Times New Roman"/>
          <w:b w:val="false"/>
          <w:i w:val="false"/>
          <w:color w:val="000000"/>
          <w:sz w:val="28"/>
        </w:rPr>
        <w:t xml:space="preserve">
      4. При оставлении жалобы, ходатайства прокурора без удовлетворения в связи с отсутствием новых доводов в описательно-мотивировочной части апелляционного постановления указывается только на отсутствие предусмотренных настоящим Кодексом оснований для внесения изменений в судебный акт либо его отмены."; </w:t>
      </w:r>
    </w:p>
    <w:bookmarkEnd w:id="340"/>
    <w:bookmarkStart w:name="z540" w:id="341"/>
    <w:p>
      <w:pPr>
        <w:spacing w:after="0"/>
        <w:ind w:left="0"/>
        <w:jc w:val="both"/>
      </w:pPr>
      <w:r>
        <w:rPr>
          <w:rFonts w:ascii="Times New Roman"/>
          <w:b w:val="false"/>
          <w:i w:val="false"/>
          <w:color w:val="000000"/>
          <w:sz w:val="28"/>
        </w:rPr>
        <w:t xml:space="preserve">
      "6. В резолютивной части апелляционного постановления указываются решение суда апелляционной инстанции по жалобе или ходатайству прокурора, время вступления постановления в законную силу, порядок и сроки его обжалования."; </w:t>
      </w:r>
    </w:p>
    <w:bookmarkEnd w:id="341"/>
    <w:bookmarkStart w:name="z541" w:id="342"/>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статье 446</w:t>
      </w:r>
      <w:r>
        <w:rPr>
          <w:rFonts w:ascii="Times New Roman"/>
          <w:b w:val="false"/>
          <w:i w:val="false"/>
          <w:color w:val="000000"/>
          <w:sz w:val="28"/>
        </w:rPr>
        <w:t xml:space="preserve">: </w:t>
      </w:r>
    </w:p>
    <w:bookmarkEnd w:id="342"/>
    <w:bookmarkStart w:name="z542" w:id="343"/>
    <w:p>
      <w:pPr>
        <w:spacing w:after="0"/>
        <w:ind w:left="0"/>
        <w:jc w:val="both"/>
      </w:pPr>
      <w:r>
        <w:rPr>
          <w:rFonts w:ascii="Times New Roman"/>
          <w:b w:val="false"/>
          <w:i w:val="false"/>
          <w:color w:val="000000"/>
          <w:sz w:val="28"/>
        </w:rPr>
        <w:t xml:space="preserve">
      пункты 1) и 2) части первой изложить в следующей редакции: </w:t>
      </w:r>
    </w:p>
    <w:bookmarkEnd w:id="343"/>
    <w:bookmarkStart w:name="z543" w:id="344"/>
    <w:p>
      <w:pPr>
        <w:spacing w:after="0"/>
        <w:ind w:left="0"/>
        <w:jc w:val="both"/>
      </w:pPr>
      <w:r>
        <w:rPr>
          <w:rFonts w:ascii="Times New Roman"/>
          <w:b w:val="false"/>
          <w:i w:val="false"/>
          <w:color w:val="000000"/>
          <w:sz w:val="28"/>
        </w:rPr>
        <w:t xml:space="preserve">
      "1) апелляционные жалобы, ходатайство прокурора в отношении некоторых осужденных, жалобы других участников процесса, наделенных правом апелляционного обжалования приговора, постановления, поданные в установленный срок, поступят в суд апелляционной инстанции после рассмотрения дела по жалобам других участников процесса; </w:t>
      </w:r>
    </w:p>
    <w:bookmarkEnd w:id="344"/>
    <w:bookmarkStart w:name="z544" w:id="345"/>
    <w:p>
      <w:pPr>
        <w:spacing w:after="0"/>
        <w:ind w:left="0"/>
        <w:jc w:val="both"/>
      </w:pPr>
      <w:r>
        <w:rPr>
          <w:rFonts w:ascii="Times New Roman"/>
          <w:b w:val="false"/>
          <w:i w:val="false"/>
          <w:color w:val="000000"/>
          <w:sz w:val="28"/>
        </w:rPr>
        <w:t xml:space="preserve">
      2) пропущенный срок для обжалования, принесения ходатайства прокурора восстановлен судом в порядке, предусмотренном настоящим Кодексом, после рассмотрения дела в апелляционной инстанции по жалобам других участников процесса."; </w:t>
      </w:r>
    </w:p>
    <w:bookmarkEnd w:id="345"/>
    <w:bookmarkStart w:name="z545" w:id="346"/>
    <w:p>
      <w:pPr>
        <w:spacing w:after="0"/>
        <w:ind w:left="0"/>
        <w:jc w:val="both"/>
      </w:pPr>
      <w:r>
        <w:rPr>
          <w:rFonts w:ascii="Times New Roman"/>
          <w:b w:val="false"/>
          <w:i w:val="false"/>
          <w:color w:val="000000"/>
          <w:sz w:val="28"/>
        </w:rPr>
        <w:t xml:space="preserve">
      часть вторую изложить в следующей редакции: </w:t>
      </w:r>
    </w:p>
    <w:bookmarkEnd w:id="346"/>
    <w:bookmarkStart w:name="z546" w:id="347"/>
    <w:p>
      <w:pPr>
        <w:spacing w:after="0"/>
        <w:ind w:left="0"/>
        <w:jc w:val="both"/>
      </w:pPr>
      <w:r>
        <w:rPr>
          <w:rFonts w:ascii="Times New Roman"/>
          <w:b w:val="false"/>
          <w:i w:val="false"/>
          <w:color w:val="000000"/>
          <w:sz w:val="28"/>
        </w:rPr>
        <w:t xml:space="preserve">
      "2. Суд апелляционной инстанции обязан рассмотреть жалобы осужденного, его защитника или представителя и в тех случаях, когда дело в отношении данного лица было рассмотрено по апелляционным ходатайству прокурора, жалобам других участников процесса."; </w:t>
      </w:r>
    </w:p>
    <w:bookmarkEnd w:id="347"/>
    <w:bookmarkStart w:name="z547" w:id="348"/>
    <w:p>
      <w:pPr>
        <w:spacing w:after="0"/>
        <w:ind w:left="0"/>
        <w:jc w:val="both"/>
      </w:pPr>
      <w:r>
        <w:rPr>
          <w:rFonts w:ascii="Times New Roman"/>
          <w:b w:val="false"/>
          <w:i w:val="false"/>
          <w:color w:val="000000"/>
          <w:sz w:val="28"/>
        </w:rPr>
        <w:t xml:space="preserve">
      55) части первую и вторую </w:t>
      </w:r>
      <w:r>
        <w:rPr>
          <w:rFonts w:ascii="Times New Roman"/>
          <w:b w:val="false"/>
          <w:i w:val="false"/>
          <w:color w:val="000000"/>
          <w:sz w:val="28"/>
        </w:rPr>
        <w:t>статьи 470</w:t>
      </w:r>
      <w:r>
        <w:rPr>
          <w:rFonts w:ascii="Times New Roman"/>
          <w:b w:val="false"/>
          <w:i w:val="false"/>
          <w:color w:val="000000"/>
          <w:sz w:val="28"/>
        </w:rPr>
        <w:t xml:space="preserve"> изложить в следующей редакции: </w:t>
      </w:r>
    </w:p>
    <w:bookmarkEnd w:id="348"/>
    <w:bookmarkStart w:name="z548" w:id="349"/>
    <w:p>
      <w:pPr>
        <w:spacing w:after="0"/>
        <w:ind w:left="0"/>
        <w:jc w:val="both"/>
      </w:pPr>
      <w:r>
        <w:rPr>
          <w:rFonts w:ascii="Times New Roman"/>
          <w:b w:val="false"/>
          <w:i w:val="false"/>
          <w:color w:val="000000"/>
          <w:sz w:val="28"/>
        </w:rPr>
        <w:t xml:space="preserve">
      "1. Приговоры суда первой инстанции, постановленные районным и приравненными к нему судами, специализированным межрайонным судом по уголовным делам, специализированным межрайонным военным судом по уголовным делам, специализированным межрайонным судом по делам несовершеннолетних, военным судом гарнизона, вступают в законную силу и подлежат обращению к исполнению по истечении срока на апелляционное обжалование и принесение ходатайства прокурора, если они не были обжалованы или пересмотрены по ходатайству прокурора. </w:t>
      </w:r>
    </w:p>
    <w:bookmarkEnd w:id="349"/>
    <w:bookmarkStart w:name="z549" w:id="350"/>
    <w:p>
      <w:pPr>
        <w:spacing w:after="0"/>
        <w:ind w:left="0"/>
        <w:jc w:val="both"/>
      </w:pPr>
      <w:r>
        <w:rPr>
          <w:rFonts w:ascii="Times New Roman"/>
          <w:b w:val="false"/>
          <w:i w:val="false"/>
          <w:color w:val="000000"/>
          <w:sz w:val="28"/>
        </w:rPr>
        <w:t xml:space="preserve">
      2. В случае пересмотра дела в апелляционной инстанции, если он не отменен, приговор вступает в силу в день вынесения апелляционного постановления. Если апелляционные (частные) жалобы, ходатайство прокурора были отозваны до начала заседания суда апелляционной инстанции, приговор вступает в законную силу в день вынесения апелляционной инстанцией постановления о прекращении производства в связи с отзывом жалобы, ходатайства прокурора."; </w:t>
      </w:r>
    </w:p>
    <w:bookmarkEnd w:id="350"/>
    <w:bookmarkStart w:name="z550" w:id="351"/>
    <w:p>
      <w:pPr>
        <w:spacing w:after="0"/>
        <w:ind w:left="0"/>
        <w:jc w:val="both"/>
      </w:pPr>
      <w:r>
        <w:rPr>
          <w:rFonts w:ascii="Times New Roman"/>
          <w:b w:val="false"/>
          <w:i w:val="false"/>
          <w:color w:val="000000"/>
          <w:sz w:val="28"/>
        </w:rPr>
        <w:t xml:space="preserve">
      56) части первую и вторую </w:t>
      </w:r>
      <w:r>
        <w:rPr>
          <w:rFonts w:ascii="Times New Roman"/>
          <w:b w:val="false"/>
          <w:i w:val="false"/>
          <w:color w:val="000000"/>
          <w:sz w:val="28"/>
        </w:rPr>
        <w:t>статьи 471</w:t>
      </w:r>
      <w:r>
        <w:rPr>
          <w:rFonts w:ascii="Times New Roman"/>
          <w:b w:val="false"/>
          <w:i w:val="false"/>
          <w:color w:val="000000"/>
          <w:sz w:val="28"/>
        </w:rPr>
        <w:t xml:space="preserve"> изложить в следующей редакции: </w:t>
      </w:r>
    </w:p>
    <w:bookmarkEnd w:id="351"/>
    <w:bookmarkStart w:name="z551" w:id="352"/>
    <w:p>
      <w:pPr>
        <w:spacing w:after="0"/>
        <w:ind w:left="0"/>
        <w:jc w:val="both"/>
      </w:pPr>
      <w:r>
        <w:rPr>
          <w:rFonts w:ascii="Times New Roman"/>
          <w:b w:val="false"/>
          <w:i w:val="false"/>
          <w:color w:val="000000"/>
          <w:sz w:val="28"/>
        </w:rPr>
        <w:t xml:space="preserve">
      "1. Постановление суда первой инстанции вступает в законную силу и обращается к исполнению по истечении срока на обжалование или принесение ходатайства прокурора либо в случае подачи частной жалобы или принесения ходатайства прокурора по рассмотрении дела вышестоящим судом. </w:t>
      </w:r>
    </w:p>
    <w:bookmarkEnd w:id="352"/>
    <w:bookmarkStart w:name="z552" w:id="353"/>
    <w:p>
      <w:pPr>
        <w:spacing w:after="0"/>
        <w:ind w:left="0"/>
        <w:jc w:val="both"/>
      </w:pPr>
      <w:r>
        <w:rPr>
          <w:rFonts w:ascii="Times New Roman"/>
          <w:b w:val="false"/>
          <w:i w:val="false"/>
          <w:color w:val="000000"/>
          <w:sz w:val="28"/>
        </w:rPr>
        <w:t xml:space="preserve">
      2. Постановление суда, не подлежащее обжалованию, пересмотру по ходатайству прокурора или опротестованию, вступает в силу и обращается к исполнению немедленно по его вынесении."; </w:t>
      </w:r>
    </w:p>
    <w:bookmarkEnd w:id="353"/>
    <w:bookmarkStart w:name="z553" w:id="354"/>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статью 483</w:t>
      </w:r>
      <w:r>
        <w:rPr>
          <w:rFonts w:ascii="Times New Roman"/>
          <w:b w:val="false"/>
          <w:i w:val="false"/>
          <w:color w:val="000000"/>
          <w:sz w:val="28"/>
        </w:rPr>
        <w:t xml:space="preserve"> изложить в следующей редакции: </w:t>
      </w:r>
    </w:p>
    <w:bookmarkEnd w:id="354"/>
    <w:bookmarkStart w:name="z554" w:id="355"/>
    <w:p>
      <w:pPr>
        <w:spacing w:after="0"/>
        <w:ind w:left="0"/>
        <w:jc w:val="both"/>
      </w:pPr>
      <w:r>
        <w:rPr>
          <w:rFonts w:ascii="Times New Roman"/>
          <w:b w:val="false"/>
          <w:i w:val="false"/>
          <w:color w:val="000000"/>
          <w:sz w:val="28"/>
        </w:rPr>
        <w:t xml:space="preserve">
      "Статья 483. Обжалование и пересмотр по апелляционному ходатайству прокурора постановления судьи </w:t>
      </w:r>
    </w:p>
    <w:bookmarkEnd w:id="355"/>
    <w:bookmarkStart w:name="z555" w:id="356"/>
    <w:p>
      <w:pPr>
        <w:spacing w:after="0"/>
        <w:ind w:left="0"/>
        <w:jc w:val="both"/>
      </w:pPr>
      <w:r>
        <w:rPr>
          <w:rFonts w:ascii="Times New Roman"/>
          <w:b w:val="false"/>
          <w:i w:val="false"/>
          <w:color w:val="000000"/>
          <w:sz w:val="28"/>
        </w:rPr>
        <w:t xml:space="preserve">
      Судебные постановления, вынесенные при разрешении вопросов, связанных с исполнением приговора, могут быть обжалованы и пересмотрены по ходатайству прокурора в апелляционном порядке по правилам, установленным </w:t>
      </w:r>
      <w:r>
        <w:rPr>
          <w:rFonts w:ascii="Times New Roman"/>
          <w:b w:val="false"/>
          <w:i w:val="false"/>
          <w:color w:val="000000"/>
          <w:sz w:val="28"/>
        </w:rPr>
        <w:t>главами 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настоящего Кодекса."; </w:t>
      </w:r>
    </w:p>
    <w:bookmarkEnd w:id="356"/>
    <w:bookmarkStart w:name="z556" w:id="357"/>
    <w:p>
      <w:pPr>
        <w:spacing w:after="0"/>
        <w:ind w:left="0"/>
        <w:jc w:val="both"/>
      </w:pPr>
      <w:r>
        <w:rPr>
          <w:rFonts w:ascii="Times New Roman"/>
          <w:b w:val="false"/>
          <w:i w:val="false"/>
          <w:color w:val="000000"/>
          <w:sz w:val="28"/>
        </w:rPr>
        <w:t xml:space="preserve">
      58) часть четвертую </w:t>
      </w:r>
      <w:r>
        <w:rPr>
          <w:rFonts w:ascii="Times New Roman"/>
          <w:b w:val="false"/>
          <w:i w:val="false"/>
          <w:color w:val="000000"/>
          <w:sz w:val="28"/>
        </w:rPr>
        <w:t>статьи 505</w:t>
      </w:r>
      <w:r>
        <w:rPr>
          <w:rFonts w:ascii="Times New Roman"/>
          <w:b w:val="false"/>
          <w:i w:val="false"/>
          <w:color w:val="000000"/>
          <w:sz w:val="28"/>
        </w:rPr>
        <w:t xml:space="preserve"> изложить в следующей редакции: </w:t>
      </w:r>
    </w:p>
    <w:bookmarkEnd w:id="357"/>
    <w:bookmarkStart w:name="z557" w:id="358"/>
    <w:p>
      <w:pPr>
        <w:spacing w:after="0"/>
        <w:ind w:left="0"/>
        <w:jc w:val="both"/>
      </w:pPr>
      <w:r>
        <w:rPr>
          <w:rFonts w:ascii="Times New Roman"/>
          <w:b w:val="false"/>
          <w:i w:val="false"/>
          <w:color w:val="000000"/>
          <w:sz w:val="28"/>
        </w:rPr>
        <w:t xml:space="preserve">
      "4. Постановление суда, вынесенное по итогам рассмотрения ходатайства о возобновлении производства по делу по вновь открывшимся обстоятельствам, оглашается по выходу суда из совещательной комнаты, доводится до сведения заинтересованных лиц, не присутствовавших при этом, с разъяснением порядка его обжалования, пересмотра по ходатайству прокурора, опротестования. Копия постановления направляется прокурору и лицу, заявившему ходатайство. Иным заинтересованным лицам копия постановления направляется по их просьбе."; </w:t>
      </w:r>
    </w:p>
    <w:bookmarkEnd w:id="358"/>
    <w:bookmarkStart w:name="z558" w:id="359"/>
    <w:p>
      <w:pPr>
        <w:spacing w:after="0"/>
        <w:ind w:left="0"/>
        <w:jc w:val="both"/>
      </w:pPr>
      <w:r>
        <w:rPr>
          <w:rFonts w:ascii="Times New Roman"/>
          <w:b w:val="false"/>
          <w:i w:val="false"/>
          <w:color w:val="000000"/>
          <w:sz w:val="28"/>
        </w:rPr>
        <w:t xml:space="preserve">
      59) части первую и вторую </w:t>
      </w:r>
      <w:r>
        <w:rPr>
          <w:rFonts w:ascii="Times New Roman"/>
          <w:b w:val="false"/>
          <w:i w:val="false"/>
          <w:color w:val="000000"/>
          <w:sz w:val="28"/>
        </w:rPr>
        <w:t>статьи 507</w:t>
      </w:r>
      <w:r>
        <w:rPr>
          <w:rFonts w:ascii="Times New Roman"/>
          <w:b w:val="false"/>
          <w:i w:val="false"/>
          <w:color w:val="000000"/>
          <w:sz w:val="28"/>
        </w:rPr>
        <w:t xml:space="preserve"> изложить в следующей редакции: </w:t>
      </w:r>
    </w:p>
    <w:bookmarkEnd w:id="359"/>
    <w:bookmarkStart w:name="z559" w:id="360"/>
    <w:p>
      <w:pPr>
        <w:spacing w:after="0"/>
        <w:ind w:left="0"/>
        <w:jc w:val="both"/>
      </w:pPr>
      <w:r>
        <w:rPr>
          <w:rFonts w:ascii="Times New Roman"/>
          <w:b w:val="false"/>
          <w:i w:val="false"/>
          <w:color w:val="000000"/>
          <w:sz w:val="28"/>
        </w:rPr>
        <w:t xml:space="preserve">
      "1. Жалобы, ходатайства прокурора, протесты на постановления суда первой, апелляционной инстанций, вынесенные по итогам рассмотрения ходатайства о возобновлении производства по вновь открывшимся обстоятельствам, могут быть поданы лицами, указанными в части первой </w:t>
      </w:r>
      <w:r>
        <w:rPr>
          <w:rFonts w:ascii="Times New Roman"/>
          <w:b w:val="false"/>
          <w:i w:val="false"/>
          <w:color w:val="000000"/>
          <w:sz w:val="28"/>
        </w:rPr>
        <w:t>статьи 502</w:t>
      </w:r>
      <w:r>
        <w:rPr>
          <w:rFonts w:ascii="Times New Roman"/>
          <w:b w:val="false"/>
          <w:i w:val="false"/>
          <w:color w:val="000000"/>
          <w:sz w:val="28"/>
        </w:rPr>
        <w:t xml:space="preserve"> настоящего Кодекса, в соответствующий вышестоящий суд в течение пятнадцати суток со дня вынесения. </w:t>
      </w:r>
    </w:p>
    <w:bookmarkEnd w:id="360"/>
    <w:bookmarkStart w:name="z560" w:id="361"/>
    <w:p>
      <w:pPr>
        <w:spacing w:after="0"/>
        <w:ind w:left="0"/>
        <w:jc w:val="both"/>
      </w:pPr>
      <w:r>
        <w:rPr>
          <w:rFonts w:ascii="Times New Roman"/>
          <w:b w:val="false"/>
          <w:i w:val="false"/>
          <w:color w:val="000000"/>
          <w:sz w:val="28"/>
        </w:rPr>
        <w:t xml:space="preserve">
      2. Рассмотрение жалоб, ходатайств прокурора, протестов на указанные постановления вышестоящим судом осуществляется в порядке, предусмотренном для рассмотрения апелляционных, кассационных жалоб, ходатайств прокурора, протестов. Постановление вышестоящего суда об оставлении без изменения, отмене или изменении обжалованного постановления является окончательным и дальнейшему обжалованию, пересмотру по ходатайству прокурора, опротестованию не подлежит."; </w:t>
      </w:r>
    </w:p>
    <w:bookmarkEnd w:id="361"/>
    <w:bookmarkStart w:name="z561" w:id="362"/>
    <w:p>
      <w:pPr>
        <w:spacing w:after="0"/>
        <w:ind w:left="0"/>
        <w:jc w:val="both"/>
      </w:pPr>
      <w:r>
        <w:rPr>
          <w:rFonts w:ascii="Times New Roman"/>
          <w:b w:val="false"/>
          <w:i w:val="false"/>
          <w:color w:val="000000"/>
          <w:sz w:val="28"/>
        </w:rPr>
        <w:t xml:space="preserve">
      60) абзац второй части первой </w:t>
      </w:r>
      <w:r>
        <w:rPr>
          <w:rFonts w:ascii="Times New Roman"/>
          <w:b w:val="false"/>
          <w:i w:val="false"/>
          <w:color w:val="000000"/>
          <w:sz w:val="28"/>
        </w:rPr>
        <w:t>статьи 515</w:t>
      </w:r>
      <w:r>
        <w:rPr>
          <w:rFonts w:ascii="Times New Roman"/>
          <w:b w:val="false"/>
          <w:i w:val="false"/>
          <w:color w:val="000000"/>
          <w:sz w:val="28"/>
        </w:rPr>
        <w:t xml:space="preserve"> изложить в следующей редакции: </w:t>
      </w:r>
    </w:p>
    <w:bookmarkEnd w:id="362"/>
    <w:bookmarkStart w:name="z562" w:id="363"/>
    <w:p>
      <w:pPr>
        <w:spacing w:after="0"/>
        <w:ind w:left="0"/>
        <w:jc w:val="both"/>
      </w:pPr>
      <w:r>
        <w:rPr>
          <w:rFonts w:ascii="Times New Roman"/>
          <w:b w:val="false"/>
          <w:i w:val="false"/>
          <w:color w:val="000000"/>
          <w:sz w:val="28"/>
        </w:rPr>
        <w:t xml:space="preserve">
      "В судебном разбирательстве дела указанное лицо имеет право участвовать в исследовании доказательств и судебных прениях; знакомиться с протоколом судебного заседания и подавать на него замечания; обжаловать постановления суда и получать копии обжалуемых решений; знать о поданных по делу жалобах, принесенных ходатайствах прокурора и протестах и подавать на них возражения; участвовать в судебном рассмотрении заявленных жалоб, ходатайств прокурора, протестов."; </w:t>
      </w:r>
    </w:p>
    <w:bookmarkEnd w:id="363"/>
    <w:bookmarkStart w:name="z563" w:id="364"/>
    <w:p>
      <w:pPr>
        <w:spacing w:after="0"/>
        <w:ind w:left="0"/>
        <w:jc w:val="both"/>
      </w:pPr>
      <w:r>
        <w:rPr>
          <w:rFonts w:ascii="Times New Roman"/>
          <w:b w:val="false"/>
          <w:i w:val="false"/>
          <w:color w:val="000000"/>
          <w:sz w:val="28"/>
        </w:rPr>
        <w:t xml:space="preserve">
      61) пункты 11) и 12) части третьей </w:t>
      </w:r>
      <w:r>
        <w:rPr>
          <w:rFonts w:ascii="Times New Roman"/>
          <w:b w:val="false"/>
          <w:i w:val="false"/>
          <w:color w:val="000000"/>
          <w:sz w:val="28"/>
        </w:rPr>
        <w:t>статьи 516</w:t>
      </w:r>
      <w:r>
        <w:rPr>
          <w:rFonts w:ascii="Times New Roman"/>
          <w:b w:val="false"/>
          <w:i w:val="false"/>
          <w:color w:val="000000"/>
          <w:sz w:val="28"/>
        </w:rPr>
        <w:t xml:space="preserve"> изложить в следующей редакции: </w:t>
      </w:r>
    </w:p>
    <w:bookmarkEnd w:id="364"/>
    <w:bookmarkStart w:name="z564" w:id="365"/>
    <w:p>
      <w:pPr>
        <w:spacing w:after="0"/>
        <w:ind w:left="0"/>
        <w:jc w:val="both"/>
      </w:pPr>
      <w:r>
        <w:rPr>
          <w:rFonts w:ascii="Times New Roman"/>
          <w:b w:val="false"/>
          <w:i w:val="false"/>
          <w:color w:val="000000"/>
          <w:sz w:val="28"/>
        </w:rPr>
        <w:t xml:space="preserve">
      "11) знать о поданных по делу жалобах, принесенных ходатайствах прокурора и протестах и подавать на них возражения; </w:t>
      </w:r>
    </w:p>
    <w:bookmarkEnd w:id="365"/>
    <w:bookmarkStart w:name="z565" w:id="366"/>
    <w:p>
      <w:pPr>
        <w:spacing w:after="0"/>
        <w:ind w:left="0"/>
        <w:jc w:val="both"/>
      </w:pPr>
      <w:r>
        <w:rPr>
          <w:rFonts w:ascii="Times New Roman"/>
          <w:b w:val="false"/>
          <w:i w:val="false"/>
          <w:color w:val="000000"/>
          <w:sz w:val="28"/>
        </w:rPr>
        <w:t xml:space="preserve">
      12) участвовать в судебном рассмотрении заявленных жалоб, ходатайств прокурора и протестов."; </w:t>
      </w:r>
    </w:p>
    <w:bookmarkEnd w:id="366"/>
    <w:bookmarkStart w:name="z566" w:id="367"/>
    <w:p>
      <w:pPr>
        <w:spacing w:after="0"/>
        <w:ind w:left="0"/>
        <w:jc w:val="both"/>
      </w:pPr>
      <w:r>
        <w:rPr>
          <w:rFonts w:ascii="Times New Roman"/>
          <w:b w:val="false"/>
          <w:i w:val="false"/>
          <w:color w:val="000000"/>
          <w:sz w:val="28"/>
        </w:rPr>
        <w:t xml:space="preserve">
      62) часть первую </w:t>
      </w:r>
      <w:r>
        <w:rPr>
          <w:rFonts w:ascii="Times New Roman"/>
          <w:b w:val="false"/>
          <w:i w:val="false"/>
          <w:color w:val="000000"/>
          <w:sz w:val="28"/>
        </w:rPr>
        <w:t>статьи 519</w:t>
      </w:r>
      <w:r>
        <w:rPr>
          <w:rFonts w:ascii="Times New Roman"/>
          <w:b w:val="false"/>
          <w:i w:val="false"/>
          <w:color w:val="000000"/>
          <w:sz w:val="28"/>
        </w:rPr>
        <w:t xml:space="preserve"> изложить в следующей редакции: </w:t>
      </w:r>
    </w:p>
    <w:bookmarkEnd w:id="367"/>
    <w:bookmarkStart w:name="z567" w:id="368"/>
    <w:p>
      <w:pPr>
        <w:spacing w:after="0"/>
        <w:ind w:left="0"/>
        <w:jc w:val="both"/>
      </w:pPr>
      <w:r>
        <w:rPr>
          <w:rFonts w:ascii="Times New Roman"/>
          <w:b w:val="false"/>
          <w:i w:val="false"/>
          <w:color w:val="000000"/>
          <w:sz w:val="28"/>
        </w:rPr>
        <w:t xml:space="preserve">
      "1. Дела о применении принудительных мер медицинского характера рассматриваются судьей районного или приравненного к нему суда. В случаях, предусмотренных настоящим Кодексом, вопрос о применении принудительных мер медицинского характера к невменяемым может рассматриваться судом апелляционной инстанции при рассмотрении уголовного дела по апелляционным жалобам или ходатайству прокурора, поданным или принесенным на приговор, постановление суда первой инстанции."; </w:t>
      </w:r>
    </w:p>
    <w:bookmarkEnd w:id="368"/>
    <w:bookmarkStart w:name="z568" w:id="369"/>
    <w:p>
      <w:pPr>
        <w:spacing w:after="0"/>
        <w:ind w:left="0"/>
        <w:jc w:val="both"/>
      </w:pPr>
      <w:r>
        <w:rPr>
          <w:rFonts w:ascii="Times New Roman"/>
          <w:b w:val="false"/>
          <w:i w:val="false"/>
          <w:color w:val="000000"/>
          <w:sz w:val="28"/>
        </w:rPr>
        <w:t xml:space="preserve">
      63) часть пятую </w:t>
      </w:r>
      <w:r>
        <w:rPr>
          <w:rFonts w:ascii="Times New Roman"/>
          <w:b w:val="false"/>
          <w:i w:val="false"/>
          <w:color w:val="000000"/>
          <w:sz w:val="28"/>
        </w:rPr>
        <w:t>статьи 523</w:t>
      </w:r>
      <w:r>
        <w:rPr>
          <w:rFonts w:ascii="Times New Roman"/>
          <w:b w:val="false"/>
          <w:i w:val="false"/>
          <w:color w:val="000000"/>
          <w:sz w:val="28"/>
        </w:rPr>
        <w:t xml:space="preserve"> изложить в следующей редакции: </w:t>
      </w:r>
    </w:p>
    <w:bookmarkEnd w:id="369"/>
    <w:bookmarkStart w:name="z569" w:id="370"/>
    <w:p>
      <w:pPr>
        <w:spacing w:after="0"/>
        <w:ind w:left="0"/>
        <w:jc w:val="both"/>
      </w:pPr>
      <w:r>
        <w:rPr>
          <w:rFonts w:ascii="Times New Roman"/>
          <w:b w:val="false"/>
          <w:i w:val="false"/>
          <w:color w:val="000000"/>
          <w:sz w:val="28"/>
        </w:rPr>
        <w:t xml:space="preserve">
      "5. О прекращении, изменении или продлении, а равно отказе в прекращении, изменении или продлении применения принудительной меры медицинского характера суд в совещательной комнате выносит постановление и оглашает его в судебном заседании. Постановление суда может быть пересмотрено в апелляционном порядке по жалобам участников процесса либо по ходатайству прокурора."; </w:t>
      </w:r>
    </w:p>
    <w:bookmarkEnd w:id="370"/>
    <w:bookmarkStart w:name="z570" w:id="371"/>
    <w:p>
      <w:pPr>
        <w:spacing w:after="0"/>
        <w:ind w:left="0"/>
        <w:jc w:val="both"/>
      </w:pPr>
      <w:r>
        <w:rPr>
          <w:rFonts w:ascii="Times New Roman"/>
          <w:b w:val="false"/>
          <w:i w:val="false"/>
          <w:color w:val="000000"/>
          <w:sz w:val="28"/>
        </w:rPr>
        <w:t xml:space="preserve">
      64) часть девятую </w:t>
      </w:r>
      <w:r>
        <w:rPr>
          <w:rFonts w:ascii="Times New Roman"/>
          <w:b w:val="false"/>
          <w:i w:val="false"/>
          <w:color w:val="000000"/>
          <w:sz w:val="28"/>
        </w:rPr>
        <w:t>статьи 529</w:t>
      </w:r>
      <w:r>
        <w:rPr>
          <w:rFonts w:ascii="Times New Roman"/>
          <w:b w:val="false"/>
          <w:i w:val="false"/>
          <w:color w:val="000000"/>
          <w:sz w:val="28"/>
        </w:rPr>
        <w:t xml:space="preserve"> изложить в следующей редакции: </w:t>
      </w:r>
    </w:p>
    <w:bookmarkEnd w:id="371"/>
    <w:bookmarkStart w:name="z571" w:id="372"/>
    <w:p>
      <w:pPr>
        <w:spacing w:after="0"/>
        <w:ind w:left="0"/>
        <w:jc w:val="both"/>
      </w:pPr>
      <w:r>
        <w:rPr>
          <w:rFonts w:ascii="Times New Roman"/>
          <w:b w:val="false"/>
          <w:i w:val="false"/>
          <w:color w:val="000000"/>
          <w:sz w:val="28"/>
        </w:rPr>
        <w:t xml:space="preserve">
      "9. Решение суда по делу об уголовном проступке может быть обжаловано, пересмотрено по ходатайству прокурора и опротестовано в порядке и сроки, предусмотренные настоящим Кодексом, на общих основаниях."; </w:t>
      </w:r>
    </w:p>
    <w:bookmarkEnd w:id="372"/>
    <w:bookmarkStart w:name="z572" w:id="373"/>
    <w:p>
      <w:pPr>
        <w:spacing w:after="0"/>
        <w:ind w:left="0"/>
        <w:jc w:val="both"/>
      </w:pPr>
      <w:r>
        <w:rPr>
          <w:rFonts w:ascii="Times New Roman"/>
          <w:b w:val="false"/>
          <w:i w:val="false"/>
          <w:color w:val="000000"/>
          <w:sz w:val="28"/>
        </w:rPr>
        <w:t xml:space="preserve">
      65) в </w:t>
      </w:r>
      <w:r>
        <w:rPr>
          <w:rFonts w:ascii="Times New Roman"/>
          <w:b w:val="false"/>
          <w:i w:val="false"/>
          <w:color w:val="000000"/>
          <w:sz w:val="28"/>
        </w:rPr>
        <w:t>статье 559</w:t>
      </w:r>
      <w:r>
        <w:rPr>
          <w:rFonts w:ascii="Times New Roman"/>
          <w:b w:val="false"/>
          <w:i w:val="false"/>
          <w:color w:val="000000"/>
          <w:sz w:val="28"/>
        </w:rPr>
        <w:t xml:space="preserve">: </w:t>
      </w:r>
    </w:p>
    <w:bookmarkEnd w:id="373"/>
    <w:bookmarkStart w:name="z573" w:id="374"/>
    <w:p>
      <w:pPr>
        <w:spacing w:after="0"/>
        <w:ind w:left="0"/>
        <w:jc w:val="both"/>
      </w:pPr>
      <w:r>
        <w:rPr>
          <w:rFonts w:ascii="Times New Roman"/>
          <w:b w:val="false"/>
          <w:i w:val="false"/>
          <w:color w:val="000000"/>
          <w:sz w:val="28"/>
        </w:rPr>
        <w:t xml:space="preserve">
      часть первую изложить в следующей редакции: </w:t>
      </w:r>
    </w:p>
    <w:bookmarkEnd w:id="374"/>
    <w:bookmarkStart w:name="z574" w:id="375"/>
    <w:p>
      <w:pPr>
        <w:spacing w:after="0"/>
        <w:ind w:left="0"/>
        <w:jc w:val="both"/>
      </w:pPr>
      <w:r>
        <w:rPr>
          <w:rFonts w:ascii="Times New Roman"/>
          <w:b w:val="false"/>
          <w:i w:val="false"/>
          <w:color w:val="000000"/>
          <w:sz w:val="28"/>
        </w:rPr>
        <w:t xml:space="preserve">
      "1. Генеральная прокуратура Республики Казахстан или уполномоченный прокурор обращается с запросами (поручениями, ходатайствами) о правовой помощи при производстве процессуальных действий, требующих санкции прокурора (суда), осуществлении уголовного преследования, выдаче лиц (экстрадиции), временной выдаче (экстрадиции) или транзитной перевозке, временной передаче лиц, передаче осужденных и лиц, страдающих психическими расстройствами, к которым применены принудительные меры медицинского характера, признании и исполнении приговоров и рассматривает соответствующие запросы иностранных компетентных органов."; </w:t>
      </w:r>
    </w:p>
    <w:bookmarkEnd w:id="375"/>
    <w:bookmarkStart w:name="z575" w:id="376"/>
    <w:p>
      <w:pPr>
        <w:spacing w:after="0"/>
        <w:ind w:left="0"/>
        <w:jc w:val="both"/>
      </w:pPr>
      <w:r>
        <w:rPr>
          <w:rFonts w:ascii="Times New Roman"/>
          <w:b w:val="false"/>
          <w:i w:val="false"/>
          <w:color w:val="000000"/>
          <w:sz w:val="28"/>
        </w:rPr>
        <w:t xml:space="preserve">
      дополнить частью третьей следующего содержания: </w:t>
      </w:r>
    </w:p>
    <w:bookmarkEnd w:id="376"/>
    <w:bookmarkStart w:name="z576" w:id="377"/>
    <w:p>
      <w:pPr>
        <w:spacing w:after="0"/>
        <w:ind w:left="0"/>
        <w:jc w:val="both"/>
      </w:pPr>
      <w:r>
        <w:rPr>
          <w:rFonts w:ascii="Times New Roman"/>
          <w:b w:val="false"/>
          <w:i w:val="false"/>
          <w:color w:val="000000"/>
          <w:sz w:val="28"/>
        </w:rPr>
        <w:t xml:space="preserve">
      "3. Компетентный орган Республики Казахстан обращается в компетентный орган иностранного государства с запросами (поручениями, ходатайствами) о правовой помощи при производстве процессуальных действий, не требующих санкции прокурора (суда), и рассматривает соответствующие запросы иностранных компетентных органов."; </w:t>
      </w:r>
    </w:p>
    <w:bookmarkEnd w:id="377"/>
    <w:bookmarkStart w:name="z577" w:id="378"/>
    <w:p>
      <w:pPr>
        <w:spacing w:after="0"/>
        <w:ind w:left="0"/>
        <w:jc w:val="both"/>
      </w:pPr>
      <w:r>
        <w:rPr>
          <w:rFonts w:ascii="Times New Roman"/>
          <w:b w:val="false"/>
          <w:i w:val="false"/>
          <w:color w:val="000000"/>
          <w:sz w:val="28"/>
        </w:rPr>
        <w:t xml:space="preserve">
      66) части четвертую и пятую </w:t>
      </w:r>
      <w:r>
        <w:rPr>
          <w:rFonts w:ascii="Times New Roman"/>
          <w:b w:val="false"/>
          <w:i w:val="false"/>
          <w:color w:val="000000"/>
          <w:sz w:val="28"/>
        </w:rPr>
        <w:t>статьи 588</w:t>
      </w:r>
      <w:r>
        <w:rPr>
          <w:rFonts w:ascii="Times New Roman"/>
          <w:b w:val="false"/>
          <w:i w:val="false"/>
          <w:color w:val="000000"/>
          <w:sz w:val="28"/>
        </w:rPr>
        <w:t xml:space="preserve"> изложить в следующей редакции: </w:t>
      </w:r>
    </w:p>
    <w:bookmarkEnd w:id="378"/>
    <w:bookmarkStart w:name="z578" w:id="379"/>
    <w:p>
      <w:pPr>
        <w:spacing w:after="0"/>
        <w:ind w:left="0"/>
        <w:jc w:val="both"/>
      </w:pPr>
      <w:r>
        <w:rPr>
          <w:rFonts w:ascii="Times New Roman"/>
          <w:b w:val="false"/>
          <w:i w:val="false"/>
          <w:color w:val="000000"/>
          <w:sz w:val="28"/>
        </w:rPr>
        <w:t xml:space="preserve">
      "4. В случае вынесения постановления об отказе во временном содержании под стражей следственный судья одновременно принимает решение о содержании разыскиваемого лица под стражей на период пересмотра по ходатайству прокурора постановления и рассмотрения дела в областном или приравненном к нему суде. </w:t>
      </w:r>
    </w:p>
    <w:bookmarkEnd w:id="379"/>
    <w:bookmarkStart w:name="z579" w:id="380"/>
    <w:p>
      <w:pPr>
        <w:spacing w:after="0"/>
        <w:ind w:left="0"/>
        <w:jc w:val="both"/>
      </w:pPr>
      <w:r>
        <w:rPr>
          <w:rFonts w:ascii="Times New Roman"/>
          <w:b w:val="false"/>
          <w:i w:val="false"/>
          <w:color w:val="000000"/>
          <w:sz w:val="28"/>
        </w:rPr>
        <w:t xml:space="preserve">
      5. Обжалование, пересмотр по ходатайству прокурора и проверка законности и обоснованности данного постановления следственного судьи осуществляются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 </w:t>
      </w:r>
    </w:p>
    <w:bookmarkEnd w:id="380"/>
    <w:bookmarkStart w:name="z580" w:id="381"/>
    <w:p>
      <w:pPr>
        <w:spacing w:after="0"/>
        <w:ind w:left="0"/>
        <w:jc w:val="both"/>
      </w:pPr>
      <w:r>
        <w:rPr>
          <w:rFonts w:ascii="Times New Roman"/>
          <w:b w:val="false"/>
          <w:i w:val="false"/>
          <w:color w:val="000000"/>
          <w:sz w:val="28"/>
        </w:rPr>
        <w:t xml:space="preserve">
      67) части пятую и шестую </w:t>
      </w:r>
      <w:r>
        <w:rPr>
          <w:rFonts w:ascii="Times New Roman"/>
          <w:b w:val="false"/>
          <w:i w:val="false"/>
          <w:color w:val="000000"/>
          <w:sz w:val="28"/>
        </w:rPr>
        <w:t>статьи 589</w:t>
      </w:r>
      <w:r>
        <w:rPr>
          <w:rFonts w:ascii="Times New Roman"/>
          <w:b w:val="false"/>
          <w:i w:val="false"/>
          <w:color w:val="000000"/>
          <w:sz w:val="28"/>
        </w:rPr>
        <w:t xml:space="preserve"> изложить в следующей редакции: </w:t>
      </w:r>
    </w:p>
    <w:bookmarkEnd w:id="381"/>
    <w:bookmarkStart w:name="z581" w:id="382"/>
    <w:p>
      <w:pPr>
        <w:spacing w:after="0"/>
        <w:ind w:left="0"/>
        <w:jc w:val="both"/>
      </w:pPr>
      <w:r>
        <w:rPr>
          <w:rFonts w:ascii="Times New Roman"/>
          <w:b w:val="false"/>
          <w:i w:val="false"/>
          <w:color w:val="000000"/>
          <w:sz w:val="28"/>
        </w:rPr>
        <w:t xml:space="preserve">
      "5. Обжалование и пересмотр по ходатайству прокурора данного постановления следственного судьи осуществляются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 в областной или приравненный к нему суд, который проверяет его законность и обоснованность в соответствии с частью четвертой настоящей статьи. </w:t>
      </w:r>
    </w:p>
    <w:bookmarkEnd w:id="382"/>
    <w:bookmarkStart w:name="z582" w:id="383"/>
    <w:p>
      <w:pPr>
        <w:spacing w:after="0"/>
        <w:ind w:left="0"/>
        <w:jc w:val="both"/>
      </w:pPr>
      <w:r>
        <w:rPr>
          <w:rFonts w:ascii="Times New Roman"/>
          <w:b w:val="false"/>
          <w:i w:val="false"/>
          <w:color w:val="000000"/>
          <w:sz w:val="28"/>
        </w:rPr>
        <w:t xml:space="preserve">
      6. В случае вынесения постановления об отказе в применении экстрадиционного ареста следственный судья одновременно принимает решение о содержании разыскиваемого лица под стражей на период пересмотра по ходатайству прокурора постановления и рассмотрения дела в областном или приравненном к нему суде."; </w:t>
      </w:r>
    </w:p>
    <w:bookmarkEnd w:id="383"/>
    <w:bookmarkStart w:name="z583" w:id="384"/>
    <w:p>
      <w:pPr>
        <w:spacing w:after="0"/>
        <w:ind w:left="0"/>
        <w:jc w:val="both"/>
      </w:pPr>
      <w:r>
        <w:rPr>
          <w:rFonts w:ascii="Times New Roman"/>
          <w:b w:val="false"/>
          <w:i w:val="false"/>
          <w:color w:val="000000"/>
          <w:sz w:val="28"/>
        </w:rPr>
        <w:t xml:space="preserve">
      68) часть четвертую </w:t>
      </w:r>
      <w:r>
        <w:rPr>
          <w:rFonts w:ascii="Times New Roman"/>
          <w:b w:val="false"/>
          <w:i w:val="false"/>
          <w:color w:val="000000"/>
          <w:sz w:val="28"/>
        </w:rPr>
        <w:t>статьи 627</w:t>
      </w:r>
      <w:r>
        <w:rPr>
          <w:rFonts w:ascii="Times New Roman"/>
          <w:b w:val="false"/>
          <w:i w:val="false"/>
          <w:color w:val="000000"/>
          <w:sz w:val="28"/>
        </w:rPr>
        <w:t xml:space="preserve"> изложить в следующей редакции: </w:t>
      </w:r>
    </w:p>
    <w:bookmarkEnd w:id="384"/>
    <w:bookmarkStart w:name="z584" w:id="385"/>
    <w:p>
      <w:pPr>
        <w:spacing w:after="0"/>
        <w:ind w:left="0"/>
        <w:jc w:val="both"/>
      </w:pPr>
      <w:r>
        <w:rPr>
          <w:rFonts w:ascii="Times New Roman"/>
          <w:b w:val="false"/>
          <w:i w:val="false"/>
          <w:color w:val="000000"/>
          <w:sz w:val="28"/>
        </w:rPr>
        <w:t xml:space="preserve">
      "4. Одновременно с постановлением приговора судом подлежат разрешению вопросы, перечисленные в </w:t>
      </w:r>
      <w:r>
        <w:rPr>
          <w:rFonts w:ascii="Times New Roman"/>
          <w:b w:val="false"/>
          <w:i w:val="false"/>
          <w:color w:val="000000"/>
          <w:sz w:val="28"/>
        </w:rPr>
        <w:t>статье 401</w:t>
      </w:r>
      <w:r>
        <w:rPr>
          <w:rFonts w:ascii="Times New Roman"/>
          <w:b w:val="false"/>
          <w:i w:val="false"/>
          <w:color w:val="000000"/>
          <w:sz w:val="28"/>
        </w:rPr>
        <w:t xml:space="preserve"> настоящего Кодекса. </w:t>
      </w:r>
    </w:p>
    <w:bookmarkEnd w:id="385"/>
    <w:bookmarkStart w:name="z585" w:id="386"/>
    <w:p>
      <w:pPr>
        <w:spacing w:after="0"/>
        <w:ind w:left="0"/>
        <w:jc w:val="both"/>
      </w:pPr>
      <w:r>
        <w:rPr>
          <w:rFonts w:ascii="Times New Roman"/>
          <w:b w:val="false"/>
          <w:i w:val="false"/>
          <w:color w:val="000000"/>
          <w:sz w:val="28"/>
        </w:rPr>
        <w:t xml:space="preserve">
      Копия приговора в срок не позднее пяти суток со дня вынесения вручается осужденному, его защитнику и прокурору. </w:t>
      </w:r>
    </w:p>
    <w:bookmarkEnd w:id="386"/>
    <w:bookmarkStart w:name="z586" w:id="387"/>
    <w:p>
      <w:pPr>
        <w:spacing w:after="0"/>
        <w:ind w:left="0"/>
        <w:jc w:val="both"/>
      </w:pPr>
      <w:r>
        <w:rPr>
          <w:rFonts w:ascii="Times New Roman"/>
          <w:b w:val="false"/>
          <w:i w:val="false"/>
          <w:color w:val="000000"/>
          <w:sz w:val="28"/>
        </w:rPr>
        <w:t xml:space="preserve">
      Приговор суда по делу, рассмотренному в согласительном производстве, может быть обжалован, пересмотрен по ходатайству прокурора и опротестован в порядке и сроки, предусмотренные настоящим Кодексом, на общих основаниях."; </w:t>
      </w:r>
    </w:p>
    <w:bookmarkEnd w:id="387"/>
    <w:bookmarkStart w:name="z587" w:id="388"/>
    <w:p>
      <w:pPr>
        <w:spacing w:after="0"/>
        <w:ind w:left="0"/>
        <w:jc w:val="both"/>
      </w:pPr>
      <w:r>
        <w:rPr>
          <w:rFonts w:ascii="Times New Roman"/>
          <w:b w:val="false"/>
          <w:i w:val="false"/>
          <w:color w:val="000000"/>
          <w:sz w:val="28"/>
        </w:rPr>
        <w:t xml:space="preserve">
      69) пункт 4) части первой </w:t>
      </w:r>
      <w:r>
        <w:rPr>
          <w:rFonts w:ascii="Times New Roman"/>
          <w:b w:val="false"/>
          <w:i w:val="false"/>
          <w:color w:val="000000"/>
          <w:sz w:val="28"/>
        </w:rPr>
        <w:t>статьи 658</w:t>
      </w:r>
      <w:r>
        <w:rPr>
          <w:rFonts w:ascii="Times New Roman"/>
          <w:b w:val="false"/>
          <w:i w:val="false"/>
          <w:color w:val="000000"/>
          <w:sz w:val="28"/>
        </w:rPr>
        <w:t xml:space="preserve"> изложить в следующей редакции: </w:t>
      </w:r>
    </w:p>
    <w:bookmarkEnd w:id="388"/>
    <w:bookmarkStart w:name="z588" w:id="389"/>
    <w:p>
      <w:pPr>
        <w:spacing w:after="0"/>
        <w:ind w:left="0"/>
        <w:jc w:val="both"/>
      </w:pPr>
      <w:r>
        <w:rPr>
          <w:rFonts w:ascii="Times New Roman"/>
          <w:b w:val="false"/>
          <w:i w:val="false"/>
          <w:color w:val="000000"/>
          <w:sz w:val="28"/>
        </w:rPr>
        <w:t xml:space="preserve">
      "4) в резолютивной части приговора должны содержаться разъяснения о порядке обжалования и пересмотра по ходатайству прокурора приговора."; </w:t>
      </w:r>
    </w:p>
    <w:bookmarkEnd w:id="389"/>
    <w:bookmarkStart w:name="z589" w:id="390"/>
    <w:p>
      <w:pPr>
        <w:spacing w:after="0"/>
        <w:ind w:left="0"/>
        <w:jc w:val="both"/>
      </w:pPr>
      <w:r>
        <w:rPr>
          <w:rFonts w:ascii="Times New Roman"/>
          <w:b w:val="false"/>
          <w:i w:val="false"/>
          <w:color w:val="000000"/>
          <w:sz w:val="28"/>
        </w:rPr>
        <w:t xml:space="preserve">
      70) часть вторую </w:t>
      </w:r>
      <w:r>
        <w:rPr>
          <w:rFonts w:ascii="Times New Roman"/>
          <w:b w:val="false"/>
          <w:i w:val="false"/>
          <w:color w:val="000000"/>
          <w:sz w:val="28"/>
        </w:rPr>
        <w:t>статьи 659</w:t>
      </w:r>
      <w:r>
        <w:rPr>
          <w:rFonts w:ascii="Times New Roman"/>
          <w:b w:val="false"/>
          <w:i w:val="false"/>
          <w:color w:val="000000"/>
          <w:sz w:val="28"/>
        </w:rPr>
        <w:t xml:space="preserve"> изложить в следующей редакции: </w:t>
      </w:r>
    </w:p>
    <w:bookmarkEnd w:id="390"/>
    <w:bookmarkStart w:name="z590" w:id="391"/>
    <w:p>
      <w:pPr>
        <w:spacing w:after="0"/>
        <w:ind w:left="0"/>
        <w:jc w:val="both"/>
      </w:pPr>
      <w:r>
        <w:rPr>
          <w:rFonts w:ascii="Times New Roman"/>
          <w:b w:val="false"/>
          <w:i w:val="false"/>
          <w:color w:val="000000"/>
          <w:sz w:val="28"/>
        </w:rPr>
        <w:t xml:space="preserve">
      "2. Постановление о прекращении уголовного дела в связи с установлением невменяемости подсудимого и применении либо неприменении к нему принудительных мер медицинского характера может быть обжаловано, пересмотрено по ходатайству прокурора в порядке, предусмотренном настоящим Кодексом."; </w:t>
      </w:r>
    </w:p>
    <w:bookmarkEnd w:id="391"/>
    <w:bookmarkStart w:name="z591" w:id="392"/>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статью 661</w:t>
      </w:r>
      <w:r>
        <w:rPr>
          <w:rFonts w:ascii="Times New Roman"/>
          <w:b w:val="false"/>
          <w:i w:val="false"/>
          <w:color w:val="000000"/>
          <w:sz w:val="28"/>
        </w:rPr>
        <w:t xml:space="preserve"> изложить в следующей редакции: </w:t>
      </w:r>
    </w:p>
    <w:bookmarkEnd w:id="392"/>
    <w:bookmarkStart w:name="z592" w:id="393"/>
    <w:p>
      <w:pPr>
        <w:spacing w:after="0"/>
        <w:ind w:left="0"/>
        <w:jc w:val="both"/>
      </w:pPr>
      <w:r>
        <w:rPr>
          <w:rFonts w:ascii="Times New Roman"/>
          <w:b w:val="false"/>
          <w:i w:val="false"/>
          <w:color w:val="000000"/>
          <w:sz w:val="28"/>
        </w:rPr>
        <w:t xml:space="preserve">
      "Статья 661. Обжалование и пересмотр по ходатайству прокурора не вступивших в законную силу приговоров и постановлений, вынесенных судом с участием присяжных заседателей </w:t>
      </w:r>
    </w:p>
    <w:bookmarkEnd w:id="393"/>
    <w:bookmarkStart w:name="z593" w:id="394"/>
    <w:p>
      <w:pPr>
        <w:spacing w:after="0"/>
        <w:ind w:left="0"/>
        <w:jc w:val="both"/>
      </w:pPr>
      <w:r>
        <w:rPr>
          <w:rFonts w:ascii="Times New Roman"/>
          <w:b w:val="false"/>
          <w:i w:val="false"/>
          <w:color w:val="000000"/>
          <w:sz w:val="28"/>
        </w:rPr>
        <w:t xml:space="preserve">
      Порядок обжалования, пересмотра по ходатайству прокурора не вступивших в законную силу приговоров и постановлений суда с участием присяжных заседателей определяется правилами, предусмотренными настоящим Кодексом, с особенностями, установленными настоящей главой."; </w:t>
      </w:r>
    </w:p>
    <w:bookmarkEnd w:id="394"/>
    <w:bookmarkStart w:name="z594" w:id="395"/>
    <w:p>
      <w:pPr>
        <w:spacing w:after="0"/>
        <w:ind w:left="0"/>
        <w:jc w:val="both"/>
      </w:pPr>
      <w:r>
        <w:rPr>
          <w:rFonts w:ascii="Times New Roman"/>
          <w:b w:val="false"/>
          <w:i w:val="false"/>
          <w:color w:val="000000"/>
          <w:sz w:val="28"/>
        </w:rPr>
        <w:t xml:space="preserve">
      72) часть первую </w:t>
      </w:r>
      <w:r>
        <w:rPr>
          <w:rFonts w:ascii="Times New Roman"/>
          <w:b w:val="false"/>
          <w:i w:val="false"/>
          <w:color w:val="000000"/>
          <w:sz w:val="28"/>
        </w:rPr>
        <w:t>статьи 662</w:t>
      </w:r>
      <w:r>
        <w:rPr>
          <w:rFonts w:ascii="Times New Roman"/>
          <w:b w:val="false"/>
          <w:i w:val="false"/>
          <w:color w:val="000000"/>
          <w:sz w:val="28"/>
        </w:rPr>
        <w:t xml:space="preserve"> изложить в следующей редакции: </w:t>
      </w:r>
    </w:p>
    <w:bookmarkEnd w:id="395"/>
    <w:bookmarkStart w:name="z595" w:id="396"/>
    <w:p>
      <w:pPr>
        <w:spacing w:after="0"/>
        <w:ind w:left="0"/>
        <w:jc w:val="both"/>
      </w:pPr>
      <w:r>
        <w:rPr>
          <w:rFonts w:ascii="Times New Roman"/>
          <w:b w:val="false"/>
          <w:i w:val="false"/>
          <w:color w:val="000000"/>
          <w:sz w:val="28"/>
        </w:rPr>
        <w:t xml:space="preserve">
      "1. Суд апелляционной инстанции при рассмотрении жалоб, ходатайств прокурора на приговоры, постановления суда с участием присяжных заседателей проверяет соблюдение судом, постановившим приговор, постановление, норм уголовного и уголовно-процессуального закона и на основе этого проверяет законность, обоснованность и справедливость приговора, постановления."; </w:t>
      </w:r>
    </w:p>
    <w:bookmarkEnd w:id="396"/>
    <w:bookmarkStart w:name="z596" w:id="397"/>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статью 672</w:t>
      </w:r>
      <w:r>
        <w:rPr>
          <w:rFonts w:ascii="Times New Roman"/>
          <w:b w:val="false"/>
          <w:i w:val="false"/>
          <w:color w:val="000000"/>
          <w:sz w:val="28"/>
        </w:rPr>
        <w:t xml:space="preserve"> изложить в следующей редакции: </w:t>
      </w:r>
    </w:p>
    <w:bookmarkEnd w:id="397"/>
    <w:bookmarkStart w:name="z597" w:id="398"/>
    <w:p>
      <w:pPr>
        <w:spacing w:after="0"/>
        <w:ind w:left="0"/>
        <w:jc w:val="both"/>
      </w:pPr>
      <w:r>
        <w:rPr>
          <w:rFonts w:ascii="Times New Roman"/>
          <w:b w:val="false"/>
          <w:i w:val="false"/>
          <w:color w:val="000000"/>
          <w:sz w:val="28"/>
        </w:rPr>
        <w:t xml:space="preserve">
      "Статья 672. Обжалование, пересмотр по ходатайству прокурора постановления о конфискации </w:t>
      </w:r>
    </w:p>
    <w:bookmarkEnd w:id="398"/>
    <w:bookmarkStart w:name="z598" w:id="399"/>
    <w:p>
      <w:pPr>
        <w:spacing w:after="0"/>
        <w:ind w:left="0"/>
        <w:jc w:val="both"/>
      </w:pPr>
      <w:r>
        <w:rPr>
          <w:rFonts w:ascii="Times New Roman"/>
          <w:b w:val="false"/>
          <w:i w:val="false"/>
          <w:color w:val="000000"/>
          <w:sz w:val="28"/>
        </w:rPr>
        <w:t xml:space="preserve">
      Постановление суда о конфискации может быть обжаловано, пересмотрено по ходатайству прокурора, опротестовано в порядке, предусмотренном настоящим Кодексом.". </w:t>
      </w:r>
    </w:p>
    <w:bookmarkEnd w:id="399"/>
    <w:bookmarkStart w:name="z5" w:id="40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 (Ведомости Парламента Республики Казахстан, 2014 г., № 17, ст. 91; № 19-I, 19-II, ст. 96; № 21, ст. 122; № 22, ст. 131; 2015 г., № 7, ст. 33; № 20-IV, ст. 113; № 22-ІІІ, ст. 149; № 23-II, ст. 170; 2016 г., № 8-II, ст. 67; № 23, ст. 118; № 24, ст. 126, 129, 131; 2017 г., № 8, ст. 16): </w:t>
      </w:r>
    </w:p>
    <w:bookmarkEnd w:id="400"/>
    <w:bookmarkStart w:name="z599" w:id="401"/>
    <w:p>
      <w:pPr>
        <w:spacing w:after="0"/>
        <w:ind w:left="0"/>
        <w:jc w:val="both"/>
      </w:pPr>
      <w:r>
        <w:rPr>
          <w:rFonts w:ascii="Times New Roman"/>
          <w:b w:val="false"/>
          <w:i w:val="false"/>
          <w:color w:val="000000"/>
          <w:sz w:val="28"/>
        </w:rPr>
        <w:t xml:space="preserve">
      1) в оглавлении: </w:t>
      </w:r>
    </w:p>
    <w:bookmarkEnd w:id="401"/>
    <w:bookmarkStart w:name="z600" w:id="402"/>
    <w:p>
      <w:pPr>
        <w:spacing w:after="0"/>
        <w:ind w:left="0"/>
        <w:jc w:val="both"/>
      </w:pPr>
      <w:r>
        <w:rPr>
          <w:rFonts w:ascii="Times New Roman"/>
          <w:b w:val="false"/>
          <w:i w:val="false"/>
          <w:color w:val="000000"/>
          <w:sz w:val="28"/>
        </w:rPr>
        <w:t xml:space="preserve">
      заголовок статьи 30 изложить в следующей редакции: </w:t>
      </w:r>
    </w:p>
    <w:bookmarkEnd w:id="402"/>
    <w:bookmarkStart w:name="z601" w:id="403"/>
    <w:p>
      <w:pPr>
        <w:spacing w:after="0"/>
        <w:ind w:left="0"/>
        <w:jc w:val="both"/>
      </w:pPr>
      <w:r>
        <w:rPr>
          <w:rFonts w:ascii="Times New Roman"/>
          <w:b w:val="false"/>
          <w:i w:val="false"/>
          <w:color w:val="000000"/>
          <w:sz w:val="28"/>
        </w:rPr>
        <w:t xml:space="preserve">
      "Статья 30. Надзор за соблюдением законности исполнения и отбывания наказаний и иных мер уголовно-правового воздействия"; </w:t>
      </w:r>
    </w:p>
    <w:bookmarkEnd w:id="403"/>
    <w:bookmarkStart w:name="z602" w:id="404"/>
    <w:p>
      <w:pPr>
        <w:spacing w:after="0"/>
        <w:ind w:left="0"/>
        <w:jc w:val="both"/>
      </w:pPr>
      <w:r>
        <w:rPr>
          <w:rFonts w:ascii="Times New Roman"/>
          <w:b w:val="false"/>
          <w:i w:val="false"/>
          <w:color w:val="000000"/>
          <w:sz w:val="28"/>
        </w:rPr>
        <w:t xml:space="preserve">
      дополнить заголовком статьи 71-1 следующего содержания: </w:t>
      </w:r>
    </w:p>
    <w:bookmarkEnd w:id="404"/>
    <w:bookmarkStart w:name="z603" w:id="405"/>
    <w:p>
      <w:pPr>
        <w:spacing w:after="0"/>
        <w:ind w:left="0"/>
        <w:jc w:val="both"/>
      </w:pPr>
      <w:r>
        <w:rPr>
          <w:rFonts w:ascii="Times New Roman"/>
          <w:b w:val="false"/>
          <w:i w:val="false"/>
          <w:color w:val="000000"/>
          <w:sz w:val="28"/>
        </w:rPr>
        <w:t xml:space="preserve">
      "Статья 71-1. Порядок исполнения наказания в виде лишения гражданства Республики Казахстан"; </w:t>
      </w:r>
    </w:p>
    <w:bookmarkEnd w:id="405"/>
    <w:bookmarkStart w:name="z604" w:id="4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30</w:t>
      </w:r>
      <w:r>
        <w:rPr>
          <w:rFonts w:ascii="Times New Roman"/>
          <w:b w:val="false"/>
          <w:i w:val="false"/>
          <w:color w:val="000000"/>
          <w:sz w:val="28"/>
        </w:rPr>
        <w:t xml:space="preserve"> изложить в следующей редакции: </w:t>
      </w:r>
    </w:p>
    <w:bookmarkEnd w:id="406"/>
    <w:bookmarkStart w:name="z605" w:id="407"/>
    <w:p>
      <w:pPr>
        <w:spacing w:after="0"/>
        <w:ind w:left="0"/>
        <w:jc w:val="both"/>
      </w:pPr>
      <w:r>
        <w:rPr>
          <w:rFonts w:ascii="Times New Roman"/>
          <w:b w:val="false"/>
          <w:i w:val="false"/>
          <w:color w:val="000000"/>
          <w:sz w:val="28"/>
        </w:rPr>
        <w:t xml:space="preserve">
      "Статья 30. Надзор за соблюдением законности исполнения и отбывания наказаний и иных мер уголовно-правового воздействия </w:t>
      </w:r>
    </w:p>
    <w:bookmarkEnd w:id="407"/>
    <w:bookmarkStart w:name="z606" w:id="408"/>
    <w:p>
      <w:pPr>
        <w:spacing w:after="0"/>
        <w:ind w:left="0"/>
        <w:jc w:val="both"/>
      </w:pPr>
      <w:r>
        <w:rPr>
          <w:rFonts w:ascii="Times New Roman"/>
          <w:b w:val="false"/>
          <w:i w:val="false"/>
          <w:color w:val="000000"/>
          <w:sz w:val="28"/>
        </w:rPr>
        <w:t xml:space="preserve">
      Высший надзор за соблюдением законности исполнения и отбывания наказаний и иных мер уголовно-правового воздействия осуществляется органами прокуратуры Республики Казахстан."; </w:t>
      </w:r>
    </w:p>
    <w:bookmarkEnd w:id="408"/>
    <w:bookmarkStart w:name="z607" w:id="409"/>
    <w:p>
      <w:pPr>
        <w:spacing w:after="0"/>
        <w:ind w:left="0"/>
        <w:jc w:val="both"/>
      </w:pPr>
      <w:r>
        <w:rPr>
          <w:rFonts w:ascii="Times New Roman"/>
          <w:b w:val="false"/>
          <w:i w:val="false"/>
          <w:color w:val="000000"/>
          <w:sz w:val="28"/>
        </w:rPr>
        <w:t xml:space="preserve">
      3) дополнить статьей 71-1 следующего содержания: </w:t>
      </w:r>
    </w:p>
    <w:bookmarkEnd w:id="409"/>
    <w:bookmarkStart w:name="z608" w:id="410"/>
    <w:p>
      <w:pPr>
        <w:spacing w:after="0"/>
        <w:ind w:left="0"/>
        <w:jc w:val="both"/>
      </w:pPr>
      <w:r>
        <w:rPr>
          <w:rFonts w:ascii="Times New Roman"/>
          <w:b w:val="false"/>
          <w:i w:val="false"/>
          <w:color w:val="000000"/>
          <w:sz w:val="28"/>
        </w:rPr>
        <w:t xml:space="preserve">
      "Статья 71-1. Порядок исполнения наказания в виде лишения гражданства Республики Казахстан </w:t>
      </w:r>
    </w:p>
    <w:bookmarkEnd w:id="410"/>
    <w:bookmarkStart w:name="z609" w:id="411"/>
    <w:p>
      <w:pPr>
        <w:spacing w:after="0"/>
        <w:ind w:left="0"/>
        <w:jc w:val="both"/>
      </w:pPr>
      <w:r>
        <w:rPr>
          <w:rFonts w:ascii="Times New Roman"/>
          <w:b w:val="false"/>
          <w:i w:val="false"/>
          <w:color w:val="000000"/>
          <w:sz w:val="28"/>
        </w:rPr>
        <w:t xml:space="preserve">
      1. Суд, вынесший приговор о лишении гражданства Республики Казахстан, после вступления его в законную силу направляет копию приговора в уполномоченный орган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декабря 1991 года "О гражданстве Республики Казахстан". </w:t>
      </w:r>
    </w:p>
    <w:bookmarkEnd w:id="411"/>
    <w:bookmarkStart w:name="z610" w:id="412"/>
    <w:p>
      <w:pPr>
        <w:spacing w:after="0"/>
        <w:ind w:left="0"/>
        <w:jc w:val="both"/>
      </w:pPr>
      <w:r>
        <w:rPr>
          <w:rFonts w:ascii="Times New Roman"/>
          <w:b w:val="false"/>
          <w:i w:val="false"/>
          <w:color w:val="000000"/>
          <w:sz w:val="28"/>
        </w:rPr>
        <w:t xml:space="preserve">
      2. Регистрация лишения гражданства Республики Казахстан осуществляется в порядке, установленном нормативными правовыми актами Министерства внутренних дел Республики Казахстан и Министерства иностранных дел Республики Казахстан. </w:t>
      </w:r>
    </w:p>
    <w:bookmarkEnd w:id="412"/>
    <w:bookmarkStart w:name="z611" w:id="413"/>
    <w:p>
      <w:pPr>
        <w:spacing w:after="0"/>
        <w:ind w:left="0"/>
        <w:jc w:val="both"/>
      </w:pPr>
      <w:r>
        <w:rPr>
          <w:rFonts w:ascii="Times New Roman"/>
          <w:b w:val="false"/>
          <w:i w:val="false"/>
          <w:color w:val="000000"/>
          <w:sz w:val="28"/>
        </w:rPr>
        <w:t xml:space="preserve">
      3. При регистрации лишения гражданства Республики Казахстан документ, подтверждающий гражданство Республики Казахстан, изымается. </w:t>
      </w:r>
    </w:p>
    <w:bookmarkEnd w:id="413"/>
    <w:bookmarkStart w:name="z612" w:id="414"/>
    <w:p>
      <w:pPr>
        <w:spacing w:after="0"/>
        <w:ind w:left="0"/>
        <w:jc w:val="both"/>
      </w:pPr>
      <w:r>
        <w:rPr>
          <w:rFonts w:ascii="Times New Roman"/>
          <w:b w:val="false"/>
          <w:i w:val="false"/>
          <w:color w:val="000000"/>
          <w:sz w:val="28"/>
        </w:rPr>
        <w:t xml:space="preserve">
      4. Лицу, лишенному гражданства Республики Казахстан, выдается удостоверение лица без гражданства, если иное не предусмотрено международными договорами Республики Казахстан."; </w:t>
      </w:r>
    </w:p>
    <w:bookmarkEnd w:id="414"/>
    <w:bookmarkStart w:name="z613" w:id="415"/>
    <w:p>
      <w:pPr>
        <w:spacing w:after="0"/>
        <w:ind w:left="0"/>
        <w:jc w:val="both"/>
      </w:pPr>
      <w:r>
        <w:rPr>
          <w:rFonts w:ascii="Times New Roman"/>
          <w:b w:val="false"/>
          <w:i w:val="false"/>
          <w:color w:val="000000"/>
          <w:sz w:val="28"/>
        </w:rPr>
        <w:t xml:space="preserve">
      4) абзац первый </w:t>
      </w:r>
      <w:r>
        <w:rPr>
          <w:rFonts w:ascii="Times New Roman"/>
          <w:b w:val="false"/>
          <w:i w:val="false"/>
          <w:color w:val="000000"/>
          <w:sz w:val="28"/>
        </w:rPr>
        <w:t>статьи 171</w:t>
      </w:r>
      <w:r>
        <w:rPr>
          <w:rFonts w:ascii="Times New Roman"/>
          <w:b w:val="false"/>
          <w:i w:val="false"/>
          <w:color w:val="000000"/>
          <w:sz w:val="28"/>
        </w:rPr>
        <w:t xml:space="preserve"> изложить в следующей редакции: </w:t>
      </w:r>
    </w:p>
    <w:bookmarkEnd w:id="415"/>
    <w:bookmarkStart w:name="z614" w:id="416"/>
    <w:p>
      <w:pPr>
        <w:spacing w:after="0"/>
        <w:ind w:left="0"/>
        <w:jc w:val="both"/>
      </w:pPr>
      <w:r>
        <w:rPr>
          <w:rFonts w:ascii="Times New Roman"/>
          <w:b w:val="false"/>
          <w:i w:val="false"/>
          <w:color w:val="000000"/>
          <w:sz w:val="28"/>
        </w:rPr>
        <w:t xml:space="preserve">
      "Административный надзор устанавливается за лицами, отбывшими наказание за:". </w:t>
      </w:r>
    </w:p>
    <w:bookmarkEnd w:id="416"/>
    <w:bookmarkStart w:name="z6" w:id="41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 ст. 124, 125; № 21-II, ст. 130; № 21-III, ст. 137; № 22-I, ст. 140, 141, 143; № 22-II, ст. 144, 145, 148; № 22-III, ст. 149; № 22-V, ст. 152, 156, 158; № 22-VI, ст. 159; № 22-VII, ст. 161; № 23-I, ст. 166, 169; № 23-II, ст. 172; 2016 г., № 1, ст. 4; № 2, ст. 9; № 6, ст. 45; № 7-I, ст. 49, 50; № 7-II, ст. 53, 57; № 8-I, ст. 62, 65; № 8-II, ст. 66, 67, 68, 70, 72; № 12, ст. 87; № 22, cт. 116; № 23, ст. 118; № 24, ст. 124, 126, 131; 2017 г., № 1-2, ст. 3; № 9, ст. 17, 18, 21, 22;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июня 2017 года "О внесении изменений и дополнений в некоторые законодательные акты Республики Казахстан по вопросам растительного и животного мира", опубликованный в газетах "Егемен Қазақстан" и "Казахстанская правда" 19 июня 2017 г.): </w:t>
      </w:r>
    </w:p>
    <w:bookmarkEnd w:id="417"/>
    <w:bookmarkStart w:name="z615" w:id="418"/>
    <w:p>
      <w:pPr>
        <w:spacing w:after="0"/>
        <w:ind w:left="0"/>
        <w:jc w:val="both"/>
      </w:pPr>
      <w:r>
        <w:rPr>
          <w:rFonts w:ascii="Times New Roman"/>
          <w:b w:val="false"/>
          <w:i w:val="false"/>
          <w:color w:val="000000"/>
          <w:sz w:val="28"/>
        </w:rPr>
        <w:t xml:space="preserve">
      1) в оглавлении заголовки статей 830, 831, 832, 833, 834, 835, 836, 837, 838, 839, 841, 846, 851, главы 47 изложить в следующей редакции: </w:t>
      </w:r>
    </w:p>
    <w:bookmarkEnd w:id="418"/>
    <w:bookmarkStart w:name="z616" w:id="419"/>
    <w:p>
      <w:pPr>
        <w:spacing w:after="0"/>
        <w:ind w:left="0"/>
        <w:jc w:val="both"/>
      </w:pPr>
      <w:r>
        <w:rPr>
          <w:rFonts w:ascii="Times New Roman"/>
          <w:b w:val="false"/>
          <w:i w:val="false"/>
          <w:color w:val="000000"/>
          <w:sz w:val="28"/>
        </w:rPr>
        <w:t xml:space="preserve">
      "Статья 830. Право обжалования, принесения апелляционного ходатайства, опротестования прокурором постановления по делу об административном правонарушении </w:t>
      </w:r>
    </w:p>
    <w:bookmarkEnd w:id="419"/>
    <w:bookmarkStart w:name="z617" w:id="420"/>
    <w:p>
      <w:pPr>
        <w:spacing w:after="0"/>
        <w:ind w:left="0"/>
        <w:jc w:val="both"/>
      </w:pPr>
      <w:r>
        <w:rPr>
          <w:rFonts w:ascii="Times New Roman"/>
          <w:b w:val="false"/>
          <w:i w:val="false"/>
          <w:color w:val="000000"/>
          <w:sz w:val="28"/>
        </w:rPr>
        <w:t xml:space="preserve">
      Статья 831. Порядок обжалования, пересмотра по апелляционному ходатайству прокурора и опротестования постановления по делу об административном правонарушении </w:t>
      </w:r>
    </w:p>
    <w:bookmarkEnd w:id="420"/>
    <w:bookmarkStart w:name="z618" w:id="421"/>
    <w:p>
      <w:pPr>
        <w:spacing w:after="0"/>
        <w:ind w:left="0"/>
        <w:jc w:val="both"/>
      </w:pPr>
      <w:r>
        <w:rPr>
          <w:rFonts w:ascii="Times New Roman"/>
          <w:b w:val="false"/>
          <w:i w:val="false"/>
          <w:color w:val="000000"/>
          <w:sz w:val="28"/>
        </w:rPr>
        <w:t xml:space="preserve">
      Статья 832. Срок обжалования, принесения апелляционного ходатайства, опротестования прокурором постановления по делу об административном правонарушении </w:t>
      </w:r>
    </w:p>
    <w:bookmarkEnd w:id="421"/>
    <w:bookmarkStart w:name="z619" w:id="422"/>
    <w:p>
      <w:pPr>
        <w:spacing w:after="0"/>
        <w:ind w:left="0"/>
        <w:jc w:val="both"/>
      </w:pPr>
      <w:r>
        <w:rPr>
          <w:rFonts w:ascii="Times New Roman"/>
          <w:b w:val="false"/>
          <w:i w:val="false"/>
          <w:color w:val="000000"/>
          <w:sz w:val="28"/>
        </w:rPr>
        <w:t xml:space="preserve">
      Статья 833. Содержание жалобы, апелляционного ходатайства, протеста прокурора </w:t>
      </w:r>
    </w:p>
    <w:bookmarkEnd w:id="422"/>
    <w:bookmarkStart w:name="z620" w:id="423"/>
    <w:p>
      <w:pPr>
        <w:spacing w:after="0"/>
        <w:ind w:left="0"/>
        <w:jc w:val="both"/>
      </w:pPr>
      <w:r>
        <w:rPr>
          <w:rFonts w:ascii="Times New Roman"/>
          <w:b w:val="false"/>
          <w:i w:val="false"/>
          <w:color w:val="000000"/>
          <w:sz w:val="28"/>
        </w:rPr>
        <w:t xml:space="preserve">
      Статья 834. Приостановление исполнения постановления в связи с подачей жалобы или принесением апелляционного ходатайства, протеста прокурора </w:t>
      </w:r>
    </w:p>
    <w:bookmarkEnd w:id="423"/>
    <w:bookmarkStart w:name="z621" w:id="424"/>
    <w:p>
      <w:pPr>
        <w:spacing w:after="0"/>
        <w:ind w:left="0"/>
        <w:jc w:val="both"/>
      </w:pPr>
      <w:r>
        <w:rPr>
          <w:rFonts w:ascii="Times New Roman"/>
          <w:b w:val="false"/>
          <w:i w:val="false"/>
          <w:color w:val="000000"/>
          <w:sz w:val="28"/>
        </w:rPr>
        <w:t xml:space="preserve">
      Статья 835. Сроки рассмотрения жалобы, апелляционного ходатайства или протеста прокурора на постановление по делу об административном правонарушении </w:t>
      </w:r>
    </w:p>
    <w:bookmarkEnd w:id="424"/>
    <w:bookmarkStart w:name="z622" w:id="425"/>
    <w:p>
      <w:pPr>
        <w:spacing w:after="0"/>
        <w:ind w:left="0"/>
        <w:jc w:val="both"/>
      </w:pPr>
      <w:r>
        <w:rPr>
          <w:rFonts w:ascii="Times New Roman"/>
          <w:b w:val="false"/>
          <w:i w:val="false"/>
          <w:color w:val="000000"/>
          <w:sz w:val="28"/>
        </w:rPr>
        <w:t xml:space="preserve">
      Статья 836. Единоличное рассмотрение судьей вышестоящего суда, руководителем вышестоящего органа или его заместителем жалобы, апелляционного ходатайства, протеста прокурора на постановление по делу об административном правонарушении </w:t>
      </w:r>
    </w:p>
    <w:bookmarkEnd w:id="425"/>
    <w:bookmarkStart w:name="z623" w:id="426"/>
    <w:p>
      <w:pPr>
        <w:spacing w:after="0"/>
        <w:ind w:left="0"/>
        <w:jc w:val="both"/>
      </w:pPr>
      <w:r>
        <w:rPr>
          <w:rFonts w:ascii="Times New Roman"/>
          <w:b w:val="false"/>
          <w:i w:val="false"/>
          <w:color w:val="000000"/>
          <w:sz w:val="28"/>
        </w:rPr>
        <w:t xml:space="preserve">
      Статья 837. Подготовка к рассмотрению жалобы, апелляционного ходатайства, протеста прокурора на постановление по делу об административном правонарушении </w:t>
      </w:r>
    </w:p>
    <w:bookmarkEnd w:id="426"/>
    <w:bookmarkStart w:name="z624" w:id="427"/>
    <w:p>
      <w:pPr>
        <w:spacing w:after="0"/>
        <w:ind w:left="0"/>
        <w:jc w:val="both"/>
      </w:pPr>
      <w:r>
        <w:rPr>
          <w:rFonts w:ascii="Times New Roman"/>
          <w:b w:val="false"/>
          <w:i w:val="false"/>
          <w:color w:val="000000"/>
          <w:sz w:val="28"/>
        </w:rPr>
        <w:t xml:space="preserve">
      Статья 838. Рассмотрение жалобы, апелляционного ходатайства, протеста прокурора на постановление по делу об административном правонарушении </w:t>
      </w:r>
    </w:p>
    <w:bookmarkEnd w:id="427"/>
    <w:bookmarkStart w:name="z625" w:id="428"/>
    <w:p>
      <w:pPr>
        <w:spacing w:after="0"/>
        <w:ind w:left="0"/>
        <w:jc w:val="both"/>
      </w:pPr>
      <w:r>
        <w:rPr>
          <w:rFonts w:ascii="Times New Roman"/>
          <w:b w:val="false"/>
          <w:i w:val="false"/>
          <w:color w:val="000000"/>
          <w:sz w:val="28"/>
        </w:rPr>
        <w:t xml:space="preserve">
      Статья 839. Решение по жалобе, апелляционному ходатайству, протесту прокурора на постановление по делу об административном правонарушении"; </w:t>
      </w:r>
    </w:p>
    <w:bookmarkEnd w:id="428"/>
    <w:bookmarkStart w:name="z626" w:id="429"/>
    <w:p>
      <w:pPr>
        <w:spacing w:after="0"/>
        <w:ind w:left="0"/>
        <w:jc w:val="both"/>
      </w:pPr>
      <w:r>
        <w:rPr>
          <w:rFonts w:ascii="Times New Roman"/>
          <w:b w:val="false"/>
          <w:i w:val="false"/>
          <w:color w:val="000000"/>
          <w:sz w:val="28"/>
        </w:rPr>
        <w:t xml:space="preserve">
      "Статья 841. Несоответствие выводов судьи, органа (должностного лица) о фактических обстоятельствах дела, изложенных в постановлении по делу об административном правонарушении, исследованным при рассмотрении жалобы, апелляционного ходатайства, протеста прокурора доказательствам"; </w:t>
      </w:r>
    </w:p>
    <w:bookmarkEnd w:id="429"/>
    <w:bookmarkStart w:name="z627" w:id="430"/>
    <w:p>
      <w:pPr>
        <w:spacing w:after="0"/>
        <w:ind w:left="0"/>
        <w:jc w:val="both"/>
      </w:pPr>
      <w:r>
        <w:rPr>
          <w:rFonts w:ascii="Times New Roman"/>
          <w:b w:val="false"/>
          <w:i w:val="false"/>
          <w:color w:val="000000"/>
          <w:sz w:val="28"/>
        </w:rPr>
        <w:t xml:space="preserve">
      "Статья 846. Оглашение постановления по жалобе, апелляционному ходатайству, протесту прокурора на постановление по делу об административном правонарушении"; </w:t>
      </w:r>
    </w:p>
    <w:bookmarkEnd w:id="430"/>
    <w:bookmarkStart w:name="z628" w:id="431"/>
    <w:p>
      <w:pPr>
        <w:spacing w:after="0"/>
        <w:ind w:left="0"/>
        <w:jc w:val="both"/>
      </w:pPr>
      <w:r>
        <w:rPr>
          <w:rFonts w:ascii="Times New Roman"/>
          <w:b w:val="false"/>
          <w:i w:val="false"/>
          <w:color w:val="000000"/>
          <w:sz w:val="28"/>
        </w:rPr>
        <w:t xml:space="preserve">
      "Статья 851. Кассационный порядок пересмотра вступивших в законную силу постановлений по делам об административных правонарушениях </w:t>
      </w:r>
    </w:p>
    <w:bookmarkEnd w:id="431"/>
    <w:bookmarkStart w:name="z629" w:id="432"/>
    <w:p>
      <w:pPr>
        <w:spacing w:after="0"/>
        <w:ind w:left="0"/>
        <w:jc w:val="both"/>
      </w:pPr>
      <w:r>
        <w:rPr>
          <w:rFonts w:ascii="Times New Roman"/>
          <w:b w:val="false"/>
          <w:i w:val="false"/>
          <w:color w:val="000000"/>
          <w:sz w:val="28"/>
        </w:rPr>
        <w:t xml:space="preserve">
      Глава 47. Пересмотр вступивших в законную силу постановлений по делам об административных правонарушениях и постановлений по результатам рассмотрения жалоб, апелляционных ходатайств, протестов прокурора на них по вновь открывшимся обстоятельствам"; </w:t>
      </w:r>
    </w:p>
    <w:bookmarkEnd w:id="432"/>
    <w:bookmarkStart w:name="z630" w:id="433"/>
    <w:p>
      <w:pPr>
        <w:spacing w:after="0"/>
        <w:ind w:left="0"/>
        <w:jc w:val="both"/>
      </w:pPr>
      <w:r>
        <w:rPr>
          <w:rFonts w:ascii="Times New Roman"/>
          <w:b w:val="false"/>
          <w:i w:val="false"/>
          <w:color w:val="000000"/>
          <w:sz w:val="28"/>
        </w:rPr>
        <w:t xml:space="preserve">
      2) абзац первый части первой </w:t>
      </w:r>
      <w:r>
        <w:rPr>
          <w:rFonts w:ascii="Times New Roman"/>
          <w:b w:val="false"/>
          <w:i w:val="false"/>
          <w:color w:val="000000"/>
          <w:sz w:val="28"/>
        </w:rPr>
        <w:t>статьи 759</w:t>
      </w:r>
      <w:r>
        <w:rPr>
          <w:rFonts w:ascii="Times New Roman"/>
          <w:b w:val="false"/>
          <w:i w:val="false"/>
          <w:color w:val="000000"/>
          <w:sz w:val="28"/>
        </w:rPr>
        <w:t xml:space="preserve"> изложить в следующей редакции: </w:t>
      </w:r>
    </w:p>
    <w:bookmarkEnd w:id="433"/>
    <w:bookmarkStart w:name="z631" w:id="434"/>
    <w:p>
      <w:pPr>
        <w:spacing w:after="0"/>
        <w:ind w:left="0"/>
        <w:jc w:val="both"/>
      </w:pPr>
      <w:r>
        <w:rPr>
          <w:rFonts w:ascii="Times New Roman"/>
          <w:b w:val="false"/>
          <w:i w:val="false"/>
          <w:color w:val="000000"/>
          <w:sz w:val="28"/>
        </w:rPr>
        <w:t xml:space="preserve">
      "1. Высший надзор за соблюдением законности в процессе производства по делам об административных правонарушениях от имени государства осуществляется Генеральным Прокурором Республики Казахстан как непосредственно, так и через подчиненных ему прокуроров."; </w:t>
      </w:r>
    </w:p>
    <w:bookmarkEnd w:id="434"/>
    <w:bookmarkStart w:name="z632" w:id="435"/>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статьи 760</w:t>
      </w:r>
      <w:r>
        <w:rPr>
          <w:rFonts w:ascii="Times New Roman"/>
          <w:b w:val="false"/>
          <w:i w:val="false"/>
          <w:color w:val="000000"/>
          <w:sz w:val="28"/>
        </w:rPr>
        <w:t xml:space="preserve">: </w:t>
      </w:r>
    </w:p>
    <w:bookmarkEnd w:id="435"/>
    <w:bookmarkStart w:name="z633" w:id="436"/>
    <w:p>
      <w:pPr>
        <w:spacing w:after="0"/>
        <w:ind w:left="0"/>
        <w:jc w:val="both"/>
      </w:pPr>
      <w:r>
        <w:rPr>
          <w:rFonts w:ascii="Times New Roman"/>
          <w:b w:val="false"/>
          <w:i w:val="false"/>
          <w:color w:val="000000"/>
          <w:sz w:val="28"/>
        </w:rPr>
        <w:t xml:space="preserve">
      абзац первый изложить в следующей редакции: </w:t>
      </w:r>
    </w:p>
    <w:bookmarkEnd w:id="436"/>
    <w:bookmarkStart w:name="z634" w:id="437"/>
    <w:p>
      <w:pPr>
        <w:spacing w:after="0"/>
        <w:ind w:left="0"/>
        <w:jc w:val="both"/>
      </w:pPr>
      <w:r>
        <w:rPr>
          <w:rFonts w:ascii="Times New Roman"/>
          <w:b w:val="false"/>
          <w:i w:val="false"/>
          <w:color w:val="000000"/>
          <w:sz w:val="28"/>
        </w:rPr>
        <w:t xml:space="preserve">
      "1. По результатам проверок производства по делам об административных правонарушениях, оценки законности постановления и иных актов прокурор вправе:"; </w:t>
      </w:r>
    </w:p>
    <w:bookmarkEnd w:id="437"/>
    <w:bookmarkStart w:name="z635" w:id="438"/>
    <w:p>
      <w:pPr>
        <w:spacing w:after="0"/>
        <w:ind w:left="0"/>
        <w:jc w:val="both"/>
      </w:pPr>
      <w:r>
        <w:rPr>
          <w:rFonts w:ascii="Times New Roman"/>
          <w:b w:val="false"/>
          <w:i w:val="false"/>
          <w:color w:val="000000"/>
          <w:sz w:val="28"/>
        </w:rPr>
        <w:t xml:space="preserve">
      подпункт 1) изложить в следующей редакции: </w:t>
      </w:r>
    </w:p>
    <w:bookmarkEnd w:id="438"/>
    <w:bookmarkStart w:name="z636" w:id="439"/>
    <w:p>
      <w:pPr>
        <w:spacing w:after="0"/>
        <w:ind w:left="0"/>
        <w:jc w:val="both"/>
      </w:pPr>
      <w:r>
        <w:rPr>
          <w:rFonts w:ascii="Times New Roman"/>
          <w:b w:val="false"/>
          <w:i w:val="false"/>
          <w:color w:val="000000"/>
          <w:sz w:val="28"/>
        </w:rPr>
        <w:t xml:space="preserve">
      "1) приносить в суд апелляционное ходатайство, кассационный протест, органу (должностному лицу) – протест на постановление по делу об административном правонарушении;"; </w:t>
      </w:r>
    </w:p>
    <w:bookmarkEnd w:id="439"/>
    <w:bookmarkStart w:name="z637" w:id="440"/>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статьи 761</w:t>
      </w:r>
      <w:r>
        <w:rPr>
          <w:rFonts w:ascii="Times New Roman"/>
          <w:b w:val="false"/>
          <w:i w:val="false"/>
          <w:color w:val="000000"/>
          <w:sz w:val="28"/>
        </w:rPr>
        <w:t xml:space="preserve"> изложить в следующей редакции: </w:t>
      </w:r>
    </w:p>
    <w:bookmarkEnd w:id="440"/>
    <w:bookmarkStart w:name="z638" w:id="441"/>
    <w:p>
      <w:pPr>
        <w:spacing w:after="0"/>
        <w:ind w:left="0"/>
        <w:jc w:val="both"/>
      </w:pPr>
      <w:r>
        <w:rPr>
          <w:rFonts w:ascii="Times New Roman"/>
          <w:b w:val="false"/>
          <w:i w:val="false"/>
          <w:color w:val="000000"/>
          <w:sz w:val="28"/>
        </w:rPr>
        <w:t xml:space="preserve">
      "2. В случае совершения действий, указанных в части первой настоящей статьи, при рассмотрении дела об административном правонарушении, жалобы, апелляционного ходатайства, протеста прокурора на постановление по делу в протоколах рассмотрения жалобы, апелляционного ходатайства, протеста прокурора на постановление по делу производится соответствующая запись."; </w:t>
      </w:r>
    </w:p>
    <w:bookmarkEnd w:id="441"/>
    <w:bookmarkStart w:name="z639" w:id="442"/>
    <w:p>
      <w:pPr>
        <w:spacing w:after="0"/>
        <w:ind w:left="0"/>
        <w:jc w:val="both"/>
      </w:pPr>
      <w:r>
        <w:rPr>
          <w:rFonts w:ascii="Times New Roman"/>
          <w:b w:val="false"/>
          <w:i w:val="false"/>
          <w:color w:val="000000"/>
          <w:sz w:val="28"/>
        </w:rPr>
        <w:t xml:space="preserve">
      5) абзац второй части второй </w:t>
      </w:r>
      <w:r>
        <w:rPr>
          <w:rFonts w:ascii="Times New Roman"/>
          <w:b w:val="false"/>
          <w:i w:val="false"/>
          <w:color w:val="000000"/>
          <w:sz w:val="28"/>
        </w:rPr>
        <w:t>статьи 823</w:t>
      </w:r>
      <w:r>
        <w:rPr>
          <w:rFonts w:ascii="Times New Roman"/>
          <w:b w:val="false"/>
          <w:i w:val="false"/>
          <w:color w:val="000000"/>
          <w:sz w:val="28"/>
        </w:rPr>
        <w:t xml:space="preserve"> изложить в следующей редакции: </w:t>
      </w:r>
    </w:p>
    <w:bookmarkEnd w:id="442"/>
    <w:bookmarkStart w:name="z640" w:id="443"/>
    <w:p>
      <w:pPr>
        <w:spacing w:after="0"/>
        <w:ind w:left="0"/>
        <w:jc w:val="both"/>
      </w:pPr>
      <w:r>
        <w:rPr>
          <w:rFonts w:ascii="Times New Roman"/>
          <w:b w:val="false"/>
          <w:i w:val="false"/>
          <w:color w:val="000000"/>
          <w:sz w:val="28"/>
        </w:rPr>
        <w:t xml:space="preserve">
      "В случае вынесения постановления об административном аресте копия постановления немедленно направляется прокурору."; </w:t>
      </w:r>
    </w:p>
    <w:bookmarkEnd w:id="443"/>
    <w:bookmarkStart w:name="z641" w:id="444"/>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статьи 825</w:t>
      </w:r>
      <w:r>
        <w:rPr>
          <w:rFonts w:ascii="Times New Roman"/>
          <w:b w:val="false"/>
          <w:i w:val="false"/>
          <w:color w:val="000000"/>
          <w:sz w:val="28"/>
        </w:rPr>
        <w:t xml:space="preserve"> изложить в следующей редакции: </w:t>
      </w:r>
    </w:p>
    <w:bookmarkEnd w:id="444"/>
    <w:bookmarkStart w:name="z642" w:id="445"/>
    <w:p>
      <w:pPr>
        <w:spacing w:after="0"/>
        <w:ind w:left="0"/>
        <w:jc w:val="both"/>
      </w:pPr>
      <w:r>
        <w:rPr>
          <w:rFonts w:ascii="Times New Roman"/>
          <w:b w:val="false"/>
          <w:i w:val="false"/>
          <w:color w:val="000000"/>
          <w:sz w:val="28"/>
        </w:rPr>
        <w:t xml:space="preserve">
      "2. Исправление описок, опечаток и арифметических ошибок в постановлении, принятом по результатам рассмотрения жалобы, апелляционного ходатайства, протеста прокурора на постановление по делу об административном правонарушении, производится в порядке, установленном настоящей статьей."; </w:t>
      </w:r>
    </w:p>
    <w:bookmarkEnd w:id="445"/>
    <w:bookmarkStart w:name="z643" w:id="446"/>
    <w:p>
      <w:pPr>
        <w:spacing w:after="0"/>
        <w:ind w:left="0"/>
        <w:jc w:val="both"/>
      </w:pPr>
      <w:r>
        <w:rPr>
          <w:rFonts w:ascii="Times New Roman"/>
          <w:b w:val="false"/>
          <w:i w:val="false"/>
          <w:color w:val="000000"/>
          <w:sz w:val="28"/>
        </w:rPr>
        <w:t xml:space="preserve">
      7) абзац второй части первой </w:t>
      </w:r>
      <w:r>
        <w:rPr>
          <w:rFonts w:ascii="Times New Roman"/>
          <w:b w:val="false"/>
          <w:i w:val="false"/>
          <w:color w:val="000000"/>
          <w:sz w:val="28"/>
        </w:rPr>
        <w:t>статьи 826</w:t>
      </w:r>
      <w:r>
        <w:rPr>
          <w:rFonts w:ascii="Times New Roman"/>
          <w:b w:val="false"/>
          <w:i w:val="false"/>
          <w:color w:val="000000"/>
          <w:sz w:val="28"/>
        </w:rPr>
        <w:t xml:space="preserve"> изложить в следующей редакции: </w:t>
      </w:r>
    </w:p>
    <w:bookmarkEnd w:id="446"/>
    <w:bookmarkStart w:name="z644" w:id="447"/>
    <w:p>
      <w:pPr>
        <w:spacing w:after="0"/>
        <w:ind w:left="0"/>
        <w:jc w:val="both"/>
      </w:pPr>
      <w:r>
        <w:rPr>
          <w:rFonts w:ascii="Times New Roman"/>
          <w:b w:val="false"/>
          <w:i w:val="false"/>
          <w:color w:val="000000"/>
          <w:sz w:val="28"/>
        </w:rPr>
        <w:t xml:space="preserve">
      "Представление органа (должностного лица) может быть обжаловано в специализированном районном и приравненном к нему административном суде в течение десяти суток со дня его получения. На частное постановление суда могут быть подана жалоба, принесены апелляционное ходатайство и протест прокурора в течение десяти суток со дня его получения в вышестоящий суд, решение которого обжалованию, опротестованию не подлежит."; </w:t>
      </w:r>
    </w:p>
    <w:bookmarkEnd w:id="447"/>
    <w:bookmarkStart w:name="z645" w:id="448"/>
    <w:p>
      <w:pPr>
        <w:spacing w:after="0"/>
        <w:ind w:left="0"/>
        <w:jc w:val="both"/>
      </w:pPr>
      <w:r>
        <w:rPr>
          <w:rFonts w:ascii="Times New Roman"/>
          <w:b w:val="false"/>
          <w:i w:val="false"/>
          <w:color w:val="000000"/>
          <w:sz w:val="28"/>
        </w:rPr>
        <w:t xml:space="preserve">
      8) заголовок, части первую, вторую и третью </w:t>
      </w:r>
      <w:r>
        <w:rPr>
          <w:rFonts w:ascii="Times New Roman"/>
          <w:b w:val="false"/>
          <w:i w:val="false"/>
          <w:color w:val="000000"/>
          <w:sz w:val="28"/>
        </w:rPr>
        <w:t>статьи 830</w:t>
      </w:r>
      <w:r>
        <w:rPr>
          <w:rFonts w:ascii="Times New Roman"/>
          <w:b w:val="false"/>
          <w:i w:val="false"/>
          <w:color w:val="000000"/>
          <w:sz w:val="28"/>
        </w:rPr>
        <w:t xml:space="preserve"> изложить в следующей редакции: </w:t>
      </w:r>
    </w:p>
    <w:bookmarkEnd w:id="448"/>
    <w:bookmarkStart w:name="z646" w:id="449"/>
    <w:p>
      <w:pPr>
        <w:spacing w:after="0"/>
        <w:ind w:left="0"/>
        <w:jc w:val="both"/>
      </w:pPr>
      <w:r>
        <w:rPr>
          <w:rFonts w:ascii="Times New Roman"/>
          <w:b w:val="false"/>
          <w:i w:val="false"/>
          <w:color w:val="000000"/>
          <w:sz w:val="28"/>
        </w:rPr>
        <w:t xml:space="preserve">
      "Статья 830. Право обжалования, принесения апелляционного ходатайства, опротестования прокурором постановления по делу об административном правонарушении </w:t>
      </w:r>
    </w:p>
    <w:bookmarkEnd w:id="449"/>
    <w:bookmarkStart w:name="z647" w:id="450"/>
    <w:p>
      <w:pPr>
        <w:spacing w:after="0"/>
        <w:ind w:left="0"/>
        <w:jc w:val="both"/>
      </w:pPr>
      <w:r>
        <w:rPr>
          <w:rFonts w:ascii="Times New Roman"/>
          <w:b w:val="false"/>
          <w:i w:val="false"/>
          <w:color w:val="000000"/>
          <w:sz w:val="28"/>
        </w:rPr>
        <w:t xml:space="preserve">
      1. Постановление по делу об административном правонарушении может быть обжаловано лицами, указанными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и </w:t>
      </w:r>
      <w:r>
        <w:rPr>
          <w:rFonts w:ascii="Times New Roman"/>
          <w:b w:val="false"/>
          <w:i w:val="false"/>
          <w:color w:val="000000"/>
          <w:sz w:val="28"/>
        </w:rPr>
        <w:t>748</w:t>
      </w:r>
      <w:r>
        <w:rPr>
          <w:rFonts w:ascii="Times New Roman"/>
          <w:b w:val="false"/>
          <w:i w:val="false"/>
          <w:color w:val="000000"/>
          <w:sz w:val="28"/>
        </w:rPr>
        <w:t xml:space="preserve"> настоящего Кодекса, пересмотрено по апелляционному ходатайству и протесту прокурора. </w:t>
      </w:r>
    </w:p>
    <w:bookmarkEnd w:id="450"/>
    <w:bookmarkStart w:name="z648" w:id="451"/>
    <w:p>
      <w:pPr>
        <w:spacing w:after="0"/>
        <w:ind w:left="0"/>
        <w:jc w:val="both"/>
      </w:pPr>
      <w:r>
        <w:rPr>
          <w:rFonts w:ascii="Times New Roman"/>
          <w:b w:val="false"/>
          <w:i w:val="false"/>
          <w:color w:val="000000"/>
          <w:sz w:val="28"/>
        </w:rPr>
        <w:t xml:space="preserve">
      2. На постановление судьи специализированного районного и приравненного к нему административного суда и суда по делам несовершеннолетних о наложении административного взыскания может быть подана жалоба, принесено апелляционное ходатайство прокурором в вышестоящий суд. </w:t>
      </w:r>
    </w:p>
    <w:bookmarkEnd w:id="451"/>
    <w:bookmarkStart w:name="z649" w:id="452"/>
    <w:p>
      <w:pPr>
        <w:spacing w:after="0"/>
        <w:ind w:left="0"/>
        <w:jc w:val="both"/>
      </w:pPr>
      <w:r>
        <w:rPr>
          <w:rFonts w:ascii="Times New Roman"/>
          <w:b w:val="false"/>
          <w:i w:val="false"/>
          <w:color w:val="000000"/>
          <w:sz w:val="28"/>
        </w:rPr>
        <w:t xml:space="preserve">
      3. На постановление по делу о факте проявления неуважения к суду, вынесенное судьей (судом) в порядке части второй </w:t>
      </w:r>
      <w:r>
        <w:rPr>
          <w:rFonts w:ascii="Times New Roman"/>
          <w:b w:val="false"/>
          <w:i w:val="false"/>
          <w:color w:val="000000"/>
          <w:sz w:val="28"/>
        </w:rPr>
        <w:t>статьи 818</w:t>
      </w:r>
      <w:r>
        <w:rPr>
          <w:rFonts w:ascii="Times New Roman"/>
          <w:b w:val="false"/>
          <w:i w:val="false"/>
          <w:color w:val="000000"/>
          <w:sz w:val="28"/>
        </w:rPr>
        <w:t xml:space="preserve"> настоящего Кодекса, могут быть подана жалоба, принесены апелляционное ходатайство и протест прокурора в суд вышестоящей инстанции. Постановления коллегии Верховного Суда, вынесенные на заседании суда по делу о факте проявления неуважения к суду, пересмотру не подлежат."; </w:t>
      </w:r>
    </w:p>
    <w:bookmarkEnd w:id="452"/>
    <w:bookmarkStart w:name="z650" w:id="45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831</w:t>
      </w:r>
      <w:r>
        <w:rPr>
          <w:rFonts w:ascii="Times New Roman"/>
          <w:b w:val="false"/>
          <w:i w:val="false"/>
          <w:color w:val="000000"/>
          <w:sz w:val="28"/>
        </w:rPr>
        <w:t xml:space="preserve"> изложить в следующей редакции: </w:t>
      </w:r>
    </w:p>
    <w:bookmarkEnd w:id="453"/>
    <w:bookmarkStart w:name="z651" w:id="454"/>
    <w:p>
      <w:pPr>
        <w:spacing w:after="0"/>
        <w:ind w:left="0"/>
        <w:jc w:val="both"/>
      </w:pPr>
      <w:r>
        <w:rPr>
          <w:rFonts w:ascii="Times New Roman"/>
          <w:b w:val="false"/>
          <w:i w:val="false"/>
          <w:color w:val="000000"/>
          <w:sz w:val="28"/>
        </w:rPr>
        <w:t xml:space="preserve">
      "Статья 831. Порядок обжалования, пересмотра по апелляционному ходатайству прокурора и опротестования постановления по делу об административном правонарушении </w:t>
      </w:r>
    </w:p>
    <w:bookmarkEnd w:id="454"/>
    <w:bookmarkStart w:name="z652" w:id="455"/>
    <w:p>
      <w:pPr>
        <w:spacing w:after="0"/>
        <w:ind w:left="0"/>
        <w:jc w:val="both"/>
      </w:pPr>
      <w:r>
        <w:rPr>
          <w:rFonts w:ascii="Times New Roman"/>
          <w:b w:val="false"/>
          <w:i w:val="false"/>
          <w:color w:val="000000"/>
          <w:sz w:val="28"/>
        </w:rPr>
        <w:t xml:space="preserve">
      1. Жалоба, апелляционное ходатайство, протест прокурора на постановление по делу об административном правонарушении направляются судье, в орган (должностному лицу), вынесшие постановление по делу, которые обязаны в течение трех суток со дня поступления жалобы, апелляционного ходатайства, протеста прокурора направить их со всеми материалами дела в соответствующий суд, вышестоящий орган (должностному лицу). </w:t>
      </w:r>
    </w:p>
    <w:bookmarkEnd w:id="455"/>
    <w:bookmarkStart w:name="z653" w:id="456"/>
    <w:p>
      <w:pPr>
        <w:spacing w:after="0"/>
        <w:ind w:left="0"/>
        <w:jc w:val="both"/>
      </w:pPr>
      <w:r>
        <w:rPr>
          <w:rFonts w:ascii="Times New Roman"/>
          <w:b w:val="false"/>
          <w:i w:val="false"/>
          <w:color w:val="000000"/>
          <w:sz w:val="28"/>
        </w:rPr>
        <w:t xml:space="preserve">
      2. В случаях обжалования, принесения апелляционного ходатайства, опротестования прокурором постановления по делу о факте проявления неуважения к суду в соответствии с частью третьей </w:t>
      </w:r>
      <w:r>
        <w:rPr>
          <w:rFonts w:ascii="Times New Roman"/>
          <w:b w:val="false"/>
          <w:i w:val="false"/>
          <w:color w:val="000000"/>
          <w:sz w:val="28"/>
        </w:rPr>
        <w:t>статьи 830</w:t>
      </w:r>
      <w:r>
        <w:rPr>
          <w:rFonts w:ascii="Times New Roman"/>
          <w:b w:val="false"/>
          <w:i w:val="false"/>
          <w:color w:val="000000"/>
          <w:sz w:val="28"/>
        </w:rPr>
        <w:t xml:space="preserve"> настоящего Кодекса суд прилагает к постановлению выписку из протокола судебного заседания в части установления факта. </w:t>
      </w:r>
    </w:p>
    <w:bookmarkEnd w:id="456"/>
    <w:bookmarkStart w:name="z654" w:id="457"/>
    <w:p>
      <w:pPr>
        <w:spacing w:after="0"/>
        <w:ind w:left="0"/>
        <w:jc w:val="both"/>
      </w:pPr>
      <w:r>
        <w:rPr>
          <w:rFonts w:ascii="Times New Roman"/>
          <w:b w:val="false"/>
          <w:i w:val="false"/>
          <w:color w:val="000000"/>
          <w:sz w:val="28"/>
        </w:rPr>
        <w:t xml:space="preserve">
      3. Жалоба может быть подана в суд или вышестоящий орган (должностному лицу), уполномоченный ее рассматривать. </w:t>
      </w:r>
    </w:p>
    <w:bookmarkEnd w:id="457"/>
    <w:bookmarkStart w:name="z655" w:id="458"/>
    <w:p>
      <w:pPr>
        <w:spacing w:after="0"/>
        <w:ind w:left="0"/>
        <w:jc w:val="both"/>
      </w:pPr>
      <w:r>
        <w:rPr>
          <w:rFonts w:ascii="Times New Roman"/>
          <w:b w:val="false"/>
          <w:i w:val="false"/>
          <w:color w:val="000000"/>
          <w:sz w:val="28"/>
        </w:rPr>
        <w:t xml:space="preserve">
      Протест приносится в вышестоящий орган (должностному лицу), а апелляционное ходатайство прокурора – в суд. </w:t>
      </w:r>
    </w:p>
    <w:bookmarkEnd w:id="458"/>
    <w:bookmarkStart w:name="z656" w:id="459"/>
    <w:p>
      <w:pPr>
        <w:spacing w:after="0"/>
        <w:ind w:left="0"/>
        <w:jc w:val="both"/>
      </w:pPr>
      <w:r>
        <w:rPr>
          <w:rFonts w:ascii="Times New Roman"/>
          <w:b w:val="false"/>
          <w:i w:val="false"/>
          <w:color w:val="000000"/>
          <w:sz w:val="28"/>
        </w:rPr>
        <w:t xml:space="preserve">
      4. Жалоба, апелляционное ходатайство прокурора на постановление судьи о наложении взыскания в виде административного ареста подлежат направлению в вышестоящий суд в день получения жалобы, апелляционного ходатайства прокурора. </w:t>
      </w:r>
    </w:p>
    <w:bookmarkEnd w:id="459"/>
    <w:bookmarkStart w:name="z657" w:id="460"/>
    <w:p>
      <w:pPr>
        <w:spacing w:after="0"/>
        <w:ind w:left="0"/>
        <w:jc w:val="both"/>
      </w:pPr>
      <w:r>
        <w:rPr>
          <w:rFonts w:ascii="Times New Roman"/>
          <w:b w:val="false"/>
          <w:i w:val="false"/>
          <w:color w:val="000000"/>
          <w:sz w:val="28"/>
        </w:rPr>
        <w:t xml:space="preserve">
      5. Если рассмотрение жалобы, апелляционного ходатайства прокурора не относится к компетенции судьи, которому они поданы или принесены, жалоба, ходатайство направляются по подведомственности."; </w:t>
      </w:r>
    </w:p>
    <w:bookmarkEnd w:id="460"/>
    <w:bookmarkStart w:name="z658" w:id="461"/>
    <w:p>
      <w:pPr>
        <w:spacing w:after="0"/>
        <w:ind w:left="0"/>
        <w:jc w:val="both"/>
      </w:pPr>
      <w:r>
        <w:rPr>
          <w:rFonts w:ascii="Times New Roman"/>
          <w:b w:val="false"/>
          <w:i w:val="false"/>
          <w:color w:val="000000"/>
          <w:sz w:val="28"/>
        </w:rPr>
        <w:t xml:space="preserve">
      10) заголовок, части первую, вторую и четвертую </w:t>
      </w:r>
      <w:r>
        <w:rPr>
          <w:rFonts w:ascii="Times New Roman"/>
          <w:b w:val="false"/>
          <w:i w:val="false"/>
          <w:color w:val="000000"/>
          <w:sz w:val="28"/>
        </w:rPr>
        <w:t>статьи 832</w:t>
      </w:r>
      <w:r>
        <w:rPr>
          <w:rFonts w:ascii="Times New Roman"/>
          <w:b w:val="false"/>
          <w:i w:val="false"/>
          <w:color w:val="000000"/>
          <w:sz w:val="28"/>
        </w:rPr>
        <w:t xml:space="preserve"> изложить в следующей редакции: </w:t>
      </w:r>
    </w:p>
    <w:bookmarkEnd w:id="461"/>
    <w:bookmarkStart w:name="z659" w:id="462"/>
    <w:p>
      <w:pPr>
        <w:spacing w:after="0"/>
        <w:ind w:left="0"/>
        <w:jc w:val="both"/>
      </w:pPr>
      <w:r>
        <w:rPr>
          <w:rFonts w:ascii="Times New Roman"/>
          <w:b w:val="false"/>
          <w:i w:val="false"/>
          <w:color w:val="000000"/>
          <w:sz w:val="28"/>
        </w:rPr>
        <w:t xml:space="preserve">
      "Статья 832. Срок обжалования, принесения апелляционного ходатайства, опротестования прокурором постановления по делу об административном правонарушении </w:t>
      </w:r>
    </w:p>
    <w:bookmarkEnd w:id="462"/>
    <w:bookmarkStart w:name="z660" w:id="463"/>
    <w:p>
      <w:pPr>
        <w:spacing w:after="0"/>
        <w:ind w:left="0"/>
        <w:jc w:val="both"/>
      </w:pPr>
      <w:r>
        <w:rPr>
          <w:rFonts w:ascii="Times New Roman"/>
          <w:b w:val="false"/>
          <w:i w:val="false"/>
          <w:color w:val="000000"/>
          <w:sz w:val="28"/>
        </w:rPr>
        <w:t xml:space="preserve">
      1. Жалоба, апелляционное ходатайство, протест прокурора на постановление по делу об административном правонарушении могут быть поданы в течение десяти суток со дня вручения копии постановления, а в случае, если лица, указанные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и </w:t>
      </w:r>
      <w:r>
        <w:rPr>
          <w:rFonts w:ascii="Times New Roman"/>
          <w:b w:val="false"/>
          <w:i w:val="false"/>
          <w:color w:val="000000"/>
          <w:sz w:val="28"/>
        </w:rPr>
        <w:t>748</w:t>
      </w:r>
      <w:r>
        <w:rPr>
          <w:rFonts w:ascii="Times New Roman"/>
          <w:b w:val="false"/>
          <w:i w:val="false"/>
          <w:color w:val="000000"/>
          <w:sz w:val="28"/>
        </w:rPr>
        <w:t xml:space="preserve"> настоящего Кодекса, не участвовали в рассмотрении дела, – со дня ее получения. </w:t>
      </w:r>
    </w:p>
    <w:bookmarkEnd w:id="463"/>
    <w:bookmarkStart w:name="z661" w:id="464"/>
    <w:p>
      <w:pPr>
        <w:spacing w:after="0"/>
        <w:ind w:left="0"/>
        <w:jc w:val="both"/>
      </w:pPr>
      <w:r>
        <w:rPr>
          <w:rFonts w:ascii="Times New Roman"/>
          <w:b w:val="false"/>
          <w:i w:val="false"/>
          <w:color w:val="000000"/>
          <w:sz w:val="28"/>
        </w:rPr>
        <w:t xml:space="preserve">
      2. На постановление по делу об административном правонарушении, вынесенное в связи с неисполнением или исполнением ненадлежащим образом налогового обязательства, установленного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или обязанностей, предусмотренных законодательством Республики Казахстан о пенсионном обеспечении и об обязательном социальном страховании, выявленных по результатам налоговой проверки, могут быть поданы жалобы, принесены апелляционное ходатайство и протест прокурора в течение тридцати суток со дня вручения или получения копии постановления."; </w:t>
      </w:r>
    </w:p>
    <w:bookmarkEnd w:id="464"/>
    <w:bookmarkStart w:name="z662" w:id="465"/>
    <w:p>
      <w:pPr>
        <w:spacing w:after="0"/>
        <w:ind w:left="0"/>
        <w:jc w:val="both"/>
      </w:pPr>
      <w:r>
        <w:rPr>
          <w:rFonts w:ascii="Times New Roman"/>
          <w:b w:val="false"/>
          <w:i w:val="false"/>
          <w:color w:val="000000"/>
          <w:sz w:val="28"/>
        </w:rPr>
        <w:t xml:space="preserve">
      "4. Пропуск срока на подачу жалобы, принесение апелляционного ходатайства, протеста прокурором не является основанием к отказу в их принятии к рассмотрению. Сроки и их значение для правильного разрешения дела проверяются судом независимо от содержания жалобы, апелляционного ходатайства прокурора."; </w:t>
      </w:r>
    </w:p>
    <w:bookmarkEnd w:id="465"/>
    <w:bookmarkStart w:name="z663" w:id="46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833</w:t>
      </w:r>
      <w:r>
        <w:rPr>
          <w:rFonts w:ascii="Times New Roman"/>
          <w:b w:val="false"/>
          <w:i w:val="false"/>
          <w:color w:val="000000"/>
          <w:sz w:val="28"/>
        </w:rPr>
        <w:t xml:space="preserve"> изложить в следующей редакции: </w:t>
      </w:r>
    </w:p>
    <w:bookmarkEnd w:id="466"/>
    <w:bookmarkStart w:name="z664" w:id="467"/>
    <w:p>
      <w:pPr>
        <w:spacing w:after="0"/>
        <w:ind w:left="0"/>
        <w:jc w:val="both"/>
      </w:pPr>
      <w:r>
        <w:rPr>
          <w:rFonts w:ascii="Times New Roman"/>
          <w:b w:val="false"/>
          <w:i w:val="false"/>
          <w:color w:val="000000"/>
          <w:sz w:val="28"/>
        </w:rPr>
        <w:t xml:space="preserve">
      "Статья 833. Содержание жалобы, апелляционного ходатайства, протеста прокурора </w:t>
      </w:r>
    </w:p>
    <w:bookmarkEnd w:id="467"/>
    <w:bookmarkStart w:name="z665" w:id="468"/>
    <w:p>
      <w:pPr>
        <w:spacing w:after="0"/>
        <w:ind w:left="0"/>
        <w:jc w:val="both"/>
      </w:pPr>
      <w:r>
        <w:rPr>
          <w:rFonts w:ascii="Times New Roman"/>
          <w:b w:val="false"/>
          <w:i w:val="false"/>
          <w:color w:val="000000"/>
          <w:sz w:val="28"/>
        </w:rPr>
        <w:t xml:space="preserve">
      1. Жалоба подается, апелляционное ходатайство, протест прокурора приносятся в письменном виде либо в форме электронного документа, удостоверенного электронной цифровой подписью, и в них должны быть указаны: </w:t>
      </w:r>
    </w:p>
    <w:bookmarkEnd w:id="468"/>
    <w:bookmarkStart w:name="z666" w:id="469"/>
    <w:p>
      <w:pPr>
        <w:spacing w:after="0"/>
        <w:ind w:left="0"/>
        <w:jc w:val="both"/>
      </w:pPr>
      <w:r>
        <w:rPr>
          <w:rFonts w:ascii="Times New Roman"/>
          <w:b w:val="false"/>
          <w:i w:val="false"/>
          <w:color w:val="000000"/>
          <w:sz w:val="28"/>
        </w:rPr>
        <w:t xml:space="preserve">
      1) наименование суда, вышестоящего органа (должностного лица), в которые (которому) подается жалоба, приносятся апелляционное ходатайство, протест прокурора; </w:t>
      </w:r>
    </w:p>
    <w:bookmarkEnd w:id="469"/>
    <w:bookmarkStart w:name="z667" w:id="470"/>
    <w:p>
      <w:pPr>
        <w:spacing w:after="0"/>
        <w:ind w:left="0"/>
        <w:jc w:val="both"/>
      </w:pPr>
      <w:r>
        <w:rPr>
          <w:rFonts w:ascii="Times New Roman"/>
          <w:b w:val="false"/>
          <w:i w:val="false"/>
          <w:color w:val="000000"/>
          <w:sz w:val="28"/>
        </w:rPr>
        <w:t xml:space="preserve">
      2) фамилия, имя и отчество (при его наличии) (точное наименование юридического лица), место постоянного жительства или место нахождения (почтовый адрес) лица, подавшего жалобу, прокурора, принесшего апелляционное ходатайство, протест; </w:t>
      </w:r>
    </w:p>
    <w:bookmarkEnd w:id="470"/>
    <w:bookmarkStart w:name="z668" w:id="471"/>
    <w:p>
      <w:pPr>
        <w:spacing w:after="0"/>
        <w:ind w:left="0"/>
        <w:jc w:val="both"/>
      </w:pPr>
      <w:r>
        <w:rPr>
          <w:rFonts w:ascii="Times New Roman"/>
          <w:b w:val="false"/>
          <w:i w:val="false"/>
          <w:color w:val="000000"/>
          <w:sz w:val="28"/>
        </w:rPr>
        <w:t xml:space="preserve">
      3) наименование органа или учреждения либо фамилия и должность должностного лица, на правовой акт или действие которого приносятся апелляционное ходатайство, протест; </w:t>
      </w:r>
    </w:p>
    <w:bookmarkEnd w:id="471"/>
    <w:bookmarkStart w:name="z669" w:id="472"/>
    <w:p>
      <w:pPr>
        <w:spacing w:after="0"/>
        <w:ind w:left="0"/>
        <w:jc w:val="both"/>
      </w:pPr>
      <w:r>
        <w:rPr>
          <w:rFonts w:ascii="Times New Roman"/>
          <w:b w:val="false"/>
          <w:i w:val="false"/>
          <w:color w:val="000000"/>
          <w:sz w:val="28"/>
        </w:rPr>
        <w:t xml:space="preserve">
      4) содержание обжалуемого, пересматриваемого по апелляционному ходатайству или опротестовываемого прокурором правового акта или действия, а также причины, по которым лицо, подавшее жалобу, прокурор, принесший апелляционное ходатайство, протест, считают правовой акт или действия нарушающими их права или свободы; </w:t>
      </w:r>
    </w:p>
    <w:bookmarkEnd w:id="472"/>
    <w:bookmarkStart w:name="z670" w:id="473"/>
    <w:p>
      <w:pPr>
        <w:spacing w:after="0"/>
        <w:ind w:left="0"/>
        <w:jc w:val="both"/>
      </w:pPr>
      <w:r>
        <w:rPr>
          <w:rFonts w:ascii="Times New Roman"/>
          <w:b w:val="false"/>
          <w:i w:val="false"/>
          <w:color w:val="000000"/>
          <w:sz w:val="28"/>
        </w:rPr>
        <w:t xml:space="preserve">
      5) четко сформулированные просьба, требование лица, подавшего жалобу, прокурора, принесшего апелляционное ходатайство, протест. </w:t>
      </w:r>
    </w:p>
    <w:bookmarkEnd w:id="473"/>
    <w:bookmarkStart w:name="z671" w:id="474"/>
    <w:p>
      <w:pPr>
        <w:spacing w:after="0"/>
        <w:ind w:left="0"/>
        <w:jc w:val="both"/>
      </w:pPr>
      <w:r>
        <w:rPr>
          <w:rFonts w:ascii="Times New Roman"/>
          <w:b w:val="false"/>
          <w:i w:val="false"/>
          <w:color w:val="000000"/>
          <w:sz w:val="28"/>
        </w:rPr>
        <w:t xml:space="preserve">
      2. Жалоба, апелляционное ходатайство, протест подписываются лицами, указанными в </w:t>
      </w:r>
      <w:r>
        <w:rPr>
          <w:rFonts w:ascii="Times New Roman"/>
          <w:b w:val="false"/>
          <w:i w:val="false"/>
          <w:color w:val="000000"/>
          <w:sz w:val="28"/>
        </w:rPr>
        <w:t>статьях 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и </w:t>
      </w:r>
      <w:r>
        <w:rPr>
          <w:rFonts w:ascii="Times New Roman"/>
          <w:b w:val="false"/>
          <w:i w:val="false"/>
          <w:color w:val="000000"/>
          <w:sz w:val="28"/>
        </w:rPr>
        <w:t>748</w:t>
      </w:r>
      <w:r>
        <w:rPr>
          <w:rFonts w:ascii="Times New Roman"/>
          <w:b w:val="false"/>
          <w:i w:val="false"/>
          <w:color w:val="000000"/>
          <w:sz w:val="28"/>
        </w:rPr>
        <w:t xml:space="preserve"> настоящего Кодекса, прокурором. Жалоба, подаваемая от имени юридического лица, подписывается его представителем или другим уполномоченным на то лицом. </w:t>
      </w:r>
    </w:p>
    <w:bookmarkEnd w:id="474"/>
    <w:bookmarkStart w:name="z672" w:id="475"/>
    <w:p>
      <w:pPr>
        <w:spacing w:after="0"/>
        <w:ind w:left="0"/>
        <w:jc w:val="both"/>
      </w:pPr>
      <w:r>
        <w:rPr>
          <w:rFonts w:ascii="Times New Roman"/>
          <w:b w:val="false"/>
          <w:i w:val="false"/>
          <w:color w:val="000000"/>
          <w:sz w:val="28"/>
        </w:rPr>
        <w:t xml:space="preserve">
      3. Если жалоба подается, апелляционное ходатайство, протест прокурора приносятся в интересах другого лица, в них следует указать имя и фамилию, место постоянного жительства или место нахождения (почтовый адрес) лица, в интересах которого подается жалоба, приносится апелляционное ходатайство или протест. К жалобе прилагается подтверждающий полномочия документ. </w:t>
      </w:r>
    </w:p>
    <w:bookmarkEnd w:id="475"/>
    <w:bookmarkStart w:name="z673" w:id="476"/>
    <w:p>
      <w:pPr>
        <w:spacing w:after="0"/>
        <w:ind w:left="0"/>
        <w:jc w:val="both"/>
      </w:pPr>
      <w:r>
        <w:rPr>
          <w:rFonts w:ascii="Times New Roman"/>
          <w:b w:val="false"/>
          <w:i w:val="false"/>
          <w:color w:val="000000"/>
          <w:sz w:val="28"/>
        </w:rPr>
        <w:t xml:space="preserve">
      4. Жалоба подается, апелляционное ходатайство, протест прокурора приносятся в двух экземплярах с приложением копий обжалуемого, пересматриваемого или опротестовываемого правового акта, изданного судом, органом (должностным лицом), а также иных документов в обоснование приведенных в жалобе, апелляционном ходатайстве, протесте доводов. </w:t>
      </w:r>
    </w:p>
    <w:bookmarkEnd w:id="476"/>
    <w:bookmarkStart w:name="z674" w:id="477"/>
    <w:p>
      <w:pPr>
        <w:spacing w:after="0"/>
        <w:ind w:left="0"/>
        <w:jc w:val="both"/>
      </w:pPr>
      <w:r>
        <w:rPr>
          <w:rFonts w:ascii="Times New Roman"/>
          <w:b w:val="false"/>
          <w:i w:val="false"/>
          <w:color w:val="000000"/>
          <w:sz w:val="28"/>
        </w:rPr>
        <w:t xml:space="preserve">
      5. В случае, если поданная жалоба, принесенные апелляционное ходатайство, протест прокурора не соответствуют требованиям, предусмотренным частью первой настоящей статьи, они считаются поданными, но возвращаются с указанием срока для дооформления. Если в течение указанного срока жалоба, апелляционное ходатайство, протест после пересоставления не представлены суду, вышестоящему органу (должностному лицу), они считаются неподанными."; </w:t>
      </w:r>
    </w:p>
    <w:bookmarkEnd w:id="477"/>
    <w:bookmarkStart w:name="z675" w:id="478"/>
    <w:p>
      <w:pPr>
        <w:spacing w:after="0"/>
        <w:ind w:left="0"/>
        <w:jc w:val="both"/>
      </w:pPr>
      <w:r>
        <w:rPr>
          <w:rFonts w:ascii="Times New Roman"/>
          <w:b w:val="false"/>
          <w:i w:val="false"/>
          <w:color w:val="000000"/>
          <w:sz w:val="28"/>
        </w:rPr>
        <w:t xml:space="preserve">
      12) заголовок и часть третью </w:t>
      </w:r>
      <w:r>
        <w:rPr>
          <w:rFonts w:ascii="Times New Roman"/>
          <w:b w:val="false"/>
          <w:i w:val="false"/>
          <w:color w:val="000000"/>
          <w:sz w:val="28"/>
        </w:rPr>
        <w:t>статьи 834</w:t>
      </w:r>
      <w:r>
        <w:rPr>
          <w:rFonts w:ascii="Times New Roman"/>
          <w:b w:val="false"/>
          <w:i w:val="false"/>
          <w:color w:val="000000"/>
          <w:sz w:val="28"/>
        </w:rPr>
        <w:t xml:space="preserve"> изложить в следующей редакции: </w:t>
      </w:r>
    </w:p>
    <w:bookmarkEnd w:id="478"/>
    <w:bookmarkStart w:name="z676" w:id="479"/>
    <w:p>
      <w:pPr>
        <w:spacing w:after="0"/>
        <w:ind w:left="0"/>
        <w:jc w:val="both"/>
      </w:pPr>
      <w:r>
        <w:rPr>
          <w:rFonts w:ascii="Times New Roman"/>
          <w:b w:val="false"/>
          <w:i w:val="false"/>
          <w:color w:val="000000"/>
          <w:sz w:val="28"/>
        </w:rPr>
        <w:t xml:space="preserve">
      "Статья 834. Приостановление исполнения постановления в связи с подачей жалобы или принесением апелляционного ходатайства, протеста прокурора"; </w:t>
      </w:r>
    </w:p>
    <w:bookmarkEnd w:id="479"/>
    <w:bookmarkStart w:name="z677" w:id="480"/>
    <w:p>
      <w:pPr>
        <w:spacing w:after="0"/>
        <w:ind w:left="0"/>
        <w:jc w:val="both"/>
      </w:pPr>
      <w:r>
        <w:rPr>
          <w:rFonts w:ascii="Times New Roman"/>
          <w:b w:val="false"/>
          <w:i w:val="false"/>
          <w:color w:val="000000"/>
          <w:sz w:val="28"/>
        </w:rPr>
        <w:t xml:space="preserve">
      "3. Принесение прокурором апелляционного ходатайства, протеста приостанавливает исполнение постановления до их рассмотрения."; </w:t>
      </w:r>
    </w:p>
    <w:bookmarkEnd w:id="480"/>
    <w:bookmarkStart w:name="z678" w:id="48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статьи 835</w:t>
      </w:r>
      <w:r>
        <w:rPr>
          <w:rFonts w:ascii="Times New Roman"/>
          <w:b w:val="false"/>
          <w:i w:val="false"/>
          <w:color w:val="000000"/>
          <w:sz w:val="28"/>
        </w:rPr>
        <w:t xml:space="preserve">, </w:t>
      </w:r>
      <w:r>
        <w:rPr>
          <w:rFonts w:ascii="Times New Roman"/>
          <w:b w:val="false"/>
          <w:i w:val="false"/>
          <w:color w:val="000000"/>
          <w:sz w:val="28"/>
        </w:rPr>
        <w:t>836</w:t>
      </w:r>
      <w:r>
        <w:rPr>
          <w:rFonts w:ascii="Times New Roman"/>
          <w:b w:val="false"/>
          <w:i w:val="false"/>
          <w:color w:val="000000"/>
          <w:sz w:val="28"/>
        </w:rPr>
        <w:t xml:space="preserve"> и </w:t>
      </w:r>
      <w:r>
        <w:rPr>
          <w:rFonts w:ascii="Times New Roman"/>
          <w:b w:val="false"/>
          <w:i w:val="false"/>
          <w:color w:val="000000"/>
          <w:sz w:val="28"/>
        </w:rPr>
        <w:t>837</w:t>
      </w:r>
      <w:r>
        <w:rPr>
          <w:rFonts w:ascii="Times New Roman"/>
          <w:b w:val="false"/>
          <w:i w:val="false"/>
          <w:color w:val="000000"/>
          <w:sz w:val="28"/>
        </w:rPr>
        <w:t xml:space="preserve"> изложить в следующей редакции: </w:t>
      </w:r>
    </w:p>
    <w:bookmarkEnd w:id="481"/>
    <w:bookmarkStart w:name="z679" w:id="482"/>
    <w:p>
      <w:pPr>
        <w:spacing w:after="0"/>
        <w:ind w:left="0"/>
        <w:jc w:val="both"/>
      </w:pPr>
      <w:r>
        <w:rPr>
          <w:rFonts w:ascii="Times New Roman"/>
          <w:b w:val="false"/>
          <w:i w:val="false"/>
          <w:color w:val="000000"/>
          <w:sz w:val="28"/>
        </w:rPr>
        <w:t xml:space="preserve">
      "Статья 835. Сроки рассмотрения жалобы, апелляционного ходатайства или протеста прокурора на постановление по делу об административном правонарушении </w:t>
      </w:r>
    </w:p>
    <w:bookmarkEnd w:id="482"/>
    <w:bookmarkStart w:name="z680" w:id="483"/>
    <w:p>
      <w:pPr>
        <w:spacing w:after="0"/>
        <w:ind w:left="0"/>
        <w:jc w:val="both"/>
      </w:pPr>
      <w:r>
        <w:rPr>
          <w:rFonts w:ascii="Times New Roman"/>
          <w:b w:val="false"/>
          <w:i w:val="false"/>
          <w:color w:val="000000"/>
          <w:sz w:val="28"/>
        </w:rPr>
        <w:t xml:space="preserve">
      1. Жалоба, апелляционное ходатайство, протест прокурора на постановление по делу об административном правонарушении подлежат рассмотрению в течение десяти суток со дня их поступления. </w:t>
      </w:r>
    </w:p>
    <w:bookmarkEnd w:id="483"/>
    <w:bookmarkStart w:name="z681" w:id="484"/>
    <w:p>
      <w:pPr>
        <w:spacing w:after="0"/>
        <w:ind w:left="0"/>
        <w:jc w:val="both"/>
      </w:pPr>
      <w:r>
        <w:rPr>
          <w:rFonts w:ascii="Times New Roman"/>
          <w:b w:val="false"/>
          <w:i w:val="false"/>
          <w:color w:val="000000"/>
          <w:sz w:val="28"/>
        </w:rPr>
        <w:t xml:space="preserve">
      2. Жалоба, апелляционное ходатайство прокурора на постановление об административном аресте в случае, если лицо, привлеченное к ответственности, отбывает административный арест, подлежат рассмотрению в течение одних суток с момента их подачи, принесения. </w:t>
      </w:r>
    </w:p>
    <w:bookmarkEnd w:id="484"/>
    <w:bookmarkStart w:name="z682" w:id="485"/>
    <w:p>
      <w:pPr>
        <w:spacing w:after="0"/>
        <w:ind w:left="0"/>
        <w:jc w:val="both"/>
      </w:pPr>
      <w:r>
        <w:rPr>
          <w:rFonts w:ascii="Times New Roman"/>
          <w:b w:val="false"/>
          <w:i w:val="false"/>
          <w:color w:val="000000"/>
          <w:sz w:val="28"/>
        </w:rPr>
        <w:t xml:space="preserve">
      3. В случаях поступления ходатайств от участников производства по делу об административном правонарушении либо необходимости дополнительного выяснения обстоятельств дела срок рассмотрения жалобы, апелляционного ходатайства, протеста прокурора может быть продлен вышестоящим судьей, вышестоящим органом (должностным лицом), рассматривающими дело, но не более чем на десять суток. Суд, орган (должностное лицо) обязаны приостановить срок рассмотрения жалобы, апелляционного ходатайства, протеста прокурора при невозможности их рассмотрения до разрешения другого дела, рассматриваемого в гражданском, уголовном или административном судопроизводстве, а также в случае обжалования результатов налоговой и (или) таможенной проверок, на основании которых возбуждено дело об административном правонарушении, в вышестоящий орган. О продлении срока выносится мотивированное определение. </w:t>
      </w:r>
    </w:p>
    <w:bookmarkEnd w:id="485"/>
    <w:bookmarkStart w:name="z683" w:id="486"/>
    <w:p>
      <w:pPr>
        <w:spacing w:after="0"/>
        <w:ind w:left="0"/>
        <w:jc w:val="both"/>
      </w:pPr>
      <w:r>
        <w:rPr>
          <w:rFonts w:ascii="Times New Roman"/>
          <w:b w:val="false"/>
          <w:i w:val="false"/>
          <w:color w:val="000000"/>
          <w:sz w:val="28"/>
        </w:rPr>
        <w:t xml:space="preserve">
      Статья 836. Единоличное рассмотрение судьей вышестоящего суда, руководителем вышестоящего органа или его заместителем жалобы, апелляционного ходатайства, протеста прокурора на постановление по делу об административном правонарушении </w:t>
      </w:r>
    </w:p>
    <w:bookmarkEnd w:id="486"/>
    <w:bookmarkStart w:name="z684" w:id="487"/>
    <w:p>
      <w:pPr>
        <w:spacing w:after="0"/>
        <w:ind w:left="0"/>
        <w:jc w:val="both"/>
      </w:pPr>
      <w:r>
        <w:rPr>
          <w:rFonts w:ascii="Times New Roman"/>
          <w:b w:val="false"/>
          <w:i w:val="false"/>
          <w:color w:val="000000"/>
          <w:sz w:val="28"/>
        </w:rPr>
        <w:t xml:space="preserve">
      Жалоба, апелляционное ходатайство, протест прокурора на постановление судьи специализированного районного и приравненного к нему административного суда и суда по делам несовершеннолетних, органа (должностного лица) по делу об административном правонарушении рассматриваются единолично судьей вышестоящего суда, вышестоящим должностным лицом или руководителем (заместителем руководителя) вышестоящего органа. </w:t>
      </w:r>
    </w:p>
    <w:bookmarkEnd w:id="487"/>
    <w:bookmarkStart w:name="z685" w:id="488"/>
    <w:p>
      <w:pPr>
        <w:spacing w:after="0"/>
        <w:ind w:left="0"/>
        <w:jc w:val="both"/>
      </w:pPr>
      <w:r>
        <w:rPr>
          <w:rFonts w:ascii="Times New Roman"/>
          <w:b w:val="false"/>
          <w:i w:val="false"/>
          <w:color w:val="000000"/>
          <w:sz w:val="28"/>
        </w:rPr>
        <w:t xml:space="preserve">
      Жалоба, апелляционное ходатайство, протест прокурора на постановление суда по делу о факте проявления неуважения к суду, вынесенное судьей (судом) в порядке, предусмотренном частью второй </w:t>
      </w:r>
      <w:r>
        <w:rPr>
          <w:rFonts w:ascii="Times New Roman"/>
          <w:b w:val="false"/>
          <w:i w:val="false"/>
          <w:color w:val="000000"/>
          <w:sz w:val="28"/>
        </w:rPr>
        <w:t>статьи 818</w:t>
      </w:r>
      <w:r>
        <w:rPr>
          <w:rFonts w:ascii="Times New Roman"/>
          <w:b w:val="false"/>
          <w:i w:val="false"/>
          <w:color w:val="000000"/>
          <w:sz w:val="28"/>
        </w:rPr>
        <w:t xml:space="preserve"> настоящего Кодекса, рассматриваются единолично судьей вышестоящего суда, а в случае вынесения такого постановления судом апелляционной инстанции рассматриваются коллегией суда вышестоящей инстанции. </w:t>
      </w:r>
    </w:p>
    <w:bookmarkEnd w:id="488"/>
    <w:bookmarkStart w:name="z686" w:id="489"/>
    <w:p>
      <w:pPr>
        <w:spacing w:after="0"/>
        <w:ind w:left="0"/>
        <w:jc w:val="both"/>
      </w:pPr>
      <w:r>
        <w:rPr>
          <w:rFonts w:ascii="Times New Roman"/>
          <w:b w:val="false"/>
          <w:i w:val="false"/>
          <w:color w:val="000000"/>
          <w:sz w:val="28"/>
        </w:rPr>
        <w:t xml:space="preserve">
      Статья 837. Подготовка к рассмотрению жалобы, апелляционного ходатайства, протеста прокурора на постановление по делу об административном правонарушении </w:t>
      </w:r>
    </w:p>
    <w:bookmarkEnd w:id="489"/>
    <w:bookmarkStart w:name="z687" w:id="490"/>
    <w:p>
      <w:pPr>
        <w:spacing w:after="0"/>
        <w:ind w:left="0"/>
        <w:jc w:val="both"/>
      </w:pPr>
      <w:r>
        <w:rPr>
          <w:rFonts w:ascii="Times New Roman"/>
          <w:b w:val="false"/>
          <w:i w:val="false"/>
          <w:color w:val="000000"/>
          <w:sz w:val="28"/>
        </w:rPr>
        <w:t xml:space="preserve">
      При подготовке к рассмотрению жалобы, апелляционного ходатайства, протеста прокурора на постановление по делу об административном правонарушении судья, вышестоящий орган (должностное лицо): </w:t>
      </w:r>
    </w:p>
    <w:bookmarkEnd w:id="490"/>
    <w:bookmarkStart w:name="z688" w:id="491"/>
    <w:p>
      <w:pPr>
        <w:spacing w:after="0"/>
        <w:ind w:left="0"/>
        <w:jc w:val="both"/>
      </w:pPr>
      <w:r>
        <w:rPr>
          <w:rFonts w:ascii="Times New Roman"/>
          <w:b w:val="false"/>
          <w:i w:val="false"/>
          <w:color w:val="000000"/>
          <w:sz w:val="28"/>
        </w:rPr>
        <w:t xml:space="preserve">
      1) выясняют, имеются ли обстоятельства, исключающие производство по делу; </w:t>
      </w:r>
    </w:p>
    <w:bookmarkEnd w:id="491"/>
    <w:bookmarkStart w:name="z689" w:id="492"/>
    <w:p>
      <w:pPr>
        <w:spacing w:after="0"/>
        <w:ind w:left="0"/>
        <w:jc w:val="both"/>
      </w:pPr>
      <w:r>
        <w:rPr>
          <w:rFonts w:ascii="Times New Roman"/>
          <w:b w:val="false"/>
          <w:i w:val="false"/>
          <w:color w:val="000000"/>
          <w:sz w:val="28"/>
        </w:rPr>
        <w:t xml:space="preserve">
      2) разрешают ходатайства, истребуют дополнительные материалы, вызывают лиц, участие которых признано необходимым для рассмотрения жалобы, апелляционного ходатайства, протеста прокурора, судья при необходимости назначает экспертизу; </w:t>
      </w:r>
    </w:p>
    <w:bookmarkEnd w:id="492"/>
    <w:bookmarkStart w:name="z690" w:id="493"/>
    <w:p>
      <w:pPr>
        <w:spacing w:after="0"/>
        <w:ind w:left="0"/>
        <w:jc w:val="both"/>
      </w:pPr>
      <w:r>
        <w:rPr>
          <w:rFonts w:ascii="Times New Roman"/>
          <w:b w:val="false"/>
          <w:i w:val="false"/>
          <w:color w:val="000000"/>
          <w:sz w:val="28"/>
        </w:rPr>
        <w:t xml:space="preserve">
      3) если рассмотрение жалобы, апелляционного ходатайства, протеста прокурора не относится к их компетенции, направляют их со всеми материалами дела по подведомственности."; </w:t>
      </w:r>
    </w:p>
    <w:bookmarkEnd w:id="493"/>
    <w:bookmarkStart w:name="z691" w:id="494"/>
    <w:p>
      <w:pPr>
        <w:spacing w:after="0"/>
        <w:ind w:left="0"/>
        <w:jc w:val="both"/>
      </w:pPr>
      <w:r>
        <w:rPr>
          <w:rFonts w:ascii="Times New Roman"/>
          <w:b w:val="false"/>
          <w:i w:val="false"/>
          <w:color w:val="000000"/>
          <w:sz w:val="28"/>
        </w:rPr>
        <w:t xml:space="preserve">
      14) заголовок, части первую, вторую и третью </w:t>
      </w:r>
      <w:r>
        <w:rPr>
          <w:rFonts w:ascii="Times New Roman"/>
          <w:b w:val="false"/>
          <w:i w:val="false"/>
          <w:color w:val="000000"/>
          <w:sz w:val="28"/>
        </w:rPr>
        <w:t>статьи 838</w:t>
      </w:r>
      <w:r>
        <w:rPr>
          <w:rFonts w:ascii="Times New Roman"/>
          <w:b w:val="false"/>
          <w:i w:val="false"/>
          <w:color w:val="000000"/>
          <w:sz w:val="28"/>
        </w:rPr>
        <w:t xml:space="preserve"> изложить в следующей редакции: </w:t>
      </w:r>
    </w:p>
    <w:bookmarkEnd w:id="494"/>
    <w:bookmarkStart w:name="z692" w:id="495"/>
    <w:p>
      <w:pPr>
        <w:spacing w:after="0"/>
        <w:ind w:left="0"/>
        <w:jc w:val="both"/>
      </w:pPr>
      <w:r>
        <w:rPr>
          <w:rFonts w:ascii="Times New Roman"/>
          <w:b w:val="false"/>
          <w:i w:val="false"/>
          <w:color w:val="000000"/>
          <w:sz w:val="28"/>
        </w:rPr>
        <w:t xml:space="preserve">
      "Статья 838. Рассмотрение жалобы, апелляционного ходатайства, протеста прокурора на постановление по делу об административном правонарушении </w:t>
      </w:r>
    </w:p>
    <w:bookmarkEnd w:id="495"/>
    <w:bookmarkStart w:name="z693" w:id="496"/>
    <w:p>
      <w:pPr>
        <w:spacing w:after="0"/>
        <w:ind w:left="0"/>
        <w:jc w:val="both"/>
      </w:pPr>
      <w:r>
        <w:rPr>
          <w:rFonts w:ascii="Times New Roman"/>
          <w:b w:val="false"/>
          <w:i w:val="false"/>
          <w:color w:val="000000"/>
          <w:sz w:val="28"/>
        </w:rPr>
        <w:t xml:space="preserve">
      1. Судья, вышестоящий орган (должностное лицо), приступив к рассмотрению жалобы, апелляционного ходатайства, протеста прокурора на постановление по делу об административном правонарушении: </w:t>
      </w:r>
    </w:p>
    <w:bookmarkEnd w:id="496"/>
    <w:bookmarkStart w:name="z694" w:id="497"/>
    <w:p>
      <w:pPr>
        <w:spacing w:after="0"/>
        <w:ind w:left="0"/>
        <w:jc w:val="both"/>
      </w:pPr>
      <w:r>
        <w:rPr>
          <w:rFonts w:ascii="Times New Roman"/>
          <w:b w:val="false"/>
          <w:i w:val="false"/>
          <w:color w:val="000000"/>
          <w:sz w:val="28"/>
        </w:rPr>
        <w:t xml:space="preserve">
      1) объявляют, кто рассматривает жалобу, апелляционное ходатайство, протест; какие жалоба, апелляционное ходатайство, протест подлежат рассмотрению; кем подана жалоба, принесены апелляционное ходатайство, протест; </w:t>
      </w:r>
    </w:p>
    <w:bookmarkEnd w:id="497"/>
    <w:bookmarkStart w:name="z695" w:id="498"/>
    <w:p>
      <w:pPr>
        <w:spacing w:after="0"/>
        <w:ind w:left="0"/>
        <w:jc w:val="both"/>
      </w:pPr>
      <w:r>
        <w:rPr>
          <w:rFonts w:ascii="Times New Roman"/>
          <w:b w:val="false"/>
          <w:i w:val="false"/>
          <w:color w:val="000000"/>
          <w:sz w:val="28"/>
        </w:rPr>
        <w:t xml:space="preserve">
      2) удостоверяются в явке физического лица или представителя юридического лица, в отношении которого вынесено постановление по делу, а также лиц, вызванных для участия в рассмотрении жалобы, апелляционного ходатайства, протеста; </w:t>
      </w:r>
    </w:p>
    <w:bookmarkEnd w:id="498"/>
    <w:bookmarkStart w:name="z696" w:id="499"/>
    <w:p>
      <w:pPr>
        <w:spacing w:after="0"/>
        <w:ind w:left="0"/>
        <w:jc w:val="both"/>
      </w:pPr>
      <w:r>
        <w:rPr>
          <w:rFonts w:ascii="Times New Roman"/>
          <w:b w:val="false"/>
          <w:i w:val="false"/>
          <w:color w:val="000000"/>
          <w:sz w:val="28"/>
        </w:rPr>
        <w:t xml:space="preserve">
      3) выясняют причины неявки участников производства по делу и принимают решение о рассмотрении жалобы, апелляционного ходатайства, протеста в их отсутствие либо об отложении рассмотрения жалобы, апелляционного ходатайства, протеста; </w:t>
      </w:r>
    </w:p>
    <w:bookmarkEnd w:id="499"/>
    <w:bookmarkStart w:name="z697" w:id="500"/>
    <w:p>
      <w:pPr>
        <w:spacing w:after="0"/>
        <w:ind w:left="0"/>
        <w:jc w:val="both"/>
      </w:pPr>
      <w:r>
        <w:rPr>
          <w:rFonts w:ascii="Times New Roman"/>
          <w:b w:val="false"/>
          <w:i w:val="false"/>
          <w:color w:val="000000"/>
          <w:sz w:val="28"/>
        </w:rPr>
        <w:t xml:space="preserve">
      4) разъясняют лицам, участвующим в рассмотрении жалобы, апелляционного ходатайства, протеста, их права и обязанности; </w:t>
      </w:r>
    </w:p>
    <w:bookmarkEnd w:id="500"/>
    <w:bookmarkStart w:name="z698" w:id="501"/>
    <w:p>
      <w:pPr>
        <w:spacing w:after="0"/>
        <w:ind w:left="0"/>
        <w:jc w:val="both"/>
      </w:pPr>
      <w:r>
        <w:rPr>
          <w:rFonts w:ascii="Times New Roman"/>
          <w:b w:val="false"/>
          <w:i w:val="false"/>
          <w:color w:val="000000"/>
          <w:sz w:val="28"/>
        </w:rPr>
        <w:t xml:space="preserve">
      5) оглашают жалобу, апелляционное ходатайство, протест на постановление по делу об административном правонарушении, а при необходимости и иные материалы дела. </w:t>
      </w:r>
    </w:p>
    <w:bookmarkEnd w:id="501"/>
    <w:bookmarkStart w:name="z699" w:id="502"/>
    <w:p>
      <w:pPr>
        <w:spacing w:after="0"/>
        <w:ind w:left="0"/>
        <w:jc w:val="both"/>
      </w:pPr>
      <w:r>
        <w:rPr>
          <w:rFonts w:ascii="Times New Roman"/>
          <w:b w:val="false"/>
          <w:i w:val="false"/>
          <w:color w:val="000000"/>
          <w:sz w:val="28"/>
        </w:rPr>
        <w:t xml:space="preserve">
      2. При рассмотрении жалобы, апелляционного ходатайства, протеста прокурора на постановление по делу об административном правонарушении проверяются законность и обоснованность вынесенного постановления по имеющимся в деле и дополнительно представленным материалам. Судья, вышестоящий орган (должностное лицо) не связаны с доводами жалобы, апелляционного ходатайства, протеста прокурора и проверяют дело в полном объеме, при этом они вправе устанавливать новые факты и исследовать новые доказательства. </w:t>
      </w:r>
    </w:p>
    <w:bookmarkEnd w:id="502"/>
    <w:bookmarkStart w:name="z700" w:id="503"/>
    <w:p>
      <w:pPr>
        <w:spacing w:after="0"/>
        <w:ind w:left="0"/>
        <w:jc w:val="both"/>
      </w:pPr>
      <w:r>
        <w:rPr>
          <w:rFonts w:ascii="Times New Roman"/>
          <w:b w:val="false"/>
          <w:i w:val="false"/>
          <w:color w:val="000000"/>
          <w:sz w:val="28"/>
        </w:rPr>
        <w:t xml:space="preserve">
      3. Судья, вышестоящий орган (должностное лицо) вправе отложить рассмотрение жалобы, апелляционного ходатайства, протеста прокурора в связи с неявкой вызванных лиц,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жалобы, апелляционного ходатайства, протеста."; </w:t>
      </w:r>
    </w:p>
    <w:bookmarkEnd w:id="503"/>
    <w:bookmarkStart w:name="z701" w:id="504"/>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839</w:t>
      </w:r>
      <w:r>
        <w:rPr>
          <w:rFonts w:ascii="Times New Roman"/>
          <w:b w:val="false"/>
          <w:i w:val="false"/>
          <w:color w:val="000000"/>
          <w:sz w:val="28"/>
        </w:rPr>
        <w:t xml:space="preserve">: </w:t>
      </w:r>
    </w:p>
    <w:bookmarkEnd w:id="504"/>
    <w:bookmarkStart w:name="z702" w:id="505"/>
    <w:p>
      <w:pPr>
        <w:spacing w:after="0"/>
        <w:ind w:left="0"/>
        <w:jc w:val="both"/>
      </w:pPr>
      <w:r>
        <w:rPr>
          <w:rFonts w:ascii="Times New Roman"/>
          <w:b w:val="false"/>
          <w:i w:val="false"/>
          <w:color w:val="000000"/>
          <w:sz w:val="28"/>
        </w:rPr>
        <w:t xml:space="preserve">
      заголовок изложить в следующей редакции: </w:t>
      </w:r>
    </w:p>
    <w:bookmarkEnd w:id="505"/>
    <w:bookmarkStart w:name="z703" w:id="506"/>
    <w:p>
      <w:pPr>
        <w:spacing w:after="0"/>
        <w:ind w:left="0"/>
        <w:jc w:val="both"/>
      </w:pPr>
      <w:r>
        <w:rPr>
          <w:rFonts w:ascii="Times New Roman"/>
          <w:b w:val="false"/>
          <w:i w:val="false"/>
          <w:color w:val="000000"/>
          <w:sz w:val="28"/>
        </w:rPr>
        <w:t xml:space="preserve">
      "Статья 839. Решение по жалобе, апелляционному ходатайству, протесту прокурора на постановление по делу об административном правонарушении"; </w:t>
      </w:r>
    </w:p>
    <w:bookmarkEnd w:id="506"/>
    <w:bookmarkStart w:name="z704" w:id="507"/>
    <w:p>
      <w:pPr>
        <w:spacing w:after="0"/>
        <w:ind w:left="0"/>
        <w:jc w:val="both"/>
      </w:pPr>
      <w:r>
        <w:rPr>
          <w:rFonts w:ascii="Times New Roman"/>
          <w:b w:val="false"/>
          <w:i w:val="false"/>
          <w:color w:val="000000"/>
          <w:sz w:val="28"/>
        </w:rPr>
        <w:t xml:space="preserve">
      в части первой: </w:t>
      </w:r>
    </w:p>
    <w:bookmarkEnd w:id="507"/>
    <w:bookmarkStart w:name="z705" w:id="508"/>
    <w:p>
      <w:pPr>
        <w:spacing w:after="0"/>
        <w:ind w:left="0"/>
        <w:jc w:val="both"/>
      </w:pPr>
      <w:r>
        <w:rPr>
          <w:rFonts w:ascii="Times New Roman"/>
          <w:b w:val="false"/>
          <w:i w:val="false"/>
          <w:color w:val="000000"/>
          <w:sz w:val="28"/>
        </w:rPr>
        <w:t xml:space="preserve">
      абзац первый изложить в следующей редакции: </w:t>
      </w:r>
    </w:p>
    <w:bookmarkEnd w:id="508"/>
    <w:bookmarkStart w:name="z706" w:id="509"/>
    <w:p>
      <w:pPr>
        <w:spacing w:after="0"/>
        <w:ind w:left="0"/>
        <w:jc w:val="both"/>
      </w:pPr>
      <w:r>
        <w:rPr>
          <w:rFonts w:ascii="Times New Roman"/>
          <w:b w:val="false"/>
          <w:i w:val="false"/>
          <w:color w:val="000000"/>
          <w:sz w:val="28"/>
        </w:rPr>
        <w:t xml:space="preserve">
      "1. Рассмотрев жалобу, апелляционное ходатайство, протест прокурора на постановление по делу об административном правонарушении, судья, вышестоящий орган (должностное лицо) принимают одно из следующих решений:"; </w:t>
      </w:r>
    </w:p>
    <w:bookmarkEnd w:id="509"/>
    <w:bookmarkStart w:name="z707" w:id="510"/>
    <w:p>
      <w:pPr>
        <w:spacing w:after="0"/>
        <w:ind w:left="0"/>
        <w:jc w:val="both"/>
      </w:pPr>
      <w:r>
        <w:rPr>
          <w:rFonts w:ascii="Times New Roman"/>
          <w:b w:val="false"/>
          <w:i w:val="false"/>
          <w:color w:val="000000"/>
          <w:sz w:val="28"/>
        </w:rPr>
        <w:t xml:space="preserve">
      подпункты 1) и 5) изложить в следующей редакции: </w:t>
      </w:r>
    </w:p>
    <w:bookmarkEnd w:id="510"/>
    <w:bookmarkStart w:name="z708" w:id="511"/>
    <w:p>
      <w:pPr>
        <w:spacing w:after="0"/>
        <w:ind w:left="0"/>
        <w:jc w:val="both"/>
      </w:pPr>
      <w:r>
        <w:rPr>
          <w:rFonts w:ascii="Times New Roman"/>
          <w:b w:val="false"/>
          <w:i w:val="false"/>
          <w:color w:val="000000"/>
          <w:sz w:val="28"/>
        </w:rPr>
        <w:t xml:space="preserve">
      "1) об оставлении постановления без изменения, а жалобы, апелляционного ходатайства, протеста – без удовлетворения;"; </w:t>
      </w:r>
    </w:p>
    <w:bookmarkEnd w:id="511"/>
    <w:bookmarkStart w:name="z709" w:id="512"/>
    <w:p>
      <w:pPr>
        <w:spacing w:after="0"/>
        <w:ind w:left="0"/>
        <w:jc w:val="both"/>
      </w:pPr>
      <w:r>
        <w:rPr>
          <w:rFonts w:ascii="Times New Roman"/>
          <w:b w:val="false"/>
          <w:i w:val="false"/>
          <w:color w:val="000000"/>
          <w:sz w:val="28"/>
        </w:rPr>
        <w:t xml:space="preserve">
      "5) об отмене постановления и направлении дела на рассмотрение по подведомственности, если при рассмотрении жалобы, апелляционного ходатайства, протеста установлено, что постановление было вынесено неправомочным судьей, органом (должностным лицом)."; </w:t>
      </w:r>
    </w:p>
    <w:bookmarkEnd w:id="512"/>
    <w:bookmarkStart w:name="z710" w:id="513"/>
    <w:p>
      <w:pPr>
        <w:spacing w:after="0"/>
        <w:ind w:left="0"/>
        <w:jc w:val="both"/>
      </w:pPr>
      <w:r>
        <w:rPr>
          <w:rFonts w:ascii="Times New Roman"/>
          <w:b w:val="false"/>
          <w:i w:val="false"/>
          <w:color w:val="000000"/>
          <w:sz w:val="28"/>
        </w:rPr>
        <w:t xml:space="preserve">
      части вторую и третью изложить в следующей редакции: </w:t>
      </w:r>
    </w:p>
    <w:bookmarkEnd w:id="513"/>
    <w:bookmarkStart w:name="z711" w:id="514"/>
    <w:p>
      <w:pPr>
        <w:spacing w:after="0"/>
        <w:ind w:left="0"/>
        <w:jc w:val="both"/>
      </w:pPr>
      <w:r>
        <w:rPr>
          <w:rFonts w:ascii="Times New Roman"/>
          <w:b w:val="false"/>
          <w:i w:val="false"/>
          <w:color w:val="000000"/>
          <w:sz w:val="28"/>
        </w:rPr>
        <w:t xml:space="preserve">
      "2. Решение по результатам рассмотрения жалобы, апелляционного ходатайства, протеста прокурора выносится в виде постановления по жалобе, апелляционному ходатайству, протесту на постановление по делу. Постановление должно содержать сведения, указанные в части первой </w:t>
      </w:r>
      <w:r>
        <w:rPr>
          <w:rFonts w:ascii="Times New Roman"/>
          <w:b w:val="false"/>
          <w:i w:val="false"/>
          <w:color w:val="000000"/>
          <w:sz w:val="28"/>
        </w:rPr>
        <w:t>статьи 822</w:t>
      </w:r>
      <w:r>
        <w:rPr>
          <w:rFonts w:ascii="Times New Roman"/>
          <w:b w:val="false"/>
          <w:i w:val="false"/>
          <w:color w:val="000000"/>
          <w:sz w:val="28"/>
        </w:rPr>
        <w:t xml:space="preserve"> настоящего Кодекса. </w:t>
      </w:r>
    </w:p>
    <w:bookmarkEnd w:id="514"/>
    <w:bookmarkStart w:name="z712" w:id="515"/>
    <w:p>
      <w:pPr>
        <w:spacing w:after="0"/>
        <w:ind w:left="0"/>
        <w:jc w:val="both"/>
      </w:pPr>
      <w:r>
        <w:rPr>
          <w:rFonts w:ascii="Times New Roman"/>
          <w:b w:val="false"/>
          <w:i w:val="false"/>
          <w:color w:val="000000"/>
          <w:sz w:val="28"/>
        </w:rPr>
        <w:t xml:space="preserve">
      3. Постановление судьи вышестоящего суда по жалобе, апелляционному ходатайству прокурора на постановление судьи специализированного районного и приравненного к нему административного суда и суда по делам несовершеннолетних, а также постановление судьи, вынесенное в случае, предусмотренном подпунктом 5) части первой настоящей статьи, могут быть опротестованы в порядке, предусмотренном </w:t>
      </w:r>
      <w:r>
        <w:rPr>
          <w:rFonts w:ascii="Times New Roman"/>
          <w:b w:val="false"/>
          <w:i w:val="false"/>
          <w:color w:val="000000"/>
          <w:sz w:val="28"/>
        </w:rPr>
        <w:t>главой 46</w:t>
      </w:r>
      <w:r>
        <w:rPr>
          <w:rFonts w:ascii="Times New Roman"/>
          <w:b w:val="false"/>
          <w:i w:val="false"/>
          <w:color w:val="000000"/>
          <w:sz w:val="28"/>
        </w:rPr>
        <w:t xml:space="preserve"> настоящего Кодекса."; </w:t>
      </w:r>
    </w:p>
    <w:bookmarkEnd w:id="515"/>
    <w:bookmarkStart w:name="z713" w:id="516"/>
    <w:p>
      <w:pPr>
        <w:spacing w:after="0"/>
        <w:ind w:left="0"/>
        <w:jc w:val="both"/>
      </w:pPr>
      <w:r>
        <w:rPr>
          <w:rFonts w:ascii="Times New Roman"/>
          <w:b w:val="false"/>
          <w:i w:val="false"/>
          <w:color w:val="000000"/>
          <w:sz w:val="28"/>
        </w:rPr>
        <w:t xml:space="preserve">
      16) подпункт 1) </w:t>
      </w:r>
      <w:r>
        <w:rPr>
          <w:rFonts w:ascii="Times New Roman"/>
          <w:b w:val="false"/>
          <w:i w:val="false"/>
          <w:color w:val="000000"/>
          <w:sz w:val="28"/>
        </w:rPr>
        <w:t>статьи 840</w:t>
      </w:r>
      <w:r>
        <w:rPr>
          <w:rFonts w:ascii="Times New Roman"/>
          <w:b w:val="false"/>
          <w:i w:val="false"/>
          <w:color w:val="000000"/>
          <w:sz w:val="28"/>
        </w:rPr>
        <w:t xml:space="preserve"> изложить в следующей редакции: </w:t>
      </w:r>
    </w:p>
    <w:bookmarkEnd w:id="516"/>
    <w:bookmarkStart w:name="z714" w:id="517"/>
    <w:p>
      <w:pPr>
        <w:spacing w:after="0"/>
        <w:ind w:left="0"/>
        <w:jc w:val="both"/>
      </w:pPr>
      <w:r>
        <w:rPr>
          <w:rFonts w:ascii="Times New Roman"/>
          <w:b w:val="false"/>
          <w:i w:val="false"/>
          <w:color w:val="000000"/>
          <w:sz w:val="28"/>
        </w:rPr>
        <w:t xml:space="preserve">
      "1) несоответствие выводов судьи, органа (должностного лица) о фактических обстоятельствах дела, изложенных в постановлении по делу об административном правонарушении, исследованным при рассмотрении жалобы, апелляционного ходатайства, протеста прокурора доказательствам;"; </w:t>
      </w:r>
    </w:p>
    <w:bookmarkEnd w:id="517"/>
    <w:bookmarkStart w:name="z715" w:id="51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841</w:t>
      </w:r>
      <w:r>
        <w:rPr>
          <w:rFonts w:ascii="Times New Roman"/>
          <w:b w:val="false"/>
          <w:i w:val="false"/>
          <w:color w:val="000000"/>
          <w:sz w:val="28"/>
        </w:rPr>
        <w:t xml:space="preserve"> изложить в следующей редакции: </w:t>
      </w:r>
    </w:p>
    <w:bookmarkEnd w:id="518"/>
    <w:bookmarkStart w:name="z716" w:id="519"/>
    <w:p>
      <w:pPr>
        <w:spacing w:after="0"/>
        <w:ind w:left="0"/>
        <w:jc w:val="both"/>
      </w:pPr>
      <w:r>
        <w:rPr>
          <w:rFonts w:ascii="Times New Roman"/>
          <w:b w:val="false"/>
          <w:i w:val="false"/>
          <w:color w:val="000000"/>
          <w:sz w:val="28"/>
        </w:rPr>
        <w:t xml:space="preserve">
      "Статья 841. Несоответствие выводов судьи, органа (должностного лица) о фактических обстоятельствах дела, изложенных в постановлении по делу об административном правонарушении, исследованным при рассмотрении жалобы, апелляционного ходатайства, протеста прокурора доказательствам </w:t>
      </w:r>
    </w:p>
    <w:bookmarkEnd w:id="519"/>
    <w:bookmarkStart w:name="z717" w:id="520"/>
    <w:p>
      <w:pPr>
        <w:spacing w:after="0"/>
        <w:ind w:left="0"/>
        <w:jc w:val="both"/>
      </w:pPr>
      <w:r>
        <w:rPr>
          <w:rFonts w:ascii="Times New Roman"/>
          <w:b w:val="false"/>
          <w:i w:val="false"/>
          <w:color w:val="000000"/>
          <w:sz w:val="28"/>
        </w:rPr>
        <w:t xml:space="preserve">
      1. Установив, что изложенные в постановлении по делу об административном правонарушении выводы о фактических обстоятельствах дела не соответствуют исследованным при рассмотрении жалобы, апелляционного ходатайства, протеста прокурора доказательствам, судья, вышестоящий орган (должностное лицо) отменяют это постановление полностью или частично и выносят новое постановление в соответствии с результатами рассмотрения жалобы, апелляционного ходатайства, протеста. </w:t>
      </w:r>
    </w:p>
    <w:bookmarkEnd w:id="520"/>
    <w:bookmarkStart w:name="z718" w:id="521"/>
    <w:p>
      <w:pPr>
        <w:spacing w:after="0"/>
        <w:ind w:left="0"/>
        <w:jc w:val="both"/>
      </w:pPr>
      <w:r>
        <w:rPr>
          <w:rFonts w:ascii="Times New Roman"/>
          <w:b w:val="false"/>
          <w:i w:val="false"/>
          <w:color w:val="000000"/>
          <w:sz w:val="28"/>
        </w:rPr>
        <w:t xml:space="preserve">
      2. Судья, вышестоящий орган (должностное лицо), оценивая исследованные в процессе рассмотрения жалобы, апелляционного ходатайства, протеста прокурора доказательства, вправе признавать доказанными факты, которые не были установлены постановлением по делу об административном правонарушении или не были приняты судьей, органом (должностным лицом), вынесшими постановление, во внимание."; </w:t>
      </w:r>
    </w:p>
    <w:bookmarkEnd w:id="521"/>
    <w:bookmarkStart w:name="z719" w:id="522"/>
    <w:p>
      <w:pPr>
        <w:spacing w:after="0"/>
        <w:ind w:left="0"/>
        <w:jc w:val="both"/>
      </w:pPr>
      <w:r>
        <w:rPr>
          <w:rFonts w:ascii="Times New Roman"/>
          <w:b w:val="false"/>
          <w:i w:val="false"/>
          <w:color w:val="000000"/>
          <w:sz w:val="28"/>
        </w:rPr>
        <w:t xml:space="preserve">
      18) части вторую и третью </w:t>
      </w:r>
      <w:r>
        <w:rPr>
          <w:rFonts w:ascii="Times New Roman"/>
          <w:b w:val="false"/>
          <w:i w:val="false"/>
          <w:color w:val="000000"/>
          <w:sz w:val="28"/>
        </w:rPr>
        <w:t>статьи 842</w:t>
      </w:r>
      <w:r>
        <w:rPr>
          <w:rFonts w:ascii="Times New Roman"/>
          <w:b w:val="false"/>
          <w:i w:val="false"/>
          <w:color w:val="000000"/>
          <w:sz w:val="28"/>
        </w:rPr>
        <w:t xml:space="preserve"> изложить в следующей редакции: </w:t>
      </w:r>
    </w:p>
    <w:bookmarkEnd w:id="522"/>
    <w:bookmarkStart w:name="z720" w:id="523"/>
    <w:p>
      <w:pPr>
        <w:spacing w:after="0"/>
        <w:ind w:left="0"/>
        <w:jc w:val="both"/>
      </w:pPr>
      <w:r>
        <w:rPr>
          <w:rFonts w:ascii="Times New Roman"/>
          <w:b w:val="false"/>
          <w:i w:val="false"/>
          <w:color w:val="000000"/>
          <w:sz w:val="28"/>
        </w:rPr>
        <w:t xml:space="preserve">
      "2. Признав в результате рассмотрения жалобы, апелляционного ходатайства, протеста прокурора неправильной юридическую оценку содеянного, судья вышестоящего суда, вышестоящий орган (должностное лицо) вправе изменить квалификацию правонарушения на статью закона, предусматривающую менее строгое административное взыскание. </w:t>
      </w:r>
    </w:p>
    <w:bookmarkEnd w:id="523"/>
    <w:bookmarkStart w:name="z721" w:id="524"/>
    <w:p>
      <w:pPr>
        <w:spacing w:after="0"/>
        <w:ind w:left="0"/>
        <w:jc w:val="both"/>
      </w:pPr>
      <w:r>
        <w:rPr>
          <w:rFonts w:ascii="Times New Roman"/>
          <w:b w:val="false"/>
          <w:i w:val="false"/>
          <w:color w:val="000000"/>
          <w:sz w:val="28"/>
        </w:rPr>
        <w:t xml:space="preserve">
      3. Судья, вышестоящий орган (должностное лицо) вправе по результатам рассмотрения жалобы, апелляционного ходатайства, протеста прокурора применить закон, предусматривающий более строгое административное взыскание, или наложить более строгое административное взыскание только в случае, когда по этим основаниям были подана жалоба потерпевшим, принесены апелляционное ходатайство, протест прокурора."; </w:t>
      </w:r>
    </w:p>
    <w:bookmarkEnd w:id="524"/>
    <w:bookmarkStart w:name="z722" w:id="525"/>
    <w:p>
      <w:pPr>
        <w:spacing w:after="0"/>
        <w:ind w:left="0"/>
        <w:jc w:val="both"/>
      </w:pPr>
      <w:r>
        <w:rPr>
          <w:rFonts w:ascii="Times New Roman"/>
          <w:b w:val="false"/>
          <w:i w:val="false"/>
          <w:color w:val="000000"/>
          <w:sz w:val="28"/>
        </w:rPr>
        <w:t xml:space="preserve">
      19) часть вторую </w:t>
      </w:r>
      <w:r>
        <w:rPr>
          <w:rFonts w:ascii="Times New Roman"/>
          <w:b w:val="false"/>
          <w:i w:val="false"/>
          <w:color w:val="000000"/>
          <w:sz w:val="28"/>
        </w:rPr>
        <w:t>статьи 844</w:t>
      </w:r>
      <w:r>
        <w:rPr>
          <w:rFonts w:ascii="Times New Roman"/>
          <w:b w:val="false"/>
          <w:i w:val="false"/>
          <w:color w:val="000000"/>
          <w:sz w:val="28"/>
        </w:rPr>
        <w:t xml:space="preserve"> изложить в следующей редакции: </w:t>
      </w:r>
    </w:p>
    <w:bookmarkEnd w:id="525"/>
    <w:bookmarkStart w:name="z723" w:id="526"/>
    <w:p>
      <w:pPr>
        <w:spacing w:after="0"/>
        <w:ind w:left="0"/>
        <w:jc w:val="both"/>
      </w:pPr>
      <w:r>
        <w:rPr>
          <w:rFonts w:ascii="Times New Roman"/>
          <w:b w:val="false"/>
          <w:i w:val="false"/>
          <w:color w:val="000000"/>
          <w:sz w:val="28"/>
        </w:rPr>
        <w:t xml:space="preserve">
      "2. Судья, вышестоящий орган (должностное лицо) могут наложить на виновное лицо более строгое взыскание, чем было определено постановлением по делу об административном правонарушении, но лишь в том случае, когда по этому основанию были подана жалоба потерпевшим, принесены апелляционное ходатайство, протест прокурора."; </w:t>
      </w:r>
    </w:p>
    <w:bookmarkEnd w:id="526"/>
    <w:bookmarkStart w:name="z724" w:id="527"/>
    <w:p>
      <w:pPr>
        <w:spacing w:after="0"/>
        <w:ind w:left="0"/>
        <w:jc w:val="both"/>
      </w:pPr>
      <w:r>
        <w:rPr>
          <w:rFonts w:ascii="Times New Roman"/>
          <w:b w:val="false"/>
          <w:i w:val="false"/>
          <w:color w:val="000000"/>
          <w:sz w:val="28"/>
        </w:rPr>
        <w:t xml:space="preserve">
      20) часть первую </w:t>
      </w:r>
      <w:r>
        <w:rPr>
          <w:rFonts w:ascii="Times New Roman"/>
          <w:b w:val="false"/>
          <w:i w:val="false"/>
          <w:color w:val="000000"/>
          <w:sz w:val="28"/>
        </w:rPr>
        <w:t>статьи 845</w:t>
      </w:r>
      <w:r>
        <w:rPr>
          <w:rFonts w:ascii="Times New Roman"/>
          <w:b w:val="false"/>
          <w:i w:val="false"/>
          <w:color w:val="000000"/>
          <w:sz w:val="28"/>
        </w:rPr>
        <w:t xml:space="preserve"> изложить в следующей редакции: </w:t>
      </w:r>
    </w:p>
    <w:bookmarkEnd w:id="527"/>
    <w:bookmarkStart w:name="z725" w:id="528"/>
    <w:p>
      <w:pPr>
        <w:spacing w:after="0"/>
        <w:ind w:left="0"/>
        <w:jc w:val="both"/>
      </w:pPr>
      <w:r>
        <w:rPr>
          <w:rFonts w:ascii="Times New Roman"/>
          <w:b w:val="false"/>
          <w:i w:val="false"/>
          <w:color w:val="000000"/>
          <w:sz w:val="28"/>
        </w:rPr>
        <w:t xml:space="preserve">
      "1. Постановление о прекращении производства по делу может быть отменено судьей, вышестоящим органом (должностным лицом) с вынесением постановления о наложении административного взыскания не иначе как по жалобе потерпевшего либо по апелляционному ходатайству, протесту прокурора на необоснованность прекращения производства по делу."; </w:t>
      </w:r>
    </w:p>
    <w:bookmarkEnd w:id="528"/>
    <w:bookmarkStart w:name="z726" w:id="52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статьи 846</w:t>
      </w:r>
      <w:r>
        <w:rPr>
          <w:rFonts w:ascii="Times New Roman"/>
          <w:b w:val="false"/>
          <w:i w:val="false"/>
          <w:color w:val="000000"/>
          <w:sz w:val="28"/>
        </w:rPr>
        <w:t xml:space="preserve">, </w:t>
      </w:r>
      <w:r>
        <w:rPr>
          <w:rFonts w:ascii="Times New Roman"/>
          <w:b w:val="false"/>
          <w:i w:val="false"/>
          <w:color w:val="000000"/>
          <w:sz w:val="28"/>
        </w:rPr>
        <w:t>848</w:t>
      </w:r>
      <w:r>
        <w:rPr>
          <w:rFonts w:ascii="Times New Roman"/>
          <w:b w:val="false"/>
          <w:i w:val="false"/>
          <w:color w:val="000000"/>
          <w:sz w:val="28"/>
        </w:rPr>
        <w:t xml:space="preserve"> и </w:t>
      </w:r>
      <w:r>
        <w:rPr>
          <w:rFonts w:ascii="Times New Roman"/>
          <w:b w:val="false"/>
          <w:i w:val="false"/>
          <w:color w:val="000000"/>
          <w:sz w:val="28"/>
        </w:rPr>
        <w:t>851</w:t>
      </w:r>
      <w:r>
        <w:rPr>
          <w:rFonts w:ascii="Times New Roman"/>
          <w:b w:val="false"/>
          <w:i w:val="false"/>
          <w:color w:val="000000"/>
          <w:sz w:val="28"/>
        </w:rPr>
        <w:t xml:space="preserve"> изложить в следующей редакции: </w:t>
      </w:r>
    </w:p>
    <w:bookmarkEnd w:id="529"/>
    <w:bookmarkStart w:name="z727" w:id="530"/>
    <w:p>
      <w:pPr>
        <w:spacing w:after="0"/>
        <w:ind w:left="0"/>
        <w:jc w:val="both"/>
      </w:pPr>
      <w:r>
        <w:rPr>
          <w:rFonts w:ascii="Times New Roman"/>
          <w:b w:val="false"/>
          <w:i w:val="false"/>
          <w:color w:val="000000"/>
          <w:sz w:val="28"/>
        </w:rPr>
        <w:t xml:space="preserve">
      "Статья 846. Оглашение постановления по жалобе, апелляционному ходатайству, протесту прокурора на постановление по делу об административном правонарушении </w:t>
      </w:r>
    </w:p>
    <w:bookmarkEnd w:id="530"/>
    <w:bookmarkStart w:name="z728" w:id="531"/>
    <w:p>
      <w:pPr>
        <w:spacing w:after="0"/>
        <w:ind w:left="0"/>
        <w:jc w:val="both"/>
      </w:pPr>
      <w:r>
        <w:rPr>
          <w:rFonts w:ascii="Times New Roman"/>
          <w:b w:val="false"/>
          <w:i w:val="false"/>
          <w:color w:val="000000"/>
          <w:sz w:val="28"/>
        </w:rPr>
        <w:t xml:space="preserve">
      1. Постановление по жалобе, апелляционному ходатайству, протесту прокурора на постановление по делу об административном правонарушении оглашается незамедлительно после его вынесения. </w:t>
      </w:r>
    </w:p>
    <w:bookmarkEnd w:id="531"/>
    <w:bookmarkStart w:name="z729" w:id="532"/>
    <w:p>
      <w:pPr>
        <w:spacing w:after="0"/>
        <w:ind w:left="0"/>
        <w:jc w:val="both"/>
      </w:pPr>
      <w:r>
        <w:rPr>
          <w:rFonts w:ascii="Times New Roman"/>
          <w:b w:val="false"/>
          <w:i w:val="false"/>
          <w:color w:val="000000"/>
          <w:sz w:val="28"/>
        </w:rPr>
        <w:t xml:space="preserve">
      2. Копия постановления по жалобе, апелляционному ходатайству, протесту прокурора на постановление по делу об административном правонарушении в срок до трех суток после его вынесения вручается или высылается физическому лицу или представителю юридического лица, в отношении которого было вынесено постановление по делу, потерпевшему в случае подачи им жалобы или, по его просьбе, прокурору, принесшему апелляционное ходатайство, протест. </w:t>
      </w:r>
    </w:p>
    <w:bookmarkEnd w:id="532"/>
    <w:bookmarkStart w:name="z730" w:id="533"/>
    <w:p>
      <w:pPr>
        <w:spacing w:after="0"/>
        <w:ind w:left="0"/>
        <w:jc w:val="both"/>
      </w:pPr>
      <w:r>
        <w:rPr>
          <w:rFonts w:ascii="Times New Roman"/>
          <w:b w:val="false"/>
          <w:i w:val="false"/>
          <w:color w:val="000000"/>
          <w:sz w:val="28"/>
        </w:rPr>
        <w:t xml:space="preserve">
      3. Постановление по жалобе, апелляционному ходатайству прокурора на постановление по делу об административном аресте доводится до сведения органа (должностного лица), исполняющего постановление, а также лица, в отношении которого оно вынесено, – в день вынесения постановления."; </w:t>
      </w:r>
    </w:p>
    <w:bookmarkEnd w:id="533"/>
    <w:bookmarkStart w:name="z731" w:id="534"/>
    <w:p>
      <w:pPr>
        <w:spacing w:after="0"/>
        <w:ind w:left="0"/>
        <w:jc w:val="both"/>
      </w:pPr>
      <w:r>
        <w:rPr>
          <w:rFonts w:ascii="Times New Roman"/>
          <w:b w:val="false"/>
          <w:i w:val="false"/>
          <w:color w:val="000000"/>
          <w:sz w:val="28"/>
        </w:rPr>
        <w:t xml:space="preserve">
      "Статья 848. Порядок и поводы истребования дел и рассмотрения ходатайств о принесении протеста на вступившие в законную силу судебные акты </w:t>
      </w:r>
    </w:p>
    <w:bookmarkEnd w:id="534"/>
    <w:bookmarkStart w:name="z732" w:id="535"/>
    <w:p>
      <w:pPr>
        <w:spacing w:after="0"/>
        <w:ind w:left="0"/>
        <w:jc w:val="both"/>
      </w:pPr>
      <w:r>
        <w:rPr>
          <w:rFonts w:ascii="Times New Roman"/>
          <w:b w:val="false"/>
          <w:i w:val="false"/>
          <w:color w:val="000000"/>
          <w:sz w:val="28"/>
        </w:rPr>
        <w:t xml:space="preserve">
      1. Дело об административном правонарушении может быть истребовано из соответствующего суда для проверки в кассационном порядке Председателем, председателем специализированной судебной коллегии Верховного Суда Республики Казахстан, а также Генеральным Прокурором Республики Казахстан, его заместителями, прокурорами областей и приравненными к ним прокурорами. </w:t>
      </w:r>
    </w:p>
    <w:bookmarkEnd w:id="535"/>
    <w:bookmarkStart w:name="z733" w:id="536"/>
    <w:p>
      <w:pPr>
        <w:spacing w:after="0"/>
        <w:ind w:left="0"/>
        <w:jc w:val="both"/>
      </w:pPr>
      <w:r>
        <w:rPr>
          <w:rFonts w:ascii="Times New Roman"/>
          <w:b w:val="false"/>
          <w:i w:val="false"/>
          <w:color w:val="000000"/>
          <w:sz w:val="28"/>
        </w:rPr>
        <w:t xml:space="preserve">
      2. Поводами к истребованию дел являются ходатайства лиц, указанных в части четвертой </w:t>
      </w:r>
      <w:r>
        <w:rPr>
          <w:rFonts w:ascii="Times New Roman"/>
          <w:b w:val="false"/>
          <w:i w:val="false"/>
          <w:color w:val="000000"/>
          <w:sz w:val="28"/>
        </w:rPr>
        <w:t>статьи 851</w:t>
      </w:r>
      <w:r>
        <w:rPr>
          <w:rFonts w:ascii="Times New Roman"/>
          <w:b w:val="false"/>
          <w:i w:val="false"/>
          <w:color w:val="000000"/>
          <w:sz w:val="28"/>
        </w:rPr>
        <w:t xml:space="preserve"> настоящего Кодекса, а равно инициатива Председателя Верховного Суда Республики Казахстан, Генерального Прокурора Республики Казахстан в пределах их компетенции. </w:t>
      </w:r>
    </w:p>
    <w:bookmarkEnd w:id="536"/>
    <w:bookmarkStart w:name="z734" w:id="537"/>
    <w:p>
      <w:pPr>
        <w:spacing w:after="0"/>
        <w:ind w:left="0"/>
        <w:jc w:val="both"/>
      </w:pPr>
      <w:r>
        <w:rPr>
          <w:rFonts w:ascii="Times New Roman"/>
          <w:b w:val="false"/>
          <w:i w:val="false"/>
          <w:color w:val="000000"/>
          <w:sz w:val="28"/>
        </w:rPr>
        <w:t xml:space="preserve">
      3. Запрос об истребовании дела исполняется судом не позднее семи суток со дня поступления его в суд. Запрос может направляться в письменной форме либо в форме электронного документа. </w:t>
      </w:r>
    </w:p>
    <w:bookmarkEnd w:id="537"/>
    <w:bookmarkStart w:name="z735" w:id="538"/>
    <w:p>
      <w:pPr>
        <w:spacing w:after="0"/>
        <w:ind w:left="0"/>
        <w:jc w:val="both"/>
      </w:pPr>
      <w:r>
        <w:rPr>
          <w:rFonts w:ascii="Times New Roman"/>
          <w:b w:val="false"/>
          <w:i w:val="false"/>
          <w:color w:val="000000"/>
          <w:sz w:val="28"/>
        </w:rPr>
        <w:t xml:space="preserve">
      4. Не подлежат пересмотру в кассационном порядке дела об административных правонарушениях, за исключением случаев, предусмотренных частью пятой </w:t>
      </w:r>
      <w:r>
        <w:rPr>
          <w:rFonts w:ascii="Times New Roman"/>
          <w:b w:val="false"/>
          <w:i w:val="false"/>
          <w:color w:val="000000"/>
          <w:sz w:val="28"/>
        </w:rPr>
        <w:t>статьи 851</w:t>
      </w:r>
      <w:r>
        <w:rPr>
          <w:rFonts w:ascii="Times New Roman"/>
          <w:b w:val="false"/>
          <w:i w:val="false"/>
          <w:color w:val="000000"/>
          <w:sz w:val="28"/>
        </w:rPr>
        <w:t xml:space="preserve"> настоящего Кодекса. </w:t>
      </w:r>
    </w:p>
    <w:bookmarkEnd w:id="538"/>
    <w:bookmarkStart w:name="z736" w:id="539"/>
    <w:p>
      <w:pPr>
        <w:spacing w:after="0"/>
        <w:ind w:left="0"/>
        <w:jc w:val="both"/>
      </w:pPr>
      <w:r>
        <w:rPr>
          <w:rFonts w:ascii="Times New Roman"/>
          <w:b w:val="false"/>
          <w:i w:val="false"/>
          <w:color w:val="000000"/>
          <w:sz w:val="28"/>
        </w:rPr>
        <w:t xml:space="preserve">
      5. Вступившие в законную силу постановления по делам об административных правонарушениях могут быть пересмотрены по представлению Председателя, председателя специализированной судебной коллегии Верховного Суда Республики Казахстан, а также по протесту Генерального Прокурора Республики Казахстан либо его заместителя при наличии оснований, предусмотренных частью пятой </w:t>
      </w:r>
      <w:r>
        <w:rPr>
          <w:rFonts w:ascii="Times New Roman"/>
          <w:b w:val="false"/>
          <w:i w:val="false"/>
          <w:color w:val="000000"/>
          <w:sz w:val="28"/>
        </w:rPr>
        <w:t>статьи 851</w:t>
      </w:r>
      <w:r>
        <w:rPr>
          <w:rFonts w:ascii="Times New Roman"/>
          <w:b w:val="false"/>
          <w:i w:val="false"/>
          <w:color w:val="000000"/>
          <w:sz w:val="28"/>
        </w:rPr>
        <w:t xml:space="preserve"> настоящего Кодекса. </w:t>
      </w:r>
    </w:p>
    <w:bookmarkEnd w:id="539"/>
    <w:bookmarkStart w:name="z737" w:id="540"/>
    <w:p>
      <w:pPr>
        <w:spacing w:after="0"/>
        <w:ind w:left="0"/>
        <w:jc w:val="both"/>
      </w:pPr>
      <w:r>
        <w:rPr>
          <w:rFonts w:ascii="Times New Roman"/>
          <w:b w:val="false"/>
          <w:i w:val="false"/>
          <w:color w:val="000000"/>
          <w:sz w:val="28"/>
        </w:rPr>
        <w:t xml:space="preserve">
      6. Представление, протест направляются вместе с делом в специализированную судебную коллегию Верховного Суда Республики Казахстан. </w:t>
      </w:r>
    </w:p>
    <w:bookmarkEnd w:id="540"/>
    <w:bookmarkStart w:name="z738" w:id="541"/>
    <w:p>
      <w:pPr>
        <w:spacing w:after="0"/>
        <w:ind w:left="0"/>
        <w:jc w:val="both"/>
      </w:pPr>
      <w:r>
        <w:rPr>
          <w:rFonts w:ascii="Times New Roman"/>
          <w:b w:val="false"/>
          <w:i w:val="false"/>
          <w:color w:val="000000"/>
          <w:sz w:val="28"/>
        </w:rPr>
        <w:t xml:space="preserve">
      Копии протеста направляются прокурором лицам, участвующим в деле. </w:t>
      </w:r>
    </w:p>
    <w:bookmarkEnd w:id="541"/>
    <w:bookmarkStart w:name="z739" w:id="542"/>
    <w:p>
      <w:pPr>
        <w:spacing w:after="0"/>
        <w:ind w:left="0"/>
        <w:jc w:val="both"/>
      </w:pPr>
      <w:r>
        <w:rPr>
          <w:rFonts w:ascii="Times New Roman"/>
          <w:b w:val="false"/>
          <w:i w:val="false"/>
          <w:color w:val="000000"/>
          <w:sz w:val="28"/>
        </w:rPr>
        <w:t xml:space="preserve">
      7. В случае истребования дела ходатайство о внесении представления или принесении кассационного протеста подлежит рассмотрению в течение тридцати рабочих дней со дня поступления дела. </w:t>
      </w:r>
    </w:p>
    <w:bookmarkEnd w:id="542"/>
    <w:bookmarkStart w:name="z740" w:id="543"/>
    <w:p>
      <w:pPr>
        <w:spacing w:after="0"/>
        <w:ind w:left="0"/>
        <w:jc w:val="both"/>
      </w:pPr>
      <w:r>
        <w:rPr>
          <w:rFonts w:ascii="Times New Roman"/>
          <w:b w:val="false"/>
          <w:i w:val="false"/>
          <w:color w:val="000000"/>
          <w:sz w:val="28"/>
        </w:rPr>
        <w:t xml:space="preserve">
      8. Ходатайство о внесении представления или принесении протеста подается в письменном виде либо в форме электронного документа, удостоверенного электронной цифровой подписью, и должно содержать: </w:t>
      </w:r>
    </w:p>
    <w:bookmarkEnd w:id="543"/>
    <w:bookmarkStart w:name="z741" w:id="544"/>
    <w:p>
      <w:pPr>
        <w:spacing w:after="0"/>
        <w:ind w:left="0"/>
        <w:jc w:val="both"/>
      </w:pPr>
      <w:r>
        <w:rPr>
          <w:rFonts w:ascii="Times New Roman"/>
          <w:b w:val="false"/>
          <w:i w:val="false"/>
          <w:color w:val="000000"/>
          <w:sz w:val="28"/>
        </w:rPr>
        <w:t xml:space="preserve">
      1) наименование должностного лица, которому адресуется ходатайство; </w:t>
      </w:r>
    </w:p>
    <w:bookmarkEnd w:id="544"/>
    <w:bookmarkStart w:name="z742" w:id="545"/>
    <w:p>
      <w:pPr>
        <w:spacing w:after="0"/>
        <w:ind w:left="0"/>
        <w:jc w:val="both"/>
      </w:pPr>
      <w:r>
        <w:rPr>
          <w:rFonts w:ascii="Times New Roman"/>
          <w:b w:val="false"/>
          <w:i w:val="false"/>
          <w:color w:val="000000"/>
          <w:sz w:val="28"/>
        </w:rPr>
        <w:t xml:space="preserve">
      2) наименование лица, подающего ходатайство; его место жительства или место нахождения и процессуальное положение по делу; </w:t>
      </w:r>
    </w:p>
    <w:bookmarkEnd w:id="545"/>
    <w:bookmarkStart w:name="z743" w:id="546"/>
    <w:p>
      <w:pPr>
        <w:spacing w:after="0"/>
        <w:ind w:left="0"/>
        <w:jc w:val="both"/>
      </w:pPr>
      <w:r>
        <w:rPr>
          <w:rFonts w:ascii="Times New Roman"/>
          <w:b w:val="false"/>
          <w:i w:val="false"/>
          <w:color w:val="000000"/>
          <w:sz w:val="28"/>
        </w:rPr>
        <w:t xml:space="preserve">
      3) указание на суды, рассматривавшие дело в первой, апелляционной инстанциях, и содержание принятых ими решений; </w:t>
      </w:r>
    </w:p>
    <w:bookmarkEnd w:id="546"/>
    <w:bookmarkStart w:name="z744" w:id="547"/>
    <w:p>
      <w:pPr>
        <w:spacing w:after="0"/>
        <w:ind w:left="0"/>
        <w:jc w:val="both"/>
      </w:pPr>
      <w:r>
        <w:rPr>
          <w:rFonts w:ascii="Times New Roman"/>
          <w:b w:val="false"/>
          <w:i w:val="false"/>
          <w:color w:val="000000"/>
          <w:sz w:val="28"/>
        </w:rPr>
        <w:t xml:space="preserve">
      4) указание на судебный акт, на который подается ходатайство; </w:t>
      </w:r>
    </w:p>
    <w:bookmarkEnd w:id="547"/>
    <w:bookmarkStart w:name="z745" w:id="548"/>
    <w:p>
      <w:pPr>
        <w:spacing w:after="0"/>
        <w:ind w:left="0"/>
        <w:jc w:val="both"/>
      </w:pPr>
      <w:r>
        <w:rPr>
          <w:rFonts w:ascii="Times New Roman"/>
          <w:b w:val="false"/>
          <w:i w:val="false"/>
          <w:color w:val="000000"/>
          <w:sz w:val="28"/>
        </w:rPr>
        <w:t xml:space="preserve">
      5) указание: </w:t>
      </w:r>
    </w:p>
    <w:bookmarkEnd w:id="548"/>
    <w:bookmarkStart w:name="z746" w:id="549"/>
    <w:p>
      <w:pPr>
        <w:spacing w:after="0"/>
        <w:ind w:left="0"/>
        <w:jc w:val="both"/>
      </w:pPr>
      <w:r>
        <w:rPr>
          <w:rFonts w:ascii="Times New Roman"/>
          <w:b w:val="false"/>
          <w:i w:val="false"/>
          <w:color w:val="000000"/>
          <w:sz w:val="28"/>
        </w:rPr>
        <w:t xml:space="preserve">
      к каким тяжким необратимым последствиям для жизни, здоровья людей либо для экономики и безопасности Республики Казахстан может привести исполнение постановления; </w:t>
      </w:r>
    </w:p>
    <w:bookmarkEnd w:id="549"/>
    <w:bookmarkStart w:name="z747" w:id="550"/>
    <w:p>
      <w:pPr>
        <w:spacing w:after="0"/>
        <w:ind w:left="0"/>
        <w:jc w:val="both"/>
      </w:pPr>
      <w:r>
        <w:rPr>
          <w:rFonts w:ascii="Times New Roman"/>
          <w:b w:val="false"/>
          <w:i w:val="false"/>
          <w:color w:val="000000"/>
          <w:sz w:val="28"/>
        </w:rPr>
        <w:t xml:space="preserve">
      какие права и законные интересы неопределенного круга лиц или иные публичные интересы нарушает постановление; </w:t>
      </w:r>
    </w:p>
    <w:bookmarkEnd w:id="550"/>
    <w:bookmarkStart w:name="z748" w:id="551"/>
    <w:p>
      <w:pPr>
        <w:spacing w:after="0"/>
        <w:ind w:left="0"/>
        <w:jc w:val="both"/>
      </w:pPr>
      <w:r>
        <w:rPr>
          <w:rFonts w:ascii="Times New Roman"/>
          <w:b w:val="false"/>
          <w:i w:val="false"/>
          <w:color w:val="000000"/>
          <w:sz w:val="28"/>
        </w:rPr>
        <w:t xml:space="preserve">
      каким образом принятое постановление нарушает единообразие в толковании и применении судами, уполномоченными органами (должностными лицами) норм права; </w:t>
      </w:r>
    </w:p>
    <w:bookmarkEnd w:id="551"/>
    <w:bookmarkStart w:name="z749" w:id="552"/>
    <w:p>
      <w:pPr>
        <w:spacing w:after="0"/>
        <w:ind w:left="0"/>
        <w:jc w:val="both"/>
      </w:pPr>
      <w:r>
        <w:rPr>
          <w:rFonts w:ascii="Times New Roman"/>
          <w:b w:val="false"/>
          <w:i w:val="false"/>
          <w:color w:val="000000"/>
          <w:sz w:val="28"/>
        </w:rPr>
        <w:t xml:space="preserve">
      6) указание, в чем состоит просьба лица, подающего ходатайство. </w:t>
      </w:r>
    </w:p>
    <w:bookmarkEnd w:id="552"/>
    <w:bookmarkStart w:name="z750" w:id="553"/>
    <w:p>
      <w:pPr>
        <w:spacing w:after="0"/>
        <w:ind w:left="0"/>
        <w:jc w:val="both"/>
      </w:pPr>
      <w:r>
        <w:rPr>
          <w:rFonts w:ascii="Times New Roman"/>
          <w:b w:val="false"/>
          <w:i w:val="false"/>
          <w:color w:val="000000"/>
          <w:sz w:val="28"/>
        </w:rPr>
        <w:t xml:space="preserve">
      9. Ходатайство должно быть подписано лицом, подающим ходатайство, или его представителем. К ходатайству, поданному представителем, должны быть приложены доверенность или иной документ, удостоверяющий полномочия представителя. </w:t>
      </w:r>
    </w:p>
    <w:bookmarkEnd w:id="553"/>
    <w:bookmarkStart w:name="z751" w:id="554"/>
    <w:p>
      <w:pPr>
        <w:spacing w:after="0"/>
        <w:ind w:left="0"/>
        <w:jc w:val="both"/>
      </w:pPr>
      <w:r>
        <w:rPr>
          <w:rFonts w:ascii="Times New Roman"/>
          <w:b w:val="false"/>
          <w:i w:val="false"/>
          <w:color w:val="000000"/>
          <w:sz w:val="28"/>
        </w:rPr>
        <w:t xml:space="preserve">
      10. Ходатайство подлежит возвращению лицам, их подавшим, в случае несоответствия его требованиям настоящей статьи. </w:t>
      </w:r>
    </w:p>
    <w:bookmarkEnd w:id="554"/>
    <w:bookmarkStart w:name="z752" w:id="555"/>
    <w:p>
      <w:pPr>
        <w:spacing w:after="0"/>
        <w:ind w:left="0"/>
        <w:jc w:val="both"/>
      </w:pPr>
      <w:r>
        <w:rPr>
          <w:rFonts w:ascii="Times New Roman"/>
          <w:b w:val="false"/>
          <w:i w:val="false"/>
          <w:color w:val="000000"/>
          <w:sz w:val="28"/>
        </w:rPr>
        <w:t xml:space="preserve">
      11. Лицо, подавшее ходатайство, вправе отозвать его путем подачи заявления в суд кассационной инстанции до рассмотрения ходатайства."; </w:t>
      </w:r>
    </w:p>
    <w:bookmarkEnd w:id="555"/>
    <w:bookmarkStart w:name="z753" w:id="556"/>
    <w:p>
      <w:pPr>
        <w:spacing w:after="0"/>
        <w:ind w:left="0"/>
        <w:jc w:val="both"/>
      </w:pPr>
      <w:r>
        <w:rPr>
          <w:rFonts w:ascii="Times New Roman"/>
          <w:b w:val="false"/>
          <w:i w:val="false"/>
          <w:color w:val="000000"/>
          <w:sz w:val="28"/>
        </w:rPr>
        <w:t xml:space="preserve">
      "Статья 851. Кассационный порядок пересмотра вступивших в законную силу постановлений по делам об административных правонарушениях </w:t>
      </w:r>
    </w:p>
    <w:bookmarkEnd w:id="556"/>
    <w:bookmarkStart w:name="z754" w:id="557"/>
    <w:p>
      <w:pPr>
        <w:spacing w:after="0"/>
        <w:ind w:left="0"/>
        <w:jc w:val="both"/>
      </w:pPr>
      <w:r>
        <w:rPr>
          <w:rFonts w:ascii="Times New Roman"/>
          <w:b w:val="false"/>
          <w:i w:val="false"/>
          <w:color w:val="000000"/>
          <w:sz w:val="28"/>
        </w:rPr>
        <w:t xml:space="preserve">
      1. Специализированная судебная коллегия Верховного Суда Республики Казахстан в коллегиальном составе не менее трех судей по представлению Председателя, председателя специализированной судебной коллегии Верховного Суда Республики Казахстан, протесту Генерального Прокурора Республики Казахстан и его заместителей вправе проверить законность и обоснованность вступившего в законную силу постановления суда по делу об административном правонарушении. </w:t>
      </w:r>
    </w:p>
    <w:bookmarkEnd w:id="557"/>
    <w:bookmarkStart w:name="z755" w:id="558"/>
    <w:p>
      <w:pPr>
        <w:spacing w:after="0"/>
        <w:ind w:left="0"/>
        <w:jc w:val="both"/>
      </w:pPr>
      <w:r>
        <w:rPr>
          <w:rFonts w:ascii="Times New Roman"/>
          <w:b w:val="false"/>
          <w:i w:val="false"/>
          <w:color w:val="000000"/>
          <w:sz w:val="28"/>
        </w:rPr>
        <w:t xml:space="preserve">
      2. Представление, протест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могут быть поданы в течение года со дня вступления в законную силу постановления суда. </w:t>
      </w:r>
    </w:p>
    <w:bookmarkEnd w:id="558"/>
    <w:bookmarkStart w:name="z756" w:id="559"/>
    <w:p>
      <w:pPr>
        <w:spacing w:after="0"/>
        <w:ind w:left="0"/>
        <w:jc w:val="both"/>
      </w:pPr>
      <w:r>
        <w:rPr>
          <w:rFonts w:ascii="Times New Roman"/>
          <w:b w:val="false"/>
          <w:i w:val="false"/>
          <w:color w:val="000000"/>
          <w:sz w:val="28"/>
        </w:rPr>
        <w:t xml:space="preserve">
      3. Протест на постановления по делам об административных правонарушениях, постановления суда по жалобе, протесту на них должен соответствовать требованиям, указанным в </w:t>
      </w:r>
      <w:r>
        <w:rPr>
          <w:rFonts w:ascii="Times New Roman"/>
          <w:b w:val="false"/>
          <w:i w:val="false"/>
          <w:color w:val="000000"/>
          <w:sz w:val="28"/>
        </w:rPr>
        <w:t>статье 833</w:t>
      </w:r>
      <w:r>
        <w:rPr>
          <w:rFonts w:ascii="Times New Roman"/>
          <w:b w:val="false"/>
          <w:i w:val="false"/>
          <w:color w:val="000000"/>
          <w:sz w:val="28"/>
        </w:rPr>
        <w:t xml:space="preserve"> настоящего Кодекса. </w:t>
      </w:r>
    </w:p>
    <w:bookmarkEnd w:id="559"/>
    <w:bookmarkStart w:name="z757" w:id="560"/>
    <w:p>
      <w:pPr>
        <w:spacing w:after="0"/>
        <w:ind w:left="0"/>
        <w:jc w:val="both"/>
      </w:pPr>
      <w:r>
        <w:rPr>
          <w:rFonts w:ascii="Times New Roman"/>
          <w:b w:val="false"/>
          <w:i w:val="false"/>
          <w:color w:val="000000"/>
          <w:sz w:val="28"/>
        </w:rPr>
        <w:t xml:space="preserve">
      4. Право подачи ходатайства о внесении представления и принесении кассационного протеста имеют лицо, привлеченное к административной ответственности, потерпевший, их законные представители, защитники, представители юридических лиц, а также уполномоченные органы (должностные лица), осуществлявшие производство по делу через свои центральные органы. </w:t>
      </w:r>
    </w:p>
    <w:bookmarkEnd w:id="560"/>
    <w:bookmarkStart w:name="z758" w:id="561"/>
    <w:p>
      <w:pPr>
        <w:spacing w:after="0"/>
        <w:ind w:left="0"/>
        <w:jc w:val="both"/>
      </w:pPr>
      <w:r>
        <w:rPr>
          <w:rFonts w:ascii="Times New Roman"/>
          <w:b w:val="false"/>
          <w:i w:val="false"/>
          <w:color w:val="000000"/>
          <w:sz w:val="28"/>
        </w:rPr>
        <w:t xml:space="preserve">
      5. Основаниями к пересмотру в кассационном порядке постановлений по делам об административных правонарушениях являются случаи, когда: </w:t>
      </w:r>
    </w:p>
    <w:bookmarkEnd w:id="561"/>
    <w:bookmarkStart w:name="z759" w:id="562"/>
    <w:p>
      <w:pPr>
        <w:spacing w:after="0"/>
        <w:ind w:left="0"/>
        <w:jc w:val="both"/>
      </w:pPr>
      <w:r>
        <w:rPr>
          <w:rFonts w:ascii="Times New Roman"/>
          <w:b w:val="false"/>
          <w:i w:val="false"/>
          <w:color w:val="000000"/>
          <w:sz w:val="28"/>
        </w:rPr>
        <w:t xml:space="preserve">
      1) исполнение принятого постановления может привести к тяжким необратимым последствиям для жизни, здоровья людей либо для экономики и безопасности Республики Казахстан; </w:t>
      </w:r>
    </w:p>
    <w:bookmarkEnd w:id="562"/>
    <w:bookmarkStart w:name="z760" w:id="563"/>
    <w:p>
      <w:pPr>
        <w:spacing w:after="0"/>
        <w:ind w:left="0"/>
        <w:jc w:val="both"/>
      </w:pPr>
      <w:r>
        <w:rPr>
          <w:rFonts w:ascii="Times New Roman"/>
          <w:b w:val="false"/>
          <w:i w:val="false"/>
          <w:color w:val="000000"/>
          <w:sz w:val="28"/>
        </w:rPr>
        <w:t xml:space="preserve">
      2) принятое постановление нарушает права и законные интересы неопределенного круга лиц или иные публичные интересы; </w:t>
      </w:r>
    </w:p>
    <w:bookmarkEnd w:id="563"/>
    <w:bookmarkStart w:name="z761" w:id="564"/>
    <w:p>
      <w:pPr>
        <w:spacing w:after="0"/>
        <w:ind w:left="0"/>
        <w:jc w:val="both"/>
      </w:pPr>
      <w:r>
        <w:rPr>
          <w:rFonts w:ascii="Times New Roman"/>
          <w:b w:val="false"/>
          <w:i w:val="false"/>
          <w:color w:val="000000"/>
          <w:sz w:val="28"/>
        </w:rPr>
        <w:t xml:space="preserve">
      3) принятое постановление нарушает единообразие в толковании и применении судами, уполномоченными органами (должностными лицами) норм права. </w:t>
      </w:r>
    </w:p>
    <w:bookmarkEnd w:id="564"/>
    <w:bookmarkStart w:name="z762" w:id="565"/>
    <w:p>
      <w:pPr>
        <w:spacing w:after="0"/>
        <w:ind w:left="0"/>
        <w:jc w:val="both"/>
      </w:pPr>
      <w:r>
        <w:rPr>
          <w:rFonts w:ascii="Times New Roman"/>
          <w:b w:val="false"/>
          <w:i w:val="false"/>
          <w:color w:val="000000"/>
          <w:sz w:val="28"/>
        </w:rPr>
        <w:t xml:space="preserve">
      6. Прокурор, принесший протест, вправе его отозвать путем подачи заявления в суд кассационной инстанции до рассмотрения протеста. Отзыв протеста не препятствует его повторному принесению."; </w:t>
      </w:r>
    </w:p>
    <w:bookmarkEnd w:id="565"/>
    <w:bookmarkStart w:name="z763" w:id="566"/>
    <w:p>
      <w:pPr>
        <w:spacing w:after="0"/>
        <w:ind w:left="0"/>
        <w:jc w:val="both"/>
      </w:pPr>
      <w:r>
        <w:rPr>
          <w:rFonts w:ascii="Times New Roman"/>
          <w:b w:val="false"/>
          <w:i w:val="false"/>
          <w:color w:val="000000"/>
          <w:sz w:val="28"/>
        </w:rPr>
        <w:t xml:space="preserve">
      22) заголовок </w:t>
      </w:r>
      <w:r>
        <w:rPr>
          <w:rFonts w:ascii="Times New Roman"/>
          <w:b w:val="false"/>
          <w:i w:val="false"/>
          <w:color w:val="000000"/>
          <w:sz w:val="28"/>
        </w:rPr>
        <w:t>главы 47</w:t>
      </w:r>
      <w:r>
        <w:rPr>
          <w:rFonts w:ascii="Times New Roman"/>
          <w:b w:val="false"/>
          <w:i w:val="false"/>
          <w:color w:val="000000"/>
          <w:sz w:val="28"/>
        </w:rPr>
        <w:t xml:space="preserve"> изложить в следующей редакции: </w:t>
      </w:r>
    </w:p>
    <w:bookmarkEnd w:id="566"/>
    <w:bookmarkStart w:name="z764" w:id="567"/>
    <w:p>
      <w:pPr>
        <w:spacing w:after="0"/>
        <w:ind w:left="0"/>
        <w:jc w:val="both"/>
      </w:pPr>
      <w:r>
        <w:rPr>
          <w:rFonts w:ascii="Times New Roman"/>
          <w:b w:val="false"/>
          <w:i w:val="false"/>
          <w:color w:val="000000"/>
          <w:sz w:val="28"/>
        </w:rPr>
        <w:t xml:space="preserve">
      "Глава 47. Пересмотр вступивших в законную силу постановлений по делам об административных правонарушениях и постановлений по результатам рассмотрения жалоб, апелляционных ходатайств, протестов прокурора на них по вновь открывшимся обстоятельствам"; </w:t>
      </w:r>
    </w:p>
    <w:bookmarkEnd w:id="567"/>
    <w:bookmarkStart w:name="z765" w:id="568"/>
    <w:p>
      <w:pPr>
        <w:spacing w:after="0"/>
        <w:ind w:left="0"/>
        <w:jc w:val="both"/>
      </w:pPr>
      <w:r>
        <w:rPr>
          <w:rFonts w:ascii="Times New Roman"/>
          <w:b w:val="false"/>
          <w:i w:val="false"/>
          <w:color w:val="000000"/>
          <w:sz w:val="28"/>
        </w:rPr>
        <w:t xml:space="preserve">
      23) часть первую </w:t>
      </w:r>
      <w:r>
        <w:rPr>
          <w:rFonts w:ascii="Times New Roman"/>
          <w:b w:val="false"/>
          <w:i w:val="false"/>
          <w:color w:val="000000"/>
          <w:sz w:val="28"/>
        </w:rPr>
        <w:t>статьи 852</w:t>
      </w:r>
      <w:r>
        <w:rPr>
          <w:rFonts w:ascii="Times New Roman"/>
          <w:b w:val="false"/>
          <w:i w:val="false"/>
          <w:color w:val="000000"/>
          <w:sz w:val="28"/>
        </w:rPr>
        <w:t xml:space="preserve"> изложить в следующей редакции: </w:t>
      </w:r>
    </w:p>
    <w:bookmarkEnd w:id="568"/>
    <w:bookmarkStart w:name="z766" w:id="569"/>
    <w:p>
      <w:pPr>
        <w:spacing w:after="0"/>
        <w:ind w:left="0"/>
        <w:jc w:val="both"/>
      </w:pPr>
      <w:r>
        <w:rPr>
          <w:rFonts w:ascii="Times New Roman"/>
          <w:b w:val="false"/>
          <w:i w:val="false"/>
          <w:color w:val="000000"/>
          <w:sz w:val="28"/>
        </w:rPr>
        <w:t xml:space="preserve">
      "1. Постановления по делам об административных правонарушениях и постановления по результатам рассмотрения жалоб, апелляционных ходатайств, протестов прокурора могут быть пересмотрены по вновь открывшимся обстоятельствам."; </w:t>
      </w:r>
    </w:p>
    <w:bookmarkEnd w:id="569"/>
    <w:bookmarkStart w:name="z767" w:id="570"/>
    <w:p>
      <w:pPr>
        <w:spacing w:after="0"/>
        <w:ind w:left="0"/>
        <w:jc w:val="both"/>
      </w:pPr>
      <w:r>
        <w:rPr>
          <w:rFonts w:ascii="Times New Roman"/>
          <w:b w:val="false"/>
          <w:i w:val="false"/>
          <w:color w:val="000000"/>
          <w:sz w:val="28"/>
        </w:rPr>
        <w:t xml:space="preserve">
      24) часть третью </w:t>
      </w:r>
      <w:r>
        <w:rPr>
          <w:rFonts w:ascii="Times New Roman"/>
          <w:b w:val="false"/>
          <w:i w:val="false"/>
          <w:color w:val="000000"/>
          <w:sz w:val="28"/>
        </w:rPr>
        <w:t>статьи 857</w:t>
      </w:r>
      <w:r>
        <w:rPr>
          <w:rFonts w:ascii="Times New Roman"/>
          <w:b w:val="false"/>
          <w:i w:val="false"/>
          <w:color w:val="000000"/>
          <w:sz w:val="28"/>
        </w:rPr>
        <w:t xml:space="preserve"> изложить в следующей редакции: </w:t>
      </w:r>
    </w:p>
    <w:bookmarkEnd w:id="570"/>
    <w:bookmarkStart w:name="z768" w:id="571"/>
    <w:p>
      <w:pPr>
        <w:spacing w:after="0"/>
        <w:ind w:left="0"/>
        <w:jc w:val="both"/>
      </w:pPr>
      <w:r>
        <w:rPr>
          <w:rFonts w:ascii="Times New Roman"/>
          <w:b w:val="false"/>
          <w:i w:val="false"/>
          <w:color w:val="000000"/>
          <w:sz w:val="28"/>
        </w:rPr>
        <w:t xml:space="preserve">
      "3. Определение о возвращении заявления может быть обжаловано, пересмотрено по ходатайству или протесту прокурора."; </w:t>
      </w:r>
    </w:p>
    <w:bookmarkEnd w:id="571"/>
    <w:bookmarkStart w:name="z769" w:id="572"/>
    <w:p>
      <w:pPr>
        <w:spacing w:after="0"/>
        <w:ind w:left="0"/>
        <w:jc w:val="both"/>
      </w:pPr>
      <w:r>
        <w:rPr>
          <w:rFonts w:ascii="Times New Roman"/>
          <w:b w:val="false"/>
          <w:i w:val="false"/>
          <w:color w:val="000000"/>
          <w:sz w:val="28"/>
        </w:rPr>
        <w:t xml:space="preserve">
      25) часть вторую </w:t>
      </w:r>
      <w:r>
        <w:rPr>
          <w:rFonts w:ascii="Times New Roman"/>
          <w:b w:val="false"/>
          <w:i w:val="false"/>
          <w:color w:val="000000"/>
          <w:sz w:val="28"/>
        </w:rPr>
        <w:t>статьи 860</w:t>
      </w:r>
      <w:r>
        <w:rPr>
          <w:rFonts w:ascii="Times New Roman"/>
          <w:b w:val="false"/>
          <w:i w:val="false"/>
          <w:color w:val="000000"/>
          <w:sz w:val="28"/>
        </w:rPr>
        <w:t xml:space="preserve"> изложить в следующей редакции: </w:t>
      </w:r>
    </w:p>
    <w:bookmarkEnd w:id="572"/>
    <w:bookmarkStart w:name="z770" w:id="573"/>
    <w:p>
      <w:pPr>
        <w:spacing w:after="0"/>
        <w:ind w:left="0"/>
        <w:jc w:val="both"/>
      </w:pPr>
      <w:r>
        <w:rPr>
          <w:rFonts w:ascii="Times New Roman"/>
          <w:b w:val="false"/>
          <w:i w:val="false"/>
          <w:color w:val="000000"/>
          <w:sz w:val="28"/>
        </w:rPr>
        <w:t xml:space="preserve">
      "2. Решения судов, органов (должностных лиц) об отмене постановления по вновь открывшимся обстоятельствам и об отказе в удовлетворении заявления о пересмотре постановления по вновь открывшимся обстоятельствам могут быть обжалованы, пересмотрены по апелляционному ходатайству, протесту прокурора в установленном порядке."; </w:t>
      </w:r>
    </w:p>
    <w:bookmarkEnd w:id="573"/>
    <w:bookmarkStart w:name="z771" w:id="574"/>
    <w:p>
      <w:pPr>
        <w:spacing w:after="0"/>
        <w:ind w:left="0"/>
        <w:jc w:val="both"/>
      </w:pPr>
      <w:r>
        <w:rPr>
          <w:rFonts w:ascii="Times New Roman"/>
          <w:b w:val="false"/>
          <w:i w:val="false"/>
          <w:color w:val="000000"/>
          <w:sz w:val="28"/>
        </w:rPr>
        <w:t xml:space="preserve">
      26) подпункты 1) и 2) </w:t>
      </w:r>
      <w:r>
        <w:rPr>
          <w:rFonts w:ascii="Times New Roman"/>
          <w:b w:val="false"/>
          <w:i w:val="false"/>
          <w:color w:val="000000"/>
          <w:sz w:val="28"/>
        </w:rPr>
        <w:t>статьи 883</w:t>
      </w:r>
      <w:r>
        <w:rPr>
          <w:rFonts w:ascii="Times New Roman"/>
          <w:b w:val="false"/>
          <w:i w:val="false"/>
          <w:color w:val="000000"/>
          <w:sz w:val="28"/>
        </w:rPr>
        <w:t xml:space="preserve"> изложить в следующей редакции: </w:t>
      </w:r>
    </w:p>
    <w:bookmarkEnd w:id="574"/>
    <w:bookmarkStart w:name="z772" w:id="575"/>
    <w:p>
      <w:pPr>
        <w:spacing w:after="0"/>
        <w:ind w:left="0"/>
        <w:jc w:val="both"/>
      </w:pPr>
      <w:r>
        <w:rPr>
          <w:rFonts w:ascii="Times New Roman"/>
          <w:b w:val="false"/>
          <w:i w:val="false"/>
          <w:color w:val="000000"/>
          <w:sz w:val="28"/>
        </w:rPr>
        <w:t xml:space="preserve">
      "1) после истечения срока, установленного для обжалования постановления по делу об административном правонарушении, если оно не было обжаловано или на постановление не принесены апелляционное ходатайство, протест прокурора; </w:t>
      </w:r>
    </w:p>
    <w:bookmarkEnd w:id="575"/>
    <w:bookmarkStart w:name="z773" w:id="576"/>
    <w:p>
      <w:pPr>
        <w:spacing w:after="0"/>
        <w:ind w:left="0"/>
        <w:jc w:val="both"/>
      </w:pPr>
      <w:r>
        <w:rPr>
          <w:rFonts w:ascii="Times New Roman"/>
          <w:b w:val="false"/>
          <w:i w:val="false"/>
          <w:color w:val="000000"/>
          <w:sz w:val="28"/>
        </w:rPr>
        <w:t xml:space="preserve">
      2) немедленно после вынесения постановления по жалобе, апелляционному ходатайству, протесту прокурора;"; </w:t>
      </w:r>
    </w:p>
    <w:bookmarkEnd w:id="576"/>
    <w:bookmarkStart w:name="z774" w:id="577"/>
    <w:p>
      <w:pPr>
        <w:spacing w:after="0"/>
        <w:ind w:left="0"/>
        <w:jc w:val="both"/>
      </w:pPr>
      <w:r>
        <w:rPr>
          <w:rFonts w:ascii="Times New Roman"/>
          <w:b w:val="false"/>
          <w:i w:val="false"/>
          <w:color w:val="000000"/>
          <w:sz w:val="28"/>
        </w:rPr>
        <w:t xml:space="preserve">
      27) часть вторую </w:t>
      </w:r>
      <w:r>
        <w:rPr>
          <w:rFonts w:ascii="Times New Roman"/>
          <w:b w:val="false"/>
          <w:i w:val="false"/>
          <w:color w:val="000000"/>
          <w:sz w:val="28"/>
        </w:rPr>
        <w:t>статьи 890</w:t>
      </w:r>
      <w:r>
        <w:rPr>
          <w:rFonts w:ascii="Times New Roman"/>
          <w:b w:val="false"/>
          <w:i w:val="false"/>
          <w:color w:val="000000"/>
          <w:sz w:val="28"/>
        </w:rPr>
        <w:t xml:space="preserve"> изложить в следующей редакции: </w:t>
      </w:r>
    </w:p>
    <w:bookmarkEnd w:id="577"/>
    <w:bookmarkStart w:name="z775" w:id="578"/>
    <w:p>
      <w:pPr>
        <w:spacing w:after="0"/>
        <w:ind w:left="0"/>
        <w:jc w:val="both"/>
      </w:pPr>
      <w:r>
        <w:rPr>
          <w:rFonts w:ascii="Times New Roman"/>
          <w:b w:val="false"/>
          <w:i w:val="false"/>
          <w:color w:val="000000"/>
          <w:sz w:val="28"/>
        </w:rPr>
        <w:t xml:space="preserve">
      "2. В случае приостановления исполнения постановления в соответствии со </w:t>
      </w:r>
      <w:r>
        <w:rPr>
          <w:rFonts w:ascii="Times New Roman"/>
          <w:b w:val="false"/>
          <w:i w:val="false"/>
          <w:color w:val="000000"/>
          <w:sz w:val="28"/>
        </w:rPr>
        <w:t>статьей 834</w:t>
      </w:r>
      <w:r>
        <w:rPr>
          <w:rFonts w:ascii="Times New Roman"/>
          <w:b w:val="false"/>
          <w:i w:val="false"/>
          <w:color w:val="000000"/>
          <w:sz w:val="28"/>
        </w:rPr>
        <w:t xml:space="preserve"> настоящего Кодекса течение давностного срока приостанавливается до рассмотрения жалобы, апелляционного ходатайства, протеста прокурора.". </w:t>
      </w:r>
    </w:p>
    <w:bookmarkEnd w:id="578"/>
    <w:bookmarkStart w:name="z7" w:id="57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 (Ведомости Парламента Республики Казахстан, 2015 г., № 20-V, 20-VI, ст. 114; 2016 г., № 7-II, ст. 55; № 12, ст. 87; 2017 г., № 1-2, ст. 3; № 4, ст. 7; № 8, ст. 16): </w:t>
      </w:r>
    </w:p>
    <w:bookmarkEnd w:id="579"/>
    <w:bookmarkStart w:name="z776" w:id="580"/>
    <w:p>
      <w:pPr>
        <w:spacing w:after="0"/>
        <w:ind w:left="0"/>
        <w:jc w:val="both"/>
      </w:pPr>
      <w:r>
        <w:rPr>
          <w:rFonts w:ascii="Times New Roman"/>
          <w:b w:val="false"/>
          <w:i w:val="false"/>
          <w:color w:val="000000"/>
          <w:sz w:val="28"/>
        </w:rPr>
        <w:t xml:space="preserve">
      1) в оглавлении: </w:t>
      </w:r>
    </w:p>
    <w:bookmarkEnd w:id="580"/>
    <w:bookmarkStart w:name="z777" w:id="581"/>
    <w:p>
      <w:pPr>
        <w:spacing w:after="0"/>
        <w:ind w:left="0"/>
        <w:jc w:val="both"/>
      </w:pPr>
      <w:r>
        <w:rPr>
          <w:rFonts w:ascii="Times New Roman"/>
          <w:b w:val="false"/>
          <w:i w:val="false"/>
          <w:color w:val="000000"/>
          <w:sz w:val="28"/>
        </w:rPr>
        <w:t xml:space="preserve">
      заголовки статей 118, 161, 275, 288 изложить в следующей редакции: </w:t>
      </w:r>
    </w:p>
    <w:bookmarkEnd w:id="581"/>
    <w:bookmarkStart w:name="z778" w:id="582"/>
    <w:p>
      <w:pPr>
        <w:spacing w:after="0"/>
        <w:ind w:left="0"/>
        <w:jc w:val="both"/>
      </w:pPr>
      <w:r>
        <w:rPr>
          <w:rFonts w:ascii="Times New Roman"/>
          <w:b w:val="false"/>
          <w:i w:val="false"/>
          <w:color w:val="000000"/>
          <w:sz w:val="28"/>
        </w:rPr>
        <w:t xml:space="preserve">
      "Статья 118. Подача частной жалобы, принесение прокурором ходатайства на судебные акты по вопросам, связанным с судебными расходами"; </w:t>
      </w:r>
    </w:p>
    <w:bookmarkEnd w:id="582"/>
    <w:bookmarkStart w:name="z779" w:id="583"/>
    <w:p>
      <w:pPr>
        <w:spacing w:after="0"/>
        <w:ind w:left="0"/>
        <w:jc w:val="both"/>
      </w:pPr>
      <w:r>
        <w:rPr>
          <w:rFonts w:ascii="Times New Roman"/>
          <w:b w:val="false"/>
          <w:i w:val="false"/>
          <w:color w:val="000000"/>
          <w:sz w:val="28"/>
        </w:rPr>
        <w:t xml:space="preserve">
      "Статья 161. Обжалование, принесение прокурором ходатайства на определения по вопросам обеспечения иска"; </w:t>
      </w:r>
    </w:p>
    <w:bookmarkEnd w:id="583"/>
    <w:bookmarkStart w:name="z780" w:id="584"/>
    <w:p>
      <w:pPr>
        <w:spacing w:after="0"/>
        <w:ind w:left="0"/>
        <w:jc w:val="both"/>
      </w:pPr>
      <w:r>
        <w:rPr>
          <w:rFonts w:ascii="Times New Roman"/>
          <w:b w:val="false"/>
          <w:i w:val="false"/>
          <w:color w:val="000000"/>
          <w:sz w:val="28"/>
        </w:rPr>
        <w:t xml:space="preserve">
      "Статья 275. Обжалование, принесение ходатайства прокурором на определение суда о приостановлении производства"; </w:t>
      </w:r>
    </w:p>
    <w:bookmarkEnd w:id="584"/>
    <w:bookmarkStart w:name="z781" w:id="585"/>
    <w:p>
      <w:pPr>
        <w:spacing w:after="0"/>
        <w:ind w:left="0"/>
        <w:jc w:val="both"/>
      </w:pPr>
      <w:r>
        <w:rPr>
          <w:rFonts w:ascii="Times New Roman"/>
          <w:b w:val="false"/>
          <w:i w:val="false"/>
          <w:color w:val="000000"/>
          <w:sz w:val="28"/>
        </w:rPr>
        <w:t xml:space="preserve">
      "Статья 288. Решение суда, его обжалование, пересмотр по апелляционному ходатайству прокурора, опротестование и исполнение"; </w:t>
      </w:r>
    </w:p>
    <w:bookmarkEnd w:id="585"/>
    <w:bookmarkStart w:name="z782" w:id="586"/>
    <w:p>
      <w:pPr>
        <w:spacing w:after="0"/>
        <w:ind w:left="0"/>
        <w:jc w:val="both"/>
      </w:pPr>
      <w:r>
        <w:rPr>
          <w:rFonts w:ascii="Times New Roman"/>
          <w:b w:val="false"/>
          <w:i w:val="false"/>
          <w:color w:val="000000"/>
          <w:sz w:val="28"/>
        </w:rPr>
        <w:t xml:space="preserve">
      заголовок статьи 320 исключить; </w:t>
      </w:r>
    </w:p>
    <w:bookmarkEnd w:id="586"/>
    <w:bookmarkStart w:name="z783" w:id="587"/>
    <w:p>
      <w:pPr>
        <w:spacing w:after="0"/>
        <w:ind w:left="0"/>
        <w:jc w:val="both"/>
      </w:pPr>
      <w:r>
        <w:rPr>
          <w:rFonts w:ascii="Times New Roman"/>
          <w:b w:val="false"/>
          <w:i w:val="false"/>
          <w:color w:val="000000"/>
          <w:sz w:val="28"/>
        </w:rPr>
        <w:t xml:space="preserve">
      заголовки статей 398, 399, главы 52, статей 401, 402, 403, 404, 405, 406, 407, 408, 409, главы 53, статей 429, 433 изложить в следующей редакции: </w:t>
      </w:r>
    </w:p>
    <w:bookmarkEnd w:id="587"/>
    <w:bookmarkStart w:name="z784" w:id="588"/>
    <w:p>
      <w:pPr>
        <w:spacing w:after="0"/>
        <w:ind w:left="0"/>
        <w:jc w:val="both"/>
      </w:pPr>
      <w:r>
        <w:rPr>
          <w:rFonts w:ascii="Times New Roman"/>
          <w:b w:val="false"/>
          <w:i w:val="false"/>
          <w:color w:val="000000"/>
          <w:sz w:val="28"/>
        </w:rPr>
        <w:t xml:space="preserve">
      "Статья 398. Срок подачи апелляционных жалобы, ходатайства прокурора на решение суда по делу о возвращении ребенка или об осуществлении прав доступа и срок рассмотрения дела в суде апелляционной инстанции </w:t>
      </w:r>
    </w:p>
    <w:bookmarkEnd w:id="588"/>
    <w:bookmarkStart w:name="z785" w:id="589"/>
    <w:p>
      <w:pPr>
        <w:spacing w:after="0"/>
        <w:ind w:left="0"/>
        <w:jc w:val="both"/>
      </w:pPr>
      <w:r>
        <w:rPr>
          <w:rFonts w:ascii="Times New Roman"/>
          <w:b w:val="false"/>
          <w:i w:val="false"/>
          <w:color w:val="000000"/>
          <w:sz w:val="28"/>
        </w:rPr>
        <w:t xml:space="preserve">
      Статья 399. Срок подачи и рассмотрения частной жалобы, ходатайства прокурора на определение суда по заявлению о возвращении ребенка или об осуществлении прав доступа"; </w:t>
      </w:r>
    </w:p>
    <w:bookmarkEnd w:id="589"/>
    <w:bookmarkStart w:name="z786" w:id="590"/>
    <w:p>
      <w:pPr>
        <w:spacing w:after="0"/>
        <w:ind w:left="0"/>
        <w:jc w:val="both"/>
      </w:pPr>
      <w:r>
        <w:rPr>
          <w:rFonts w:ascii="Times New Roman"/>
          <w:b w:val="false"/>
          <w:i w:val="false"/>
          <w:color w:val="000000"/>
          <w:sz w:val="28"/>
        </w:rPr>
        <w:t xml:space="preserve">
      "Глава 52. Апелляционное обжалование, принесение апелляционных ходатайств прокурором на судебные акты </w:t>
      </w:r>
    </w:p>
    <w:bookmarkEnd w:id="590"/>
    <w:bookmarkStart w:name="z787" w:id="591"/>
    <w:p>
      <w:pPr>
        <w:spacing w:after="0"/>
        <w:ind w:left="0"/>
        <w:jc w:val="both"/>
      </w:pPr>
      <w:r>
        <w:rPr>
          <w:rFonts w:ascii="Times New Roman"/>
          <w:b w:val="false"/>
          <w:i w:val="false"/>
          <w:color w:val="000000"/>
          <w:sz w:val="28"/>
        </w:rPr>
        <w:t xml:space="preserve">
      Статья 401. Право апелляционного обжалования, принесения апелляционных ходатайств прокурорами на судебные решения </w:t>
      </w:r>
    </w:p>
    <w:bookmarkEnd w:id="591"/>
    <w:bookmarkStart w:name="z788" w:id="592"/>
    <w:p>
      <w:pPr>
        <w:spacing w:after="0"/>
        <w:ind w:left="0"/>
        <w:jc w:val="both"/>
      </w:pPr>
      <w:r>
        <w:rPr>
          <w:rFonts w:ascii="Times New Roman"/>
          <w:b w:val="false"/>
          <w:i w:val="false"/>
          <w:color w:val="000000"/>
          <w:sz w:val="28"/>
        </w:rPr>
        <w:t xml:space="preserve">
      Статья 402. Суды, рассматривающие апелляционные жалобы, ходатайства прокурора </w:t>
      </w:r>
    </w:p>
    <w:bookmarkEnd w:id="592"/>
    <w:bookmarkStart w:name="z789" w:id="593"/>
    <w:p>
      <w:pPr>
        <w:spacing w:after="0"/>
        <w:ind w:left="0"/>
        <w:jc w:val="both"/>
      </w:pPr>
      <w:r>
        <w:rPr>
          <w:rFonts w:ascii="Times New Roman"/>
          <w:b w:val="false"/>
          <w:i w:val="false"/>
          <w:color w:val="000000"/>
          <w:sz w:val="28"/>
        </w:rPr>
        <w:t xml:space="preserve">
      Статья 403. Порядок и сроки подачи апелляционных жалобы, ходатайства прокурора </w:t>
      </w:r>
    </w:p>
    <w:bookmarkEnd w:id="593"/>
    <w:bookmarkStart w:name="z790" w:id="594"/>
    <w:p>
      <w:pPr>
        <w:spacing w:after="0"/>
        <w:ind w:left="0"/>
        <w:jc w:val="both"/>
      </w:pPr>
      <w:r>
        <w:rPr>
          <w:rFonts w:ascii="Times New Roman"/>
          <w:b w:val="false"/>
          <w:i w:val="false"/>
          <w:color w:val="000000"/>
          <w:sz w:val="28"/>
        </w:rPr>
        <w:t xml:space="preserve">
      Статья 404. Содержание апелляционных жалобы, ходатайства прокурора </w:t>
      </w:r>
    </w:p>
    <w:bookmarkEnd w:id="594"/>
    <w:bookmarkStart w:name="z791" w:id="595"/>
    <w:p>
      <w:pPr>
        <w:spacing w:after="0"/>
        <w:ind w:left="0"/>
        <w:jc w:val="both"/>
      </w:pPr>
      <w:r>
        <w:rPr>
          <w:rFonts w:ascii="Times New Roman"/>
          <w:b w:val="false"/>
          <w:i w:val="false"/>
          <w:color w:val="000000"/>
          <w:sz w:val="28"/>
        </w:rPr>
        <w:t xml:space="preserve">
      Статья 405. Действия суда первой инстанции после получения апелляционных жалобы, ходатайства прокурора </w:t>
      </w:r>
    </w:p>
    <w:bookmarkEnd w:id="595"/>
    <w:bookmarkStart w:name="z792" w:id="596"/>
    <w:p>
      <w:pPr>
        <w:spacing w:after="0"/>
        <w:ind w:left="0"/>
        <w:jc w:val="both"/>
      </w:pPr>
      <w:r>
        <w:rPr>
          <w:rFonts w:ascii="Times New Roman"/>
          <w:b w:val="false"/>
          <w:i w:val="false"/>
          <w:color w:val="000000"/>
          <w:sz w:val="28"/>
        </w:rPr>
        <w:t xml:space="preserve">
      Статья 406. Оставление апелляционных жалобы, ходатайства прокурора без движения </w:t>
      </w:r>
    </w:p>
    <w:bookmarkEnd w:id="596"/>
    <w:bookmarkStart w:name="z793" w:id="597"/>
    <w:p>
      <w:pPr>
        <w:spacing w:after="0"/>
        <w:ind w:left="0"/>
        <w:jc w:val="both"/>
      </w:pPr>
      <w:r>
        <w:rPr>
          <w:rFonts w:ascii="Times New Roman"/>
          <w:b w:val="false"/>
          <w:i w:val="false"/>
          <w:color w:val="000000"/>
          <w:sz w:val="28"/>
        </w:rPr>
        <w:t xml:space="preserve">
      Статья 407. Возвращение апелляционных жалобы, ходатайства прокурора </w:t>
      </w:r>
    </w:p>
    <w:bookmarkEnd w:id="597"/>
    <w:bookmarkStart w:name="z794" w:id="598"/>
    <w:p>
      <w:pPr>
        <w:spacing w:after="0"/>
        <w:ind w:left="0"/>
        <w:jc w:val="both"/>
      </w:pPr>
      <w:r>
        <w:rPr>
          <w:rFonts w:ascii="Times New Roman"/>
          <w:b w:val="false"/>
          <w:i w:val="false"/>
          <w:color w:val="000000"/>
          <w:sz w:val="28"/>
        </w:rPr>
        <w:t xml:space="preserve">
      Статья 408. Отзыв на апелляционные жалобу, ходатайство прокурора </w:t>
      </w:r>
    </w:p>
    <w:bookmarkEnd w:id="598"/>
    <w:bookmarkStart w:name="z795" w:id="599"/>
    <w:p>
      <w:pPr>
        <w:spacing w:after="0"/>
        <w:ind w:left="0"/>
        <w:jc w:val="both"/>
      </w:pPr>
      <w:r>
        <w:rPr>
          <w:rFonts w:ascii="Times New Roman"/>
          <w:b w:val="false"/>
          <w:i w:val="false"/>
          <w:color w:val="000000"/>
          <w:sz w:val="28"/>
        </w:rPr>
        <w:t xml:space="preserve">
      Статья 409. Отказ от апелляционных жалобы, ходатайства прокурора и их отзыв"; </w:t>
      </w:r>
    </w:p>
    <w:bookmarkEnd w:id="599"/>
    <w:bookmarkStart w:name="z796" w:id="600"/>
    <w:p>
      <w:pPr>
        <w:spacing w:after="0"/>
        <w:ind w:left="0"/>
        <w:jc w:val="both"/>
      </w:pPr>
      <w:r>
        <w:rPr>
          <w:rFonts w:ascii="Times New Roman"/>
          <w:b w:val="false"/>
          <w:i w:val="false"/>
          <w:color w:val="000000"/>
          <w:sz w:val="28"/>
        </w:rPr>
        <w:t xml:space="preserve">
      "Глава 53. Рассмотрение дел по апелляционным жалобе, ходатайству прокурора"; </w:t>
      </w:r>
    </w:p>
    <w:bookmarkEnd w:id="600"/>
    <w:bookmarkStart w:name="z797" w:id="601"/>
    <w:p>
      <w:pPr>
        <w:spacing w:after="0"/>
        <w:ind w:left="0"/>
        <w:jc w:val="both"/>
      </w:pPr>
      <w:r>
        <w:rPr>
          <w:rFonts w:ascii="Times New Roman"/>
          <w:b w:val="false"/>
          <w:i w:val="false"/>
          <w:color w:val="000000"/>
          <w:sz w:val="28"/>
        </w:rPr>
        <w:t xml:space="preserve">
      "Статья 429. Порядок и сроки обжалования, принесения ходатайства прокурором на определения (постановления) суда первой инстанции"; </w:t>
      </w:r>
    </w:p>
    <w:bookmarkEnd w:id="601"/>
    <w:bookmarkStart w:name="z798" w:id="602"/>
    <w:p>
      <w:pPr>
        <w:spacing w:after="0"/>
        <w:ind w:left="0"/>
        <w:jc w:val="both"/>
      </w:pPr>
      <w:r>
        <w:rPr>
          <w:rFonts w:ascii="Times New Roman"/>
          <w:b w:val="false"/>
          <w:i w:val="false"/>
          <w:color w:val="000000"/>
          <w:sz w:val="28"/>
        </w:rPr>
        <w:t xml:space="preserve">
      "Статья 433. Порядок рассмотрения апелляционных (частной) жалобы, ходатайства прокурора, поступивших после рассмотрения дела в апелляционном порядке"; </w:t>
      </w:r>
    </w:p>
    <w:bookmarkEnd w:id="602"/>
    <w:bookmarkStart w:name="z799" w:id="60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27</w:t>
      </w:r>
      <w:r>
        <w:rPr>
          <w:rFonts w:ascii="Times New Roman"/>
          <w:b w:val="false"/>
          <w:i w:val="false"/>
          <w:color w:val="000000"/>
          <w:sz w:val="28"/>
        </w:rPr>
        <w:t xml:space="preserve">: </w:t>
      </w:r>
    </w:p>
    <w:bookmarkEnd w:id="603"/>
    <w:bookmarkStart w:name="z800" w:id="604"/>
    <w:p>
      <w:pPr>
        <w:spacing w:after="0"/>
        <w:ind w:left="0"/>
        <w:jc w:val="both"/>
      </w:pPr>
      <w:r>
        <w:rPr>
          <w:rFonts w:ascii="Times New Roman"/>
          <w:b w:val="false"/>
          <w:i w:val="false"/>
          <w:color w:val="000000"/>
          <w:sz w:val="28"/>
        </w:rPr>
        <w:t xml:space="preserve">
      часть четвертую изложить в следующей редакции: </w:t>
      </w:r>
    </w:p>
    <w:bookmarkEnd w:id="604"/>
    <w:bookmarkStart w:name="z801" w:id="605"/>
    <w:p>
      <w:pPr>
        <w:spacing w:after="0"/>
        <w:ind w:left="0"/>
        <w:jc w:val="both"/>
      </w:pPr>
      <w:r>
        <w:rPr>
          <w:rFonts w:ascii="Times New Roman"/>
          <w:b w:val="false"/>
          <w:i w:val="false"/>
          <w:color w:val="000000"/>
          <w:sz w:val="28"/>
        </w:rPr>
        <w:t xml:space="preserve">
      "4. Суд города Астаны по правилам суда первой инстанции рассматривает гражданские дела по инвестиционным спорам, кроме дел, подсудных Верховному Суду Республики Казахстан. </w:t>
      </w:r>
    </w:p>
    <w:bookmarkEnd w:id="605"/>
    <w:bookmarkStart w:name="z802" w:id="606"/>
    <w:p>
      <w:pPr>
        <w:spacing w:after="0"/>
        <w:ind w:left="0"/>
        <w:jc w:val="both"/>
      </w:pPr>
      <w:r>
        <w:rPr>
          <w:rFonts w:ascii="Times New Roman"/>
          <w:b w:val="false"/>
          <w:i w:val="false"/>
          <w:color w:val="000000"/>
          <w:sz w:val="28"/>
        </w:rPr>
        <w:t xml:space="preserve">
      Суд города Астаны рассматривает также иные споры между инвесторами и государственными органами, связанные с инвестиционной деятельностью инвестора, с участием: </w:t>
      </w:r>
    </w:p>
    <w:bookmarkEnd w:id="606"/>
    <w:bookmarkStart w:name="z803" w:id="607"/>
    <w:p>
      <w:pPr>
        <w:spacing w:after="0"/>
        <w:ind w:left="0"/>
        <w:jc w:val="both"/>
      </w:pPr>
      <w:r>
        <w:rPr>
          <w:rFonts w:ascii="Times New Roman"/>
          <w:b w:val="false"/>
          <w:i w:val="false"/>
          <w:color w:val="000000"/>
          <w:sz w:val="28"/>
        </w:rPr>
        <w:t xml:space="preserve">
      1) иностранного юридического лица (его филиала, представительства), осуществляющего предпринимательскую деятельность на территории Республики Казахстан; </w:t>
      </w:r>
    </w:p>
    <w:bookmarkEnd w:id="607"/>
    <w:bookmarkStart w:name="z804" w:id="608"/>
    <w:p>
      <w:pPr>
        <w:spacing w:after="0"/>
        <w:ind w:left="0"/>
        <w:jc w:val="both"/>
      </w:pPr>
      <w:r>
        <w:rPr>
          <w:rFonts w:ascii="Times New Roman"/>
          <w:b w:val="false"/>
          <w:i w:val="false"/>
          <w:color w:val="000000"/>
          <w:sz w:val="28"/>
        </w:rPr>
        <w:t xml:space="preserve">
      2) юридического лица, созданного с иностранным участием в порядке, установленном законодательством Республики Казахстан, пятьдесят и более процентов голосующих акций (долей участия в уставном капитале) которого принадлежат иностранному инвестору; </w:t>
      </w:r>
    </w:p>
    <w:bookmarkEnd w:id="608"/>
    <w:bookmarkStart w:name="z805" w:id="609"/>
    <w:p>
      <w:pPr>
        <w:spacing w:after="0"/>
        <w:ind w:left="0"/>
        <w:jc w:val="both"/>
      </w:pPr>
      <w:r>
        <w:rPr>
          <w:rFonts w:ascii="Times New Roman"/>
          <w:b w:val="false"/>
          <w:i w:val="false"/>
          <w:color w:val="000000"/>
          <w:sz w:val="28"/>
        </w:rPr>
        <w:t xml:space="preserve">
      3) инвесторов при наличии заключенного контракта с государством на осуществление инвестиций."; </w:t>
      </w:r>
    </w:p>
    <w:bookmarkEnd w:id="609"/>
    <w:bookmarkStart w:name="z806" w:id="610"/>
    <w:p>
      <w:pPr>
        <w:spacing w:after="0"/>
        <w:ind w:left="0"/>
        <w:jc w:val="both"/>
      </w:pPr>
      <w:r>
        <w:rPr>
          <w:rFonts w:ascii="Times New Roman"/>
          <w:b w:val="false"/>
          <w:i w:val="false"/>
          <w:color w:val="000000"/>
          <w:sz w:val="28"/>
        </w:rPr>
        <w:t xml:space="preserve">
      3) часть третью </w:t>
      </w:r>
      <w:r>
        <w:rPr>
          <w:rFonts w:ascii="Times New Roman"/>
          <w:b w:val="false"/>
          <w:i w:val="false"/>
          <w:color w:val="000000"/>
          <w:sz w:val="28"/>
        </w:rPr>
        <w:t>статьи 34</w:t>
      </w:r>
      <w:r>
        <w:rPr>
          <w:rFonts w:ascii="Times New Roman"/>
          <w:b w:val="false"/>
          <w:i w:val="false"/>
          <w:color w:val="000000"/>
          <w:sz w:val="28"/>
        </w:rPr>
        <w:t xml:space="preserve"> изложить в следующей редакции: </w:t>
      </w:r>
    </w:p>
    <w:bookmarkEnd w:id="610"/>
    <w:bookmarkStart w:name="z807" w:id="611"/>
    <w:p>
      <w:pPr>
        <w:spacing w:after="0"/>
        <w:ind w:left="0"/>
        <w:jc w:val="both"/>
      </w:pPr>
      <w:r>
        <w:rPr>
          <w:rFonts w:ascii="Times New Roman"/>
          <w:b w:val="false"/>
          <w:i w:val="false"/>
          <w:color w:val="000000"/>
          <w:sz w:val="28"/>
        </w:rPr>
        <w:t xml:space="preserve">
      "3. Заявления сторон о неподсудности дела данному суду разрешаются этим судом. По вопросу о передаче дела в другой суд выносится определение. На определение может быть подана частная жалоба, принесено ходатайство прокурором в суд апелляционной инстанции, решение которого является окончательным и обжалованию, опротестованию не подлежит."; </w:t>
      </w:r>
    </w:p>
    <w:bookmarkEnd w:id="611"/>
    <w:bookmarkStart w:name="z808" w:id="612"/>
    <w:p>
      <w:pPr>
        <w:spacing w:after="0"/>
        <w:ind w:left="0"/>
        <w:jc w:val="both"/>
      </w:pPr>
      <w:r>
        <w:rPr>
          <w:rFonts w:ascii="Times New Roman"/>
          <w:b w:val="false"/>
          <w:i w:val="false"/>
          <w:color w:val="000000"/>
          <w:sz w:val="28"/>
        </w:rPr>
        <w:t xml:space="preserve">
      4) часть восьмую </w:t>
      </w:r>
      <w:r>
        <w:rPr>
          <w:rFonts w:ascii="Times New Roman"/>
          <w:b w:val="false"/>
          <w:i w:val="false"/>
          <w:color w:val="000000"/>
          <w:sz w:val="28"/>
        </w:rPr>
        <w:t>статьи 41</w:t>
      </w:r>
      <w:r>
        <w:rPr>
          <w:rFonts w:ascii="Times New Roman"/>
          <w:b w:val="false"/>
          <w:i w:val="false"/>
          <w:color w:val="000000"/>
          <w:sz w:val="28"/>
        </w:rPr>
        <w:t xml:space="preserve"> изложить в следующей редакции: </w:t>
      </w:r>
    </w:p>
    <w:bookmarkEnd w:id="612"/>
    <w:bookmarkStart w:name="z809" w:id="613"/>
    <w:p>
      <w:pPr>
        <w:spacing w:after="0"/>
        <w:ind w:left="0"/>
        <w:jc w:val="both"/>
      </w:pPr>
      <w:r>
        <w:rPr>
          <w:rFonts w:ascii="Times New Roman"/>
          <w:b w:val="false"/>
          <w:i w:val="false"/>
          <w:color w:val="000000"/>
          <w:sz w:val="28"/>
        </w:rPr>
        <w:t xml:space="preserve">
      "8. Определение суда по результатам рассмотрения заявления об отводе (самоотводе) обжалованию, пересмотру по ходатайству прокурора не подлежит. Доводы о несогласии с определением могут быть включены в апелляционную жалобу, апелляционное ходатайство прокурора, ходатайство о пересмотре судебного акта в кассационном порядке или кассационный протест."; </w:t>
      </w:r>
    </w:p>
    <w:bookmarkEnd w:id="613"/>
    <w:bookmarkStart w:name="z810" w:id="61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54</w:t>
      </w:r>
      <w:r>
        <w:rPr>
          <w:rFonts w:ascii="Times New Roman"/>
          <w:b w:val="false"/>
          <w:i w:val="false"/>
          <w:color w:val="000000"/>
          <w:sz w:val="28"/>
        </w:rPr>
        <w:t xml:space="preserve">: </w:t>
      </w:r>
    </w:p>
    <w:bookmarkEnd w:id="614"/>
    <w:bookmarkStart w:name="z811" w:id="615"/>
    <w:p>
      <w:pPr>
        <w:spacing w:after="0"/>
        <w:ind w:left="0"/>
        <w:jc w:val="both"/>
      </w:pPr>
      <w:r>
        <w:rPr>
          <w:rFonts w:ascii="Times New Roman"/>
          <w:b w:val="false"/>
          <w:i w:val="false"/>
          <w:color w:val="000000"/>
          <w:sz w:val="28"/>
        </w:rPr>
        <w:t xml:space="preserve">
      части первую, вторую и третью изложить в следующей редакции: </w:t>
      </w:r>
    </w:p>
    <w:bookmarkEnd w:id="615"/>
    <w:bookmarkStart w:name="z812" w:id="616"/>
    <w:p>
      <w:pPr>
        <w:spacing w:after="0"/>
        <w:ind w:left="0"/>
        <w:jc w:val="both"/>
      </w:pPr>
      <w:r>
        <w:rPr>
          <w:rFonts w:ascii="Times New Roman"/>
          <w:b w:val="false"/>
          <w:i w:val="false"/>
          <w:color w:val="000000"/>
          <w:sz w:val="28"/>
        </w:rPr>
        <w:t xml:space="preserve">
      "1. Высший надзор за законностью судебных актов, вступивших в законную силу, по гражданским делам от имени государства осуществляется Генеральным Прокурором Республики Казахстан как непосредственно, так и через подчиненных ему прокуроров. </w:t>
      </w:r>
    </w:p>
    <w:bookmarkEnd w:id="616"/>
    <w:bookmarkStart w:name="z813" w:id="617"/>
    <w:p>
      <w:pPr>
        <w:spacing w:after="0"/>
        <w:ind w:left="0"/>
        <w:jc w:val="both"/>
      </w:pPr>
      <w:r>
        <w:rPr>
          <w:rFonts w:ascii="Times New Roman"/>
          <w:b w:val="false"/>
          <w:i w:val="false"/>
          <w:color w:val="000000"/>
          <w:sz w:val="28"/>
        </w:rPr>
        <w:t xml:space="preserve">
      2. Прокурор вправе вступить в процесс для дачи заключения по делу в целях осуществления обязанностей, предусмотренных настоящим Кодексом. </w:t>
      </w:r>
    </w:p>
    <w:bookmarkEnd w:id="617"/>
    <w:bookmarkStart w:name="z814" w:id="618"/>
    <w:p>
      <w:pPr>
        <w:spacing w:after="0"/>
        <w:ind w:left="0"/>
        <w:jc w:val="both"/>
      </w:pPr>
      <w:r>
        <w:rPr>
          <w:rFonts w:ascii="Times New Roman"/>
          <w:b w:val="false"/>
          <w:i w:val="false"/>
          <w:color w:val="000000"/>
          <w:sz w:val="28"/>
        </w:rPr>
        <w:t xml:space="preserve">
      Участие прокурора в гражданском судопроизводстве обязательно по делам, затрагивающим интересы государства, когда требуется защита общественных интересов или граждан, которые самостоятельно не могут себя защищать, а также когда необходимость участия прокурора признана судом. </w:t>
      </w:r>
    </w:p>
    <w:bookmarkEnd w:id="618"/>
    <w:bookmarkStart w:name="z815" w:id="619"/>
    <w:p>
      <w:pPr>
        <w:spacing w:after="0"/>
        <w:ind w:left="0"/>
        <w:jc w:val="both"/>
      </w:pPr>
      <w:r>
        <w:rPr>
          <w:rFonts w:ascii="Times New Roman"/>
          <w:b w:val="false"/>
          <w:i w:val="false"/>
          <w:color w:val="000000"/>
          <w:sz w:val="28"/>
        </w:rPr>
        <w:t xml:space="preserve">
      Указанные полномочия прокурора обеспечиваются путем своевременного извещения судом обо всех назначенных к рассмотрению делах путем размещения соответствующей информации на интернет-ресурсе суда. </w:t>
      </w:r>
    </w:p>
    <w:bookmarkEnd w:id="619"/>
    <w:bookmarkStart w:name="z816" w:id="620"/>
    <w:p>
      <w:pPr>
        <w:spacing w:after="0"/>
        <w:ind w:left="0"/>
        <w:jc w:val="both"/>
      </w:pPr>
      <w:r>
        <w:rPr>
          <w:rFonts w:ascii="Times New Roman"/>
          <w:b w:val="false"/>
          <w:i w:val="false"/>
          <w:color w:val="000000"/>
          <w:sz w:val="28"/>
        </w:rPr>
        <w:t xml:space="preserve">
      3. Прокурор в соответствии с законодательством вправе обратиться с иском, заявлением в суд для восстановления нарушенных прав и защиты интересов: </w:t>
      </w:r>
    </w:p>
    <w:bookmarkEnd w:id="620"/>
    <w:bookmarkStart w:name="z817" w:id="621"/>
    <w:p>
      <w:pPr>
        <w:spacing w:after="0"/>
        <w:ind w:left="0"/>
        <w:jc w:val="both"/>
      </w:pPr>
      <w:r>
        <w:rPr>
          <w:rFonts w:ascii="Times New Roman"/>
          <w:b w:val="false"/>
          <w:i w:val="false"/>
          <w:color w:val="000000"/>
          <w:sz w:val="28"/>
        </w:rPr>
        <w:t xml:space="preserve">
      1) лиц, которые в силу физических, психических и иных обстоятельств не могут самостоятельно осуществлять их защиту; </w:t>
      </w:r>
    </w:p>
    <w:bookmarkEnd w:id="621"/>
    <w:bookmarkStart w:name="z818" w:id="622"/>
    <w:p>
      <w:pPr>
        <w:spacing w:after="0"/>
        <w:ind w:left="0"/>
        <w:jc w:val="both"/>
      </w:pPr>
      <w:r>
        <w:rPr>
          <w:rFonts w:ascii="Times New Roman"/>
          <w:b w:val="false"/>
          <w:i w:val="false"/>
          <w:color w:val="000000"/>
          <w:sz w:val="28"/>
        </w:rPr>
        <w:t xml:space="preserve">
      2) неограниченного круга лиц; </w:t>
      </w:r>
    </w:p>
    <w:bookmarkEnd w:id="622"/>
    <w:bookmarkStart w:name="z819" w:id="623"/>
    <w:p>
      <w:pPr>
        <w:spacing w:after="0"/>
        <w:ind w:left="0"/>
        <w:jc w:val="both"/>
      </w:pPr>
      <w:r>
        <w:rPr>
          <w:rFonts w:ascii="Times New Roman"/>
          <w:b w:val="false"/>
          <w:i w:val="false"/>
          <w:color w:val="000000"/>
          <w:sz w:val="28"/>
        </w:rPr>
        <w:t xml:space="preserve">
      3) лиц, общества и государства, если это необходимо для предотвращения необратимых последствий для жизни, здоровья людей либо безопасности Республики Казахстан."; </w:t>
      </w:r>
    </w:p>
    <w:bookmarkEnd w:id="623"/>
    <w:bookmarkStart w:name="z820" w:id="624"/>
    <w:p>
      <w:pPr>
        <w:spacing w:after="0"/>
        <w:ind w:left="0"/>
        <w:jc w:val="both"/>
      </w:pPr>
      <w:r>
        <w:rPr>
          <w:rFonts w:ascii="Times New Roman"/>
          <w:b w:val="false"/>
          <w:i w:val="false"/>
          <w:color w:val="000000"/>
          <w:sz w:val="28"/>
        </w:rPr>
        <w:t xml:space="preserve">
      дополнить частью 3-1 следующего содержания: </w:t>
      </w:r>
    </w:p>
    <w:bookmarkEnd w:id="624"/>
    <w:bookmarkStart w:name="z821" w:id="625"/>
    <w:p>
      <w:pPr>
        <w:spacing w:after="0"/>
        <w:ind w:left="0"/>
        <w:jc w:val="both"/>
      </w:pPr>
      <w:r>
        <w:rPr>
          <w:rFonts w:ascii="Times New Roman"/>
          <w:b w:val="false"/>
          <w:i w:val="false"/>
          <w:color w:val="000000"/>
          <w:sz w:val="28"/>
        </w:rPr>
        <w:t xml:space="preserve">
      "3-1. В случаях, предусмотренных частью третьей настоящей статьи, исковое заявление может быть подано прокурором в суд независимо от просьбы и заявления заинтересованного лица."; </w:t>
      </w:r>
    </w:p>
    <w:bookmarkEnd w:id="625"/>
    <w:bookmarkStart w:name="z822" w:id="626"/>
    <w:p>
      <w:pPr>
        <w:spacing w:after="0"/>
        <w:ind w:left="0"/>
        <w:jc w:val="both"/>
      </w:pPr>
      <w:r>
        <w:rPr>
          <w:rFonts w:ascii="Times New Roman"/>
          <w:b w:val="false"/>
          <w:i w:val="false"/>
          <w:color w:val="000000"/>
          <w:sz w:val="28"/>
        </w:rPr>
        <w:t xml:space="preserve">
      6) часть третью </w:t>
      </w:r>
      <w:r>
        <w:rPr>
          <w:rFonts w:ascii="Times New Roman"/>
          <w:b w:val="false"/>
          <w:i w:val="false"/>
          <w:color w:val="000000"/>
          <w:sz w:val="28"/>
        </w:rPr>
        <w:t>статьи 70</w:t>
      </w:r>
      <w:r>
        <w:rPr>
          <w:rFonts w:ascii="Times New Roman"/>
          <w:b w:val="false"/>
          <w:i w:val="false"/>
          <w:color w:val="000000"/>
          <w:sz w:val="28"/>
        </w:rPr>
        <w:t xml:space="preserve"> изложить в следующей редакции: </w:t>
      </w:r>
    </w:p>
    <w:bookmarkEnd w:id="626"/>
    <w:bookmarkStart w:name="z823" w:id="627"/>
    <w:p>
      <w:pPr>
        <w:spacing w:after="0"/>
        <w:ind w:left="0"/>
        <w:jc w:val="both"/>
      </w:pPr>
      <w:r>
        <w:rPr>
          <w:rFonts w:ascii="Times New Roman"/>
          <w:b w:val="false"/>
          <w:i w:val="false"/>
          <w:color w:val="000000"/>
          <w:sz w:val="28"/>
        </w:rPr>
        <w:t xml:space="preserve">
      "3. По результатам рассмотрения заявления об обеспечении доказательств суд выносит определение, в соответствии с которым совершает процессуальные действия по обеспечению доказательств либо отказывает в этом. На определение может быть подана частная жалоба, принесено ходатайство прокурором в суд апелляционной инстанции, решение которого является окончательным и пересмотру не подлежит. С частной жалобой, ходатайством прокурора в суд апелляционной инстанции направляется выделенный из дела материал, касающийся вынесенного определения."; </w:t>
      </w:r>
    </w:p>
    <w:bookmarkEnd w:id="627"/>
    <w:bookmarkStart w:name="z824" w:id="628"/>
    <w:p>
      <w:pPr>
        <w:spacing w:after="0"/>
        <w:ind w:left="0"/>
        <w:jc w:val="both"/>
      </w:pPr>
      <w:r>
        <w:rPr>
          <w:rFonts w:ascii="Times New Roman"/>
          <w:b w:val="false"/>
          <w:i w:val="false"/>
          <w:color w:val="000000"/>
          <w:sz w:val="28"/>
        </w:rPr>
        <w:t xml:space="preserve">
      7) часть третью </w:t>
      </w:r>
      <w:r>
        <w:rPr>
          <w:rFonts w:ascii="Times New Roman"/>
          <w:b w:val="false"/>
          <w:i w:val="false"/>
          <w:color w:val="000000"/>
          <w:sz w:val="28"/>
        </w:rPr>
        <w:t>статьи 74</w:t>
      </w:r>
      <w:r>
        <w:rPr>
          <w:rFonts w:ascii="Times New Roman"/>
          <w:b w:val="false"/>
          <w:i w:val="false"/>
          <w:color w:val="000000"/>
          <w:sz w:val="28"/>
        </w:rPr>
        <w:t xml:space="preserve"> изложить в следующей редакции: </w:t>
      </w:r>
    </w:p>
    <w:bookmarkEnd w:id="628"/>
    <w:bookmarkStart w:name="z825" w:id="629"/>
    <w:p>
      <w:pPr>
        <w:spacing w:after="0"/>
        <w:ind w:left="0"/>
        <w:jc w:val="both"/>
      </w:pPr>
      <w:r>
        <w:rPr>
          <w:rFonts w:ascii="Times New Roman"/>
          <w:b w:val="false"/>
          <w:i w:val="false"/>
          <w:color w:val="000000"/>
          <w:sz w:val="28"/>
        </w:rPr>
        <w:t xml:space="preserve">
      "3. В определении о судебном поручении кратко излагаются существо рассматриваемого дела, сведения о сторонах, указываются обстоятельства, подлежащие выяснению, доказательства, которые должен собрать суд, выполняющий поручение. Это определение обязательно для суда, которому оно адресовано. Определение о судебном поручении обжалованию, пересмотру по ходатайству прокурора не подлежит."; </w:t>
      </w:r>
    </w:p>
    <w:bookmarkEnd w:id="629"/>
    <w:bookmarkStart w:name="z826" w:id="630"/>
    <w:p>
      <w:pPr>
        <w:spacing w:after="0"/>
        <w:ind w:left="0"/>
        <w:jc w:val="both"/>
      </w:pPr>
      <w:r>
        <w:rPr>
          <w:rFonts w:ascii="Times New Roman"/>
          <w:b w:val="false"/>
          <w:i w:val="false"/>
          <w:color w:val="000000"/>
          <w:sz w:val="28"/>
        </w:rPr>
        <w:t xml:space="preserve">
      8) абзац третий части девятой </w:t>
      </w:r>
      <w:r>
        <w:rPr>
          <w:rFonts w:ascii="Times New Roman"/>
          <w:b w:val="false"/>
          <w:i w:val="false"/>
          <w:color w:val="000000"/>
          <w:sz w:val="28"/>
        </w:rPr>
        <w:t>статьи 82</w:t>
      </w:r>
      <w:r>
        <w:rPr>
          <w:rFonts w:ascii="Times New Roman"/>
          <w:b w:val="false"/>
          <w:i w:val="false"/>
          <w:color w:val="000000"/>
          <w:sz w:val="28"/>
        </w:rPr>
        <w:t xml:space="preserve"> изложить в следующей редакции:</w:t>
      </w:r>
    </w:p>
    <w:bookmarkEnd w:id="630"/>
    <w:bookmarkStart w:name="z827" w:id="631"/>
    <w:p>
      <w:pPr>
        <w:spacing w:after="0"/>
        <w:ind w:left="0"/>
        <w:jc w:val="both"/>
      </w:pPr>
      <w:r>
        <w:rPr>
          <w:rFonts w:ascii="Times New Roman"/>
          <w:b w:val="false"/>
          <w:i w:val="false"/>
          <w:color w:val="000000"/>
          <w:sz w:val="28"/>
        </w:rPr>
        <w:t xml:space="preserve">
      "Экспертиза проводится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февраля 2017 года "О судебно-экспертной деятельности". Определение о назначении экспертизы обжалованию, пересмотру по ходатайству прокурора не подлежит. Доводы о несогласии с определением могут быть включены в апелляционные жалобу, ходатайство прокурора."; </w:t>
      </w:r>
    </w:p>
    <w:bookmarkEnd w:id="631"/>
    <w:bookmarkStart w:name="z828" w:id="632"/>
    <w:p>
      <w:pPr>
        <w:spacing w:after="0"/>
        <w:ind w:left="0"/>
        <w:jc w:val="both"/>
      </w:pPr>
      <w:r>
        <w:rPr>
          <w:rFonts w:ascii="Times New Roman"/>
          <w:b w:val="false"/>
          <w:i w:val="false"/>
          <w:color w:val="000000"/>
          <w:sz w:val="28"/>
        </w:rPr>
        <w:t xml:space="preserve">
      9) часть четвертую </w:t>
      </w:r>
      <w:r>
        <w:rPr>
          <w:rFonts w:ascii="Times New Roman"/>
          <w:b w:val="false"/>
          <w:i w:val="false"/>
          <w:color w:val="000000"/>
          <w:sz w:val="28"/>
        </w:rPr>
        <w:t>статьи 98</w:t>
      </w:r>
      <w:r>
        <w:rPr>
          <w:rFonts w:ascii="Times New Roman"/>
          <w:b w:val="false"/>
          <w:i w:val="false"/>
          <w:color w:val="000000"/>
          <w:sz w:val="28"/>
        </w:rPr>
        <w:t xml:space="preserve"> изложить в следующей редакции: </w:t>
      </w:r>
    </w:p>
    <w:bookmarkEnd w:id="632"/>
    <w:bookmarkStart w:name="z829" w:id="633"/>
    <w:p>
      <w:pPr>
        <w:spacing w:after="0"/>
        <w:ind w:left="0"/>
        <w:jc w:val="both"/>
      </w:pPr>
      <w:r>
        <w:rPr>
          <w:rFonts w:ascii="Times New Roman"/>
          <w:b w:val="false"/>
          <w:i w:val="false"/>
          <w:color w:val="000000"/>
          <w:sz w:val="28"/>
        </w:rPr>
        <w:t xml:space="preserve">
      "4. О распоряжении вещественными доказательствами, подвергающимися быстрой порче, суд выносит определение, которое обжалованию, пересмотру по ходатайству прокурора не подлежит."; </w:t>
      </w:r>
    </w:p>
    <w:bookmarkEnd w:id="633"/>
    <w:bookmarkStart w:name="z830" w:id="63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106</w:t>
      </w:r>
      <w:r>
        <w:rPr>
          <w:rFonts w:ascii="Times New Roman"/>
          <w:b w:val="false"/>
          <w:i w:val="false"/>
          <w:color w:val="000000"/>
          <w:sz w:val="28"/>
        </w:rPr>
        <w:t xml:space="preserve">: </w:t>
      </w:r>
    </w:p>
    <w:bookmarkEnd w:id="634"/>
    <w:bookmarkStart w:name="z831" w:id="635"/>
    <w:p>
      <w:pPr>
        <w:spacing w:after="0"/>
        <w:ind w:left="0"/>
        <w:jc w:val="both"/>
      </w:pPr>
      <w:r>
        <w:rPr>
          <w:rFonts w:ascii="Times New Roman"/>
          <w:b w:val="false"/>
          <w:i w:val="false"/>
          <w:color w:val="000000"/>
          <w:sz w:val="28"/>
        </w:rPr>
        <w:t xml:space="preserve">
      абзац второй части второй изложить в следующей редакции: </w:t>
      </w:r>
    </w:p>
    <w:bookmarkEnd w:id="635"/>
    <w:bookmarkStart w:name="z832" w:id="636"/>
    <w:p>
      <w:pPr>
        <w:spacing w:after="0"/>
        <w:ind w:left="0"/>
        <w:jc w:val="both"/>
      </w:pPr>
      <w:r>
        <w:rPr>
          <w:rFonts w:ascii="Times New Roman"/>
          <w:b w:val="false"/>
          <w:i w:val="false"/>
          <w:color w:val="000000"/>
          <w:sz w:val="28"/>
        </w:rPr>
        <w:t xml:space="preserve">
      "При неуплате государственной пошлины исковое заявление оставляется без рассмотрения и возвращается истцу. На определение суда может быть подана частная жалоба, принесено ходатайство прокурором в суд апелляционной инстанции, решение которого является окончательным."; </w:t>
      </w:r>
    </w:p>
    <w:bookmarkEnd w:id="636"/>
    <w:bookmarkStart w:name="z833" w:id="637"/>
    <w:p>
      <w:pPr>
        <w:spacing w:after="0"/>
        <w:ind w:left="0"/>
        <w:jc w:val="both"/>
      </w:pPr>
      <w:r>
        <w:rPr>
          <w:rFonts w:ascii="Times New Roman"/>
          <w:b w:val="false"/>
          <w:i w:val="false"/>
          <w:color w:val="000000"/>
          <w:sz w:val="28"/>
        </w:rPr>
        <w:t xml:space="preserve">
      часть третью изложить в следующей редакции: </w:t>
      </w:r>
    </w:p>
    <w:bookmarkEnd w:id="637"/>
    <w:bookmarkStart w:name="z834" w:id="638"/>
    <w:p>
      <w:pPr>
        <w:spacing w:after="0"/>
        <w:ind w:left="0"/>
        <w:jc w:val="both"/>
      </w:pPr>
      <w:r>
        <w:rPr>
          <w:rFonts w:ascii="Times New Roman"/>
          <w:b w:val="false"/>
          <w:i w:val="false"/>
          <w:color w:val="000000"/>
          <w:sz w:val="28"/>
        </w:rPr>
        <w:t xml:space="preserve">
      "3. Суд по искам о защите прав потребителей, поданным гражданином, производит отсрочку от уплаты государственной пошлины до принятия соответствующего решения, о чем выносится определение. Определение обжалованию, пересмотру по ходатайству прокурора не подлежит. Доводы о несогласии с определением могут быть включены в апелляционные жалобу, ходатайство прокурора. При принятии решения суд присуждает расходы, связанные с уплатой государственной пошлины, стороне, не в пользу которой вынесено решение."; </w:t>
      </w:r>
    </w:p>
    <w:bookmarkEnd w:id="638"/>
    <w:bookmarkStart w:name="z835" w:id="639"/>
    <w:p>
      <w:pPr>
        <w:spacing w:after="0"/>
        <w:ind w:left="0"/>
        <w:jc w:val="both"/>
      </w:pPr>
      <w:r>
        <w:rPr>
          <w:rFonts w:ascii="Times New Roman"/>
          <w:b w:val="false"/>
          <w:i w:val="false"/>
          <w:color w:val="000000"/>
          <w:sz w:val="28"/>
        </w:rPr>
        <w:t xml:space="preserve">
      11) часть четвертую </w:t>
      </w:r>
      <w:r>
        <w:rPr>
          <w:rFonts w:ascii="Times New Roman"/>
          <w:b w:val="false"/>
          <w:i w:val="false"/>
          <w:color w:val="000000"/>
          <w:sz w:val="28"/>
        </w:rPr>
        <w:t>статьи 112</w:t>
      </w:r>
      <w:r>
        <w:rPr>
          <w:rFonts w:ascii="Times New Roman"/>
          <w:b w:val="false"/>
          <w:i w:val="false"/>
          <w:color w:val="000000"/>
          <w:sz w:val="28"/>
        </w:rPr>
        <w:t xml:space="preserve"> изложить в следующей редакции: </w:t>
      </w:r>
    </w:p>
    <w:bookmarkEnd w:id="639"/>
    <w:bookmarkStart w:name="z836" w:id="640"/>
    <w:p>
      <w:pPr>
        <w:spacing w:after="0"/>
        <w:ind w:left="0"/>
        <w:jc w:val="both"/>
      </w:pPr>
      <w:r>
        <w:rPr>
          <w:rFonts w:ascii="Times New Roman"/>
          <w:b w:val="false"/>
          <w:i w:val="false"/>
          <w:color w:val="000000"/>
          <w:sz w:val="28"/>
        </w:rPr>
        <w:t xml:space="preserve">
      "4. Суд выносит определение об освобождении лица от оплаты юридической помощи и возмещения расходов, связанных с его представительством, или об отказе в удовлетворении ходатайства, которое обжалованию, пересмотру по ходатайству прокурора не подлежит. Доводы о несогласии с вынесенным определением могут быть включены в апелляционные жалобу, ходатайство прокурора."; </w:t>
      </w:r>
    </w:p>
    <w:bookmarkEnd w:id="640"/>
    <w:bookmarkStart w:name="z837" w:id="64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118</w:t>
      </w:r>
      <w:r>
        <w:rPr>
          <w:rFonts w:ascii="Times New Roman"/>
          <w:b w:val="false"/>
          <w:i w:val="false"/>
          <w:color w:val="000000"/>
          <w:sz w:val="28"/>
        </w:rPr>
        <w:t xml:space="preserve"> изложить в следующей редакции: </w:t>
      </w:r>
    </w:p>
    <w:bookmarkEnd w:id="641"/>
    <w:bookmarkStart w:name="z838" w:id="642"/>
    <w:p>
      <w:pPr>
        <w:spacing w:after="0"/>
        <w:ind w:left="0"/>
        <w:jc w:val="both"/>
      </w:pPr>
      <w:r>
        <w:rPr>
          <w:rFonts w:ascii="Times New Roman"/>
          <w:b w:val="false"/>
          <w:i w:val="false"/>
          <w:color w:val="000000"/>
          <w:sz w:val="28"/>
        </w:rPr>
        <w:t xml:space="preserve">
      "Статья 118. Подача частной жалобы, принесение прокурором ходатайства на судебные акты по вопросам, связанным с судебными расходами </w:t>
      </w:r>
    </w:p>
    <w:bookmarkEnd w:id="642"/>
    <w:bookmarkStart w:name="z839" w:id="643"/>
    <w:p>
      <w:pPr>
        <w:spacing w:after="0"/>
        <w:ind w:left="0"/>
        <w:jc w:val="both"/>
      </w:pPr>
      <w:r>
        <w:rPr>
          <w:rFonts w:ascii="Times New Roman"/>
          <w:b w:val="false"/>
          <w:i w:val="false"/>
          <w:color w:val="000000"/>
          <w:sz w:val="28"/>
        </w:rPr>
        <w:t xml:space="preserve">
      На судебные акты по вопросам, связанным с судебными расходами, может быть подана частная жалоба, принесено ходатайство прокурором с учетом особенностей, предусмотренных настоящей главой."; </w:t>
      </w:r>
    </w:p>
    <w:bookmarkEnd w:id="643"/>
    <w:bookmarkStart w:name="z840" w:id="644"/>
    <w:p>
      <w:pPr>
        <w:spacing w:after="0"/>
        <w:ind w:left="0"/>
        <w:jc w:val="both"/>
      </w:pPr>
      <w:r>
        <w:rPr>
          <w:rFonts w:ascii="Times New Roman"/>
          <w:b w:val="false"/>
          <w:i w:val="false"/>
          <w:color w:val="000000"/>
          <w:sz w:val="28"/>
        </w:rPr>
        <w:t xml:space="preserve">
      13) части третью, шестую и седьмую </w:t>
      </w:r>
      <w:r>
        <w:rPr>
          <w:rFonts w:ascii="Times New Roman"/>
          <w:b w:val="false"/>
          <w:i w:val="false"/>
          <w:color w:val="000000"/>
          <w:sz w:val="28"/>
        </w:rPr>
        <w:t>статьи 126</w:t>
      </w:r>
      <w:r>
        <w:rPr>
          <w:rFonts w:ascii="Times New Roman"/>
          <w:b w:val="false"/>
          <w:i w:val="false"/>
          <w:color w:val="000000"/>
          <w:sz w:val="28"/>
        </w:rPr>
        <w:t xml:space="preserve"> изложить в следующей редакции:</w:t>
      </w:r>
    </w:p>
    <w:bookmarkEnd w:id="644"/>
    <w:bookmarkStart w:name="z841" w:id="645"/>
    <w:p>
      <w:pPr>
        <w:spacing w:after="0"/>
        <w:ind w:left="0"/>
        <w:jc w:val="both"/>
      </w:pPr>
      <w:r>
        <w:rPr>
          <w:rFonts w:ascii="Times New Roman"/>
          <w:b w:val="false"/>
          <w:i w:val="false"/>
          <w:color w:val="000000"/>
          <w:sz w:val="28"/>
        </w:rPr>
        <w:t xml:space="preserve">
      "3. Суд обязан восстановить пропущенный срок, указанный в части второй настоящей статьи, для обжалования судебных актов, принесения прокурором ходатайств или протеста в случае нарушения закона судом либо судебных актов, ограничивающих возможность участника процесса на защиту своих прав и законных интересов (несвоевременное направление копии судебного акта лицу, участвующему в деле; незнание языка судопроизводства, если судебный акт не переведен на язык, которым лицо владеет; неправильное оформление правопреемства), а также при наличии иных обстоятельств, которые воспрепятствовали своевременно подать жалобу, принести прокурору ходатайство или протест."; </w:t>
      </w:r>
    </w:p>
    <w:bookmarkEnd w:id="645"/>
    <w:bookmarkStart w:name="z842" w:id="646"/>
    <w:p>
      <w:pPr>
        <w:spacing w:after="0"/>
        <w:ind w:left="0"/>
        <w:jc w:val="both"/>
      </w:pPr>
      <w:r>
        <w:rPr>
          <w:rFonts w:ascii="Times New Roman"/>
          <w:b w:val="false"/>
          <w:i w:val="false"/>
          <w:color w:val="000000"/>
          <w:sz w:val="28"/>
        </w:rPr>
        <w:t xml:space="preserve">
      "6. На определение суда об отказе в продлении или восстановлении пропущенного процессуального срока могут быть подана частная жалоба, принесены ходатайство, протест прокурора. </w:t>
      </w:r>
    </w:p>
    <w:bookmarkEnd w:id="646"/>
    <w:bookmarkStart w:name="z843" w:id="647"/>
    <w:p>
      <w:pPr>
        <w:spacing w:after="0"/>
        <w:ind w:left="0"/>
        <w:jc w:val="both"/>
      </w:pPr>
      <w:r>
        <w:rPr>
          <w:rFonts w:ascii="Times New Roman"/>
          <w:b w:val="false"/>
          <w:i w:val="false"/>
          <w:color w:val="000000"/>
          <w:sz w:val="28"/>
        </w:rPr>
        <w:t xml:space="preserve">
      7. Определение суда о продлении или восстановлении процессуального срока обжалованию, пересмотру по ходатайству прокурора не подлежит."; </w:t>
      </w:r>
    </w:p>
    <w:bookmarkEnd w:id="647"/>
    <w:bookmarkStart w:name="z844" w:id="648"/>
    <w:p>
      <w:pPr>
        <w:spacing w:after="0"/>
        <w:ind w:left="0"/>
        <w:jc w:val="both"/>
      </w:pPr>
      <w:r>
        <w:rPr>
          <w:rFonts w:ascii="Times New Roman"/>
          <w:b w:val="false"/>
          <w:i w:val="false"/>
          <w:color w:val="000000"/>
          <w:sz w:val="28"/>
        </w:rPr>
        <w:t xml:space="preserve">
      14) абзацы второй и третий части второй </w:t>
      </w:r>
      <w:r>
        <w:rPr>
          <w:rFonts w:ascii="Times New Roman"/>
          <w:b w:val="false"/>
          <w:i w:val="false"/>
          <w:color w:val="000000"/>
          <w:sz w:val="28"/>
        </w:rPr>
        <w:t>статьи 142</w:t>
      </w:r>
      <w:r>
        <w:rPr>
          <w:rFonts w:ascii="Times New Roman"/>
          <w:b w:val="false"/>
          <w:i w:val="false"/>
          <w:color w:val="000000"/>
          <w:sz w:val="28"/>
        </w:rPr>
        <w:t xml:space="preserve"> изложить в следующей редакции: </w:t>
      </w:r>
    </w:p>
    <w:bookmarkEnd w:id="648"/>
    <w:bookmarkStart w:name="z845" w:id="649"/>
    <w:p>
      <w:pPr>
        <w:spacing w:after="0"/>
        <w:ind w:left="0"/>
        <w:jc w:val="both"/>
      </w:pPr>
      <w:r>
        <w:rPr>
          <w:rFonts w:ascii="Times New Roman"/>
          <w:b w:val="false"/>
          <w:i w:val="false"/>
          <w:color w:val="000000"/>
          <w:sz w:val="28"/>
        </w:rPr>
        <w:t xml:space="preserve">
      "Определение суда об отмене судебного приказа обжалованию и пересмотру по ходатайству прокурора не подлежит. </w:t>
      </w:r>
    </w:p>
    <w:bookmarkEnd w:id="649"/>
    <w:bookmarkStart w:name="z846" w:id="650"/>
    <w:p>
      <w:pPr>
        <w:spacing w:after="0"/>
        <w:ind w:left="0"/>
        <w:jc w:val="both"/>
      </w:pPr>
      <w:r>
        <w:rPr>
          <w:rFonts w:ascii="Times New Roman"/>
          <w:b w:val="false"/>
          <w:i w:val="false"/>
          <w:color w:val="000000"/>
          <w:sz w:val="28"/>
        </w:rPr>
        <w:t xml:space="preserve">
      На определение суда об отказе в отмене судебного приказа может быть подана частная жалоба, принесено ходатайство прокурором."; </w:t>
      </w:r>
    </w:p>
    <w:bookmarkEnd w:id="650"/>
    <w:bookmarkStart w:name="z847" w:id="651"/>
    <w:p>
      <w:pPr>
        <w:spacing w:after="0"/>
        <w:ind w:left="0"/>
        <w:jc w:val="both"/>
      </w:pPr>
      <w:r>
        <w:rPr>
          <w:rFonts w:ascii="Times New Roman"/>
          <w:b w:val="false"/>
          <w:i w:val="false"/>
          <w:color w:val="000000"/>
          <w:sz w:val="28"/>
        </w:rPr>
        <w:t xml:space="preserve">
      15) часть четвертую </w:t>
      </w:r>
      <w:r>
        <w:rPr>
          <w:rFonts w:ascii="Times New Roman"/>
          <w:b w:val="false"/>
          <w:i w:val="false"/>
          <w:color w:val="000000"/>
          <w:sz w:val="28"/>
        </w:rPr>
        <w:t>статьи 147</w:t>
      </w:r>
      <w:r>
        <w:rPr>
          <w:rFonts w:ascii="Times New Roman"/>
          <w:b w:val="false"/>
          <w:i w:val="false"/>
          <w:color w:val="000000"/>
          <w:sz w:val="28"/>
        </w:rPr>
        <w:t xml:space="preserve"> изложить в следующей редакции: </w:t>
      </w:r>
    </w:p>
    <w:bookmarkEnd w:id="651"/>
    <w:bookmarkStart w:name="z848" w:id="652"/>
    <w:p>
      <w:pPr>
        <w:spacing w:after="0"/>
        <w:ind w:left="0"/>
        <w:jc w:val="both"/>
      </w:pPr>
      <w:r>
        <w:rPr>
          <w:rFonts w:ascii="Times New Roman"/>
          <w:b w:val="false"/>
          <w:i w:val="false"/>
          <w:color w:val="000000"/>
          <w:sz w:val="28"/>
        </w:rPr>
        <w:t xml:space="preserve">
      "4. На решение может быть подана апелляционная жалоба, принесено апелляционное ходатайство прокурором по истечении срока на подачу заявления об отмене этого решения, а в случае, если заявление подано, – в месячный срок после вынесения судом определения об отказе в удовлетворении этого заявления."; </w:t>
      </w:r>
    </w:p>
    <w:bookmarkEnd w:id="652"/>
    <w:bookmarkStart w:name="z849" w:id="653"/>
    <w:p>
      <w:pPr>
        <w:spacing w:after="0"/>
        <w:ind w:left="0"/>
        <w:jc w:val="both"/>
      </w:pPr>
      <w:r>
        <w:rPr>
          <w:rFonts w:ascii="Times New Roman"/>
          <w:b w:val="false"/>
          <w:i w:val="false"/>
          <w:color w:val="000000"/>
          <w:sz w:val="28"/>
        </w:rPr>
        <w:t xml:space="preserve">
      16) часть третью </w:t>
      </w:r>
      <w:r>
        <w:rPr>
          <w:rFonts w:ascii="Times New Roman"/>
          <w:b w:val="false"/>
          <w:i w:val="false"/>
          <w:color w:val="000000"/>
          <w:sz w:val="28"/>
        </w:rPr>
        <w:t>статьи 148</w:t>
      </w:r>
      <w:r>
        <w:rPr>
          <w:rFonts w:ascii="Times New Roman"/>
          <w:b w:val="false"/>
          <w:i w:val="false"/>
          <w:color w:val="000000"/>
          <w:sz w:val="28"/>
        </w:rPr>
        <w:t xml:space="preserve"> изложить в следующей редакции: </w:t>
      </w:r>
    </w:p>
    <w:bookmarkEnd w:id="653"/>
    <w:bookmarkStart w:name="z850" w:id="654"/>
    <w:p>
      <w:pPr>
        <w:spacing w:after="0"/>
        <w:ind w:left="0"/>
        <w:jc w:val="both"/>
      </w:pPr>
      <w:r>
        <w:rPr>
          <w:rFonts w:ascii="Times New Roman"/>
          <w:b w:val="false"/>
          <w:i w:val="false"/>
          <w:color w:val="000000"/>
          <w:sz w:val="28"/>
        </w:rPr>
        <w:t xml:space="preserve">
      "3. В исковом заявлении, предъявляемом прокурором в государственных или общественных интересах, должны содержаться обоснование того, в чем заключается государственный или общественный интерес, какие законные интересы нарушены, а также ссылка на закон, который подлежит применению. В случае обращения прокурора в интересах физического либо юридического лица в исковом заявлении должно содержаться обоснование причин невозможности предъявления иска самим физическим либо юридическим лицом. К исковому заявлению должен быть приложен документ, подтверждающий согласие физического либо юридического лица или его законного представителя на обращение прокурора с иском в суд, кроме случаев подачи иска в интересах недееспособного лица."; </w:t>
      </w:r>
    </w:p>
    <w:bookmarkEnd w:id="654"/>
    <w:bookmarkStart w:name="z851" w:id="65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149</w:t>
      </w:r>
      <w:r>
        <w:rPr>
          <w:rFonts w:ascii="Times New Roman"/>
          <w:b w:val="false"/>
          <w:i w:val="false"/>
          <w:color w:val="000000"/>
          <w:sz w:val="28"/>
        </w:rPr>
        <w:t xml:space="preserve"> дополнить частью 1-1 следующего содержания: </w:t>
      </w:r>
    </w:p>
    <w:bookmarkEnd w:id="655"/>
    <w:bookmarkStart w:name="z852" w:id="656"/>
    <w:p>
      <w:pPr>
        <w:spacing w:after="0"/>
        <w:ind w:left="0"/>
        <w:jc w:val="both"/>
      </w:pPr>
      <w:r>
        <w:rPr>
          <w:rFonts w:ascii="Times New Roman"/>
          <w:b w:val="false"/>
          <w:i w:val="false"/>
          <w:color w:val="000000"/>
          <w:sz w:val="28"/>
        </w:rPr>
        <w:t xml:space="preserve">
      "1-1. К исковому заявлению, подаваемому в порядке, предусмотренном частью четвертой </w:t>
      </w:r>
      <w:r>
        <w:rPr>
          <w:rFonts w:ascii="Times New Roman"/>
          <w:b w:val="false"/>
          <w:i w:val="false"/>
          <w:color w:val="000000"/>
          <w:sz w:val="28"/>
        </w:rPr>
        <w:t>статьи 27</w:t>
      </w:r>
      <w:r>
        <w:rPr>
          <w:rFonts w:ascii="Times New Roman"/>
          <w:b w:val="false"/>
          <w:i w:val="false"/>
          <w:color w:val="000000"/>
          <w:sz w:val="28"/>
        </w:rPr>
        <w:t xml:space="preserve"> и подпунктом 2) </w:t>
      </w:r>
      <w:r>
        <w:rPr>
          <w:rFonts w:ascii="Times New Roman"/>
          <w:b w:val="false"/>
          <w:i w:val="false"/>
          <w:color w:val="000000"/>
          <w:sz w:val="28"/>
        </w:rPr>
        <w:t>статьи 28</w:t>
      </w:r>
      <w:r>
        <w:rPr>
          <w:rFonts w:ascii="Times New Roman"/>
          <w:b w:val="false"/>
          <w:i w:val="false"/>
          <w:color w:val="000000"/>
          <w:sz w:val="28"/>
        </w:rPr>
        <w:t xml:space="preserve"> настоящего Кодекса, прилагаются: </w:t>
      </w:r>
    </w:p>
    <w:bookmarkEnd w:id="656"/>
    <w:bookmarkStart w:name="z853" w:id="657"/>
    <w:p>
      <w:pPr>
        <w:spacing w:after="0"/>
        <w:ind w:left="0"/>
        <w:jc w:val="both"/>
      </w:pPr>
      <w:r>
        <w:rPr>
          <w:rFonts w:ascii="Times New Roman"/>
          <w:b w:val="false"/>
          <w:i w:val="false"/>
          <w:color w:val="000000"/>
          <w:sz w:val="28"/>
        </w:rPr>
        <w:t xml:space="preserve">
      1) копии инвестиционного контракта, заключенного между инвестором и уполномоченным государственным органом; </w:t>
      </w:r>
    </w:p>
    <w:bookmarkEnd w:id="657"/>
    <w:bookmarkStart w:name="z854" w:id="658"/>
    <w:p>
      <w:pPr>
        <w:spacing w:after="0"/>
        <w:ind w:left="0"/>
        <w:jc w:val="both"/>
      </w:pPr>
      <w:r>
        <w:rPr>
          <w:rFonts w:ascii="Times New Roman"/>
          <w:b w:val="false"/>
          <w:i w:val="false"/>
          <w:color w:val="000000"/>
          <w:sz w:val="28"/>
        </w:rPr>
        <w:t xml:space="preserve">
      2) документы, подтверждающие инвестиционную деятельность инвестора."; </w:t>
      </w:r>
    </w:p>
    <w:bookmarkEnd w:id="658"/>
    <w:bookmarkStart w:name="z855" w:id="659"/>
    <w:p>
      <w:pPr>
        <w:spacing w:after="0"/>
        <w:ind w:left="0"/>
        <w:jc w:val="both"/>
      </w:pPr>
      <w:r>
        <w:rPr>
          <w:rFonts w:ascii="Times New Roman"/>
          <w:b w:val="false"/>
          <w:i w:val="false"/>
          <w:color w:val="000000"/>
          <w:sz w:val="28"/>
        </w:rPr>
        <w:t xml:space="preserve">
      18) часть пятую </w:t>
      </w:r>
      <w:r>
        <w:rPr>
          <w:rFonts w:ascii="Times New Roman"/>
          <w:b w:val="false"/>
          <w:i w:val="false"/>
          <w:color w:val="000000"/>
          <w:sz w:val="28"/>
        </w:rPr>
        <w:t>статьи 151</w:t>
      </w:r>
      <w:r>
        <w:rPr>
          <w:rFonts w:ascii="Times New Roman"/>
          <w:b w:val="false"/>
          <w:i w:val="false"/>
          <w:color w:val="000000"/>
          <w:sz w:val="28"/>
        </w:rPr>
        <w:t xml:space="preserve"> изложить в следующей редакции: </w:t>
      </w:r>
    </w:p>
    <w:bookmarkEnd w:id="659"/>
    <w:bookmarkStart w:name="z856" w:id="660"/>
    <w:p>
      <w:pPr>
        <w:spacing w:after="0"/>
        <w:ind w:left="0"/>
        <w:jc w:val="both"/>
      </w:pPr>
      <w:r>
        <w:rPr>
          <w:rFonts w:ascii="Times New Roman"/>
          <w:b w:val="false"/>
          <w:i w:val="false"/>
          <w:color w:val="000000"/>
          <w:sz w:val="28"/>
        </w:rPr>
        <w:t xml:space="preserve">
      "5. На определение об отказе в принятии искового заявления может быть подана жалоба, принесено ходатайство прокурором."; </w:t>
      </w:r>
    </w:p>
    <w:bookmarkEnd w:id="660"/>
    <w:bookmarkStart w:name="z857" w:id="661"/>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152</w:t>
      </w:r>
      <w:r>
        <w:rPr>
          <w:rFonts w:ascii="Times New Roman"/>
          <w:b w:val="false"/>
          <w:i w:val="false"/>
          <w:color w:val="000000"/>
          <w:sz w:val="28"/>
        </w:rPr>
        <w:t xml:space="preserve">: </w:t>
      </w:r>
    </w:p>
    <w:bookmarkEnd w:id="661"/>
    <w:bookmarkStart w:name="z858" w:id="662"/>
    <w:p>
      <w:pPr>
        <w:spacing w:after="0"/>
        <w:ind w:left="0"/>
        <w:jc w:val="both"/>
      </w:pPr>
      <w:r>
        <w:rPr>
          <w:rFonts w:ascii="Times New Roman"/>
          <w:b w:val="false"/>
          <w:i w:val="false"/>
          <w:color w:val="000000"/>
          <w:sz w:val="28"/>
        </w:rPr>
        <w:t xml:space="preserve">
      подпункт 3) части первой изложить в следующей редакции: </w:t>
      </w:r>
    </w:p>
    <w:bookmarkEnd w:id="662"/>
    <w:bookmarkStart w:name="z859" w:id="663"/>
    <w:p>
      <w:pPr>
        <w:spacing w:after="0"/>
        <w:ind w:left="0"/>
        <w:jc w:val="both"/>
      </w:pPr>
      <w:r>
        <w:rPr>
          <w:rFonts w:ascii="Times New Roman"/>
          <w:b w:val="false"/>
          <w:i w:val="false"/>
          <w:color w:val="000000"/>
          <w:sz w:val="28"/>
        </w:rPr>
        <w:t xml:space="preserve">
      "3) исковое заявление не соответствует требованиям </w:t>
      </w:r>
      <w:r>
        <w:rPr>
          <w:rFonts w:ascii="Times New Roman"/>
          <w:b w:val="false"/>
          <w:i w:val="false"/>
          <w:color w:val="000000"/>
          <w:sz w:val="28"/>
        </w:rPr>
        <w:t>статьи 148</w:t>
      </w:r>
      <w:r>
        <w:rPr>
          <w:rFonts w:ascii="Times New Roman"/>
          <w:b w:val="false"/>
          <w:i w:val="false"/>
          <w:color w:val="000000"/>
          <w:sz w:val="28"/>
        </w:rPr>
        <w:t xml:space="preserve">, подпунктов 1), 2), 3) и 5) части первой, части 1-1 </w:t>
      </w:r>
      <w:r>
        <w:rPr>
          <w:rFonts w:ascii="Times New Roman"/>
          <w:b w:val="false"/>
          <w:i w:val="false"/>
          <w:color w:val="000000"/>
          <w:sz w:val="28"/>
        </w:rPr>
        <w:t>статьи 149</w:t>
      </w:r>
      <w:r>
        <w:rPr>
          <w:rFonts w:ascii="Times New Roman"/>
          <w:b w:val="false"/>
          <w:i w:val="false"/>
          <w:color w:val="000000"/>
          <w:sz w:val="28"/>
        </w:rPr>
        <w:t xml:space="preserve"> настоящего Кодекса и будет установлена невозможность устранения недостатков на стадии подготовки дела к судебному разбирательству;"; </w:t>
      </w:r>
    </w:p>
    <w:bookmarkEnd w:id="663"/>
    <w:bookmarkStart w:name="z860" w:id="664"/>
    <w:p>
      <w:pPr>
        <w:spacing w:after="0"/>
        <w:ind w:left="0"/>
        <w:jc w:val="both"/>
      </w:pPr>
      <w:r>
        <w:rPr>
          <w:rFonts w:ascii="Times New Roman"/>
          <w:b w:val="false"/>
          <w:i w:val="false"/>
          <w:color w:val="000000"/>
          <w:sz w:val="28"/>
        </w:rPr>
        <w:t xml:space="preserve">
      часть четвертую изложить в следующей редакции: </w:t>
      </w:r>
    </w:p>
    <w:bookmarkEnd w:id="664"/>
    <w:bookmarkStart w:name="z861" w:id="665"/>
    <w:p>
      <w:pPr>
        <w:spacing w:after="0"/>
        <w:ind w:left="0"/>
        <w:jc w:val="both"/>
      </w:pPr>
      <w:r>
        <w:rPr>
          <w:rFonts w:ascii="Times New Roman"/>
          <w:b w:val="false"/>
          <w:i w:val="false"/>
          <w:color w:val="000000"/>
          <w:sz w:val="28"/>
        </w:rPr>
        <w:t xml:space="preserve">
      "4. На определение суда о возвращении искового заявления может быть подана частная жалоба, принесено ходатайство прокурором в суд апелляционной инстанции, решение которого является окончательным."; </w:t>
      </w:r>
    </w:p>
    <w:bookmarkEnd w:id="665"/>
    <w:bookmarkStart w:name="z862" w:id="666"/>
    <w:p>
      <w:pPr>
        <w:spacing w:after="0"/>
        <w:ind w:left="0"/>
        <w:jc w:val="both"/>
      </w:pPr>
      <w:r>
        <w:rPr>
          <w:rFonts w:ascii="Times New Roman"/>
          <w:b w:val="false"/>
          <w:i w:val="false"/>
          <w:color w:val="000000"/>
          <w:sz w:val="28"/>
        </w:rPr>
        <w:t xml:space="preserve">
      20) заголовок, части первую и четвертую </w:t>
      </w:r>
      <w:r>
        <w:rPr>
          <w:rFonts w:ascii="Times New Roman"/>
          <w:b w:val="false"/>
          <w:i w:val="false"/>
          <w:color w:val="000000"/>
          <w:sz w:val="28"/>
        </w:rPr>
        <w:t>статьи 161</w:t>
      </w:r>
      <w:r>
        <w:rPr>
          <w:rFonts w:ascii="Times New Roman"/>
          <w:b w:val="false"/>
          <w:i w:val="false"/>
          <w:color w:val="000000"/>
          <w:sz w:val="28"/>
        </w:rPr>
        <w:t xml:space="preserve"> изложить в следующей редакции: </w:t>
      </w:r>
    </w:p>
    <w:bookmarkEnd w:id="666"/>
    <w:bookmarkStart w:name="z863" w:id="667"/>
    <w:p>
      <w:pPr>
        <w:spacing w:after="0"/>
        <w:ind w:left="0"/>
        <w:jc w:val="both"/>
      </w:pPr>
      <w:r>
        <w:rPr>
          <w:rFonts w:ascii="Times New Roman"/>
          <w:b w:val="false"/>
          <w:i w:val="false"/>
          <w:color w:val="000000"/>
          <w:sz w:val="28"/>
        </w:rPr>
        <w:t xml:space="preserve">
      "Статья 161. Обжалование, принесение прокурором ходатайства на определения по вопросам обеспечения иска </w:t>
      </w:r>
    </w:p>
    <w:bookmarkEnd w:id="667"/>
    <w:bookmarkStart w:name="z864" w:id="668"/>
    <w:p>
      <w:pPr>
        <w:spacing w:after="0"/>
        <w:ind w:left="0"/>
        <w:jc w:val="both"/>
      </w:pPr>
      <w:r>
        <w:rPr>
          <w:rFonts w:ascii="Times New Roman"/>
          <w:b w:val="false"/>
          <w:i w:val="false"/>
          <w:color w:val="000000"/>
          <w:sz w:val="28"/>
        </w:rPr>
        <w:t xml:space="preserve">
      1. На определения по вопросам обеспечения иска может быть подана частная жалоба, принесено ходатайство прокурором в суд апелляционной инстанции, решение которого является окончательным."; </w:t>
      </w:r>
    </w:p>
    <w:bookmarkEnd w:id="668"/>
    <w:bookmarkStart w:name="z865" w:id="669"/>
    <w:p>
      <w:pPr>
        <w:spacing w:after="0"/>
        <w:ind w:left="0"/>
        <w:jc w:val="both"/>
      </w:pPr>
      <w:r>
        <w:rPr>
          <w:rFonts w:ascii="Times New Roman"/>
          <w:b w:val="false"/>
          <w:i w:val="false"/>
          <w:color w:val="000000"/>
          <w:sz w:val="28"/>
        </w:rPr>
        <w:t xml:space="preserve">
      "4. Подача частной жалобы, принесение прокурором ходатайства об отмене обеспечения иска или о замене одной меры обеспечения иска другой приостанавливают исполнение определения."; </w:t>
      </w:r>
    </w:p>
    <w:bookmarkEnd w:id="669"/>
    <w:bookmarkStart w:name="z866" w:id="670"/>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164</w:t>
      </w:r>
      <w:r>
        <w:rPr>
          <w:rFonts w:ascii="Times New Roman"/>
          <w:b w:val="false"/>
          <w:i w:val="false"/>
          <w:color w:val="000000"/>
          <w:sz w:val="28"/>
        </w:rPr>
        <w:t xml:space="preserve">: </w:t>
      </w:r>
    </w:p>
    <w:bookmarkEnd w:id="670"/>
    <w:bookmarkStart w:name="z867" w:id="671"/>
    <w:p>
      <w:pPr>
        <w:spacing w:after="0"/>
        <w:ind w:left="0"/>
        <w:jc w:val="both"/>
      </w:pPr>
      <w:r>
        <w:rPr>
          <w:rFonts w:ascii="Times New Roman"/>
          <w:b w:val="false"/>
          <w:i w:val="false"/>
          <w:color w:val="000000"/>
          <w:sz w:val="28"/>
        </w:rPr>
        <w:t xml:space="preserve">
      дополнить частью 1-1 следующего содержания: </w:t>
      </w:r>
    </w:p>
    <w:bookmarkEnd w:id="671"/>
    <w:bookmarkStart w:name="z868" w:id="672"/>
    <w:p>
      <w:pPr>
        <w:spacing w:after="0"/>
        <w:ind w:left="0"/>
        <w:jc w:val="both"/>
      </w:pPr>
      <w:r>
        <w:rPr>
          <w:rFonts w:ascii="Times New Roman"/>
          <w:b w:val="false"/>
          <w:i w:val="false"/>
          <w:color w:val="000000"/>
          <w:sz w:val="28"/>
        </w:rPr>
        <w:t xml:space="preserve">
      "1-1. Подготовка гражданских дел по спорам, предусмотренным частью четвертой </w:t>
      </w:r>
      <w:r>
        <w:rPr>
          <w:rFonts w:ascii="Times New Roman"/>
          <w:b w:val="false"/>
          <w:i w:val="false"/>
          <w:color w:val="000000"/>
          <w:sz w:val="28"/>
        </w:rPr>
        <w:t>статьи 27</w:t>
      </w:r>
      <w:r>
        <w:rPr>
          <w:rFonts w:ascii="Times New Roman"/>
          <w:b w:val="false"/>
          <w:i w:val="false"/>
          <w:color w:val="000000"/>
          <w:sz w:val="28"/>
        </w:rPr>
        <w:t xml:space="preserve"> и подпунктом 2) </w:t>
      </w:r>
      <w:r>
        <w:rPr>
          <w:rFonts w:ascii="Times New Roman"/>
          <w:b w:val="false"/>
          <w:i w:val="false"/>
          <w:color w:val="000000"/>
          <w:sz w:val="28"/>
        </w:rPr>
        <w:t>статьи 28</w:t>
      </w:r>
      <w:r>
        <w:rPr>
          <w:rFonts w:ascii="Times New Roman"/>
          <w:b w:val="false"/>
          <w:i w:val="false"/>
          <w:color w:val="000000"/>
          <w:sz w:val="28"/>
        </w:rPr>
        <w:t xml:space="preserve"> настоящего Кодекса, к судебному разбирательству должна быть проведена не позднее одного месяца со дня принятия искового заявления в производство суда. По делам особой сложности этот срок может быть продлен дополнительно на один месяц по определению судьи."; </w:t>
      </w:r>
    </w:p>
    <w:bookmarkEnd w:id="672"/>
    <w:bookmarkStart w:name="z869" w:id="673"/>
    <w:p>
      <w:pPr>
        <w:spacing w:after="0"/>
        <w:ind w:left="0"/>
        <w:jc w:val="both"/>
      </w:pPr>
      <w:r>
        <w:rPr>
          <w:rFonts w:ascii="Times New Roman"/>
          <w:b w:val="false"/>
          <w:i w:val="false"/>
          <w:color w:val="000000"/>
          <w:sz w:val="28"/>
        </w:rPr>
        <w:t xml:space="preserve">
      часть вторую изложить в следующей редакции: </w:t>
      </w:r>
    </w:p>
    <w:bookmarkEnd w:id="673"/>
    <w:bookmarkStart w:name="z870" w:id="674"/>
    <w:p>
      <w:pPr>
        <w:spacing w:after="0"/>
        <w:ind w:left="0"/>
        <w:jc w:val="both"/>
      </w:pPr>
      <w:r>
        <w:rPr>
          <w:rFonts w:ascii="Times New Roman"/>
          <w:b w:val="false"/>
          <w:i w:val="false"/>
          <w:color w:val="000000"/>
          <w:sz w:val="28"/>
        </w:rPr>
        <w:t xml:space="preserve">
      "2. Определение о продлении срока подготовки дела к судебному разбирательству обжалованию, пересмотру по ходатайству прокурора не подлежит."; </w:t>
      </w:r>
    </w:p>
    <w:bookmarkEnd w:id="674"/>
    <w:bookmarkStart w:name="z871" w:id="675"/>
    <w:p>
      <w:pPr>
        <w:spacing w:after="0"/>
        <w:ind w:left="0"/>
        <w:jc w:val="both"/>
      </w:pPr>
      <w:r>
        <w:rPr>
          <w:rFonts w:ascii="Times New Roman"/>
          <w:b w:val="false"/>
          <w:i w:val="false"/>
          <w:color w:val="000000"/>
          <w:sz w:val="28"/>
        </w:rPr>
        <w:t xml:space="preserve">
      22) часть пятую </w:t>
      </w:r>
      <w:r>
        <w:rPr>
          <w:rFonts w:ascii="Times New Roman"/>
          <w:b w:val="false"/>
          <w:i w:val="false"/>
          <w:color w:val="000000"/>
          <w:sz w:val="28"/>
        </w:rPr>
        <w:t>статьи 167</w:t>
      </w:r>
      <w:r>
        <w:rPr>
          <w:rFonts w:ascii="Times New Roman"/>
          <w:b w:val="false"/>
          <w:i w:val="false"/>
          <w:color w:val="000000"/>
          <w:sz w:val="28"/>
        </w:rPr>
        <w:t xml:space="preserve"> изложить в следующей редакции: </w:t>
      </w:r>
    </w:p>
    <w:bookmarkEnd w:id="675"/>
    <w:bookmarkStart w:name="z872" w:id="676"/>
    <w:p>
      <w:pPr>
        <w:spacing w:after="0"/>
        <w:ind w:left="0"/>
        <w:jc w:val="both"/>
      </w:pPr>
      <w:r>
        <w:rPr>
          <w:rFonts w:ascii="Times New Roman"/>
          <w:b w:val="false"/>
          <w:i w:val="false"/>
          <w:color w:val="000000"/>
          <w:sz w:val="28"/>
        </w:rPr>
        <w:t xml:space="preserve">
      "5. Определение о соединении или разъединении нескольких исковых требований обжалованию, пересмотру по ходатайству прокурора не подлежит. Доводы о несогласии с определением могут быть указаны в апелляционных жалобе, ходатайстве прокурора."; </w:t>
      </w:r>
    </w:p>
    <w:bookmarkEnd w:id="676"/>
    <w:bookmarkStart w:name="z873" w:id="677"/>
    <w:p>
      <w:pPr>
        <w:spacing w:after="0"/>
        <w:ind w:left="0"/>
        <w:jc w:val="both"/>
      </w:pPr>
      <w:r>
        <w:rPr>
          <w:rFonts w:ascii="Times New Roman"/>
          <w:b w:val="false"/>
          <w:i w:val="false"/>
          <w:color w:val="000000"/>
          <w:sz w:val="28"/>
        </w:rPr>
        <w:t xml:space="preserve">
      23) часть третью </w:t>
      </w:r>
      <w:r>
        <w:rPr>
          <w:rFonts w:ascii="Times New Roman"/>
          <w:b w:val="false"/>
          <w:i w:val="false"/>
          <w:color w:val="000000"/>
          <w:sz w:val="28"/>
        </w:rPr>
        <w:t>статьи 170</w:t>
      </w:r>
      <w:r>
        <w:rPr>
          <w:rFonts w:ascii="Times New Roman"/>
          <w:b w:val="false"/>
          <w:i w:val="false"/>
          <w:color w:val="000000"/>
          <w:sz w:val="28"/>
        </w:rPr>
        <w:t xml:space="preserve"> изложить в следующей редакции: </w:t>
      </w:r>
    </w:p>
    <w:bookmarkEnd w:id="677"/>
    <w:bookmarkStart w:name="z874" w:id="678"/>
    <w:p>
      <w:pPr>
        <w:spacing w:after="0"/>
        <w:ind w:left="0"/>
        <w:jc w:val="both"/>
      </w:pPr>
      <w:r>
        <w:rPr>
          <w:rFonts w:ascii="Times New Roman"/>
          <w:b w:val="false"/>
          <w:i w:val="false"/>
          <w:color w:val="000000"/>
          <w:sz w:val="28"/>
        </w:rPr>
        <w:t xml:space="preserve">
      "3. В случае принятия отказа от иска суд выносит определение о прекращении производства по делу, на которое может быть подана частная жалоба, принесено ходатайство прокурором в суд апелляционной инстанции."; </w:t>
      </w:r>
    </w:p>
    <w:bookmarkEnd w:id="678"/>
    <w:bookmarkStart w:name="z875" w:id="679"/>
    <w:p>
      <w:pPr>
        <w:spacing w:after="0"/>
        <w:ind w:left="0"/>
        <w:jc w:val="both"/>
      </w:pPr>
      <w:r>
        <w:rPr>
          <w:rFonts w:ascii="Times New Roman"/>
          <w:b w:val="false"/>
          <w:i w:val="false"/>
          <w:color w:val="000000"/>
          <w:sz w:val="28"/>
        </w:rPr>
        <w:t xml:space="preserve">
      24) части четвертую и седьмую </w:t>
      </w:r>
      <w:r>
        <w:rPr>
          <w:rFonts w:ascii="Times New Roman"/>
          <w:b w:val="false"/>
          <w:i w:val="false"/>
          <w:color w:val="000000"/>
          <w:sz w:val="28"/>
        </w:rPr>
        <w:t>статьи 177</w:t>
      </w:r>
      <w:r>
        <w:rPr>
          <w:rFonts w:ascii="Times New Roman"/>
          <w:b w:val="false"/>
          <w:i w:val="false"/>
          <w:color w:val="000000"/>
          <w:sz w:val="28"/>
        </w:rPr>
        <w:t xml:space="preserve"> изложить в следующей редакции: </w:t>
      </w:r>
    </w:p>
    <w:bookmarkEnd w:id="679"/>
    <w:bookmarkStart w:name="z876" w:id="680"/>
    <w:p>
      <w:pPr>
        <w:spacing w:after="0"/>
        <w:ind w:left="0"/>
        <w:jc w:val="both"/>
      </w:pPr>
      <w:r>
        <w:rPr>
          <w:rFonts w:ascii="Times New Roman"/>
          <w:b w:val="false"/>
          <w:i w:val="false"/>
          <w:color w:val="000000"/>
          <w:sz w:val="28"/>
        </w:rPr>
        <w:t xml:space="preserve">
      "4. Суд не утверждает мировое соглашение, если оно противоречит закону или нарушает права и законные интересы других лиц. В случае отказа в утверждении мирового соглашения суд выносит об этом определение, которое обжалованию, пересмотру по ходатайству прокурора не подлежит. Доводы о несогласии с определением могут быть указаны в апелляционных жалобе, ходатайстве прокурора."; </w:t>
      </w:r>
    </w:p>
    <w:bookmarkEnd w:id="680"/>
    <w:bookmarkStart w:name="z877" w:id="681"/>
    <w:p>
      <w:pPr>
        <w:spacing w:after="0"/>
        <w:ind w:left="0"/>
        <w:jc w:val="both"/>
      </w:pPr>
      <w:r>
        <w:rPr>
          <w:rFonts w:ascii="Times New Roman"/>
          <w:b w:val="false"/>
          <w:i w:val="false"/>
          <w:color w:val="000000"/>
          <w:sz w:val="28"/>
        </w:rPr>
        <w:t xml:space="preserve">
      "7. На определение об утверждении мирового соглашения может быть подана частная жалоба, принесено ходатайство прокурором в суд апелляционной инстанции."; </w:t>
      </w:r>
    </w:p>
    <w:bookmarkEnd w:id="681"/>
    <w:bookmarkStart w:name="z878" w:id="682"/>
    <w:p>
      <w:pPr>
        <w:spacing w:after="0"/>
        <w:ind w:left="0"/>
        <w:jc w:val="both"/>
      </w:pPr>
      <w:r>
        <w:rPr>
          <w:rFonts w:ascii="Times New Roman"/>
          <w:b w:val="false"/>
          <w:i w:val="false"/>
          <w:color w:val="000000"/>
          <w:sz w:val="28"/>
        </w:rPr>
        <w:t xml:space="preserve">
      25) часть третью </w:t>
      </w:r>
      <w:r>
        <w:rPr>
          <w:rFonts w:ascii="Times New Roman"/>
          <w:b w:val="false"/>
          <w:i w:val="false"/>
          <w:color w:val="000000"/>
          <w:sz w:val="28"/>
        </w:rPr>
        <w:t>статьи 235</w:t>
      </w:r>
      <w:r>
        <w:rPr>
          <w:rFonts w:ascii="Times New Roman"/>
          <w:b w:val="false"/>
          <w:i w:val="false"/>
          <w:color w:val="000000"/>
          <w:sz w:val="28"/>
        </w:rPr>
        <w:t xml:space="preserve"> изложить в следующей редакции: </w:t>
      </w:r>
    </w:p>
    <w:bookmarkEnd w:id="682"/>
    <w:bookmarkStart w:name="z879" w:id="683"/>
    <w:p>
      <w:pPr>
        <w:spacing w:after="0"/>
        <w:ind w:left="0"/>
        <w:jc w:val="both"/>
      </w:pPr>
      <w:r>
        <w:rPr>
          <w:rFonts w:ascii="Times New Roman"/>
          <w:b w:val="false"/>
          <w:i w:val="false"/>
          <w:color w:val="000000"/>
          <w:sz w:val="28"/>
        </w:rPr>
        <w:t xml:space="preserve">
      "3. Определение суда по вопросу о внесении исправлений может быть обжаловано, пересмотрено по ходатайству прокурора."; </w:t>
      </w:r>
    </w:p>
    <w:bookmarkEnd w:id="683"/>
    <w:bookmarkStart w:name="z880" w:id="684"/>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236</w:t>
      </w:r>
      <w:r>
        <w:rPr>
          <w:rFonts w:ascii="Times New Roman"/>
          <w:b w:val="false"/>
          <w:i w:val="false"/>
          <w:color w:val="000000"/>
          <w:sz w:val="28"/>
        </w:rPr>
        <w:t xml:space="preserve">: </w:t>
      </w:r>
    </w:p>
    <w:bookmarkEnd w:id="684"/>
    <w:bookmarkStart w:name="z881" w:id="685"/>
    <w:p>
      <w:pPr>
        <w:spacing w:after="0"/>
        <w:ind w:left="0"/>
        <w:jc w:val="both"/>
      </w:pPr>
      <w:r>
        <w:rPr>
          <w:rFonts w:ascii="Times New Roman"/>
          <w:b w:val="false"/>
          <w:i w:val="false"/>
          <w:color w:val="000000"/>
          <w:sz w:val="28"/>
        </w:rPr>
        <w:t xml:space="preserve">
      в части второй: </w:t>
      </w:r>
    </w:p>
    <w:bookmarkEnd w:id="685"/>
    <w:bookmarkStart w:name="z882" w:id="686"/>
    <w:p>
      <w:pPr>
        <w:spacing w:after="0"/>
        <w:ind w:left="0"/>
        <w:jc w:val="both"/>
      </w:pPr>
      <w:r>
        <w:rPr>
          <w:rFonts w:ascii="Times New Roman"/>
          <w:b w:val="false"/>
          <w:i w:val="false"/>
          <w:color w:val="000000"/>
          <w:sz w:val="28"/>
        </w:rPr>
        <w:t xml:space="preserve">
      в первом предложении абзаца третьего слова "и может быть обжаловано, опротестовано" исключить; </w:t>
      </w:r>
    </w:p>
    <w:bookmarkEnd w:id="686"/>
    <w:bookmarkStart w:name="z883" w:id="687"/>
    <w:p>
      <w:pPr>
        <w:spacing w:after="0"/>
        <w:ind w:left="0"/>
        <w:jc w:val="both"/>
      </w:pPr>
      <w:r>
        <w:rPr>
          <w:rFonts w:ascii="Times New Roman"/>
          <w:b w:val="false"/>
          <w:i w:val="false"/>
          <w:color w:val="000000"/>
          <w:sz w:val="28"/>
        </w:rPr>
        <w:t xml:space="preserve">
      дополнить абзацем четвертым следующего содержания: </w:t>
      </w:r>
    </w:p>
    <w:bookmarkEnd w:id="687"/>
    <w:bookmarkStart w:name="z884" w:id="688"/>
    <w:p>
      <w:pPr>
        <w:spacing w:after="0"/>
        <w:ind w:left="0"/>
        <w:jc w:val="both"/>
      </w:pPr>
      <w:r>
        <w:rPr>
          <w:rFonts w:ascii="Times New Roman"/>
          <w:b w:val="false"/>
          <w:i w:val="false"/>
          <w:color w:val="000000"/>
          <w:sz w:val="28"/>
        </w:rPr>
        <w:t xml:space="preserve">
      "На дополнительное решение может быть подана апелляционная жалоба, принесено апелляционное ходатайство прокурора."; </w:t>
      </w:r>
    </w:p>
    <w:bookmarkEnd w:id="688"/>
    <w:bookmarkStart w:name="z885" w:id="689"/>
    <w:p>
      <w:pPr>
        <w:spacing w:after="0"/>
        <w:ind w:left="0"/>
        <w:jc w:val="both"/>
      </w:pPr>
      <w:r>
        <w:rPr>
          <w:rFonts w:ascii="Times New Roman"/>
          <w:b w:val="false"/>
          <w:i w:val="false"/>
          <w:color w:val="000000"/>
          <w:sz w:val="28"/>
        </w:rPr>
        <w:t xml:space="preserve">
      часть третью изложить в следующей редакции: </w:t>
      </w:r>
    </w:p>
    <w:bookmarkEnd w:id="689"/>
    <w:bookmarkStart w:name="z886" w:id="690"/>
    <w:p>
      <w:pPr>
        <w:spacing w:after="0"/>
        <w:ind w:left="0"/>
        <w:jc w:val="both"/>
      </w:pPr>
      <w:r>
        <w:rPr>
          <w:rFonts w:ascii="Times New Roman"/>
          <w:b w:val="false"/>
          <w:i w:val="false"/>
          <w:color w:val="000000"/>
          <w:sz w:val="28"/>
        </w:rPr>
        <w:t xml:space="preserve">
      "3. На определение суда об отказе в вынесении дополнительного решения может быть подана частная жалоба, принесено ходатайство прокурором в суд апелляционной инстанции, решение которого является окончательным."; </w:t>
      </w:r>
    </w:p>
    <w:bookmarkEnd w:id="690"/>
    <w:bookmarkStart w:name="z887" w:id="691"/>
    <w:p>
      <w:pPr>
        <w:spacing w:after="0"/>
        <w:ind w:left="0"/>
        <w:jc w:val="both"/>
      </w:pPr>
      <w:r>
        <w:rPr>
          <w:rFonts w:ascii="Times New Roman"/>
          <w:b w:val="false"/>
          <w:i w:val="false"/>
          <w:color w:val="000000"/>
          <w:sz w:val="28"/>
        </w:rPr>
        <w:t xml:space="preserve">
      27) часть третью </w:t>
      </w:r>
      <w:r>
        <w:rPr>
          <w:rFonts w:ascii="Times New Roman"/>
          <w:b w:val="false"/>
          <w:i w:val="false"/>
          <w:color w:val="000000"/>
          <w:sz w:val="28"/>
        </w:rPr>
        <w:t>статьи 237</w:t>
      </w:r>
      <w:r>
        <w:rPr>
          <w:rFonts w:ascii="Times New Roman"/>
          <w:b w:val="false"/>
          <w:i w:val="false"/>
          <w:color w:val="000000"/>
          <w:sz w:val="28"/>
        </w:rPr>
        <w:t xml:space="preserve"> изложить в следующей редакции: </w:t>
      </w:r>
    </w:p>
    <w:bookmarkEnd w:id="691"/>
    <w:bookmarkStart w:name="z888" w:id="692"/>
    <w:p>
      <w:pPr>
        <w:spacing w:after="0"/>
        <w:ind w:left="0"/>
        <w:jc w:val="both"/>
      </w:pPr>
      <w:r>
        <w:rPr>
          <w:rFonts w:ascii="Times New Roman"/>
          <w:b w:val="false"/>
          <w:i w:val="false"/>
          <w:color w:val="000000"/>
          <w:sz w:val="28"/>
        </w:rPr>
        <w:t xml:space="preserve">
      "3. На определение суда о разъяснении решения может быть подана частная жалоба, принесено ходатайство прокурором в суд апелляционной инстанции, решение которого является окончательным."; </w:t>
      </w:r>
    </w:p>
    <w:bookmarkEnd w:id="692"/>
    <w:bookmarkStart w:name="z889" w:id="693"/>
    <w:p>
      <w:pPr>
        <w:spacing w:after="0"/>
        <w:ind w:left="0"/>
        <w:jc w:val="both"/>
      </w:pPr>
      <w:r>
        <w:rPr>
          <w:rFonts w:ascii="Times New Roman"/>
          <w:b w:val="false"/>
          <w:i w:val="false"/>
          <w:color w:val="000000"/>
          <w:sz w:val="28"/>
        </w:rPr>
        <w:t xml:space="preserve">
      28) часть третью </w:t>
      </w:r>
      <w:r>
        <w:rPr>
          <w:rFonts w:ascii="Times New Roman"/>
          <w:b w:val="false"/>
          <w:i w:val="false"/>
          <w:color w:val="000000"/>
          <w:sz w:val="28"/>
        </w:rPr>
        <w:t>статьи 238</w:t>
      </w:r>
      <w:r>
        <w:rPr>
          <w:rFonts w:ascii="Times New Roman"/>
          <w:b w:val="false"/>
          <w:i w:val="false"/>
          <w:color w:val="000000"/>
          <w:sz w:val="28"/>
        </w:rPr>
        <w:t xml:space="preserve"> изложить в следующей редакции: </w:t>
      </w:r>
    </w:p>
    <w:bookmarkEnd w:id="693"/>
    <w:bookmarkStart w:name="z890" w:id="694"/>
    <w:p>
      <w:pPr>
        <w:spacing w:after="0"/>
        <w:ind w:left="0"/>
        <w:jc w:val="both"/>
      </w:pPr>
      <w:r>
        <w:rPr>
          <w:rFonts w:ascii="Times New Roman"/>
          <w:b w:val="false"/>
          <w:i w:val="false"/>
          <w:color w:val="000000"/>
          <w:sz w:val="28"/>
        </w:rPr>
        <w:t xml:space="preserve">
      "3. На определение суда по вопросу об отсрочке или рассрочке исполнения решения, об изменении способа и порядка его исполнения может быть подана частная жалоба, принесено ходатайство прокурором."; </w:t>
      </w:r>
    </w:p>
    <w:bookmarkEnd w:id="694"/>
    <w:bookmarkStart w:name="z891" w:id="695"/>
    <w:p>
      <w:pPr>
        <w:spacing w:after="0"/>
        <w:ind w:left="0"/>
        <w:jc w:val="both"/>
      </w:pPr>
      <w:r>
        <w:rPr>
          <w:rFonts w:ascii="Times New Roman"/>
          <w:b w:val="false"/>
          <w:i w:val="false"/>
          <w:color w:val="000000"/>
          <w:sz w:val="28"/>
        </w:rPr>
        <w:t xml:space="preserve">
      29) часть третью </w:t>
      </w:r>
      <w:r>
        <w:rPr>
          <w:rFonts w:ascii="Times New Roman"/>
          <w:b w:val="false"/>
          <w:i w:val="false"/>
          <w:color w:val="000000"/>
          <w:sz w:val="28"/>
        </w:rPr>
        <w:t>статьи 239</w:t>
      </w:r>
      <w:r>
        <w:rPr>
          <w:rFonts w:ascii="Times New Roman"/>
          <w:b w:val="false"/>
          <w:i w:val="false"/>
          <w:color w:val="000000"/>
          <w:sz w:val="28"/>
        </w:rPr>
        <w:t xml:space="preserve"> изложить в следующей редакции: </w:t>
      </w:r>
    </w:p>
    <w:bookmarkEnd w:id="695"/>
    <w:bookmarkStart w:name="z892" w:id="696"/>
    <w:p>
      <w:pPr>
        <w:spacing w:after="0"/>
        <w:ind w:left="0"/>
        <w:jc w:val="both"/>
      </w:pPr>
      <w:r>
        <w:rPr>
          <w:rFonts w:ascii="Times New Roman"/>
          <w:b w:val="false"/>
          <w:i w:val="false"/>
          <w:color w:val="000000"/>
          <w:sz w:val="28"/>
        </w:rPr>
        <w:t xml:space="preserve">
      "3. На определение суда об индексации присужденных денежных сумм может быть подана частная жалоба, принесено ходатайство прокурором в суд апелляционной инстанции, решение которого является окончательным."; </w:t>
      </w:r>
    </w:p>
    <w:bookmarkEnd w:id="696"/>
    <w:bookmarkStart w:name="z893" w:id="697"/>
    <w:p>
      <w:pPr>
        <w:spacing w:after="0"/>
        <w:ind w:left="0"/>
        <w:jc w:val="both"/>
      </w:pPr>
      <w:r>
        <w:rPr>
          <w:rFonts w:ascii="Times New Roman"/>
          <w:b w:val="false"/>
          <w:i w:val="false"/>
          <w:color w:val="000000"/>
          <w:sz w:val="28"/>
        </w:rPr>
        <w:t xml:space="preserve">
      30) части первую и пятую </w:t>
      </w:r>
      <w:r>
        <w:rPr>
          <w:rFonts w:ascii="Times New Roman"/>
          <w:b w:val="false"/>
          <w:i w:val="false"/>
          <w:color w:val="000000"/>
          <w:sz w:val="28"/>
        </w:rPr>
        <w:t>статьи 240</w:t>
      </w:r>
      <w:r>
        <w:rPr>
          <w:rFonts w:ascii="Times New Roman"/>
          <w:b w:val="false"/>
          <w:i w:val="false"/>
          <w:color w:val="000000"/>
          <w:sz w:val="28"/>
        </w:rPr>
        <w:t xml:space="preserve"> изложить в следующей редакции: </w:t>
      </w:r>
    </w:p>
    <w:bookmarkEnd w:id="697"/>
    <w:bookmarkStart w:name="z894" w:id="698"/>
    <w:p>
      <w:pPr>
        <w:spacing w:after="0"/>
        <w:ind w:left="0"/>
        <w:jc w:val="both"/>
      </w:pPr>
      <w:r>
        <w:rPr>
          <w:rFonts w:ascii="Times New Roman"/>
          <w:b w:val="false"/>
          <w:i w:val="false"/>
          <w:color w:val="000000"/>
          <w:sz w:val="28"/>
        </w:rPr>
        <w:t xml:space="preserve">
      "1. Решение суда первой инстанции вступает в законную силу по истечении срока на апелляционное обжалование, принесение апелляционного ходатайства прокурором, если решение не было обжаловано или прокурором не принесено апелляционное ходатайство."; </w:t>
      </w:r>
    </w:p>
    <w:bookmarkEnd w:id="698"/>
    <w:bookmarkStart w:name="z895" w:id="699"/>
    <w:p>
      <w:pPr>
        <w:spacing w:after="0"/>
        <w:ind w:left="0"/>
        <w:jc w:val="both"/>
      </w:pPr>
      <w:r>
        <w:rPr>
          <w:rFonts w:ascii="Times New Roman"/>
          <w:b w:val="false"/>
          <w:i w:val="false"/>
          <w:color w:val="000000"/>
          <w:sz w:val="28"/>
        </w:rPr>
        <w:t xml:space="preserve">
      "5. В случаях подачи апелляционной жалобы, принесения апелляционного ходатайства прокурором решение, если оно не отменено и (или) не изменено, вступает в законную силу с момента оглашения постановления судом апелляционной инстанции, а решения по делам, рассмотренным по правилам части четвертой </w:t>
      </w:r>
      <w:r>
        <w:rPr>
          <w:rFonts w:ascii="Times New Roman"/>
          <w:b w:val="false"/>
          <w:i w:val="false"/>
          <w:color w:val="000000"/>
          <w:sz w:val="28"/>
        </w:rPr>
        <w:t>статьи 27</w:t>
      </w:r>
      <w:r>
        <w:rPr>
          <w:rFonts w:ascii="Times New Roman"/>
          <w:b w:val="false"/>
          <w:i w:val="false"/>
          <w:color w:val="000000"/>
          <w:sz w:val="28"/>
        </w:rPr>
        <w:t xml:space="preserve"> настоящего Кодекса, вступают в законную силу со дня оглашения постановления специализированной судебной коллегии Верховного Суда Республики Казахстан."; </w:t>
      </w:r>
    </w:p>
    <w:bookmarkEnd w:id="699"/>
    <w:bookmarkStart w:name="z896" w:id="700"/>
    <w:p>
      <w:pPr>
        <w:spacing w:after="0"/>
        <w:ind w:left="0"/>
        <w:jc w:val="both"/>
      </w:pPr>
      <w:r>
        <w:rPr>
          <w:rFonts w:ascii="Times New Roman"/>
          <w:b w:val="false"/>
          <w:i w:val="false"/>
          <w:color w:val="000000"/>
          <w:sz w:val="28"/>
        </w:rPr>
        <w:t xml:space="preserve">
      31) часть пятую </w:t>
      </w:r>
      <w:r>
        <w:rPr>
          <w:rFonts w:ascii="Times New Roman"/>
          <w:b w:val="false"/>
          <w:i w:val="false"/>
          <w:color w:val="000000"/>
          <w:sz w:val="28"/>
        </w:rPr>
        <w:t>статьи 242</w:t>
      </w:r>
      <w:r>
        <w:rPr>
          <w:rFonts w:ascii="Times New Roman"/>
          <w:b w:val="false"/>
          <w:i w:val="false"/>
          <w:color w:val="000000"/>
          <w:sz w:val="28"/>
        </w:rPr>
        <w:t xml:space="preserve"> изложить в следующей редакции: </w:t>
      </w:r>
    </w:p>
    <w:bookmarkEnd w:id="700"/>
    <w:bookmarkStart w:name="z897" w:id="701"/>
    <w:p>
      <w:pPr>
        <w:spacing w:after="0"/>
        <w:ind w:left="0"/>
        <w:jc w:val="both"/>
      </w:pPr>
      <w:r>
        <w:rPr>
          <w:rFonts w:ascii="Times New Roman"/>
          <w:b w:val="false"/>
          <w:i w:val="false"/>
          <w:color w:val="000000"/>
          <w:sz w:val="28"/>
        </w:rPr>
        <w:t xml:space="preserve">
      "5. На определение суда может быть подана частная жалоба, принесено ходатайство прокурором в суд апелляционной инстанции, решение которого является окончательным."; </w:t>
      </w:r>
    </w:p>
    <w:bookmarkEnd w:id="701"/>
    <w:bookmarkStart w:name="z898" w:id="702"/>
    <w:p>
      <w:pPr>
        <w:spacing w:after="0"/>
        <w:ind w:left="0"/>
        <w:jc w:val="both"/>
      </w:pPr>
      <w:r>
        <w:rPr>
          <w:rFonts w:ascii="Times New Roman"/>
          <w:b w:val="false"/>
          <w:i w:val="false"/>
          <w:color w:val="000000"/>
          <w:sz w:val="28"/>
        </w:rPr>
        <w:t xml:space="preserve">
      32) часть четвертую </w:t>
      </w:r>
      <w:r>
        <w:rPr>
          <w:rFonts w:ascii="Times New Roman"/>
          <w:b w:val="false"/>
          <w:i w:val="false"/>
          <w:color w:val="000000"/>
          <w:sz w:val="28"/>
        </w:rPr>
        <w:t>статьи 244</w:t>
      </w:r>
      <w:r>
        <w:rPr>
          <w:rFonts w:ascii="Times New Roman"/>
          <w:b w:val="false"/>
          <w:i w:val="false"/>
          <w:color w:val="000000"/>
          <w:sz w:val="28"/>
        </w:rPr>
        <w:t xml:space="preserve"> изложить в следующей редакции: </w:t>
      </w:r>
    </w:p>
    <w:bookmarkEnd w:id="702"/>
    <w:bookmarkStart w:name="z899" w:id="703"/>
    <w:p>
      <w:pPr>
        <w:spacing w:after="0"/>
        <w:ind w:left="0"/>
        <w:jc w:val="both"/>
      </w:pPr>
      <w:r>
        <w:rPr>
          <w:rFonts w:ascii="Times New Roman"/>
          <w:b w:val="false"/>
          <w:i w:val="false"/>
          <w:color w:val="000000"/>
          <w:sz w:val="28"/>
        </w:rPr>
        <w:t xml:space="preserve">
      "4. На определение суда по вопросу о немедленном исполнении решения может быть подана частная жалоба, прокурором принесено ходатайство в суд апелляционной инстанции, решение которого является окончательным. Подача частной жалобы, принесение прокурором ходатайства на определение о немедленном исполнении решения приостанавливают исполнение этого определения."; </w:t>
      </w:r>
    </w:p>
    <w:bookmarkEnd w:id="703"/>
    <w:bookmarkStart w:name="z900" w:id="704"/>
    <w:p>
      <w:pPr>
        <w:spacing w:after="0"/>
        <w:ind w:left="0"/>
        <w:jc w:val="both"/>
      </w:pPr>
      <w:r>
        <w:rPr>
          <w:rFonts w:ascii="Times New Roman"/>
          <w:b w:val="false"/>
          <w:i w:val="false"/>
          <w:color w:val="000000"/>
          <w:sz w:val="28"/>
        </w:rPr>
        <w:t xml:space="preserve">
      33) в части четвертой </w:t>
      </w:r>
      <w:r>
        <w:rPr>
          <w:rFonts w:ascii="Times New Roman"/>
          <w:b w:val="false"/>
          <w:i w:val="false"/>
          <w:color w:val="000000"/>
          <w:sz w:val="28"/>
        </w:rPr>
        <w:t>статьи 246</w:t>
      </w:r>
      <w:r>
        <w:rPr>
          <w:rFonts w:ascii="Times New Roman"/>
          <w:b w:val="false"/>
          <w:i w:val="false"/>
          <w:color w:val="000000"/>
          <w:sz w:val="28"/>
        </w:rPr>
        <w:t xml:space="preserve">: </w:t>
      </w:r>
    </w:p>
    <w:bookmarkEnd w:id="704"/>
    <w:bookmarkStart w:name="z901" w:id="705"/>
    <w:p>
      <w:pPr>
        <w:spacing w:after="0"/>
        <w:ind w:left="0"/>
        <w:jc w:val="both"/>
      </w:pPr>
      <w:r>
        <w:rPr>
          <w:rFonts w:ascii="Times New Roman"/>
          <w:b w:val="false"/>
          <w:i w:val="false"/>
          <w:color w:val="000000"/>
          <w:sz w:val="28"/>
        </w:rPr>
        <w:t xml:space="preserve">
      абзац первый изложить в следующей редакции: </w:t>
      </w:r>
    </w:p>
    <w:bookmarkEnd w:id="705"/>
    <w:bookmarkStart w:name="z902" w:id="706"/>
    <w:p>
      <w:pPr>
        <w:spacing w:after="0"/>
        <w:ind w:left="0"/>
        <w:jc w:val="both"/>
      </w:pPr>
      <w:r>
        <w:rPr>
          <w:rFonts w:ascii="Times New Roman"/>
          <w:b w:val="false"/>
          <w:i w:val="false"/>
          <w:color w:val="000000"/>
          <w:sz w:val="28"/>
        </w:rPr>
        <w:t xml:space="preserve">
      "4. На определения суда, указанные в части третьей настоящей статьи, могут быть поданы частные жалобы, принесены ходатайства прокурором:"; </w:t>
      </w:r>
    </w:p>
    <w:bookmarkEnd w:id="706"/>
    <w:bookmarkStart w:name="z903" w:id="707"/>
    <w:p>
      <w:pPr>
        <w:spacing w:after="0"/>
        <w:ind w:left="0"/>
        <w:jc w:val="both"/>
      </w:pPr>
      <w:r>
        <w:rPr>
          <w:rFonts w:ascii="Times New Roman"/>
          <w:b w:val="false"/>
          <w:i w:val="false"/>
          <w:color w:val="000000"/>
          <w:sz w:val="28"/>
        </w:rPr>
        <w:t xml:space="preserve">
      в абзац третий внесено изменение на казахском языке, текст на русском языке не изменяется; </w:t>
      </w:r>
    </w:p>
    <w:bookmarkEnd w:id="707"/>
    <w:bookmarkStart w:name="z904" w:id="708"/>
    <w:p>
      <w:pPr>
        <w:spacing w:after="0"/>
        <w:ind w:left="0"/>
        <w:jc w:val="both"/>
      </w:pPr>
      <w:r>
        <w:rPr>
          <w:rFonts w:ascii="Times New Roman"/>
          <w:b w:val="false"/>
          <w:i w:val="false"/>
          <w:color w:val="000000"/>
          <w:sz w:val="28"/>
        </w:rPr>
        <w:t xml:space="preserve">
      34) часть четвертую </w:t>
      </w:r>
      <w:r>
        <w:rPr>
          <w:rFonts w:ascii="Times New Roman"/>
          <w:b w:val="false"/>
          <w:i w:val="false"/>
          <w:color w:val="000000"/>
          <w:sz w:val="28"/>
        </w:rPr>
        <w:t>статьи 248</w:t>
      </w:r>
      <w:r>
        <w:rPr>
          <w:rFonts w:ascii="Times New Roman"/>
          <w:b w:val="false"/>
          <w:i w:val="false"/>
          <w:color w:val="000000"/>
          <w:sz w:val="28"/>
        </w:rPr>
        <w:t xml:space="preserve"> изложить в следующей редакции: </w:t>
      </w:r>
    </w:p>
    <w:bookmarkEnd w:id="708"/>
    <w:bookmarkStart w:name="z905" w:id="709"/>
    <w:p>
      <w:pPr>
        <w:spacing w:after="0"/>
        <w:ind w:left="0"/>
        <w:jc w:val="both"/>
      </w:pPr>
      <w:r>
        <w:rPr>
          <w:rFonts w:ascii="Times New Roman"/>
          <w:b w:val="false"/>
          <w:i w:val="false"/>
          <w:color w:val="000000"/>
          <w:sz w:val="28"/>
        </w:rPr>
        <w:t xml:space="preserve">
      "4. На определение суда первой инстанции о повороте исполнения решения может быть подана частная жалоба, принесено ходатайство прокурором в суд апелляционной инстанции, решение которого является окончательным."; </w:t>
      </w:r>
    </w:p>
    <w:bookmarkEnd w:id="709"/>
    <w:bookmarkStart w:name="z906" w:id="710"/>
    <w:p>
      <w:pPr>
        <w:spacing w:after="0"/>
        <w:ind w:left="0"/>
        <w:jc w:val="both"/>
      </w:pPr>
      <w:r>
        <w:rPr>
          <w:rFonts w:ascii="Times New Roman"/>
          <w:b w:val="false"/>
          <w:i w:val="false"/>
          <w:color w:val="000000"/>
          <w:sz w:val="28"/>
        </w:rPr>
        <w:t xml:space="preserve">
      35) абзац первый части второй </w:t>
      </w:r>
      <w:r>
        <w:rPr>
          <w:rFonts w:ascii="Times New Roman"/>
          <w:b w:val="false"/>
          <w:i w:val="false"/>
          <w:color w:val="000000"/>
          <w:sz w:val="28"/>
        </w:rPr>
        <w:t>статьи 249</w:t>
      </w:r>
      <w:r>
        <w:rPr>
          <w:rFonts w:ascii="Times New Roman"/>
          <w:b w:val="false"/>
          <w:i w:val="false"/>
          <w:color w:val="000000"/>
          <w:sz w:val="28"/>
        </w:rPr>
        <w:t xml:space="preserve"> изложить в следующей редакции: </w:t>
      </w:r>
    </w:p>
    <w:bookmarkEnd w:id="710"/>
    <w:bookmarkStart w:name="z907" w:id="711"/>
    <w:p>
      <w:pPr>
        <w:spacing w:after="0"/>
        <w:ind w:left="0"/>
        <w:jc w:val="both"/>
      </w:pPr>
      <w:r>
        <w:rPr>
          <w:rFonts w:ascii="Times New Roman"/>
          <w:b w:val="false"/>
          <w:i w:val="false"/>
          <w:color w:val="000000"/>
          <w:sz w:val="28"/>
        </w:rPr>
        <w:t>
      "2. Представление судебного исполнителя разрешается судьей в течение десяти рабочих дней со дня его поступления в суд. Суд извещает должника и взыскателя о поступившем представлении судебного исполнителя, сообщает время и место проведения судебного заседания. Неявка должника или взыскателя, надлежащим образом извещенного о времени и месте проведения судебного заседания, не является препятствием к рассмотрению дела. Рассмотрев представление судебного исполнителя, судья выносит определение, на которое может быть подана частная жалоба, принесено ходатайство прокурором.";</w:t>
      </w:r>
    </w:p>
    <w:bookmarkEnd w:id="711"/>
    <w:bookmarkStart w:name="z908" w:id="712"/>
    <w:p>
      <w:pPr>
        <w:spacing w:after="0"/>
        <w:ind w:left="0"/>
        <w:jc w:val="both"/>
      </w:pPr>
      <w:r>
        <w:rPr>
          <w:rFonts w:ascii="Times New Roman"/>
          <w:b w:val="false"/>
          <w:i w:val="false"/>
          <w:color w:val="000000"/>
          <w:sz w:val="28"/>
        </w:rPr>
        <w:t xml:space="preserve">
      36) абзац второй части пятой </w:t>
      </w:r>
      <w:r>
        <w:rPr>
          <w:rFonts w:ascii="Times New Roman"/>
          <w:b w:val="false"/>
          <w:i w:val="false"/>
          <w:color w:val="000000"/>
          <w:sz w:val="28"/>
        </w:rPr>
        <w:t>статьи 252</w:t>
      </w:r>
      <w:r>
        <w:rPr>
          <w:rFonts w:ascii="Times New Roman"/>
          <w:b w:val="false"/>
          <w:i w:val="false"/>
          <w:color w:val="000000"/>
          <w:sz w:val="28"/>
        </w:rPr>
        <w:t xml:space="preserve"> изложить в следующей редакции: </w:t>
      </w:r>
    </w:p>
    <w:bookmarkEnd w:id="712"/>
    <w:bookmarkStart w:name="z909" w:id="713"/>
    <w:p>
      <w:pPr>
        <w:spacing w:after="0"/>
        <w:ind w:left="0"/>
        <w:jc w:val="both"/>
      </w:pPr>
      <w:r>
        <w:rPr>
          <w:rFonts w:ascii="Times New Roman"/>
          <w:b w:val="false"/>
          <w:i w:val="false"/>
          <w:color w:val="000000"/>
          <w:sz w:val="28"/>
        </w:rPr>
        <w:t xml:space="preserve">
      "На определение суда об отказе в даче санкции на постановление о проведении исполнительных действий может быть подана частная жалоба, принесено ходатайство прокурором в суд апелляционной инстанции, решение которого является окончательным."; </w:t>
      </w:r>
    </w:p>
    <w:bookmarkEnd w:id="713"/>
    <w:bookmarkStart w:name="z910" w:id="714"/>
    <w:p>
      <w:pPr>
        <w:spacing w:after="0"/>
        <w:ind w:left="0"/>
        <w:jc w:val="both"/>
      </w:pPr>
      <w:r>
        <w:rPr>
          <w:rFonts w:ascii="Times New Roman"/>
          <w:b w:val="false"/>
          <w:i w:val="false"/>
          <w:color w:val="000000"/>
          <w:sz w:val="28"/>
        </w:rPr>
        <w:t xml:space="preserve">
      37) часть четвертую </w:t>
      </w:r>
      <w:r>
        <w:rPr>
          <w:rFonts w:ascii="Times New Roman"/>
          <w:b w:val="false"/>
          <w:i w:val="false"/>
          <w:color w:val="000000"/>
          <w:sz w:val="28"/>
        </w:rPr>
        <w:t>статьи 253</w:t>
      </w:r>
      <w:r>
        <w:rPr>
          <w:rFonts w:ascii="Times New Roman"/>
          <w:b w:val="false"/>
          <w:i w:val="false"/>
          <w:color w:val="000000"/>
          <w:sz w:val="28"/>
        </w:rPr>
        <w:t xml:space="preserve"> изложить в следующей редакции: </w:t>
      </w:r>
    </w:p>
    <w:bookmarkEnd w:id="714"/>
    <w:bookmarkStart w:name="z911" w:id="715"/>
    <w:p>
      <w:pPr>
        <w:spacing w:after="0"/>
        <w:ind w:left="0"/>
        <w:jc w:val="both"/>
      </w:pPr>
      <w:r>
        <w:rPr>
          <w:rFonts w:ascii="Times New Roman"/>
          <w:b w:val="false"/>
          <w:i w:val="false"/>
          <w:color w:val="000000"/>
          <w:sz w:val="28"/>
        </w:rPr>
        <w:t xml:space="preserve">
      "4. Заявление о выдаче исполнительного листа, поданное с пропуском установленного срока, к которому не были приложены ходатайство о восстановлении срока и подтверждающие документы, возвращается судом без рассмотрения, о чем выносится определение. На определение может быть подана частная жалоба, принесено ходатайство прокурором в суд апелляционной инстанции, решение которого является окончательным."; </w:t>
      </w:r>
    </w:p>
    <w:bookmarkEnd w:id="715"/>
    <w:bookmarkStart w:name="z912" w:id="716"/>
    <w:p>
      <w:pPr>
        <w:spacing w:after="0"/>
        <w:ind w:left="0"/>
        <w:jc w:val="both"/>
      </w:pPr>
      <w:r>
        <w:rPr>
          <w:rFonts w:ascii="Times New Roman"/>
          <w:b w:val="false"/>
          <w:i w:val="false"/>
          <w:color w:val="000000"/>
          <w:sz w:val="28"/>
        </w:rPr>
        <w:t xml:space="preserve">
      38) часть вторую </w:t>
      </w:r>
      <w:r>
        <w:rPr>
          <w:rFonts w:ascii="Times New Roman"/>
          <w:b w:val="false"/>
          <w:i w:val="false"/>
          <w:color w:val="000000"/>
          <w:sz w:val="28"/>
        </w:rPr>
        <w:t>статьи 254</w:t>
      </w:r>
      <w:r>
        <w:rPr>
          <w:rFonts w:ascii="Times New Roman"/>
          <w:b w:val="false"/>
          <w:i w:val="false"/>
          <w:color w:val="000000"/>
          <w:sz w:val="28"/>
        </w:rPr>
        <w:t xml:space="preserve"> изложить в следующей редакции: </w:t>
      </w:r>
    </w:p>
    <w:bookmarkEnd w:id="716"/>
    <w:bookmarkStart w:name="z913" w:id="717"/>
    <w:p>
      <w:pPr>
        <w:spacing w:after="0"/>
        <w:ind w:left="0"/>
        <w:jc w:val="both"/>
      </w:pPr>
      <w:r>
        <w:rPr>
          <w:rFonts w:ascii="Times New Roman"/>
          <w:b w:val="false"/>
          <w:i w:val="false"/>
          <w:color w:val="000000"/>
          <w:sz w:val="28"/>
        </w:rPr>
        <w:t xml:space="preserve">
      "2. На определение суда, вынесенное по заявлению о выдаче исполнительного листа на принудительное исполнение арбитражного решения, может быть подана частная жалоба, принесено ходатайство прокурором."; </w:t>
      </w:r>
    </w:p>
    <w:bookmarkEnd w:id="717"/>
    <w:bookmarkStart w:name="z914" w:id="718"/>
    <w:p>
      <w:pPr>
        <w:spacing w:after="0"/>
        <w:ind w:left="0"/>
        <w:jc w:val="both"/>
      </w:pPr>
      <w:r>
        <w:rPr>
          <w:rFonts w:ascii="Times New Roman"/>
          <w:b w:val="false"/>
          <w:i w:val="false"/>
          <w:color w:val="000000"/>
          <w:sz w:val="28"/>
        </w:rPr>
        <w:t xml:space="preserve">
      39) часть третью </w:t>
      </w:r>
      <w:r>
        <w:rPr>
          <w:rFonts w:ascii="Times New Roman"/>
          <w:b w:val="false"/>
          <w:i w:val="false"/>
          <w:color w:val="000000"/>
          <w:sz w:val="28"/>
        </w:rPr>
        <w:t>статьи 255</w:t>
      </w:r>
      <w:r>
        <w:rPr>
          <w:rFonts w:ascii="Times New Roman"/>
          <w:b w:val="false"/>
          <w:i w:val="false"/>
          <w:color w:val="000000"/>
          <w:sz w:val="28"/>
        </w:rPr>
        <w:t xml:space="preserve"> изложить в следующей редакции: </w:t>
      </w:r>
    </w:p>
    <w:bookmarkEnd w:id="718"/>
    <w:bookmarkStart w:name="z915" w:id="719"/>
    <w:p>
      <w:pPr>
        <w:spacing w:after="0"/>
        <w:ind w:left="0"/>
        <w:jc w:val="both"/>
      </w:pPr>
      <w:r>
        <w:rPr>
          <w:rFonts w:ascii="Times New Roman"/>
          <w:b w:val="false"/>
          <w:i w:val="false"/>
          <w:color w:val="000000"/>
          <w:sz w:val="28"/>
        </w:rPr>
        <w:t xml:space="preserve">
      "3. Суд выносит по вопросу о приведении в исполнение арбитражного решения определение, на которое может быть подана частная жалоба, принесено ходатайство прокурором в соответствии с настоящим Кодексом."; </w:t>
      </w:r>
    </w:p>
    <w:bookmarkEnd w:id="719"/>
    <w:bookmarkStart w:name="z916" w:id="720"/>
    <w:p>
      <w:pPr>
        <w:spacing w:after="0"/>
        <w:ind w:left="0"/>
        <w:jc w:val="both"/>
      </w:pPr>
      <w:r>
        <w:rPr>
          <w:rFonts w:ascii="Times New Roman"/>
          <w:b w:val="false"/>
          <w:i w:val="false"/>
          <w:color w:val="000000"/>
          <w:sz w:val="28"/>
        </w:rPr>
        <w:t xml:space="preserve">
      40) часть вторую </w:t>
      </w:r>
      <w:r>
        <w:rPr>
          <w:rFonts w:ascii="Times New Roman"/>
          <w:b w:val="false"/>
          <w:i w:val="false"/>
          <w:color w:val="000000"/>
          <w:sz w:val="28"/>
        </w:rPr>
        <w:t>статьи 262</w:t>
      </w:r>
      <w:r>
        <w:rPr>
          <w:rFonts w:ascii="Times New Roman"/>
          <w:b w:val="false"/>
          <w:i w:val="false"/>
          <w:color w:val="000000"/>
          <w:sz w:val="28"/>
        </w:rPr>
        <w:t xml:space="preserve"> изложить в следующей редакции: </w:t>
      </w:r>
    </w:p>
    <w:bookmarkEnd w:id="720"/>
    <w:bookmarkStart w:name="z917" w:id="721"/>
    <w:p>
      <w:pPr>
        <w:spacing w:after="0"/>
        <w:ind w:left="0"/>
        <w:jc w:val="both"/>
      </w:pPr>
      <w:r>
        <w:rPr>
          <w:rFonts w:ascii="Times New Roman"/>
          <w:b w:val="false"/>
          <w:i w:val="false"/>
          <w:color w:val="000000"/>
          <w:sz w:val="28"/>
        </w:rPr>
        <w:t xml:space="preserve">
      "2. Определение суда об отмене заочного решения либо об отказе в отмене заочного решения обжалованию, пересмотру по ходатайству прокурора не подлежит."; </w:t>
      </w:r>
    </w:p>
    <w:bookmarkEnd w:id="721"/>
    <w:bookmarkStart w:name="z918" w:id="722"/>
    <w:p>
      <w:pPr>
        <w:spacing w:after="0"/>
        <w:ind w:left="0"/>
        <w:jc w:val="both"/>
      </w:pPr>
      <w:r>
        <w:rPr>
          <w:rFonts w:ascii="Times New Roman"/>
          <w:b w:val="false"/>
          <w:i w:val="false"/>
          <w:color w:val="000000"/>
          <w:sz w:val="28"/>
        </w:rPr>
        <w:t xml:space="preserve">
      41) часть третью </w:t>
      </w:r>
      <w:r>
        <w:rPr>
          <w:rFonts w:ascii="Times New Roman"/>
          <w:b w:val="false"/>
          <w:i w:val="false"/>
          <w:color w:val="000000"/>
          <w:sz w:val="28"/>
        </w:rPr>
        <w:t>статьи 264</w:t>
      </w:r>
      <w:r>
        <w:rPr>
          <w:rFonts w:ascii="Times New Roman"/>
          <w:b w:val="false"/>
          <w:i w:val="false"/>
          <w:color w:val="000000"/>
          <w:sz w:val="28"/>
        </w:rPr>
        <w:t xml:space="preserve"> изложить в следующей редакции: </w:t>
      </w:r>
    </w:p>
    <w:bookmarkEnd w:id="722"/>
    <w:bookmarkStart w:name="z919" w:id="723"/>
    <w:p>
      <w:pPr>
        <w:spacing w:after="0"/>
        <w:ind w:left="0"/>
        <w:jc w:val="both"/>
      </w:pPr>
      <w:r>
        <w:rPr>
          <w:rFonts w:ascii="Times New Roman"/>
          <w:b w:val="false"/>
          <w:i w:val="false"/>
          <w:color w:val="000000"/>
          <w:sz w:val="28"/>
        </w:rPr>
        <w:t xml:space="preserve">
      "3. На заочное решение может быть подана апелляционная жалоба лицами, участвующими в деле, принесено апелляционное ходатайство прокурором по истечении срока на подачу заявления об отмене этого решения, а в случае, если заявление подано, – в течение одного месяца со дня вынесения судом определения об отказе в удовлетворении этого заявления."; </w:t>
      </w:r>
    </w:p>
    <w:bookmarkEnd w:id="723"/>
    <w:bookmarkStart w:name="z920" w:id="724"/>
    <w:p>
      <w:pPr>
        <w:spacing w:after="0"/>
        <w:ind w:left="0"/>
        <w:jc w:val="both"/>
      </w:pPr>
      <w:r>
        <w:rPr>
          <w:rFonts w:ascii="Times New Roman"/>
          <w:b w:val="false"/>
          <w:i w:val="false"/>
          <w:color w:val="000000"/>
          <w:sz w:val="28"/>
        </w:rPr>
        <w:t xml:space="preserve">
      42) часть четвертую </w:t>
      </w:r>
      <w:r>
        <w:rPr>
          <w:rFonts w:ascii="Times New Roman"/>
          <w:b w:val="false"/>
          <w:i w:val="false"/>
          <w:color w:val="000000"/>
          <w:sz w:val="28"/>
        </w:rPr>
        <w:t>статьи 270</w:t>
      </w:r>
      <w:r>
        <w:rPr>
          <w:rFonts w:ascii="Times New Roman"/>
          <w:b w:val="false"/>
          <w:i w:val="false"/>
          <w:color w:val="000000"/>
          <w:sz w:val="28"/>
        </w:rPr>
        <w:t xml:space="preserve"> изложить в следующей редакции: </w:t>
      </w:r>
    </w:p>
    <w:bookmarkEnd w:id="724"/>
    <w:bookmarkStart w:name="z921" w:id="725"/>
    <w:p>
      <w:pPr>
        <w:spacing w:after="0"/>
        <w:ind w:left="0"/>
        <w:jc w:val="both"/>
      </w:pPr>
      <w:r>
        <w:rPr>
          <w:rFonts w:ascii="Times New Roman"/>
          <w:b w:val="false"/>
          <w:i w:val="false"/>
          <w:color w:val="000000"/>
          <w:sz w:val="28"/>
        </w:rPr>
        <w:t xml:space="preserve">
      "4. На частное определение может быть подана частная жалоба лицами, интересов которых оно касается, в порядке, предусмотренном частью четвертой </w:t>
      </w:r>
      <w:r>
        <w:rPr>
          <w:rFonts w:ascii="Times New Roman"/>
          <w:b w:val="false"/>
          <w:i w:val="false"/>
          <w:color w:val="000000"/>
          <w:sz w:val="28"/>
        </w:rPr>
        <w:t>статьи 429</w:t>
      </w:r>
      <w:r>
        <w:rPr>
          <w:rFonts w:ascii="Times New Roman"/>
          <w:b w:val="false"/>
          <w:i w:val="false"/>
          <w:color w:val="000000"/>
          <w:sz w:val="28"/>
        </w:rPr>
        <w:t xml:space="preserve"> настоящего Кодекса, и принесено ходатайство прокурором."; </w:t>
      </w:r>
    </w:p>
    <w:bookmarkEnd w:id="725"/>
    <w:bookmarkStart w:name="z922" w:id="726"/>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статью 275</w:t>
      </w:r>
      <w:r>
        <w:rPr>
          <w:rFonts w:ascii="Times New Roman"/>
          <w:b w:val="false"/>
          <w:i w:val="false"/>
          <w:color w:val="000000"/>
          <w:sz w:val="28"/>
        </w:rPr>
        <w:t xml:space="preserve"> изложить в следующей редакции: </w:t>
      </w:r>
    </w:p>
    <w:bookmarkEnd w:id="726"/>
    <w:bookmarkStart w:name="z923" w:id="727"/>
    <w:p>
      <w:pPr>
        <w:spacing w:after="0"/>
        <w:ind w:left="0"/>
        <w:jc w:val="both"/>
      </w:pPr>
      <w:r>
        <w:rPr>
          <w:rFonts w:ascii="Times New Roman"/>
          <w:b w:val="false"/>
          <w:i w:val="false"/>
          <w:color w:val="000000"/>
          <w:sz w:val="28"/>
        </w:rPr>
        <w:t xml:space="preserve">
      "Статья 275. Обжалование, принесение ходатайства прокурором на определение суда о приостановлении производства </w:t>
      </w:r>
    </w:p>
    <w:bookmarkEnd w:id="727"/>
    <w:bookmarkStart w:name="z924" w:id="728"/>
    <w:p>
      <w:pPr>
        <w:spacing w:after="0"/>
        <w:ind w:left="0"/>
        <w:jc w:val="both"/>
      </w:pPr>
      <w:r>
        <w:rPr>
          <w:rFonts w:ascii="Times New Roman"/>
          <w:b w:val="false"/>
          <w:i w:val="false"/>
          <w:color w:val="000000"/>
          <w:sz w:val="28"/>
        </w:rPr>
        <w:t xml:space="preserve">
      На определение суда о приостановлении производства по делу в случаях, предусмотренных настоящим Кодексом, может быть подана частная жалоба, принесено ходатайство прокурором в суд апелляционной инстанции, решение которого является окончательным."; </w:t>
      </w:r>
    </w:p>
    <w:bookmarkEnd w:id="728"/>
    <w:bookmarkStart w:name="z925" w:id="729"/>
    <w:p>
      <w:pPr>
        <w:spacing w:after="0"/>
        <w:ind w:left="0"/>
        <w:jc w:val="both"/>
      </w:pPr>
      <w:r>
        <w:rPr>
          <w:rFonts w:ascii="Times New Roman"/>
          <w:b w:val="false"/>
          <w:i w:val="false"/>
          <w:color w:val="000000"/>
          <w:sz w:val="28"/>
        </w:rPr>
        <w:t xml:space="preserve">
      44) абзац второй </w:t>
      </w:r>
      <w:r>
        <w:rPr>
          <w:rFonts w:ascii="Times New Roman"/>
          <w:b w:val="false"/>
          <w:i w:val="false"/>
          <w:color w:val="000000"/>
          <w:sz w:val="28"/>
        </w:rPr>
        <w:t>статьи 276</w:t>
      </w:r>
      <w:r>
        <w:rPr>
          <w:rFonts w:ascii="Times New Roman"/>
          <w:b w:val="false"/>
          <w:i w:val="false"/>
          <w:color w:val="000000"/>
          <w:sz w:val="28"/>
        </w:rPr>
        <w:t xml:space="preserve"> изложить в следующей редакции: </w:t>
      </w:r>
    </w:p>
    <w:bookmarkEnd w:id="729"/>
    <w:bookmarkStart w:name="z926" w:id="730"/>
    <w:p>
      <w:pPr>
        <w:spacing w:after="0"/>
        <w:ind w:left="0"/>
        <w:jc w:val="both"/>
      </w:pPr>
      <w:r>
        <w:rPr>
          <w:rFonts w:ascii="Times New Roman"/>
          <w:b w:val="false"/>
          <w:i w:val="false"/>
          <w:color w:val="000000"/>
          <w:sz w:val="28"/>
        </w:rPr>
        <w:t xml:space="preserve">
      "Определение суда о возобновлении производства по делу обжалованию и пересмотру по ходатайству прокурора не подлежит."; </w:t>
      </w:r>
    </w:p>
    <w:bookmarkEnd w:id="730"/>
    <w:bookmarkStart w:name="z927" w:id="731"/>
    <w:p>
      <w:pPr>
        <w:spacing w:after="0"/>
        <w:ind w:left="0"/>
        <w:jc w:val="both"/>
      </w:pPr>
      <w:r>
        <w:rPr>
          <w:rFonts w:ascii="Times New Roman"/>
          <w:b w:val="false"/>
          <w:i w:val="false"/>
          <w:color w:val="000000"/>
          <w:sz w:val="28"/>
        </w:rPr>
        <w:t xml:space="preserve">
      45) часть четвертую </w:t>
      </w:r>
      <w:r>
        <w:rPr>
          <w:rFonts w:ascii="Times New Roman"/>
          <w:b w:val="false"/>
          <w:i w:val="false"/>
          <w:color w:val="000000"/>
          <w:sz w:val="28"/>
        </w:rPr>
        <w:t>статьи 278</w:t>
      </w:r>
      <w:r>
        <w:rPr>
          <w:rFonts w:ascii="Times New Roman"/>
          <w:b w:val="false"/>
          <w:i w:val="false"/>
          <w:color w:val="000000"/>
          <w:sz w:val="28"/>
        </w:rPr>
        <w:t xml:space="preserve"> изложить в следующей редакции: </w:t>
      </w:r>
    </w:p>
    <w:bookmarkEnd w:id="731"/>
    <w:bookmarkStart w:name="z928" w:id="732"/>
    <w:p>
      <w:pPr>
        <w:spacing w:after="0"/>
        <w:ind w:left="0"/>
        <w:jc w:val="both"/>
      </w:pPr>
      <w:r>
        <w:rPr>
          <w:rFonts w:ascii="Times New Roman"/>
          <w:b w:val="false"/>
          <w:i w:val="false"/>
          <w:color w:val="000000"/>
          <w:sz w:val="28"/>
        </w:rPr>
        <w:t xml:space="preserve">
      "4. На определение суда о прекращении производства по делу может быть подана частная жалоба, принесено ходатайство прокурором в случаях и порядке, предусмотренных настоящим Кодексом."; </w:t>
      </w:r>
    </w:p>
    <w:bookmarkEnd w:id="732"/>
    <w:bookmarkStart w:name="z929" w:id="733"/>
    <w:p>
      <w:pPr>
        <w:spacing w:after="0"/>
        <w:ind w:left="0"/>
        <w:jc w:val="both"/>
      </w:pPr>
      <w:r>
        <w:rPr>
          <w:rFonts w:ascii="Times New Roman"/>
          <w:b w:val="false"/>
          <w:i w:val="false"/>
          <w:color w:val="000000"/>
          <w:sz w:val="28"/>
        </w:rPr>
        <w:t xml:space="preserve">
      46) часть вторую </w:t>
      </w:r>
      <w:r>
        <w:rPr>
          <w:rFonts w:ascii="Times New Roman"/>
          <w:b w:val="false"/>
          <w:i w:val="false"/>
          <w:color w:val="000000"/>
          <w:sz w:val="28"/>
        </w:rPr>
        <w:t>статьи 280</w:t>
      </w:r>
      <w:r>
        <w:rPr>
          <w:rFonts w:ascii="Times New Roman"/>
          <w:b w:val="false"/>
          <w:i w:val="false"/>
          <w:color w:val="000000"/>
          <w:sz w:val="28"/>
        </w:rPr>
        <w:t xml:space="preserve"> изложить в следующей редакции: </w:t>
      </w:r>
    </w:p>
    <w:bookmarkEnd w:id="733"/>
    <w:bookmarkStart w:name="z930" w:id="734"/>
    <w:p>
      <w:pPr>
        <w:spacing w:after="0"/>
        <w:ind w:left="0"/>
        <w:jc w:val="both"/>
      </w:pPr>
      <w:r>
        <w:rPr>
          <w:rFonts w:ascii="Times New Roman"/>
          <w:b w:val="false"/>
          <w:i w:val="false"/>
          <w:color w:val="000000"/>
          <w:sz w:val="28"/>
        </w:rPr>
        <w:t xml:space="preserve">
      "2. На определение суда об оставлении искового заявления без рассмотрения может быть подана частная жалоба, принесено ходатайство прокурором в суд апелляционной инстанции, решение которого является окончательным."; </w:t>
      </w:r>
    </w:p>
    <w:bookmarkEnd w:id="734"/>
    <w:bookmarkStart w:name="z931" w:id="735"/>
    <w:p>
      <w:pPr>
        <w:spacing w:after="0"/>
        <w:ind w:left="0"/>
        <w:jc w:val="both"/>
      </w:pPr>
      <w:r>
        <w:rPr>
          <w:rFonts w:ascii="Times New Roman"/>
          <w:b w:val="false"/>
          <w:i w:val="false"/>
          <w:color w:val="000000"/>
          <w:sz w:val="28"/>
        </w:rPr>
        <w:t xml:space="preserve">
      47) часть третью </w:t>
      </w:r>
      <w:r>
        <w:rPr>
          <w:rFonts w:ascii="Times New Roman"/>
          <w:b w:val="false"/>
          <w:i w:val="false"/>
          <w:color w:val="000000"/>
          <w:sz w:val="28"/>
        </w:rPr>
        <w:t>статьи 285</w:t>
      </w:r>
      <w:r>
        <w:rPr>
          <w:rFonts w:ascii="Times New Roman"/>
          <w:b w:val="false"/>
          <w:i w:val="false"/>
          <w:color w:val="000000"/>
          <w:sz w:val="28"/>
        </w:rPr>
        <w:t xml:space="preserve"> изложить в следующей редакции: </w:t>
      </w:r>
    </w:p>
    <w:bookmarkEnd w:id="735"/>
    <w:bookmarkStart w:name="z932" w:id="736"/>
    <w:p>
      <w:pPr>
        <w:spacing w:after="0"/>
        <w:ind w:left="0"/>
        <w:jc w:val="both"/>
      </w:pPr>
      <w:r>
        <w:rPr>
          <w:rFonts w:ascii="Times New Roman"/>
          <w:b w:val="false"/>
          <w:i w:val="false"/>
          <w:color w:val="000000"/>
          <w:sz w:val="28"/>
        </w:rPr>
        <w:t xml:space="preserve">
      "3. Определение суда, вынесенное по результатам рассмотрения замечаний, обжалованию и пересмотру по ходатайству прокурора не подлежит. Доводы о несогласии с определением могут быть включены в апелляционные жалобу, ходатайство прокурора."; </w:t>
      </w:r>
    </w:p>
    <w:bookmarkEnd w:id="736"/>
    <w:bookmarkStart w:name="z933" w:id="737"/>
    <w:p>
      <w:pPr>
        <w:spacing w:after="0"/>
        <w:ind w:left="0"/>
        <w:jc w:val="both"/>
      </w:pPr>
      <w:r>
        <w:rPr>
          <w:rFonts w:ascii="Times New Roman"/>
          <w:b w:val="false"/>
          <w:i w:val="false"/>
          <w:color w:val="000000"/>
          <w:sz w:val="28"/>
        </w:rPr>
        <w:t xml:space="preserve">
      48) заголовок, части первую, вторую и четвертую </w:t>
      </w:r>
      <w:r>
        <w:rPr>
          <w:rFonts w:ascii="Times New Roman"/>
          <w:b w:val="false"/>
          <w:i w:val="false"/>
          <w:color w:val="000000"/>
          <w:sz w:val="28"/>
        </w:rPr>
        <w:t>статьи 288</w:t>
      </w:r>
      <w:r>
        <w:rPr>
          <w:rFonts w:ascii="Times New Roman"/>
          <w:b w:val="false"/>
          <w:i w:val="false"/>
          <w:color w:val="000000"/>
          <w:sz w:val="28"/>
        </w:rPr>
        <w:t xml:space="preserve"> изложить в следующей редакции: </w:t>
      </w:r>
    </w:p>
    <w:bookmarkEnd w:id="737"/>
    <w:bookmarkStart w:name="z934" w:id="738"/>
    <w:p>
      <w:pPr>
        <w:spacing w:after="0"/>
        <w:ind w:left="0"/>
        <w:jc w:val="both"/>
      </w:pPr>
      <w:r>
        <w:rPr>
          <w:rFonts w:ascii="Times New Roman"/>
          <w:b w:val="false"/>
          <w:i w:val="false"/>
          <w:color w:val="000000"/>
          <w:sz w:val="28"/>
        </w:rPr>
        <w:t xml:space="preserve">
      "Статья 288. Решение суда, его обжалование, пересмотр по апелляционному ходатайству прокурора, опротестование и исполнение </w:t>
      </w:r>
    </w:p>
    <w:bookmarkEnd w:id="738"/>
    <w:bookmarkStart w:name="z935" w:id="739"/>
    <w:p>
      <w:pPr>
        <w:spacing w:after="0"/>
        <w:ind w:left="0"/>
        <w:jc w:val="both"/>
      </w:pPr>
      <w:r>
        <w:rPr>
          <w:rFonts w:ascii="Times New Roman"/>
          <w:b w:val="false"/>
          <w:i w:val="false"/>
          <w:color w:val="000000"/>
          <w:sz w:val="28"/>
        </w:rPr>
        <w:t xml:space="preserve">
      1. Решение суда, которым заявление признано обоснованным, является основанием для восстановления нарушенного избирательного права. </w:t>
      </w:r>
    </w:p>
    <w:bookmarkEnd w:id="739"/>
    <w:bookmarkStart w:name="z936" w:id="740"/>
    <w:p>
      <w:pPr>
        <w:spacing w:after="0"/>
        <w:ind w:left="0"/>
        <w:jc w:val="both"/>
      </w:pPr>
      <w:r>
        <w:rPr>
          <w:rFonts w:ascii="Times New Roman"/>
          <w:b w:val="false"/>
          <w:i w:val="false"/>
          <w:color w:val="000000"/>
          <w:sz w:val="28"/>
        </w:rPr>
        <w:t xml:space="preserve">
      2. На решение суда первой инстанции может быть подана апелляционная жалоба, принесено апелляционное ходатайство прокурором в течение трех дней со дня вручения копии решения, если иное не предусмотрено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2 ноября 1995 года "О республиканском референдуме". </w:t>
      </w:r>
    </w:p>
    <w:bookmarkEnd w:id="740"/>
    <w:bookmarkStart w:name="z937" w:id="741"/>
    <w:p>
      <w:pPr>
        <w:spacing w:after="0"/>
        <w:ind w:left="0"/>
        <w:jc w:val="both"/>
      </w:pPr>
      <w:r>
        <w:rPr>
          <w:rFonts w:ascii="Times New Roman"/>
          <w:b w:val="false"/>
          <w:i w:val="false"/>
          <w:color w:val="000000"/>
          <w:sz w:val="28"/>
        </w:rPr>
        <w:t xml:space="preserve">
      Постановление суда апелляционной инстанции обжалованию и опротестованию не подлежит."; </w:t>
      </w:r>
    </w:p>
    <w:bookmarkEnd w:id="741"/>
    <w:bookmarkStart w:name="z938" w:id="742"/>
    <w:p>
      <w:pPr>
        <w:spacing w:after="0"/>
        <w:ind w:left="0"/>
        <w:jc w:val="both"/>
      </w:pPr>
      <w:r>
        <w:rPr>
          <w:rFonts w:ascii="Times New Roman"/>
          <w:b w:val="false"/>
          <w:i w:val="false"/>
          <w:color w:val="000000"/>
          <w:sz w:val="28"/>
        </w:rPr>
        <w:t xml:space="preserve">
      "4. Апелляционные жалоба, ходатайство прокурора, кассационные жалоба, протест прокурора на решения, указанные в частях второй и третьей настоящей статьи, рассматриваются в трехдневный срок со дня поступления в суд, а поступившие менее чем за пять дней до голосования, в день голосования и до объявления итогов выборов, республиканского референдума, – немедленно, если иное не предусмотрено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2 ноября 1995 года "О республиканском референдуме"."; </w:t>
      </w:r>
    </w:p>
    <w:bookmarkEnd w:id="742"/>
    <w:bookmarkStart w:name="z939" w:id="743"/>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статью 295</w:t>
      </w:r>
      <w:r>
        <w:rPr>
          <w:rFonts w:ascii="Times New Roman"/>
          <w:b w:val="false"/>
          <w:i w:val="false"/>
          <w:color w:val="000000"/>
          <w:sz w:val="28"/>
        </w:rPr>
        <w:t xml:space="preserve"> дополнить словами ", за исключением случаев, предусмотренных настоящим Кодексом"; </w:t>
      </w:r>
    </w:p>
    <w:bookmarkEnd w:id="743"/>
    <w:bookmarkStart w:name="z940" w:id="744"/>
    <w:p>
      <w:pPr>
        <w:spacing w:after="0"/>
        <w:ind w:left="0"/>
        <w:jc w:val="both"/>
      </w:pPr>
      <w:r>
        <w:rPr>
          <w:rFonts w:ascii="Times New Roman"/>
          <w:b w:val="false"/>
          <w:i w:val="false"/>
          <w:color w:val="000000"/>
          <w:sz w:val="28"/>
        </w:rPr>
        <w:t xml:space="preserve">
      50) в части первой </w:t>
      </w:r>
      <w:r>
        <w:rPr>
          <w:rFonts w:ascii="Times New Roman"/>
          <w:b w:val="false"/>
          <w:i w:val="false"/>
          <w:color w:val="000000"/>
          <w:sz w:val="28"/>
        </w:rPr>
        <w:t>статьи 296</w:t>
      </w:r>
      <w:r>
        <w:rPr>
          <w:rFonts w:ascii="Times New Roman"/>
          <w:b w:val="false"/>
          <w:i w:val="false"/>
          <w:color w:val="000000"/>
          <w:sz w:val="28"/>
        </w:rPr>
        <w:t xml:space="preserve">: </w:t>
      </w:r>
    </w:p>
    <w:bookmarkEnd w:id="744"/>
    <w:bookmarkStart w:name="z941" w:id="745"/>
    <w:p>
      <w:pPr>
        <w:spacing w:after="0"/>
        <w:ind w:left="0"/>
        <w:jc w:val="both"/>
      </w:pPr>
      <w:r>
        <w:rPr>
          <w:rFonts w:ascii="Times New Roman"/>
          <w:b w:val="false"/>
          <w:i w:val="false"/>
          <w:color w:val="000000"/>
          <w:sz w:val="28"/>
        </w:rPr>
        <w:t xml:space="preserve">
      абзац первый изложить в следующей редакции: </w:t>
      </w:r>
    </w:p>
    <w:bookmarkEnd w:id="745"/>
    <w:bookmarkStart w:name="z942" w:id="746"/>
    <w:p>
      <w:pPr>
        <w:spacing w:after="0"/>
        <w:ind w:left="0"/>
        <w:jc w:val="both"/>
      </w:pPr>
      <w:r>
        <w:rPr>
          <w:rFonts w:ascii="Times New Roman"/>
          <w:b w:val="false"/>
          <w:i w:val="false"/>
          <w:color w:val="000000"/>
          <w:sz w:val="28"/>
        </w:rPr>
        <w:t xml:space="preserve">
      "1. Заявление рассматривается судом в месячный срок со дня окончания подготовки дела к судебному разбирательству с участием гражданина, представителя юридического лица, руководителя государственного органа, органа местного самоуправления, общественного объединения, организации, должностного лица или государственного служащего, решения и действия (бездействие) которых оспариваются, или их представителей."; </w:t>
      </w:r>
    </w:p>
    <w:bookmarkEnd w:id="746"/>
    <w:bookmarkStart w:name="z943" w:id="747"/>
    <w:p>
      <w:pPr>
        <w:spacing w:after="0"/>
        <w:ind w:left="0"/>
        <w:jc w:val="both"/>
      </w:pPr>
      <w:r>
        <w:rPr>
          <w:rFonts w:ascii="Times New Roman"/>
          <w:b w:val="false"/>
          <w:i w:val="false"/>
          <w:color w:val="000000"/>
          <w:sz w:val="28"/>
        </w:rPr>
        <w:t xml:space="preserve">
      дополнить абзацами вторым и третьим следующего содержания: </w:t>
      </w:r>
    </w:p>
    <w:bookmarkEnd w:id="747"/>
    <w:bookmarkStart w:name="z944" w:id="748"/>
    <w:p>
      <w:pPr>
        <w:spacing w:after="0"/>
        <w:ind w:left="0"/>
        <w:jc w:val="both"/>
      </w:pPr>
      <w:r>
        <w:rPr>
          <w:rFonts w:ascii="Times New Roman"/>
          <w:b w:val="false"/>
          <w:i w:val="false"/>
          <w:color w:val="000000"/>
          <w:sz w:val="28"/>
        </w:rPr>
        <w:t xml:space="preserve">
      "В случаях, предусмотренных частью второй </w:t>
      </w:r>
      <w:r>
        <w:rPr>
          <w:rFonts w:ascii="Times New Roman"/>
          <w:b w:val="false"/>
          <w:i w:val="false"/>
          <w:color w:val="000000"/>
          <w:sz w:val="28"/>
        </w:rPr>
        <w:t>статьи 54</w:t>
      </w:r>
      <w:r>
        <w:rPr>
          <w:rFonts w:ascii="Times New Roman"/>
          <w:b w:val="false"/>
          <w:i w:val="false"/>
          <w:color w:val="000000"/>
          <w:sz w:val="28"/>
        </w:rPr>
        <w:t xml:space="preserve"> настоящего Кодекса, участие прокурора обязательно. </w:t>
      </w:r>
    </w:p>
    <w:bookmarkEnd w:id="748"/>
    <w:bookmarkStart w:name="z945" w:id="749"/>
    <w:p>
      <w:pPr>
        <w:spacing w:after="0"/>
        <w:ind w:left="0"/>
        <w:jc w:val="both"/>
      </w:pPr>
      <w:r>
        <w:rPr>
          <w:rFonts w:ascii="Times New Roman"/>
          <w:b w:val="false"/>
          <w:i w:val="false"/>
          <w:color w:val="000000"/>
          <w:sz w:val="28"/>
        </w:rPr>
        <w:t xml:space="preserve">
      Заявление об оспаривании решений, действий (бездействия), подаваемое в порядке, предусмотренном частью четвертой </w:t>
      </w:r>
      <w:r>
        <w:rPr>
          <w:rFonts w:ascii="Times New Roman"/>
          <w:b w:val="false"/>
          <w:i w:val="false"/>
          <w:color w:val="000000"/>
          <w:sz w:val="28"/>
        </w:rPr>
        <w:t>статьи 27</w:t>
      </w:r>
      <w:r>
        <w:rPr>
          <w:rFonts w:ascii="Times New Roman"/>
          <w:b w:val="false"/>
          <w:i w:val="false"/>
          <w:color w:val="000000"/>
          <w:sz w:val="28"/>
        </w:rPr>
        <w:t xml:space="preserve"> и подпунктом 2) </w:t>
      </w:r>
      <w:r>
        <w:rPr>
          <w:rFonts w:ascii="Times New Roman"/>
          <w:b w:val="false"/>
          <w:i w:val="false"/>
          <w:color w:val="000000"/>
          <w:sz w:val="28"/>
        </w:rPr>
        <w:t>статьи 28</w:t>
      </w:r>
      <w:r>
        <w:rPr>
          <w:rFonts w:ascii="Times New Roman"/>
          <w:b w:val="false"/>
          <w:i w:val="false"/>
          <w:color w:val="000000"/>
          <w:sz w:val="28"/>
        </w:rPr>
        <w:t xml:space="preserve"> настоящего Кодекса, рассматривается в срок, установленный частью второй </w:t>
      </w:r>
      <w:r>
        <w:rPr>
          <w:rFonts w:ascii="Times New Roman"/>
          <w:b w:val="false"/>
          <w:i w:val="false"/>
          <w:color w:val="000000"/>
          <w:sz w:val="28"/>
        </w:rPr>
        <w:t>статьи 183</w:t>
      </w:r>
      <w:r>
        <w:rPr>
          <w:rFonts w:ascii="Times New Roman"/>
          <w:b w:val="false"/>
          <w:i w:val="false"/>
          <w:color w:val="000000"/>
          <w:sz w:val="28"/>
        </w:rPr>
        <w:t xml:space="preserve"> настоящего Кодекса."; </w:t>
      </w:r>
    </w:p>
    <w:bookmarkEnd w:id="749"/>
    <w:bookmarkStart w:name="z946" w:id="750"/>
    <w:p>
      <w:pPr>
        <w:spacing w:after="0"/>
        <w:ind w:left="0"/>
        <w:jc w:val="both"/>
      </w:pPr>
      <w:r>
        <w:rPr>
          <w:rFonts w:ascii="Times New Roman"/>
          <w:b w:val="false"/>
          <w:i w:val="false"/>
          <w:color w:val="000000"/>
          <w:sz w:val="28"/>
        </w:rPr>
        <w:t xml:space="preserve">
      51) абзац первый </w:t>
      </w:r>
      <w:r>
        <w:rPr>
          <w:rFonts w:ascii="Times New Roman"/>
          <w:b w:val="false"/>
          <w:i w:val="false"/>
          <w:color w:val="000000"/>
          <w:sz w:val="28"/>
        </w:rPr>
        <w:t>статьи 314</w:t>
      </w:r>
      <w:r>
        <w:rPr>
          <w:rFonts w:ascii="Times New Roman"/>
          <w:b w:val="false"/>
          <w:i w:val="false"/>
          <w:color w:val="000000"/>
          <w:sz w:val="28"/>
        </w:rPr>
        <w:t xml:space="preserve"> изложить в следующей редакции: </w:t>
      </w:r>
    </w:p>
    <w:bookmarkEnd w:id="750"/>
    <w:bookmarkStart w:name="z947" w:id="751"/>
    <w:p>
      <w:pPr>
        <w:spacing w:after="0"/>
        <w:ind w:left="0"/>
        <w:jc w:val="both"/>
      </w:pPr>
      <w:r>
        <w:rPr>
          <w:rFonts w:ascii="Times New Roman"/>
          <w:b w:val="false"/>
          <w:i w:val="false"/>
          <w:color w:val="000000"/>
          <w:sz w:val="28"/>
        </w:rPr>
        <w:t xml:space="preserve">
      "Дела об усыновлении ребенка суд рассматривает с обязательным участием самих усыновителей (усыновителя), представителей органа, осуществляющего функции по опеке или попечительству."; </w:t>
      </w:r>
    </w:p>
    <w:bookmarkEnd w:id="751"/>
    <w:bookmarkStart w:name="z948" w:id="752"/>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статью 320</w:t>
      </w:r>
      <w:r>
        <w:rPr>
          <w:rFonts w:ascii="Times New Roman"/>
          <w:b w:val="false"/>
          <w:i w:val="false"/>
          <w:color w:val="000000"/>
          <w:sz w:val="28"/>
        </w:rPr>
        <w:t xml:space="preserve"> исключить; </w:t>
      </w:r>
    </w:p>
    <w:bookmarkEnd w:id="752"/>
    <w:bookmarkStart w:name="z949" w:id="753"/>
    <w:p>
      <w:pPr>
        <w:spacing w:after="0"/>
        <w:ind w:left="0"/>
        <w:jc w:val="both"/>
      </w:pPr>
      <w:r>
        <w:rPr>
          <w:rFonts w:ascii="Times New Roman"/>
          <w:b w:val="false"/>
          <w:i w:val="false"/>
          <w:color w:val="000000"/>
          <w:sz w:val="28"/>
        </w:rPr>
        <w:t xml:space="preserve">
      53) абзац первый части первой </w:t>
      </w:r>
      <w:r>
        <w:rPr>
          <w:rFonts w:ascii="Times New Roman"/>
          <w:b w:val="false"/>
          <w:i w:val="false"/>
          <w:color w:val="000000"/>
          <w:sz w:val="28"/>
        </w:rPr>
        <w:t>статьи 326</w:t>
      </w:r>
      <w:r>
        <w:rPr>
          <w:rFonts w:ascii="Times New Roman"/>
          <w:b w:val="false"/>
          <w:i w:val="false"/>
          <w:color w:val="000000"/>
          <w:sz w:val="28"/>
        </w:rPr>
        <w:t xml:space="preserve"> изложить в следующей редакции: </w:t>
      </w:r>
    </w:p>
    <w:bookmarkEnd w:id="753"/>
    <w:bookmarkStart w:name="z950" w:id="754"/>
    <w:p>
      <w:pPr>
        <w:spacing w:after="0"/>
        <w:ind w:left="0"/>
        <w:jc w:val="both"/>
      </w:pPr>
      <w:r>
        <w:rPr>
          <w:rFonts w:ascii="Times New Roman"/>
          <w:b w:val="false"/>
          <w:i w:val="false"/>
          <w:color w:val="000000"/>
          <w:sz w:val="28"/>
        </w:rPr>
        <w:t xml:space="preserve">
      "1. Заявление о признании гражданина ограниченно дееспособным,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суд рассматривает с участием самого гражданина, заявителя, представителя органа, осуществляющего функции по опеке или попечительству."; </w:t>
      </w:r>
    </w:p>
    <w:bookmarkEnd w:id="754"/>
    <w:bookmarkStart w:name="z951" w:id="755"/>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статью 330</w:t>
      </w:r>
      <w:r>
        <w:rPr>
          <w:rFonts w:ascii="Times New Roman"/>
          <w:b w:val="false"/>
          <w:i w:val="false"/>
          <w:color w:val="000000"/>
          <w:sz w:val="28"/>
        </w:rPr>
        <w:t xml:space="preserve"> изложить в следующей редакции: </w:t>
      </w:r>
    </w:p>
    <w:bookmarkEnd w:id="755"/>
    <w:bookmarkStart w:name="z952" w:id="756"/>
    <w:p>
      <w:pPr>
        <w:spacing w:after="0"/>
        <w:ind w:left="0"/>
        <w:jc w:val="both"/>
      </w:pPr>
      <w:r>
        <w:rPr>
          <w:rFonts w:ascii="Times New Roman"/>
          <w:b w:val="false"/>
          <w:i w:val="false"/>
          <w:color w:val="000000"/>
          <w:sz w:val="28"/>
        </w:rPr>
        <w:t xml:space="preserve">
      "Статья 330. Рассмотрение заявления об объявлении несовершеннолетнего полностью дееспособным </w:t>
      </w:r>
    </w:p>
    <w:bookmarkEnd w:id="756"/>
    <w:bookmarkStart w:name="z953" w:id="757"/>
    <w:p>
      <w:pPr>
        <w:spacing w:after="0"/>
        <w:ind w:left="0"/>
        <w:jc w:val="both"/>
      </w:pPr>
      <w:r>
        <w:rPr>
          <w:rFonts w:ascii="Times New Roman"/>
          <w:b w:val="false"/>
          <w:i w:val="false"/>
          <w:color w:val="000000"/>
          <w:sz w:val="28"/>
        </w:rPr>
        <w:t xml:space="preserve">
      Заявление об объявлении несовершеннолетнего полностью дееспособным рассматривается судом с участием заявителя, родителей (одного из родителей), усыновителей (усыновителя), попечителя, а также представителя органа, осуществляющего функции по опеке или попечительству."; </w:t>
      </w:r>
    </w:p>
    <w:bookmarkEnd w:id="757"/>
    <w:bookmarkStart w:name="z954" w:id="758"/>
    <w:p>
      <w:pPr>
        <w:spacing w:after="0"/>
        <w:ind w:left="0"/>
        <w:jc w:val="both"/>
      </w:pPr>
      <w:r>
        <w:rPr>
          <w:rFonts w:ascii="Times New Roman"/>
          <w:b w:val="false"/>
          <w:i w:val="false"/>
          <w:color w:val="000000"/>
          <w:sz w:val="28"/>
        </w:rPr>
        <w:t xml:space="preserve">
      55) часть вторую </w:t>
      </w:r>
      <w:r>
        <w:rPr>
          <w:rFonts w:ascii="Times New Roman"/>
          <w:b w:val="false"/>
          <w:i w:val="false"/>
          <w:color w:val="000000"/>
          <w:sz w:val="28"/>
        </w:rPr>
        <w:t>статьи 337</w:t>
      </w:r>
      <w:r>
        <w:rPr>
          <w:rFonts w:ascii="Times New Roman"/>
          <w:b w:val="false"/>
          <w:i w:val="false"/>
          <w:color w:val="000000"/>
          <w:sz w:val="28"/>
        </w:rPr>
        <w:t xml:space="preserve"> изложить в следующей редакции: </w:t>
      </w:r>
    </w:p>
    <w:bookmarkEnd w:id="758"/>
    <w:bookmarkStart w:name="z955" w:id="759"/>
    <w:p>
      <w:pPr>
        <w:spacing w:after="0"/>
        <w:ind w:left="0"/>
        <w:jc w:val="both"/>
      </w:pPr>
      <w:r>
        <w:rPr>
          <w:rFonts w:ascii="Times New Roman"/>
          <w:b w:val="false"/>
          <w:i w:val="false"/>
          <w:color w:val="000000"/>
          <w:sz w:val="28"/>
        </w:rPr>
        <w:t xml:space="preserve">
      "2. Дело рассматривается с участием представителя медицинской организации, в которую госпитализирован гражданин и по чьей инициативе возбуждено дело, и представителя гражданина, в отношении которого решается вопрос о принудительной госпитализации в психиатрический стационар."; </w:t>
      </w:r>
    </w:p>
    <w:bookmarkEnd w:id="759"/>
    <w:bookmarkStart w:name="z956" w:id="760"/>
    <w:p>
      <w:pPr>
        <w:spacing w:after="0"/>
        <w:ind w:left="0"/>
        <w:jc w:val="both"/>
      </w:pPr>
      <w:r>
        <w:rPr>
          <w:rFonts w:ascii="Times New Roman"/>
          <w:b w:val="false"/>
          <w:i w:val="false"/>
          <w:color w:val="000000"/>
          <w:sz w:val="28"/>
        </w:rPr>
        <w:t xml:space="preserve">
      56) часть третью </w:t>
      </w:r>
      <w:r>
        <w:rPr>
          <w:rFonts w:ascii="Times New Roman"/>
          <w:b w:val="false"/>
          <w:i w:val="false"/>
          <w:color w:val="000000"/>
          <w:sz w:val="28"/>
        </w:rPr>
        <w:t>статьи 347</w:t>
      </w:r>
      <w:r>
        <w:rPr>
          <w:rFonts w:ascii="Times New Roman"/>
          <w:b w:val="false"/>
          <w:i w:val="false"/>
          <w:color w:val="000000"/>
          <w:sz w:val="28"/>
        </w:rPr>
        <w:t xml:space="preserve"> изложить в следующей редакции: </w:t>
      </w:r>
    </w:p>
    <w:bookmarkEnd w:id="760"/>
    <w:bookmarkStart w:name="z957" w:id="761"/>
    <w:p>
      <w:pPr>
        <w:spacing w:after="0"/>
        <w:ind w:left="0"/>
        <w:jc w:val="both"/>
      </w:pPr>
      <w:r>
        <w:rPr>
          <w:rFonts w:ascii="Times New Roman"/>
          <w:b w:val="false"/>
          <w:i w:val="false"/>
          <w:color w:val="000000"/>
          <w:sz w:val="28"/>
        </w:rPr>
        <w:t xml:space="preserve">
      "3. Дело рассматривается с участием гражданина, представителя организации здравоохранения или уголовной исполнительной системы органов внутренних дел, внесшей представление о направлении на принудительное лечение."; </w:t>
      </w:r>
    </w:p>
    <w:bookmarkEnd w:id="761"/>
    <w:bookmarkStart w:name="z958" w:id="762"/>
    <w:p>
      <w:pPr>
        <w:spacing w:after="0"/>
        <w:ind w:left="0"/>
        <w:jc w:val="both"/>
      </w:pPr>
      <w:r>
        <w:rPr>
          <w:rFonts w:ascii="Times New Roman"/>
          <w:b w:val="false"/>
          <w:i w:val="false"/>
          <w:color w:val="000000"/>
          <w:sz w:val="28"/>
        </w:rPr>
        <w:t xml:space="preserve">
      57) абзац второй части четвертой </w:t>
      </w:r>
      <w:r>
        <w:rPr>
          <w:rFonts w:ascii="Times New Roman"/>
          <w:b w:val="false"/>
          <w:i w:val="false"/>
          <w:color w:val="000000"/>
          <w:sz w:val="28"/>
        </w:rPr>
        <w:t>статьи 370</w:t>
      </w:r>
      <w:r>
        <w:rPr>
          <w:rFonts w:ascii="Times New Roman"/>
          <w:b w:val="false"/>
          <w:i w:val="false"/>
          <w:color w:val="000000"/>
          <w:sz w:val="28"/>
        </w:rPr>
        <w:t xml:space="preserve"> изложить в следующей редакции: </w:t>
      </w:r>
    </w:p>
    <w:bookmarkEnd w:id="762"/>
    <w:bookmarkStart w:name="z959" w:id="763"/>
    <w:p>
      <w:pPr>
        <w:spacing w:after="0"/>
        <w:ind w:left="0"/>
        <w:jc w:val="both"/>
      </w:pPr>
      <w:r>
        <w:rPr>
          <w:rFonts w:ascii="Times New Roman"/>
          <w:b w:val="false"/>
          <w:i w:val="false"/>
          <w:color w:val="000000"/>
          <w:sz w:val="28"/>
        </w:rPr>
        <w:t xml:space="preserve">
      "На определение может быть подана частная жалоба, принесено ходатайство прокурором в суд апелляционной инстанции, решение которого является окончательным."; </w:t>
      </w:r>
    </w:p>
    <w:bookmarkEnd w:id="763"/>
    <w:bookmarkStart w:name="z960" w:id="764"/>
    <w:p>
      <w:pPr>
        <w:spacing w:after="0"/>
        <w:ind w:left="0"/>
        <w:jc w:val="both"/>
      </w:pPr>
      <w:r>
        <w:rPr>
          <w:rFonts w:ascii="Times New Roman"/>
          <w:b w:val="false"/>
          <w:i w:val="false"/>
          <w:color w:val="000000"/>
          <w:sz w:val="28"/>
        </w:rPr>
        <w:t xml:space="preserve">
      58) часть третью </w:t>
      </w:r>
      <w:r>
        <w:rPr>
          <w:rFonts w:ascii="Times New Roman"/>
          <w:b w:val="false"/>
          <w:i w:val="false"/>
          <w:color w:val="000000"/>
          <w:sz w:val="28"/>
        </w:rPr>
        <w:t>статьи 372</w:t>
      </w:r>
      <w:r>
        <w:rPr>
          <w:rFonts w:ascii="Times New Roman"/>
          <w:b w:val="false"/>
          <w:i w:val="false"/>
          <w:color w:val="000000"/>
          <w:sz w:val="28"/>
        </w:rPr>
        <w:t xml:space="preserve"> изложить в следующей редакции: </w:t>
      </w:r>
    </w:p>
    <w:bookmarkEnd w:id="764"/>
    <w:bookmarkStart w:name="z961" w:id="765"/>
    <w:p>
      <w:pPr>
        <w:spacing w:after="0"/>
        <w:ind w:left="0"/>
        <w:jc w:val="both"/>
      </w:pPr>
      <w:r>
        <w:rPr>
          <w:rFonts w:ascii="Times New Roman"/>
          <w:b w:val="false"/>
          <w:i w:val="false"/>
          <w:color w:val="000000"/>
          <w:sz w:val="28"/>
        </w:rPr>
        <w:t xml:space="preserve">
      "3. Определение суда обжалованию и пересмотру по ходатайству прокурора в апелляционном порядке не подлежит."; </w:t>
      </w:r>
    </w:p>
    <w:bookmarkEnd w:id="765"/>
    <w:bookmarkStart w:name="z962" w:id="766"/>
    <w:p>
      <w:pPr>
        <w:spacing w:after="0"/>
        <w:ind w:left="0"/>
        <w:jc w:val="both"/>
      </w:pPr>
      <w:r>
        <w:rPr>
          <w:rFonts w:ascii="Times New Roman"/>
          <w:b w:val="false"/>
          <w:i w:val="false"/>
          <w:color w:val="000000"/>
          <w:sz w:val="28"/>
        </w:rPr>
        <w:t xml:space="preserve">
      59) часть вторую </w:t>
      </w:r>
      <w:r>
        <w:rPr>
          <w:rFonts w:ascii="Times New Roman"/>
          <w:b w:val="false"/>
          <w:i w:val="false"/>
          <w:color w:val="000000"/>
          <w:sz w:val="28"/>
        </w:rPr>
        <w:t>статьи 384</w:t>
      </w:r>
      <w:r>
        <w:rPr>
          <w:rFonts w:ascii="Times New Roman"/>
          <w:b w:val="false"/>
          <w:i w:val="false"/>
          <w:color w:val="000000"/>
          <w:sz w:val="28"/>
        </w:rPr>
        <w:t xml:space="preserve"> изложить в следующей редакции: </w:t>
      </w:r>
    </w:p>
    <w:bookmarkEnd w:id="766"/>
    <w:bookmarkStart w:name="z963" w:id="767"/>
    <w:p>
      <w:pPr>
        <w:spacing w:after="0"/>
        <w:ind w:left="0"/>
        <w:jc w:val="both"/>
      </w:pPr>
      <w:r>
        <w:rPr>
          <w:rFonts w:ascii="Times New Roman"/>
          <w:b w:val="false"/>
          <w:i w:val="false"/>
          <w:color w:val="000000"/>
          <w:sz w:val="28"/>
        </w:rPr>
        <w:t xml:space="preserve">
      "2. Заявление о выдворении иностранца или лица без гражданства за пределы Республики Казахстан рассматривается с обязательным участием иностранца или лица без гражданства."; </w:t>
      </w:r>
    </w:p>
    <w:bookmarkEnd w:id="767"/>
    <w:bookmarkStart w:name="z964" w:id="768"/>
    <w:p>
      <w:pPr>
        <w:spacing w:after="0"/>
        <w:ind w:left="0"/>
        <w:jc w:val="both"/>
      </w:pPr>
      <w:r>
        <w:rPr>
          <w:rFonts w:ascii="Times New Roman"/>
          <w:b w:val="false"/>
          <w:i w:val="false"/>
          <w:color w:val="000000"/>
          <w:sz w:val="28"/>
        </w:rPr>
        <w:t xml:space="preserve">
      60) часть первую </w:t>
      </w:r>
      <w:r>
        <w:rPr>
          <w:rFonts w:ascii="Times New Roman"/>
          <w:b w:val="false"/>
          <w:i w:val="false"/>
          <w:color w:val="000000"/>
          <w:sz w:val="28"/>
        </w:rPr>
        <w:t>статьи 396</w:t>
      </w:r>
      <w:r>
        <w:rPr>
          <w:rFonts w:ascii="Times New Roman"/>
          <w:b w:val="false"/>
          <w:i w:val="false"/>
          <w:color w:val="000000"/>
          <w:sz w:val="28"/>
        </w:rPr>
        <w:t xml:space="preserve"> изложить в следующей редакции: </w:t>
      </w:r>
    </w:p>
    <w:bookmarkEnd w:id="768"/>
    <w:bookmarkStart w:name="z965" w:id="769"/>
    <w:p>
      <w:pPr>
        <w:spacing w:after="0"/>
        <w:ind w:left="0"/>
        <w:jc w:val="both"/>
      </w:pPr>
      <w:r>
        <w:rPr>
          <w:rFonts w:ascii="Times New Roman"/>
          <w:b w:val="false"/>
          <w:i w:val="false"/>
          <w:color w:val="000000"/>
          <w:sz w:val="28"/>
        </w:rPr>
        <w:t xml:space="preserve">
      "1. Заявление о возвращении ребенка или об осуществлении прав доступа рассматривается с обязательным участием органа, осуществляющего функции по опеке или попечительству."; </w:t>
      </w:r>
    </w:p>
    <w:bookmarkEnd w:id="769"/>
    <w:bookmarkStart w:name="z966" w:id="770"/>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статьи 398</w:t>
      </w:r>
      <w:r>
        <w:rPr>
          <w:rFonts w:ascii="Times New Roman"/>
          <w:b w:val="false"/>
          <w:i w:val="false"/>
          <w:color w:val="000000"/>
          <w:sz w:val="28"/>
        </w:rPr>
        <w:t xml:space="preserve"> и </w:t>
      </w:r>
      <w:r>
        <w:rPr>
          <w:rFonts w:ascii="Times New Roman"/>
          <w:b w:val="false"/>
          <w:i w:val="false"/>
          <w:color w:val="000000"/>
          <w:sz w:val="28"/>
        </w:rPr>
        <w:t>399</w:t>
      </w:r>
      <w:r>
        <w:rPr>
          <w:rFonts w:ascii="Times New Roman"/>
          <w:b w:val="false"/>
          <w:i w:val="false"/>
          <w:color w:val="000000"/>
          <w:sz w:val="28"/>
        </w:rPr>
        <w:t xml:space="preserve"> изложить в следующей редакции: </w:t>
      </w:r>
    </w:p>
    <w:bookmarkEnd w:id="770"/>
    <w:bookmarkStart w:name="z967" w:id="771"/>
    <w:p>
      <w:pPr>
        <w:spacing w:after="0"/>
        <w:ind w:left="0"/>
        <w:jc w:val="both"/>
      </w:pPr>
      <w:r>
        <w:rPr>
          <w:rFonts w:ascii="Times New Roman"/>
          <w:b w:val="false"/>
          <w:i w:val="false"/>
          <w:color w:val="000000"/>
          <w:sz w:val="28"/>
        </w:rPr>
        <w:t xml:space="preserve">
      "Статья 398. Срок подачи апелляционных жалобы, ходатайства прокурора на решение суда по делу о возвращении ребенка или об осуществлении прав доступа и срок рассмотрения дела в суде апелляционной инстанции </w:t>
      </w:r>
    </w:p>
    <w:bookmarkEnd w:id="771"/>
    <w:bookmarkStart w:name="z968" w:id="772"/>
    <w:p>
      <w:pPr>
        <w:spacing w:after="0"/>
        <w:ind w:left="0"/>
        <w:jc w:val="both"/>
      </w:pPr>
      <w:r>
        <w:rPr>
          <w:rFonts w:ascii="Times New Roman"/>
          <w:b w:val="false"/>
          <w:i w:val="false"/>
          <w:color w:val="000000"/>
          <w:sz w:val="28"/>
        </w:rPr>
        <w:t xml:space="preserve">
      1. Апелляционные жалоба, ходатайство прокурора на решение суда по делу о возвращении ребенка или об осуществлении прав доступа могут быть поданы в течение десяти дней со дня принятия решения суда в окончательной форме в соответствии с правилами, установленными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w:t>
      </w:r>
    </w:p>
    <w:bookmarkEnd w:id="772"/>
    <w:bookmarkStart w:name="z969" w:id="773"/>
    <w:p>
      <w:pPr>
        <w:spacing w:after="0"/>
        <w:ind w:left="0"/>
        <w:jc w:val="both"/>
      </w:pPr>
      <w:r>
        <w:rPr>
          <w:rFonts w:ascii="Times New Roman"/>
          <w:b w:val="false"/>
          <w:i w:val="false"/>
          <w:color w:val="000000"/>
          <w:sz w:val="28"/>
        </w:rPr>
        <w:t xml:space="preserve">
      2. Поступившее по апелляционным жалобе, ходатайству прокурора дело о возвращении ребенка или об осуществлении прав доступа рассматривается в срок, не превышающий одного месяца, со дня его поступления в суд апелляционной инстанции в соответствии с правилами, установленными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w:t>
      </w:r>
    </w:p>
    <w:bookmarkEnd w:id="773"/>
    <w:bookmarkStart w:name="z970" w:id="774"/>
    <w:p>
      <w:pPr>
        <w:spacing w:after="0"/>
        <w:ind w:left="0"/>
        <w:jc w:val="both"/>
      </w:pPr>
      <w:r>
        <w:rPr>
          <w:rFonts w:ascii="Times New Roman"/>
          <w:b w:val="false"/>
          <w:i w:val="false"/>
          <w:color w:val="000000"/>
          <w:sz w:val="28"/>
        </w:rPr>
        <w:t xml:space="preserve">
      Статья 399. Срок подачи и рассмотрения частной жалобы, ходатайства прокурора на определение суда по заявлению о возвращении ребенка или об осуществлении прав доступа </w:t>
      </w:r>
    </w:p>
    <w:bookmarkEnd w:id="774"/>
    <w:bookmarkStart w:name="z971" w:id="775"/>
    <w:p>
      <w:pPr>
        <w:spacing w:after="0"/>
        <w:ind w:left="0"/>
        <w:jc w:val="both"/>
      </w:pPr>
      <w:r>
        <w:rPr>
          <w:rFonts w:ascii="Times New Roman"/>
          <w:b w:val="false"/>
          <w:i w:val="false"/>
          <w:color w:val="000000"/>
          <w:sz w:val="28"/>
        </w:rPr>
        <w:t xml:space="preserve">
      1. На определение суда по заявлению о возвращении ребенка или об осуществлении прав доступа может быть подана частная жалоба, принесено ходатайство прокурором в течение десяти рабочих дней со дня вынесения определения в соответствии с правилами, установленными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w:t>
      </w:r>
    </w:p>
    <w:bookmarkEnd w:id="775"/>
    <w:bookmarkStart w:name="z972" w:id="776"/>
    <w:p>
      <w:pPr>
        <w:spacing w:after="0"/>
        <w:ind w:left="0"/>
        <w:jc w:val="both"/>
      </w:pPr>
      <w:r>
        <w:rPr>
          <w:rFonts w:ascii="Times New Roman"/>
          <w:b w:val="false"/>
          <w:i w:val="false"/>
          <w:color w:val="000000"/>
          <w:sz w:val="28"/>
        </w:rPr>
        <w:t xml:space="preserve">
      2. Частная жалоба, ходатайство прокурора, указанные в части первой настоящей статьи, рассматриваются не позднее десяти рабочих дней со дня передачи дела в апелляционную инстанцию в соответствии с правилами, предусмотренными </w:t>
      </w:r>
      <w:r>
        <w:rPr>
          <w:rFonts w:ascii="Times New Roman"/>
          <w:b w:val="false"/>
          <w:i w:val="false"/>
          <w:color w:val="000000"/>
          <w:sz w:val="28"/>
        </w:rPr>
        <w:t>статьей 429</w:t>
      </w:r>
      <w:r>
        <w:rPr>
          <w:rFonts w:ascii="Times New Roman"/>
          <w:b w:val="false"/>
          <w:i w:val="false"/>
          <w:color w:val="000000"/>
          <w:sz w:val="28"/>
        </w:rPr>
        <w:t xml:space="preserve"> настоящего Кодекса."; </w:t>
      </w:r>
    </w:p>
    <w:bookmarkEnd w:id="776"/>
    <w:bookmarkStart w:name="z973" w:id="777"/>
    <w:p>
      <w:pPr>
        <w:spacing w:after="0"/>
        <w:ind w:left="0"/>
        <w:jc w:val="both"/>
      </w:pPr>
      <w:r>
        <w:rPr>
          <w:rFonts w:ascii="Times New Roman"/>
          <w:b w:val="false"/>
          <w:i w:val="false"/>
          <w:color w:val="000000"/>
          <w:sz w:val="28"/>
        </w:rPr>
        <w:t xml:space="preserve">
      62) часть первую </w:t>
      </w:r>
      <w:r>
        <w:rPr>
          <w:rFonts w:ascii="Times New Roman"/>
          <w:b w:val="false"/>
          <w:i w:val="false"/>
          <w:color w:val="000000"/>
          <w:sz w:val="28"/>
        </w:rPr>
        <w:t>статьи 400</w:t>
      </w:r>
      <w:r>
        <w:rPr>
          <w:rFonts w:ascii="Times New Roman"/>
          <w:b w:val="false"/>
          <w:i w:val="false"/>
          <w:color w:val="000000"/>
          <w:sz w:val="28"/>
        </w:rPr>
        <w:t xml:space="preserve"> изложить в следующей редакции: </w:t>
      </w:r>
    </w:p>
    <w:bookmarkEnd w:id="777"/>
    <w:bookmarkStart w:name="z974" w:id="778"/>
    <w:p>
      <w:pPr>
        <w:spacing w:after="0"/>
        <w:ind w:left="0"/>
        <w:jc w:val="both"/>
      </w:pPr>
      <w:r>
        <w:rPr>
          <w:rFonts w:ascii="Times New Roman"/>
          <w:b w:val="false"/>
          <w:i w:val="false"/>
          <w:color w:val="000000"/>
          <w:sz w:val="28"/>
        </w:rPr>
        <w:t xml:space="preserve">
      "1. Копии определений суда об отказе в принятии, о возвращении, об оставлении заявления о возвращении ребенка или об осуществлении прав доступа без рассмотрения, о приостановлении, возобновлении или прекращении производства по делу о возвращении ребенка или об осуществлении прав доступа, копия определения, вынесенного судом апелляционной инстанции по частной жалобе или ходатайству прокурора на указанные определения суда первой инстанции, направляются не позднее дня, следующего за днем вынесения соответствующего определения, уполномоченному органу, назначенному в Республике Казахстан в целях обеспечения исполнения обязательств по международному договору Республики Казахстан (далее в настоящей статье – центральный орган), а также в суд, в производстве которого находится дело, связанное со спором об этом ребенке, если о таком деле известно суду, вынесшему определение."; </w:t>
      </w:r>
    </w:p>
    <w:bookmarkEnd w:id="778"/>
    <w:bookmarkStart w:name="z975" w:id="779"/>
    <w:p>
      <w:pPr>
        <w:spacing w:after="0"/>
        <w:ind w:left="0"/>
        <w:jc w:val="both"/>
      </w:pPr>
      <w:r>
        <w:rPr>
          <w:rFonts w:ascii="Times New Roman"/>
          <w:b w:val="false"/>
          <w:i w:val="false"/>
          <w:color w:val="000000"/>
          <w:sz w:val="28"/>
        </w:rPr>
        <w:t xml:space="preserve">
      63) заголовок </w:t>
      </w:r>
      <w:r>
        <w:rPr>
          <w:rFonts w:ascii="Times New Roman"/>
          <w:b w:val="false"/>
          <w:i w:val="false"/>
          <w:color w:val="000000"/>
          <w:sz w:val="28"/>
        </w:rPr>
        <w:t>главы 52</w:t>
      </w:r>
      <w:r>
        <w:rPr>
          <w:rFonts w:ascii="Times New Roman"/>
          <w:b w:val="false"/>
          <w:i w:val="false"/>
          <w:color w:val="000000"/>
          <w:sz w:val="28"/>
        </w:rPr>
        <w:t xml:space="preserve"> изложить в следующей редакции: </w:t>
      </w:r>
    </w:p>
    <w:bookmarkEnd w:id="779"/>
    <w:bookmarkStart w:name="z976" w:id="780"/>
    <w:p>
      <w:pPr>
        <w:spacing w:after="0"/>
        <w:ind w:left="0"/>
        <w:jc w:val="both"/>
      </w:pPr>
      <w:r>
        <w:rPr>
          <w:rFonts w:ascii="Times New Roman"/>
          <w:b w:val="false"/>
          <w:i w:val="false"/>
          <w:color w:val="000000"/>
          <w:sz w:val="28"/>
        </w:rPr>
        <w:t xml:space="preserve">
      "Глава 52. Апелляционное обжалование, принесение апелляционных ходатайств прокурором на судебные акты"; </w:t>
      </w:r>
    </w:p>
    <w:bookmarkEnd w:id="780"/>
    <w:bookmarkStart w:name="z977" w:id="781"/>
    <w:p>
      <w:pPr>
        <w:spacing w:after="0"/>
        <w:ind w:left="0"/>
        <w:jc w:val="both"/>
      </w:pPr>
      <w:r>
        <w:rPr>
          <w:rFonts w:ascii="Times New Roman"/>
          <w:b w:val="false"/>
          <w:i w:val="false"/>
          <w:color w:val="000000"/>
          <w:sz w:val="28"/>
        </w:rPr>
        <w:t xml:space="preserve">
      64) заголовок, части первую и третью </w:t>
      </w:r>
      <w:r>
        <w:rPr>
          <w:rFonts w:ascii="Times New Roman"/>
          <w:b w:val="false"/>
          <w:i w:val="false"/>
          <w:color w:val="000000"/>
          <w:sz w:val="28"/>
        </w:rPr>
        <w:t>статьи 401</w:t>
      </w:r>
      <w:r>
        <w:rPr>
          <w:rFonts w:ascii="Times New Roman"/>
          <w:b w:val="false"/>
          <w:i w:val="false"/>
          <w:color w:val="000000"/>
          <w:sz w:val="28"/>
        </w:rPr>
        <w:t xml:space="preserve"> изложить в следующей редакции: </w:t>
      </w:r>
    </w:p>
    <w:bookmarkEnd w:id="781"/>
    <w:bookmarkStart w:name="z978" w:id="782"/>
    <w:p>
      <w:pPr>
        <w:spacing w:after="0"/>
        <w:ind w:left="0"/>
        <w:jc w:val="both"/>
      </w:pPr>
      <w:r>
        <w:rPr>
          <w:rFonts w:ascii="Times New Roman"/>
          <w:b w:val="false"/>
          <w:i w:val="false"/>
          <w:color w:val="000000"/>
          <w:sz w:val="28"/>
        </w:rPr>
        <w:t xml:space="preserve">
      "Статья 401. Право апелляционного обжалования, принесения апелляционных ходатайств прокурорами на судебные решения </w:t>
      </w:r>
    </w:p>
    <w:bookmarkEnd w:id="782"/>
    <w:bookmarkStart w:name="z979" w:id="783"/>
    <w:p>
      <w:pPr>
        <w:spacing w:after="0"/>
        <w:ind w:left="0"/>
        <w:jc w:val="both"/>
      </w:pPr>
      <w:r>
        <w:rPr>
          <w:rFonts w:ascii="Times New Roman"/>
          <w:b w:val="false"/>
          <w:i w:val="false"/>
          <w:color w:val="000000"/>
          <w:sz w:val="28"/>
        </w:rPr>
        <w:t xml:space="preserve">
      1. В соответствии с правилами, предусмотренными настоящей главой, на решения суда, не вступившие в законную силу, может быть подана апелляционная жалоба, принесено апелляционное ходатайство прокурором в апелляционном порядке."; </w:t>
      </w:r>
    </w:p>
    <w:bookmarkEnd w:id="783"/>
    <w:bookmarkStart w:name="z980" w:id="784"/>
    <w:p>
      <w:pPr>
        <w:spacing w:after="0"/>
        <w:ind w:left="0"/>
        <w:jc w:val="both"/>
      </w:pPr>
      <w:r>
        <w:rPr>
          <w:rFonts w:ascii="Times New Roman"/>
          <w:b w:val="false"/>
          <w:i w:val="false"/>
          <w:color w:val="000000"/>
          <w:sz w:val="28"/>
        </w:rPr>
        <w:t xml:space="preserve">
      "3. Право на принесение апелляционного ходатайства принадлежит прокурору, участвовавшему в рассмотрении дела. Генеральный Прокурор Республики Казахстан и его заместители, прокуроры областей и приравненные к ним прокуроры и их заместители, прокуроры районов и приравненные к ним прокуроры и их заместители в пределах своей компетенции вправе принести апелляционное ходатайство на решение независимо от участия в рассмотрении дела."; </w:t>
      </w:r>
    </w:p>
    <w:bookmarkEnd w:id="784"/>
    <w:bookmarkStart w:name="z981" w:id="785"/>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статьи 402</w:t>
      </w:r>
      <w:r>
        <w:rPr>
          <w:rFonts w:ascii="Times New Roman"/>
          <w:b w:val="false"/>
          <w:i w:val="false"/>
          <w:color w:val="000000"/>
          <w:sz w:val="28"/>
        </w:rPr>
        <w:t xml:space="preserve"> и </w:t>
      </w:r>
      <w:r>
        <w:rPr>
          <w:rFonts w:ascii="Times New Roman"/>
          <w:b w:val="false"/>
          <w:i w:val="false"/>
          <w:color w:val="000000"/>
          <w:sz w:val="28"/>
        </w:rPr>
        <w:t>403</w:t>
      </w:r>
      <w:r>
        <w:rPr>
          <w:rFonts w:ascii="Times New Roman"/>
          <w:b w:val="false"/>
          <w:i w:val="false"/>
          <w:color w:val="000000"/>
          <w:sz w:val="28"/>
        </w:rPr>
        <w:t xml:space="preserve"> изложить в следующей редакции: </w:t>
      </w:r>
    </w:p>
    <w:bookmarkEnd w:id="785"/>
    <w:bookmarkStart w:name="z982" w:id="786"/>
    <w:p>
      <w:pPr>
        <w:spacing w:after="0"/>
        <w:ind w:left="0"/>
        <w:jc w:val="both"/>
      </w:pPr>
      <w:r>
        <w:rPr>
          <w:rFonts w:ascii="Times New Roman"/>
          <w:b w:val="false"/>
          <w:i w:val="false"/>
          <w:color w:val="000000"/>
          <w:sz w:val="28"/>
        </w:rPr>
        <w:t xml:space="preserve">
      "Статья 402. Суды, рассматривающие апелляционные жалобы, ходатайства прокурора </w:t>
      </w:r>
    </w:p>
    <w:bookmarkEnd w:id="786"/>
    <w:bookmarkStart w:name="z983" w:id="787"/>
    <w:p>
      <w:pPr>
        <w:spacing w:after="0"/>
        <w:ind w:left="0"/>
        <w:jc w:val="both"/>
      </w:pPr>
      <w:r>
        <w:rPr>
          <w:rFonts w:ascii="Times New Roman"/>
          <w:b w:val="false"/>
          <w:i w:val="false"/>
          <w:color w:val="000000"/>
          <w:sz w:val="28"/>
        </w:rPr>
        <w:t xml:space="preserve">
      Апелляционные жалоба, ходатайство прокурора на решения, вынесенные районными и приравненными к ним судами, рассматриваются апелляционной судебной коллегией по гражданским делам областного и приравненного к нему суда в коллегиальном составе не менее трех судей коллегии. </w:t>
      </w:r>
    </w:p>
    <w:bookmarkEnd w:id="787"/>
    <w:bookmarkStart w:name="z984" w:id="788"/>
    <w:p>
      <w:pPr>
        <w:spacing w:after="0"/>
        <w:ind w:left="0"/>
        <w:jc w:val="both"/>
      </w:pPr>
      <w:r>
        <w:rPr>
          <w:rFonts w:ascii="Times New Roman"/>
          <w:b w:val="false"/>
          <w:i w:val="false"/>
          <w:color w:val="000000"/>
          <w:sz w:val="28"/>
        </w:rPr>
        <w:t xml:space="preserve">
      Апелляционные жалоба, ходатайство прокурора на решения, вынесенные по делам, рассмотренным по правилам части четвертой </w:t>
      </w:r>
      <w:r>
        <w:rPr>
          <w:rFonts w:ascii="Times New Roman"/>
          <w:b w:val="false"/>
          <w:i w:val="false"/>
          <w:color w:val="000000"/>
          <w:sz w:val="28"/>
        </w:rPr>
        <w:t>статьи 27</w:t>
      </w:r>
      <w:r>
        <w:rPr>
          <w:rFonts w:ascii="Times New Roman"/>
          <w:b w:val="false"/>
          <w:i w:val="false"/>
          <w:color w:val="000000"/>
          <w:sz w:val="28"/>
        </w:rPr>
        <w:t xml:space="preserve"> настоящего Кодекса, рассматриваются специализированной судебной коллегией Верховного Суда Республики Казахстан в коллегиальном составе не менее трех судей коллегии. </w:t>
      </w:r>
    </w:p>
    <w:bookmarkEnd w:id="788"/>
    <w:bookmarkStart w:name="z985" w:id="789"/>
    <w:p>
      <w:pPr>
        <w:spacing w:after="0"/>
        <w:ind w:left="0"/>
        <w:jc w:val="both"/>
      </w:pPr>
      <w:r>
        <w:rPr>
          <w:rFonts w:ascii="Times New Roman"/>
          <w:b w:val="false"/>
          <w:i w:val="false"/>
          <w:color w:val="000000"/>
          <w:sz w:val="28"/>
        </w:rPr>
        <w:t xml:space="preserve">
      Единолично судьей рассматриваются апелляционные жалоба, ходатайство прокурора на решения, вынесенные районными и приравненными к ним судами в порядке упрощенного (письменного) производства, частная жалоба, ходатайство прокурора на определения. </w:t>
      </w:r>
    </w:p>
    <w:bookmarkEnd w:id="789"/>
    <w:bookmarkStart w:name="z986" w:id="790"/>
    <w:p>
      <w:pPr>
        <w:spacing w:after="0"/>
        <w:ind w:left="0"/>
        <w:jc w:val="both"/>
      </w:pPr>
      <w:r>
        <w:rPr>
          <w:rFonts w:ascii="Times New Roman"/>
          <w:b w:val="false"/>
          <w:i w:val="false"/>
          <w:color w:val="000000"/>
          <w:sz w:val="28"/>
        </w:rPr>
        <w:t xml:space="preserve">
      Статья 403. Порядок и сроки подачи апелляционных жалобы, ходатайства прокурора </w:t>
      </w:r>
    </w:p>
    <w:bookmarkEnd w:id="790"/>
    <w:bookmarkStart w:name="z987" w:id="791"/>
    <w:p>
      <w:pPr>
        <w:spacing w:after="0"/>
        <w:ind w:left="0"/>
        <w:jc w:val="both"/>
      </w:pPr>
      <w:r>
        <w:rPr>
          <w:rFonts w:ascii="Times New Roman"/>
          <w:b w:val="false"/>
          <w:i w:val="false"/>
          <w:color w:val="000000"/>
          <w:sz w:val="28"/>
        </w:rPr>
        <w:t xml:space="preserve">
      1. Апелляционные жалоба, ходатайство прокурора подаются через суд, вынесший решение. Жалоба, ходатайство прокурора, поступившие непосредственно в апелляционную инстанцию, подлежат направлению в суд, вынесший решение, для выполнения требований части второй настоящей статьи и </w:t>
      </w:r>
      <w:r>
        <w:rPr>
          <w:rFonts w:ascii="Times New Roman"/>
          <w:b w:val="false"/>
          <w:i w:val="false"/>
          <w:color w:val="000000"/>
          <w:sz w:val="28"/>
        </w:rPr>
        <w:t>статьи 405</w:t>
      </w:r>
      <w:r>
        <w:rPr>
          <w:rFonts w:ascii="Times New Roman"/>
          <w:b w:val="false"/>
          <w:i w:val="false"/>
          <w:color w:val="000000"/>
          <w:sz w:val="28"/>
        </w:rPr>
        <w:t xml:space="preserve"> настоящего Кодекса. </w:t>
      </w:r>
    </w:p>
    <w:bookmarkEnd w:id="791"/>
    <w:bookmarkStart w:name="z988" w:id="792"/>
    <w:p>
      <w:pPr>
        <w:spacing w:after="0"/>
        <w:ind w:left="0"/>
        <w:jc w:val="both"/>
      </w:pPr>
      <w:r>
        <w:rPr>
          <w:rFonts w:ascii="Times New Roman"/>
          <w:b w:val="false"/>
          <w:i w:val="false"/>
          <w:color w:val="000000"/>
          <w:sz w:val="28"/>
        </w:rPr>
        <w:t xml:space="preserve">
      2. Апелляционные жалоба, ходатайство прокурора подаются в суд с копиями по числу лиц, участвующих в деле. В необходимых случаях судья может обязать лицо, подающее жалобу или принесшее ходатайство, представить копии приложенных к жалобе, ходатайству прокурора письменных доказательств по числу лиц, участвующих в деле. </w:t>
      </w:r>
    </w:p>
    <w:bookmarkEnd w:id="792"/>
    <w:bookmarkStart w:name="z989" w:id="793"/>
    <w:p>
      <w:pPr>
        <w:spacing w:after="0"/>
        <w:ind w:left="0"/>
        <w:jc w:val="both"/>
      </w:pPr>
      <w:r>
        <w:rPr>
          <w:rFonts w:ascii="Times New Roman"/>
          <w:b w:val="false"/>
          <w:i w:val="false"/>
          <w:color w:val="000000"/>
          <w:sz w:val="28"/>
        </w:rPr>
        <w:t xml:space="preserve">
      3. Апелляционные жалоба, ходатайство прокурора могут быть поданы в течение одного месяца со дня вынесения решения в окончательной форме, за исключением случаев, установленных настоящим Кодексом, а лицами, не участвовавшими в судебном разбирательстве, со дня направления им копии решения. </w:t>
      </w:r>
    </w:p>
    <w:bookmarkEnd w:id="793"/>
    <w:bookmarkStart w:name="z990" w:id="794"/>
    <w:p>
      <w:pPr>
        <w:spacing w:after="0"/>
        <w:ind w:left="0"/>
        <w:jc w:val="both"/>
      </w:pPr>
      <w:r>
        <w:rPr>
          <w:rFonts w:ascii="Times New Roman"/>
          <w:b w:val="false"/>
          <w:i w:val="false"/>
          <w:color w:val="000000"/>
          <w:sz w:val="28"/>
        </w:rPr>
        <w:t xml:space="preserve">
      4. Апелляционные жалоба, ходатайство прокурора по делам об оспаривании решений, заключений, предписаний уполномоченного органа по итогам проверки проведения государственных закупок могут быть поданы в течение десяти дней со дня вынесения решения. </w:t>
      </w:r>
    </w:p>
    <w:bookmarkEnd w:id="794"/>
    <w:bookmarkStart w:name="z991" w:id="795"/>
    <w:p>
      <w:pPr>
        <w:spacing w:after="0"/>
        <w:ind w:left="0"/>
        <w:jc w:val="both"/>
      </w:pPr>
      <w:r>
        <w:rPr>
          <w:rFonts w:ascii="Times New Roman"/>
          <w:b w:val="false"/>
          <w:i w:val="false"/>
          <w:color w:val="000000"/>
          <w:sz w:val="28"/>
        </w:rPr>
        <w:t xml:space="preserve">
      5. Вопрос о восстановлении срока для подачи апелляционной жалобы или принесения апелляционного ходатайства прокурором рассматривается судом первой инстанции в порядке, предусмотренном </w:t>
      </w:r>
      <w:r>
        <w:rPr>
          <w:rFonts w:ascii="Times New Roman"/>
          <w:b w:val="false"/>
          <w:i w:val="false"/>
          <w:color w:val="000000"/>
          <w:sz w:val="28"/>
        </w:rPr>
        <w:t>статьей 126</w:t>
      </w:r>
      <w:r>
        <w:rPr>
          <w:rFonts w:ascii="Times New Roman"/>
          <w:b w:val="false"/>
          <w:i w:val="false"/>
          <w:color w:val="000000"/>
          <w:sz w:val="28"/>
        </w:rPr>
        <w:t xml:space="preserve"> настоящего Кодекса."; </w:t>
      </w:r>
    </w:p>
    <w:bookmarkEnd w:id="795"/>
    <w:bookmarkStart w:name="z992" w:id="796"/>
    <w:p>
      <w:pPr>
        <w:spacing w:after="0"/>
        <w:ind w:left="0"/>
        <w:jc w:val="both"/>
      </w:pPr>
      <w:r>
        <w:rPr>
          <w:rFonts w:ascii="Times New Roman"/>
          <w:b w:val="false"/>
          <w:i w:val="false"/>
          <w:color w:val="000000"/>
          <w:sz w:val="28"/>
        </w:rPr>
        <w:t xml:space="preserve">
      66) в </w:t>
      </w:r>
      <w:r>
        <w:rPr>
          <w:rFonts w:ascii="Times New Roman"/>
          <w:b w:val="false"/>
          <w:i w:val="false"/>
          <w:color w:val="000000"/>
          <w:sz w:val="28"/>
        </w:rPr>
        <w:t>статье 404</w:t>
      </w:r>
      <w:r>
        <w:rPr>
          <w:rFonts w:ascii="Times New Roman"/>
          <w:b w:val="false"/>
          <w:i w:val="false"/>
          <w:color w:val="000000"/>
          <w:sz w:val="28"/>
        </w:rPr>
        <w:t xml:space="preserve">: </w:t>
      </w:r>
    </w:p>
    <w:bookmarkEnd w:id="796"/>
    <w:bookmarkStart w:name="z993" w:id="797"/>
    <w:p>
      <w:pPr>
        <w:spacing w:after="0"/>
        <w:ind w:left="0"/>
        <w:jc w:val="both"/>
      </w:pPr>
      <w:r>
        <w:rPr>
          <w:rFonts w:ascii="Times New Roman"/>
          <w:b w:val="false"/>
          <w:i w:val="false"/>
          <w:color w:val="000000"/>
          <w:sz w:val="28"/>
        </w:rPr>
        <w:t xml:space="preserve">
      заголовок изложить в следующей редакции: </w:t>
      </w:r>
    </w:p>
    <w:bookmarkEnd w:id="797"/>
    <w:bookmarkStart w:name="z994" w:id="798"/>
    <w:p>
      <w:pPr>
        <w:spacing w:after="0"/>
        <w:ind w:left="0"/>
        <w:jc w:val="both"/>
      </w:pPr>
      <w:r>
        <w:rPr>
          <w:rFonts w:ascii="Times New Roman"/>
          <w:b w:val="false"/>
          <w:i w:val="false"/>
          <w:color w:val="000000"/>
          <w:sz w:val="28"/>
        </w:rPr>
        <w:t xml:space="preserve">
      "Статья 404. Содержание апелляционных жалобы, ходатайства прокурора"; </w:t>
      </w:r>
    </w:p>
    <w:bookmarkEnd w:id="798"/>
    <w:bookmarkStart w:name="z995" w:id="799"/>
    <w:p>
      <w:pPr>
        <w:spacing w:after="0"/>
        <w:ind w:left="0"/>
        <w:jc w:val="both"/>
      </w:pPr>
      <w:r>
        <w:rPr>
          <w:rFonts w:ascii="Times New Roman"/>
          <w:b w:val="false"/>
          <w:i w:val="false"/>
          <w:color w:val="000000"/>
          <w:sz w:val="28"/>
        </w:rPr>
        <w:t xml:space="preserve">
      в части первой: </w:t>
      </w:r>
    </w:p>
    <w:bookmarkEnd w:id="799"/>
    <w:bookmarkStart w:name="z996" w:id="800"/>
    <w:p>
      <w:pPr>
        <w:spacing w:after="0"/>
        <w:ind w:left="0"/>
        <w:jc w:val="both"/>
      </w:pPr>
      <w:r>
        <w:rPr>
          <w:rFonts w:ascii="Times New Roman"/>
          <w:b w:val="false"/>
          <w:i w:val="false"/>
          <w:color w:val="000000"/>
          <w:sz w:val="28"/>
        </w:rPr>
        <w:t xml:space="preserve">
      абзац первый изложить в следующей редакции: </w:t>
      </w:r>
    </w:p>
    <w:bookmarkEnd w:id="800"/>
    <w:bookmarkStart w:name="z997" w:id="801"/>
    <w:p>
      <w:pPr>
        <w:spacing w:after="0"/>
        <w:ind w:left="0"/>
        <w:jc w:val="both"/>
      </w:pPr>
      <w:r>
        <w:rPr>
          <w:rFonts w:ascii="Times New Roman"/>
          <w:b w:val="false"/>
          <w:i w:val="false"/>
          <w:color w:val="000000"/>
          <w:sz w:val="28"/>
        </w:rPr>
        <w:t xml:space="preserve">
      "1. Апелляционные жалоба, ходатайство прокурора должны содержать:"; </w:t>
      </w:r>
    </w:p>
    <w:bookmarkEnd w:id="801"/>
    <w:bookmarkStart w:name="z998" w:id="802"/>
    <w:p>
      <w:pPr>
        <w:spacing w:after="0"/>
        <w:ind w:left="0"/>
        <w:jc w:val="both"/>
      </w:pPr>
      <w:r>
        <w:rPr>
          <w:rFonts w:ascii="Times New Roman"/>
          <w:b w:val="false"/>
          <w:i w:val="false"/>
          <w:color w:val="000000"/>
          <w:sz w:val="28"/>
        </w:rPr>
        <w:t xml:space="preserve">
      в подпункте 1) слова "жалоба, протест" заменить словами "апелляционные жалоба, ходатайство прокурора"; </w:t>
      </w:r>
    </w:p>
    <w:bookmarkEnd w:id="802"/>
    <w:bookmarkStart w:name="z999" w:id="803"/>
    <w:p>
      <w:pPr>
        <w:spacing w:after="0"/>
        <w:ind w:left="0"/>
        <w:jc w:val="both"/>
      </w:pPr>
      <w:r>
        <w:rPr>
          <w:rFonts w:ascii="Times New Roman"/>
          <w:b w:val="false"/>
          <w:i w:val="false"/>
          <w:color w:val="000000"/>
          <w:sz w:val="28"/>
        </w:rPr>
        <w:t xml:space="preserve">
      в подпункте 2) слова "жалобу, протест" заменить словами "апелляционные жалобу, ходатайство прокурора"; </w:t>
      </w:r>
    </w:p>
    <w:bookmarkEnd w:id="803"/>
    <w:bookmarkStart w:name="z1000" w:id="804"/>
    <w:p>
      <w:pPr>
        <w:spacing w:after="0"/>
        <w:ind w:left="0"/>
        <w:jc w:val="both"/>
      </w:pPr>
      <w:r>
        <w:rPr>
          <w:rFonts w:ascii="Times New Roman"/>
          <w:b w:val="false"/>
          <w:i w:val="false"/>
          <w:color w:val="000000"/>
          <w:sz w:val="28"/>
        </w:rPr>
        <w:t xml:space="preserve">
      в подпункте 3) слово "опротестовываемое" заменить словами "пересматриваемое по апелляционному ходатайству прокурора"; </w:t>
      </w:r>
    </w:p>
    <w:bookmarkEnd w:id="804"/>
    <w:bookmarkStart w:name="z1001" w:id="805"/>
    <w:p>
      <w:pPr>
        <w:spacing w:after="0"/>
        <w:ind w:left="0"/>
        <w:jc w:val="both"/>
      </w:pPr>
      <w:r>
        <w:rPr>
          <w:rFonts w:ascii="Times New Roman"/>
          <w:b w:val="false"/>
          <w:i w:val="false"/>
          <w:color w:val="000000"/>
          <w:sz w:val="28"/>
        </w:rPr>
        <w:t xml:space="preserve">
      подпункты 5), 6) и 7) изложить в следующей редакции: </w:t>
      </w:r>
    </w:p>
    <w:bookmarkEnd w:id="805"/>
    <w:bookmarkStart w:name="z1002" w:id="806"/>
    <w:p>
      <w:pPr>
        <w:spacing w:after="0"/>
        <w:ind w:left="0"/>
        <w:jc w:val="both"/>
      </w:pPr>
      <w:r>
        <w:rPr>
          <w:rFonts w:ascii="Times New Roman"/>
          <w:b w:val="false"/>
          <w:i w:val="false"/>
          <w:color w:val="000000"/>
          <w:sz w:val="28"/>
        </w:rPr>
        <w:t xml:space="preserve">
      "5) указание на то, в какой части следует проверить законность обжалуемого или пересматриваемого по апелляционному ходатайству прокурора решения и внесения каких изменений требует лицо, подающее жалобу, ходатайство прокурора; </w:t>
      </w:r>
    </w:p>
    <w:bookmarkEnd w:id="806"/>
    <w:bookmarkStart w:name="z1003" w:id="807"/>
    <w:p>
      <w:pPr>
        <w:spacing w:after="0"/>
        <w:ind w:left="0"/>
        <w:jc w:val="both"/>
      </w:pPr>
      <w:r>
        <w:rPr>
          <w:rFonts w:ascii="Times New Roman"/>
          <w:b w:val="false"/>
          <w:i w:val="false"/>
          <w:color w:val="000000"/>
          <w:sz w:val="28"/>
        </w:rPr>
        <w:t xml:space="preserve">
      6) перечень прилагаемых к жалобе, ходатайству прокурора документов; </w:t>
      </w:r>
    </w:p>
    <w:bookmarkEnd w:id="807"/>
    <w:bookmarkStart w:name="z1004" w:id="808"/>
    <w:p>
      <w:pPr>
        <w:spacing w:after="0"/>
        <w:ind w:left="0"/>
        <w:jc w:val="both"/>
      </w:pPr>
      <w:r>
        <w:rPr>
          <w:rFonts w:ascii="Times New Roman"/>
          <w:b w:val="false"/>
          <w:i w:val="false"/>
          <w:color w:val="000000"/>
          <w:sz w:val="28"/>
        </w:rPr>
        <w:t xml:space="preserve">
      7) дату подачи жалобы, ходатайства прокурора и подпись лица, подающего жалобу, ходатайство прокурора. К жалобе, подписанной представителем, должны быть приложены доверенность или иной документ, удостоверяющий полномочия представителя, если в деле отсутствует такой документ."; </w:t>
      </w:r>
    </w:p>
    <w:bookmarkEnd w:id="808"/>
    <w:bookmarkStart w:name="z1005" w:id="809"/>
    <w:p>
      <w:pPr>
        <w:spacing w:after="0"/>
        <w:ind w:left="0"/>
        <w:jc w:val="both"/>
      </w:pPr>
      <w:r>
        <w:rPr>
          <w:rFonts w:ascii="Times New Roman"/>
          <w:b w:val="false"/>
          <w:i w:val="false"/>
          <w:color w:val="000000"/>
          <w:sz w:val="28"/>
        </w:rPr>
        <w:t xml:space="preserve">
      абзац второй изложить в следующей редакции: </w:t>
      </w:r>
    </w:p>
    <w:bookmarkEnd w:id="809"/>
    <w:bookmarkStart w:name="z1006" w:id="810"/>
    <w:p>
      <w:pPr>
        <w:spacing w:after="0"/>
        <w:ind w:left="0"/>
        <w:jc w:val="both"/>
      </w:pPr>
      <w:r>
        <w:rPr>
          <w:rFonts w:ascii="Times New Roman"/>
          <w:b w:val="false"/>
          <w:i w:val="false"/>
          <w:color w:val="000000"/>
          <w:sz w:val="28"/>
        </w:rPr>
        <w:t xml:space="preserve">
      "При подаче жалобы, принесении ходатайства прокурора в форме электронных документов они удостоверяются электронной цифровой подписью лица, его подающего, или его представителя. К жалобе, ходатайству прокурора в форме электронных документов прилагаются электронные копии документов."; </w:t>
      </w:r>
    </w:p>
    <w:bookmarkEnd w:id="810"/>
    <w:bookmarkStart w:name="z1007" w:id="811"/>
    <w:p>
      <w:pPr>
        <w:spacing w:after="0"/>
        <w:ind w:left="0"/>
        <w:jc w:val="both"/>
      </w:pPr>
      <w:r>
        <w:rPr>
          <w:rFonts w:ascii="Times New Roman"/>
          <w:b w:val="false"/>
          <w:i w:val="false"/>
          <w:color w:val="000000"/>
          <w:sz w:val="28"/>
        </w:rPr>
        <w:t xml:space="preserve">
      часть вторую изложить в следующей редакции: </w:t>
      </w:r>
    </w:p>
    <w:bookmarkEnd w:id="811"/>
    <w:bookmarkStart w:name="z1008" w:id="812"/>
    <w:p>
      <w:pPr>
        <w:spacing w:after="0"/>
        <w:ind w:left="0"/>
        <w:jc w:val="both"/>
      </w:pPr>
      <w:r>
        <w:rPr>
          <w:rFonts w:ascii="Times New Roman"/>
          <w:b w:val="false"/>
          <w:i w:val="false"/>
          <w:color w:val="000000"/>
          <w:sz w:val="28"/>
        </w:rPr>
        <w:t xml:space="preserve">
      "2. В апелляционных жалобе, ходатайстве прокурора не могут содержаться требования, не заявленные в суде первой инстанции. </w:t>
      </w:r>
    </w:p>
    <w:bookmarkEnd w:id="812"/>
    <w:bookmarkStart w:name="z1009" w:id="813"/>
    <w:p>
      <w:pPr>
        <w:spacing w:after="0"/>
        <w:ind w:left="0"/>
        <w:jc w:val="both"/>
      </w:pPr>
      <w:r>
        <w:rPr>
          <w:rFonts w:ascii="Times New Roman"/>
          <w:b w:val="false"/>
          <w:i w:val="false"/>
          <w:color w:val="000000"/>
          <w:sz w:val="28"/>
        </w:rPr>
        <w:t xml:space="preserve">
      Ссылка на новые доказательства, которые не были представлены в суд первой инстанции, допускается, если жалоба, ходатайство прокурора содержат обоснование невозможности их представления в суд первой инстанции, в том числе если лицо не было привлечено к участию в деле в суде первой инстанции, а также если в суде первой инстанции заявлялось ходатайство об их исследовании и (или) истребовании, но оно было оставлено без удовлетворения."; </w:t>
      </w:r>
    </w:p>
    <w:bookmarkEnd w:id="813"/>
    <w:bookmarkStart w:name="z1010" w:id="814"/>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статьи 405</w:t>
      </w:r>
      <w:r>
        <w:rPr>
          <w:rFonts w:ascii="Times New Roman"/>
          <w:b w:val="false"/>
          <w:i w:val="false"/>
          <w:color w:val="000000"/>
          <w:sz w:val="28"/>
        </w:rPr>
        <w:t xml:space="preserve">, </w:t>
      </w:r>
      <w:r>
        <w:rPr>
          <w:rFonts w:ascii="Times New Roman"/>
          <w:b w:val="false"/>
          <w:i w:val="false"/>
          <w:color w:val="000000"/>
          <w:sz w:val="28"/>
        </w:rPr>
        <w:t>406</w:t>
      </w:r>
      <w:r>
        <w:rPr>
          <w:rFonts w:ascii="Times New Roman"/>
          <w:b w:val="false"/>
          <w:i w:val="false"/>
          <w:color w:val="000000"/>
          <w:sz w:val="28"/>
        </w:rPr>
        <w:t xml:space="preserve"> и </w:t>
      </w:r>
      <w:r>
        <w:rPr>
          <w:rFonts w:ascii="Times New Roman"/>
          <w:b w:val="false"/>
          <w:i w:val="false"/>
          <w:color w:val="000000"/>
          <w:sz w:val="28"/>
        </w:rPr>
        <w:t>407</w:t>
      </w:r>
      <w:r>
        <w:rPr>
          <w:rFonts w:ascii="Times New Roman"/>
          <w:b w:val="false"/>
          <w:i w:val="false"/>
          <w:color w:val="000000"/>
          <w:sz w:val="28"/>
        </w:rPr>
        <w:t xml:space="preserve"> изложить в следующей редакции: </w:t>
      </w:r>
    </w:p>
    <w:bookmarkEnd w:id="814"/>
    <w:bookmarkStart w:name="z1011" w:id="815"/>
    <w:p>
      <w:pPr>
        <w:spacing w:after="0"/>
        <w:ind w:left="0"/>
        <w:jc w:val="both"/>
      </w:pPr>
      <w:r>
        <w:rPr>
          <w:rFonts w:ascii="Times New Roman"/>
          <w:b w:val="false"/>
          <w:i w:val="false"/>
          <w:color w:val="000000"/>
          <w:sz w:val="28"/>
        </w:rPr>
        <w:t xml:space="preserve">
      "Статья 405. Действия суда первой инстанции после получения апелляционных жалобы, ходатайства прокурора </w:t>
      </w:r>
    </w:p>
    <w:bookmarkEnd w:id="815"/>
    <w:bookmarkStart w:name="z1012" w:id="816"/>
    <w:p>
      <w:pPr>
        <w:spacing w:after="0"/>
        <w:ind w:left="0"/>
        <w:jc w:val="both"/>
      </w:pPr>
      <w:r>
        <w:rPr>
          <w:rFonts w:ascii="Times New Roman"/>
          <w:b w:val="false"/>
          <w:i w:val="false"/>
          <w:color w:val="000000"/>
          <w:sz w:val="28"/>
        </w:rPr>
        <w:t xml:space="preserve">
      1. Судья суда первой инстанции после получения апелляционных жалобы, ходатайства прокурора, поданных в срок и соответствующих требованиям </w:t>
      </w:r>
      <w:r>
        <w:rPr>
          <w:rFonts w:ascii="Times New Roman"/>
          <w:b w:val="false"/>
          <w:i w:val="false"/>
          <w:color w:val="000000"/>
          <w:sz w:val="28"/>
        </w:rPr>
        <w:t>статей 403</w:t>
      </w:r>
      <w:r>
        <w:rPr>
          <w:rFonts w:ascii="Times New Roman"/>
          <w:b w:val="false"/>
          <w:i w:val="false"/>
          <w:color w:val="000000"/>
          <w:sz w:val="28"/>
        </w:rPr>
        <w:t xml:space="preserve"> и </w:t>
      </w:r>
      <w:r>
        <w:rPr>
          <w:rFonts w:ascii="Times New Roman"/>
          <w:b w:val="false"/>
          <w:i w:val="false"/>
          <w:color w:val="000000"/>
          <w:sz w:val="28"/>
        </w:rPr>
        <w:t>404</w:t>
      </w:r>
      <w:r>
        <w:rPr>
          <w:rFonts w:ascii="Times New Roman"/>
          <w:b w:val="false"/>
          <w:i w:val="false"/>
          <w:color w:val="000000"/>
          <w:sz w:val="28"/>
        </w:rPr>
        <w:t xml:space="preserve"> настоящего Кодекса, совершает следующие действия: </w:t>
      </w:r>
    </w:p>
    <w:bookmarkEnd w:id="816"/>
    <w:bookmarkStart w:name="z1013" w:id="817"/>
    <w:p>
      <w:pPr>
        <w:spacing w:after="0"/>
        <w:ind w:left="0"/>
        <w:jc w:val="both"/>
      </w:pPr>
      <w:r>
        <w:rPr>
          <w:rFonts w:ascii="Times New Roman"/>
          <w:b w:val="false"/>
          <w:i w:val="false"/>
          <w:color w:val="000000"/>
          <w:sz w:val="28"/>
        </w:rPr>
        <w:t xml:space="preserve">
      1) не позднее пяти рабочих дней после поступления жалобы, ходатайства прокурора направляет лицам, участвующим в деле, копии жалобы, ходатайства прокурора и приложенные к ним письменные доказательства либо извещение о возможности ознакомления с их электронными копиями через интернет-ресурс суда. </w:t>
      </w:r>
    </w:p>
    <w:bookmarkEnd w:id="817"/>
    <w:bookmarkStart w:name="z1014" w:id="818"/>
    <w:p>
      <w:pPr>
        <w:spacing w:after="0"/>
        <w:ind w:left="0"/>
        <w:jc w:val="both"/>
      </w:pPr>
      <w:r>
        <w:rPr>
          <w:rFonts w:ascii="Times New Roman"/>
          <w:b w:val="false"/>
          <w:i w:val="false"/>
          <w:color w:val="000000"/>
          <w:sz w:val="28"/>
        </w:rPr>
        <w:t xml:space="preserve">
      Сторонам разъясняется их право подачи возражений на жалобу, ходатайство прокурора в письменной форме либо в форме электронного документа с указанием срока представления; </w:t>
      </w:r>
    </w:p>
    <w:bookmarkEnd w:id="818"/>
    <w:bookmarkStart w:name="z1015" w:id="819"/>
    <w:p>
      <w:pPr>
        <w:spacing w:after="0"/>
        <w:ind w:left="0"/>
        <w:jc w:val="both"/>
      </w:pPr>
      <w:r>
        <w:rPr>
          <w:rFonts w:ascii="Times New Roman"/>
          <w:b w:val="false"/>
          <w:i w:val="false"/>
          <w:color w:val="000000"/>
          <w:sz w:val="28"/>
        </w:rPr>
        <w:t xml:space="preserve">
      2) по истечении срока, установленного для обжалования, принесения ходатайства прокурором, направляет дело в суд апелляционной инстанции. </w:t>
      </w:r>
    </w:p>
    <w:bookmarkEnd w:id="819"/>
    <w:bookmarkStart w:name="z1016" w:id="820"/>
    <w:p>
      <w:pPr>
        <w:spacing w:after="0"/>
        <w:ind w:left="0"/>
        <w:jc w:val="both"/>
      </w:pPr>
      <w:r>
        <w:rPr>
          <w:rFonts w:ascii="Times New Roman"/>
          <w:b w:val="false"/>
          <w:i w:val="false"/>
          <w:color w:val="000000"/>
          <w:sz w:val="28"/>
        </w:rPr>
        <w:t xml:space="preserve">
      2. До истечения срока, установленного для апелляционного обжалования, принесения ходатайства прокурором, гражданское дело никем не может быть истребовано из суда. Лица, участвующие в деле, а также лица, не привлеченные к участию в деле, но в отношении прав и обязанностей которых суд принял решение, вправе знакомиться в суде с материалами дела, а также с поступившими жалобами и возражениями на них. </w:t>
      </w:r>
    </w:p>
    <w:bookmarkEnd w:id="820"/>
    <w:bookmarkStart w:name="z1017" w:id="821"/>
    <w:p>
      <w:pPr>
        <w:spacing w:after="0"/>
        <w:ind w:left="0"/>
        <w:jc w:val="both"/>
      </w:pPr>
      <w:r>
        <w:rPr>
          <w:rFonts w:ascii="Times New Roman"/>
          <w:b w:val="false"/>
          <w:i w:val="false"/>
          <w:color w:val="000000"/>
          <w:sz w:val="28"/>
        </w:rPr>
        <w:t xml:space="preserve">
      Статья 406. Оставление апелляционных жалобы, ходатайства прокурора без движения </w:t>
      </w:r>
    </w:p>
    <w:bookmarkEnd w:id="821"/>
    <w:bookmarkStart w:name="z1018" w:id="822"/>
    <w:p>
      <w:pPr>
        <w:spacing w:after="0"/>
        <w:ind w:left="0"/>
        <w:jc w:val="both"/>
      </w:pPr>
      <w:r>
        <w:rPr>
          <w:rFonts w:ascii="Times New Roman"/>
          <w:b w:val="false"/>
          <w:i w:val="false"/>
          <w:color w:val="000000"/>
          <w:sz w:val="28"/>
        </w:rPr>
        <w:t xml:space="preserve">
      1. При подаче апелляционной жалобы, принесении апелляционного ходатайства прокурора, не соответствующих требованиям, предусмотренным частью второй </w:t>
      </w:r>
      <w:r>
        <w:rPr>
          <w:rFonts w:ascii="Times New Roman"/>
          <w:b w:val="false"/>
          <w:i w:val="false"/>
          <w:color w:val="000000"/>
          <w:sz w:val="28"/>
        </w:rPr>
        <w:t>статьи 403</w:t>
      </w:r>
      <w:r>
        <w:rPr>
          <w:rFonts w:ascii="Times New Roman"/>
          <w:b w:val="false"/>
          <w:i w:val="false"/>
          <w:color w:val="000000"/>
          <w:sz w:val="28"/>
        </w:rPr>
        <w:t xml:space="preserve"> и </w:t>
      </w:r>
      <w:r>
        <w:rPr>
          <w:rFonts w:ascii="Times New Roman"/>
          <w:b w:val="false"/>
          <w:i w:val="false"/>
          <w:color w:val="000000"/>
          <w:sz w:val="28"/>
        </w:rPr>
        <w:t>статьей 404</w:t>
      </w:r>
      <w:r>
        <w:rPr>
          <w:rFonts w:ascii="Times New Roman"/>
          <w:b w:val="false"/>
          <w:i w:val="false"/>
          <w:color w:val="000000"/>
          <w:sz w:val="28"/>
        </w:rPr>
        <w:t xml:space="preserve"> настоящего Кодекса, судья выносит определение, которым оставляет жалобу, ходатайство прокурора без движения и назначает лицу, подавшему жалобу, прокурору, принесшему ходатайство, срок для исправления недостатков. </w:t>
      </w:r>
    </w:p>
    <w:bookmarkEnd w:id="822"/>
    <w:bookmarkStart w:name="z1019" w:id="823"/>
    <w:p>
      <w:pPr>
        <w:spacing w:after="0"/>
        <w:ind w:left="0"/>
        <w:jc w:val="both"/>
      </w:pPr>
      <w:r>
        <w:rPr>
          <w:rFonts w:ascii="Times New Roman"/>
          <w:b w:val="false"/>
          <w:i w:val="false"/>
          <w:color w:val="000000"/>
          <w:sz w:val="28"/>
        </w:rPr>
        <w:t xml:space="preserve">
      2. Если лицо, подавшее апелляционную жалобу, прокурор, принесший ходатайство, в установленный срок выполнят указания, содержащиеся в определении, жалоба, ходатайство прокурора считаются поданными в день первоначального представления в суд. </w:t>
      </w:r>
    </w:p>
    <w:bookmarkEnd w:id="823"/>
    <w:bookmarkStart w:name="z1020" w:id="824"/>
    <w:p>
      <w:pPr>
        <w:spacing w:after="0"/>
        <w:ind w:left="0"/>
        <w:jc w:val="both"/>
      </w:pPr>
      <w:r>
        <w:rPr>
          <w:rFonts w:ascii="Times New Roman"/>
          <w:b w:val="false"/>
          <w:i w:val="false"/>
          <w:color w:val="000000"/>
          <w:sz w:val="28"/>
        </w:rPr>
        <w:t xml:space="preserve">
      3. Определение об оставлении апелляционных жалобы, ходатайства прокурора без движения обжалованию, пересмотру по ходатайству прокурора не подлежит. </w:t>
      </w:r>
    </w:p>
    <w:bookmarkEnd w:id="824"/>
    <w:bookmarkStart w:name="z1021" w:id="825"/>
    <w:p>
      <w:pPr>
        <w:spacing w:after="0"/>
        <w:ind w:left="0"/>
        <w:jc w:val="both"/>
      </w:pPr>
      <w:r>
        <w:rPr>
          <w:rFonts w:ascii="Times New Roman"/>
          <w:b w:val="false"/>
          <w:i w:val="false"/>
          <w:color w:val="000000"/>
          <w:sz w:val="28"/>
        </w:rPr>
        <w:t xml:space="preserve">
      Статья 407. Возвращение апелляционных жалобы, ходатайства прокурора </w:t>
      </w:r>
    </w:p>
    <w:bookmarkEnd w:id="825"/>
    <w:bookmarkStart w:name="z1022" w:id="826"/>
    <w:p>
      <w:pPr>
        <w:spacing w:after="0"/>
        <w:ind w:left="0"/>
        <w:jc w:val="both"/>
      </w:pPr>
      <w:r>
        <w:rPr>
          <w:rFonts w:ascii="Times New Roman"/>
          <w:b w:val="false"/>
          <w:i w:val="false"/>
          <w:color w:val="000000"/>
          <w:sz w:val="28"/>
        </w:rPr>
        <w:t xml:space="preserve">
      1. Апелляционные жалоба, ходатайство прокурора возвращаются лицу, их подавшему, в случаях: </w:t>
      </w:r>
    </w:p>
    <w:bookmarkEnd w:id="826"/>
    <w:bookmarkStart w:name="z1023" w:id="827"/>
    <w:p>
      <w:pPr>
        <w:spacing w:after="0"/>
        <w:ind w:left="0"/>
        <w:jc w:val="both"/>
      </w:pPr>
      <w:r>
        <w:rPr>
          <w:rFonts w:ascii="Times New Roman"/>
          <w:b w:val="false"/>
          <w:i w:val="false"/>
          <w:color w:val="000000"/>
          <w:sz w:val="28"/>
        </w:rPr>
        <w:t xml:space="preserve">
      1) невыполнения в установленный срок указаний судьи в определении об оставлении жалобы, ходатайства прокурора без движения; </w:t>
      </w:r>
    </w:p>
    <w:bookmarkEnd w:id="827"/>
    <w:bookmarkStart w:name="z1024" w:id="828"/>
    <w:p>
      <w:pPr>
        <w:spacing w:after="0"/>
        <w:ind w:left="0"/>
        <w:jc w:val="both"/>
      </w:pPr>
      <w:r>
        <w:rPr>
          <w:rFonts w:ascii="Times New Roman"/>
          <w:b w:val="false"/>
          <w:i w:val="false"/>
          <w:color w:val="000000"/>
          <w:sz w:val="28"/>
        </w:rPr>
        <w:t xml:space="preserve">
      2) просьбы лица, подавшего жалобу, прокурора, принесшего ходатайство; </w:t>
      </w:r>
    </w:p>
    <w:bookmarkEnd w:id="828"/>
    <w:bookmarkStart w:name="z1025" w:id="829"/>
    <w:p>
      <w:pPr>
        <w:spacing w:after="0"/>
        <w:ind w:left="0"/>
        <w:jc w:val="both"/>
      </w:pPr>
      <w:r>
        <w:rPr>
          <w:rFonts w:ascii="Times New Roman"/>
          <w:b w:val="false"/>
          <w:i w:val="false"/>
          <w:color w:val="000000"/>
          <w:sz w:val="28"/>
        </w:rPr>
        <w:t xml:space="preserve">
      3) если истек срок пересмотра и в жалобе, ходатайстве прокурора отсутствует заявление о его восстановлении или при отказе в его восстановлении; </w:t>
      </w:r>
    </w:p>
    <w:bookmarkEnd w:id="829"/>
    <w:bookmarkStart w:name="z1026" w:id="830"/>
    <w:p>
      <w:pPr>
        <w:spacing w:after="0"/>
        <w:ind w:left="0"/>
        <w:jc w:val="both"/>
      </w:pPr>
      <w:r>
        <w:rPr>
          <w:rFonts w:ascii="Times New Roman"/>
          <w:b w:val="false"/>
          <w:i w:val="false"/>
          <w:color w:val="000000"/>
          <w:sz w:val="28"/>
        </w:rPr>
        <w:t xml:space="preserve">
      4) если жалоба, ходатайство прокурора поданы лицом, не имеющим право на их подачу или подписание. </w:t>
      </w:r>
    </w:p>
    <w:bookmarkEnd w:id="830"/>
    <w:bookmarkStart w:name="z1027" w:id="831"/>
    <w:p>
      <w:pPr>
        <w:spacing w:after="0"/>
        <w:ind w:left="0"/>
        <w:jc w:val="both"/>
      </w:pPr>
      <w:r>
        <w:rPr>
          <w:rFonts w:ascii="Times New Roman"/>
          <w:b w:val="false"/>
          <w:i w:val="false"/>
          <w:color w:val="000000"/>
          <w:sz w:val="28"/>
        </w:rPr>
        <w:t xml:space="preserve">
      2. Определение о возвращении апелляционных жалобы, ходатайства прокурора выносится судом не позднее пяти рабочих дней: </w:t>
      </w:r>
    </w:p>
    <w:bookmarkEnd w:id="831"/>
    <w:bookmarkStart w:name="z1028" w:id="832"/>
    <w:p>
      <w:pPr>
        <w:spacing w:after="0"/>
        <w:ind w:left="0"/>
        <w:jc w:val="both"/>
      </w:pPr>
      <w:r>
        <w:rPr>
          <w:rFonts w:ascii="Times New Roman"/>
          <w:b w:val="false"/>
          <w:i w:val="false"/>
          <w:color w:val="000000"/>
          <w:sz w:val="28"/>
        </w:rPr>
        <w:t xml:space="preserve">
      1) в случае, предусмотренном подпунктом 1) части первой настоящей статьи, – со дня истечения установленного судом срока; </w:t>
      </w:r>
    </w:p>
    <w:bookmarkEnd w:id="832"/>
    <w:bookmarkStart w:name="z1029" w:id="833"/>
    <w:p>
      <w:pPr>
        <w:spacing w:after="0"/>
        <w:ind w:left="0"/>
        <w:jc w:val="both"/>
      </w:pPr>
      <w:r>
        <w:rPr>
          <w:rFonts w:ascii="Times New Roman"/>
          <w:b w:val="false"/>
          <w:i w:val="false"/>
          <w:color w:val="000000"/>
          <w:sz w:val="28"/>
        </w:rPr>
        <w:t xml:space="preserve">
      2) в остальных случаях – со дня поступления жалобы, ходатайства прокурора. </w:t>
      </w:r>
    </w:p>
    <w:bookmarkEnd w:id="833"/>
    <w:bookmarkStart w:name="z1030" w:id="834"/>
    <w:p>
      <w:pPr>
        <w:spacing w:after="0"/>
        <w:ind w:left="0"/>
        <w:jc w:val="both"/>
      </w:pPr>
      <w:r>
        <w:rPr>
          <w:rFonts w:ascii="Times New Roman"/>
          <w:b w:val="false"/>
          <w:i w:val="false"/>
          <w:color w:val="000000"/>
          <w:sz w:val="28"/>
        </w:rPr>
        <w:t xml:space="preserve">
      На определение о возвращении апелляционных жалобы, ходатайства прокурора может быть подана частная жалоба, принесено ходатайство прокурором."; </w:t>
      </w:r>
    </w:p>
    <w:bookmarkEnd w:id="834"/>
    <w:bookmarkStart w:name="z1031" w:id="835"/>
    <w:p>
      <w:pPr>
        <w:spacing w:after="0"/>
        <w:ind w:left="0"/>
        <w:jc w:val="both"/>
      </w:pPr>
      <w:r>
        <w:rPr>
          <w:rFonts w:ascii="Times New Roman"/>
          <w:b w:val="false"/>
          <w:i w:val="false"/>
          <w:color w:val="000000"/>
          <w:sz w:val="28"/>
        </w:rPr>
        <w:t xml:space="preserve">
      68) заголовок и часть первую </w:t>
      </w:r>
      <w:r>
        <w:rPr>
          <w:rFonts w:ascii="Times New Roman"/>
          <w:b w:val="false"/>
          <w:i w:val="false"/>
          <w:color w:val="000000"/>
          <w:sz w:val="28"/>
        </w:rPr>
        <w:t>статьи 408</w:t>
      </w:r>
      <w:r>
        <w:rPr>
          <w:rFonts w:ascii="Times New Roman"/>
          <w:b w:val="false"/>
          <w:i w:val="false"/>
          <w:color w:val="000000"/>
          <w:sz w:val="28"/>
        </w:rPr>
        <w:t xml:space="preserve"> изложить в следующей редакции: </w:t>
      </w:r>
    </w:p>
    <w:bookmarkEnd w:id="835"/>
    <w:bookmarkStart w:name="z1032" w:id="836"/>
    <w:p>
      <w:pPr>
        <w:spacing w:after="0"/>
        <w:ind w:left="0"/>
        <w:jc w:val="both"/>
      </w:pPr>
      <w:r>
        <w:rPr>
          <w:rFonts w:ascii="Times New Roman"/>
          <w:b w:val="false"/>
          <w:i w:val="false"/>
          <w:color w:val="000000"/>
          <w:sz w:val="28"/>
        </w:rPr>
        <w:t xml:space="preserve">
      "Статья 408. Отзыв на апелляционные жалобу, ходатайство прокурора </w:t>
      </w:r>
    </w:p>
    <w:bookmarkEnd w:id="836"/>
    <w:bookmarkStart w:name="z1033" w:id="837"/>
    <w:p>
      <w:pPr>
        <w:spacing w:after="0"/>
        <w:ind w:left="0"/>
        <w:jc w:val="both"/>
      </w:pPr>
      <w:r>
        <w:rPr>
          <w:rFonts w:ascii="Times New Roman"/>
          <w:b w:val="false"/>
          <w:i w:val="false"/>
          <w:color w:val="000000"/>
          <w:sz w:val="28"/>
        </w:rPr>
        <w:t xml:space="preserve">
      1. Лицо, участвующее в деле, направляет отзыв на апелляционные жалобу, ходатайство прокурора в суд апелляционной инстанции, другим лицам, участвующим в деле, с приложением документов, подтверждающих возражения относительно апелляционных жалобы, ходатайства прокурора. </w:t>
      </w:r>
    </w:p>
    <w:bookmarkEnd w:id="837"/>
    <w:bookmarkStart w:name="z1034" w:id="838"/>
    <w:p>
      <w:pPr>
        <w:spacing w:after="0"/>
        <w:ind w:left="0"/>
        <w:jc w:val="both"/>
      </w:pPr>
      <w:r>
        <w:rPr>
          <w:rFonts w:ascii="Times New Roman"/>
          <w:b w:val="false"/>
          <w:i w:val="false"/>
          <w:color w:val="000000"/>
          <w:sz w:val="28"/>
        </w:rPr>
        <w:t xml:space="preserve">
      К отзыву, направляемому в суд апелляционной инстанции, прилагается также документ, подтверждающий направление отзыва другим лицам, участвующим в деле."; </w:t>
      </w:r>
    </w:p>
    <w:bookmarkEnd w:id="838"/>
    <w:bookmarkStart w:name="z1035" w:id="839"/>
    <w:p>
      <w:pPr>
        <w:spacing w:after="0"/>
        <w:ind w:left="0"/>
        <w:jc w:val="both"/>
      </w:pPr>
      <w:r>
        <w:rPr>
          <w:rFonts w:ascii="Times New Roman"/>
          <w:b w:val="false"/>
          <w:i w:val="false"/>
          <w:color w:val="000000"/>
          <w:sz w:val="28"/>
        </w:rPr>
        <w:t xml:space="preserve">
      69) в </w:t>
      </w:r>
      <w:r>
        <w:rPr>
          <w:rFonts w:ascii="Times New Roman"/>
          <w:b w:val="false"/>
          <w:i w:val="false"/>
          <w:color w:val="000000"/>
          <w:sz w:val="28"/>
        </w:rPr>
        <w:t>статье 409</w:t>
      </w:r>
      <w:r>
        <w:rPr>
          <w:rFonts w:ascii="Times New Roman"/>
          <w:b w:val="false"/>
          <w:i w:val="false"/>
          <w:color w:val="000000"/>
          <w:sz w:val="28"/>
        </w:rPr>
        <w:t xml:space="preserve">: </w:t>
      </w:r>
    </w:p>
    <w:bookmarkEnd w:id="839"/>
    <w:bookmarkStart w:name="z1036" w:id="840"/>
    <w:p>
      <w:pPr>
        <w:spacing w:after="0"/>
        <w:ind w:left="0"/>
        <w:jc w:val="both"/>
      </w:pPr>
      <w:r>
        <w:rPr>
          <w:rFonts w:ascii="Times New Roman"/>
          <w:b w:val="false"/>
          <w:i w:val="false"/>
          <w:color w:val="000000"/>
          <w:sz w:val="28"/>
        </w:rPr>
        <w:t xml:space="preserve">
      заголовок изложить в следующей редакции: </w:t>
      </w:r>
    </w:p>
    <w:bookmarkEnd w:id="840"/>
    <w:bookmarkStart w:name="z1037" w:id="841"/>
    <w:p>
      <w:pPr>
        <w:spacing w:after="0"/>
        <w:ind w:left="0"/>
        <w:jc w:val="both"/>
      </w:pPr>
      <w:r>
        <w:rPr>
          <w:rFonts w:ascii="Times New Roman"/>
          <w:b w:val="false"/>
          <w:i w:val="false"/>
          <w:color w:val="000000"/>
          <w:sz w:val="28"/>
        </w:rPr>
        <w:t xml:space="preserve">
      "Статья 409. Отказ от апелляционных жалобы, ходатайства прокурора и их отзыв"; </w:t>
      </w:r>
    </w:p>
    <w:bookmarkEnd w:id="841"/>
    <w:bookmarkStart w:name="z1038" w:id="842"/>
    <w:p>
      <w:pPr>
        <w:spacing w:after="0"/>
        <w:ind w:left="0"/>
        <w:jc w:val="both"/>
      </w:pPr>
      <w:r>
        <w:rPr>
          <w:rFonts w:ascii="Times New Roman"/>
          <w:b w:val="false"/>
          <w:i w:val="false"/>
          <w:color w:val="000000"/>
          <w:sz w:val="28"/>
        </w:rPr>
        <w:t xml:space="preserve">
      абзацы второй и третий части первой изложить в следующей редакции: </w:t>
      </w:r>
    </w:p>
    <w:bookmarkEnd w:id="842"/>
    <w:bookmarkStart w:name="z1039" w:id="843"/>
    <w:p>
      <w:pPr>
        <w:spacing w:after="0"/>
        <w:ind w:left="0"/>
        <w:jc w:val="both"/>
      </w:pPr>
      <w:r>
        <w:rPr>
          <w:rFonts w:ascii="Times New Roman"/>
          <w:b w:val="false"/>
          <w:i w:val="false"/>
          <w:color w:val="000000"/>
          <w:sz w:val="28"/>
        </w:rPr>
        <w:t xml:space="preserve">
      "Прокурор вправе отозвать ходатайство на решение суда до вынесения судом апелляционной инстанции постановления. </w:t>
      </w:r>
    </w:p>
    <w:bookmarkEnd w:id="843"/>
    <w:bookmarkStart w:name="z1040" w:id="844"/>
    <w:p>
      <w:pPr>
        <w:spacing w:after="0"/>
        <w:ind w:left="0"/>
        <w:jc w:val="both"/>
      </w:pPr>
      <w:r>
        <w:rPr>
          <w:rFonts w:ascii="Times New Roman"/>
          <w:b w:val="false"/>
          <w:i w:val="false"/>
          <w:color w:val="000000"/>
          <w:sz w:val="28"/>
        </w:rPr>
        <w:t xml:space="preserve">
      Отказ от апелляционной жалобы, отзыв жалобы, ходатайства прокурора оформляются путем подачи письменного заявления в суд первой или апелляционной инстанции."; </w:t>
      </w:r>
    </w:p>
    <w:bookmarkEnd w:id="844"/>
    <w:bookmarkStart w:name="z1041" w:id="845"/>
    <w:p>
      <w:pPr>
        <w:spacing w:after="0"/>
        <w:ind w:left="0"/>
        <w:jc w:val="both"/>
      </w:pPr>
      <w:r>
        <w:rPr>
          <w:rFonts w:ascii="Times New Roman"/>
          <w:b w:val="false"/>
          <w:i w:val="false"/>
          <w:color w:val="000000"/>
          <w:sz w:val="28"/>
        </w:rPr>
        <w:t xml:space="preserve">
      части вторую и третью изложить в следующей редакции: </w:t>
      </w:r>
    </w:p>
    <w:bookmarkEnd w:id="845"/>
    <w:bookmarkStart w:name="z1042" w:id="846"/>
    <w:p>
      <w:pPr>
        <w:spacing w:after="0"/>
        <w:ind w:left="0"/>
        <w:jc w:val="both"/>
      </w:pPr>
      <w:r>
        <w:rPr>
          <w:rFonts w:ascii="Times New Roman"/>
          <w:b w:val="false"/>
          <w:i w:val="false"/>
          <w:color w:val="000000"/>
          <w:sz w:val="28"/>
        </w:rPr>
        <w:t xml:space="preserve">
      "2. О принятии отказа от апелляционной жалобы суд апелляционной инстанции выносит определение о прекращении апелляционного производства, если решение не обжаловано другими лицами и вышестоящим прокурором не принесено ходатайство. Определение обжалованию, пересмотру по ходатайству прокурора не подлежит. Повторная подача жалобы не допускается, а в случае подачи жалоба возвращается. </w:t>
      </w:r>
    </w:p>
    <w:bookmarkEnd w:id="846"/>
    <w:bookmarkStart w:name="z1043" w:id="847"/>
    <w:p>
      <w:pPr>
        <w:spacing w:after="0"/>
        <w:ind w:left="0"/>
        <w:jc w:val="both"/>
      </w:pPr>
      <w:r>
        <w:rPr>
          <w:rFonts w:ascii="Times New Roman"/>
          <w:b w:val="false"/>
          <w:i w:val="false"/>
          <w:color w:val="000000"/>
          <w:sz w:val="28"/>
        </w:rPr>
        <w:t xml:space="preserve">
      3. В случае отзыва жалобы, ходатайства прокурора суд выносит определение о возвращении, которое обжалованию и опротестованию не подлежит. Жалоба, ходатайство прокурора могут быть поданы повторно в сроки, установленные частью третьей </w:t>
      </w:r>
      <w:r>
        <w:rPr>
          <w:rFonts w:ascii="Times New Roman"/>
          <w:b w:val="false"/>
          <w:i w:val="false"/>
          <w:color w:val="000000"/>
          <w:sz w:val="28"/>
        </w:rPr>
        <w:t>статьи 403</w:t>
      </w:r>
      <w:r>
        <w:rPr>
          <w:rFonts w:ascii="Times New Roman"/>
          <w:b w:val="false"/>
          <w:i w:val="false"/>
          <w:color w:val="000000"/>
          <w:sz w:val="28"/>
        </w:rPr>
        <w:t xml:space="preserve"> настоящего Кодекса."; </w:t>
      </w:r>
    </w:p>
    <w:bookmarkEnd w:id="847"/>
    <w:bookmarkStart w:name="z1044" w:id="848"/>
    <w:p>
      <w:pPr>
        <w:spacing w:after="0"/>
        <w:ind w:left="0"/>
        <w:jc w:val="both"/>
      </w:pPr>
      <w:r>
        <w:rPr>
          <w:rFonts w:ascii="Times New Roman"/>
          <w:b w:val="false"/>
          <w:i w:val="false"/>
          <w:color w:val="000000"/>
          <w:sz w:val="28"/>
        </w:rPr>
        <w:t xml:space="preserve">
      70) абзац первый </w:t>
      </w:r>
      <w:r>
        <w:rPr>
          <w:rFonts w:ascii="Times New Roman"/>
          <w:b w:val="false"/>
          <w:i w:val="false"/>
          <w:color w:val="000000"/>
          <w:sz w:val="28"/>
        </w:rPr>
        <w:t>статьи 411</w:t>
      </w:r>
      <w:r>
        <w:rPr>
          <w:rFonts w:ascii="Times New Roman"/>
          <w:b w:val="false"/>
          <w:i w:val="false"/>
          <w:color w:val="000000"/>
          <w:sz w:val="28"/>
        </w:rPr>
        <w:t xml:space="preserve"> изложить в следующей редакции: </w:t>
      </w:r>
    </w:p>
    <w:bookmarkEnd w:id="848"/>
    <w:bookmarkStart w:name="z1045" w:id="849"/>
    <w:p>
      <w:pPr>
        <w:spacing w:after="0"/>
        <w:ind w:left="0"/>
        <w:jc w:val="both"/>
      </w:pPr>
      <w:r>
        <w:rPr>
          <w:rFonts w:ascii="Times New Roman"/>
          <w:b w:val="false"/>
          <w:i w:val="false"/>
          <w:color w:val="000000"/>
          <w:sz w:val="28"/>
        </w:rPr>
        <w:t xml:space="preserve">
      "Суд апелляционной инстанции до рассмотрения дела вправе по заявлению лица, подавшего апелляционную жалобу, прокурора, принесшего ходатайство, приостановить исполнение решения, принятого судом первой инстанции и обращенного к немедленному исполнению в порядке, предусмотренном </w:t>
      </w:r>
      <w:r>
        <w:rPr>
          <w:rFonts w:ascii="Times New Roman"/>
          <w:b w:val="false"/>
          <w:i w:val="false"/>
          <w:color w:val="000000"/>
          <w:sz w:val="28"/>
        </w:rPr>
        <w:t>статьей 244</w:t>
      </w:r>
      <w:r>
        <w:rPr>
          <w:rFonts w:ascii="Times New Roman"/>
          <w:b w:val="false"/>
          <w:i w:val="false"/>
          <w:color w:val="000000"/>
          <w:sz w:val="28"/>
        </w:rPr>
        <w:t xml:space="preserve"> настоящего Кодекса, кроме решений по делам, перечисленным в </w:t>
      </w:r>
      <w:r>
        <w:rPr>
          <w:rFonts w:ascii="Times New Roman"/>
          <w:b w:val="false"/>
          <w:i w:val="false"/>
          <w:color w:val="000000"/>
          <w:sz w:val="28"/>
        </w:rPr>
        <w:t>статье 243</w:t>
      </w:r>
      <w:r>
        <w:rPr>
          <w:rFonts w:ascii="Times New Roman"/>
          <w:b w:val="false"/>
          <w:i w:val="false"/>
          <w:color w:val="000000"/>
          <w:sz w:val="28"/>
        </w:rPr>
        <w:t xml:space="preserve"> настоящего Кодекса."; </w:t>
      </w:r>
    </w:p>
    <w:bookmarkEnd w:id="849"/>
    <w:bookmarkStart w:name="z1046" w:id="850"/>
    <w:p>
      <w:pPr>
        <w:spacing w:after="0"/>
        <w:ind w:left="0"/>
        <w:jc w:val="both"/>
      </w:pPr>
      <w:r>
        <w:rPr>
          <w:rFonts w:ascii="Times New Roman"/>
          <w:b w:val="false"/>
          <w:i w:val="false"/>
          <w:color w:val="000000"/>
          <w:sz w:val="28"/>
        </w:rPr>
        <w:t xml:space="preserve">
      71) заголовок </w:t>
      </w:r>
      <w:r>
        <w:rPr>
          <w:rFonts w:ascii="Times New Roman"/>
          <w:b w:val="false"/>
          <w:i w:val="false"/>
          <w:color w:val="000000"/>
          <w:sz w:val="28"/>
        </w:rPr>
        <w:t>главы 53</w:t>
      </w:r>
      <w:r>
        <w:rPr>
          <w:rFonts w:ascii="Times New Roman"/>
          <w:b w:val="false"/>
          <w:i w:val="false"/>
          <w:color w:val="000000"/>
          <w:sz w:val="28"/>
        </w:rPr>
        <w:t xml:space="preserve"> изложить в следующей редакции: </w:t>
      </w:r>
    </w:p>
    <w:bookmarkEnd w:id="850"/>
    <w:bookmarkStart w:name="z1047" w:id="851"/>
    <w:p>
      <w:pPr>
        <w:spacing w:after="0"/>
        <w:ind w:left="0"/>
        <w:jc w:val="both"/>
      </w:pPr>
      <w:r>
        <w:rPr>
          <w:rFonts w:ascii="Times New Roman"/>
          <w:b w:val="false"/>
          <w:i w:val="false"/>
          <w:color w:val="000000"/>
          <w:sz w:val="28"/>
        </w:rPr>
        <w:t xml:space="preserve">
      "Глава 53. Рассмотрение дел по апелляционным жалобе, ходатайству прокурора"; </w:t>
      </w:r>
    </w:p>
    <w:bookmarkEnd w:id="851"/>
    <w:bookmarkStart w:name="z1048" w:id="852"/>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статью 412</w:t>
      </w:r>
      <w:r>
        <w:rPr>
          <w:rFonts w:ascii="Times New Roman"/>
          <w:b w:val="false"/>
          <w:i w:val="false"/>
          <w:color w:val="000000"/>
          <w:sz w:val="28"/>
        </w:rPr>
        <w:t xml:space="preserve"> изложить в следующей редакции: </w:t>
      </w:r>
    </w:p>
    <w:bookmarkEnd w:id="852"/>
    <w:bookmarkStart w:name="z1049" w:id="853"/>
    <w:p>
      <w:pPr>
        <w:spacing w:after="0"/>
        <w:ind w:left="0"/>
        <w:jc w:val="both"/>
      </w:pPr>
      <w:r>
        <w:rPr>
          <w:rFonts w:ascii="Times New Roman"/>
          <w:b w:val="false"/>
          <w:i w:val="false"/>
          <w:color w:val="000000"/>
          <w:sz w:val="28"/>
        </w:rPr>
        <w:t xml:space="preserve">
      "Статья 412. Предмет апелляционного рассмотрения </w:t>
      </w:r>
    </w:p>
    <w:bookmarkEnd w:id="853"/>
    <w:bookmarkStart w:name="z1050" w:id="854"/>
    <w:p>
      <w:pPr>
        <w:spacing w:after="0"/>
        <w:ind w:left="0"/>
        <w:jc w:val="both"/>
      </w:pPr>
      <w:r>
        <w:rPr>
          <w:rFonts w:ascii="Times New Roman"/>
          <w:b w:val="false"/>
          <w:i w:val="false"/>
          <w:color w:val="000000"/>
          <w:sz w:val="28"/>
        </w:rPr>
        <w:t xml:space="preserve">
      По апелляционным жалобе, ходатайству прокурора суд апелляционной инстанции по имеющимся в деле и представленным в соответствии с требованиями части второй </w:t>
      </w:r>
      <w:r>
        <w:rPr>
          <w:rFonts w:ascii="Times New Roman"/>
          <w:b w:val="false"/>
          <w:i w:val="false"/>
          <w:color w:val="000000"/>
          <w:sz w:val="28"/>
        </w:rPr>
        <w:t>статьи 413</w:t>
      </w:r>
      <w:r>
        <w:rPr>
          <w:rFonts w:ascii="Times New Roman"/>
          <w:b w:val="false"/>
          <w:i w:val="false"/>
          <w:color w:val="000000"/>
          <w:sz w:val="28"/>
        </w:rPr>
        <w:t xml:space="preserve"> настоящего Кодекса материалам проверяет правильность установления фактических обстоятельств дела, применения и толкования норм материального права, а также соблюдение при рассмотрении и разрешении дела норм гражданского процессуального закона."; </w:t>
      </w:r>
    </w:p>
    <w:bookmarkEnd w:id="854"/>
    <w:bookmarkStart w:name="z1051" w:id="855"/>
    <w:p>
      <w:pPr>
        <w:spacing w:after="0"/>
        <w:ind w:left="0"/>
        <w:jc w:val="both"/>
      </w:pPr>
      <w:r>
        <w:rPr>
          <w:rFonts w:ascii="Times New Roman"/>
          <w:b w:val="false"/>
          <w:i w:val="false"/>
          <w:color w:val="000000"/>
          <w:sz w:val="28"/>
        </w:rPr>
        <w:t xml:space="preserve">
      73) части первую и вторую </w:t>
      </w:r>
      <w:r>
        <w:rPr>
          <w:rFonts w:ascii="Times New Roman"/>
          <w:b w:val="false"/>
          <w:i w:val="false"/>
          <w:color w:val="000000"/>
          <w:sz w:val="28"/>
        </w:rPr>
        <w:t>статьи 414</w:t>
      </w:r>
      <w:r>
        <w:rPr>
          <w:rFonts w:ascii="Times New Roman"/>
          <w:b w:val="false"/>
          <w:i w:val="false"/>
          <w:color w:val="000000"/>
          <w:sz w:val="28"/>
        </w:rPr>
        <w:t xml:space="preserve"> изложить в следующей редакции: </w:t>
      </w:r>
    </w:p>
    <w:bookmarkEnd w:id="855"/>
    <w:bookmarkStart w:name="z1052" w:id="856"/>
    <w:p>
      <w:pPr>
        <w:spacing w:after="0"/>
        <w:ind w:left="0"/>
        <w:jc w:val="both"/>
      </w:pPr>
      <w:r>
        <w:rPr>
          <w:rFonts w:ascii="Times New Roman"/>
          <w:b w:val="false"/>
          <w:i w:val="false"/>
          <w:color w:val="000000"/>
          <w:sz w:val="28"/>
        </w:rPr>
        <w:t xml:space="preserve">
      "1. Судья суда апелляционной инстанции, получивший дело с апелляционными жалобой, ходатайством прокурора, проверяет выполнение судом первой инстанции требований </w:t>
      </w:r>
      <w:r>
        <w:rPr>
          <w:rFonts w:ascii="Times New Roman"/>
          <w:b w:val="false"/>
          <w:i w:val="false"/>
          <w:color w:val="000000"/>
          <w:sz w:val="28"/>
        </w:rPr>
        <w:t>статьи 405</w:t>
      </w:r>
      <w:r>
        <w:rPr>
          <w:rFonts w:ascii="Times New Roman"/>
          <w:b w:val="false"/>
          <w:i w:val="false"/>
          <w:color w:val="000000"/>
          <w:sz w:val="28"/>
        </w:rPr>
        <w:t xml:space="preserve"> настоящего Кодекса. В случае невыполнения судом первой инстанции требований </w:t>
      </w:r>
      <w:r>
        <w:rPr>
          <w:rFonts w:ascii="Times New Roman"/>
          <w:b w:val="false"/>
          <w:i w:val="false"/>
          <w:color w:val="000000"/>
          <w:sz w:val="28"/>
        </w:rPr>
        <w:t>статьи 405</w:t>
      </w:r>
      <w:r>
        <w:rPr>
          <w:rFonts w:ascii="Times New Roman"/>
          <w:b w:val="false"/>
          <w:i w:val="false"/>
          <w:color w:val="000000"/>
          <w:sz w:val="28"/>
        </w:rPr>
        <w:t xml:space="preserve"> настоящего Кодекса дело может быть возвращено в суд первой инстанции для устранения недостатков. </w:t>
      </w:r>
    </w:p>
    <w:bookmarkEnd w:id="856"/>
    <w:bookmarkStart w:name="z1053" w:id="857"/>
    <w:p>
      <w:pPr>
        <w:spacing w:after="0"/>
        <w:ind w:left="0"/>
        <w:jc w:val="both"/>
      </w:pPr>
      <w:r>
        <w:rPr>
          <w:rFonts w:ascii="Times New Roman"/>
          <w:b w:val="false"/>
          <w:i w:val="false"/>
          <w:color w:val="000000"/>
          <w:sz w:val="28"/>
        </w:rPr>
        <w:t xml:space="preserve">
      2. Судья с учетом изложенных в апелляционных жалобе, ходатайстве прокурора доводов выносит определение о принятии дела в производство суда апелляционной инстанции и подготовке дела к рассмотрению. В течение десяти рабочих дней со дня принятия дела в производство судья производит действия, предусмотренные </w:t>
      </w:r>
      <w:r>
        <w:rPr>
          <w:rFonts w:ascii="Times New Roman"/>
          <w:b w:val="false"/>
          <w:i w:val="false"/>
          <w:color w:val="000000"/>
          <w:sz w:val="28"/>
        </w:rPr>
        <w:t>статьей 165</w:t>
      </w:r>
      <w:r>
        <w:rPr>
          <w:rFonts w:ascii="Times New Roman"/>
          <w:b w:val="false"/>
          <w:i w:val="false"/>
          <w:color w:val="000000"/>
          <w:sz w:val="28"/>
        </w:rPr>
        <w:t xml:space="preserve"> настоящего Кодекса."; </w:t>
      </w:r>
    </w:p>
    <w:bookmarkEnd w:id="857"/>
    <w:bookmarkStart w:name="z1054" w:id="858"/>
    <w:p>
      <w:pPr>
        <w:spacing w:after="0"/>
        <w:ind w:left="0"/>
        <w:jc w:val="both"/>
      </w:pPr>
      <w:r>
        <w:rPr>
          <w:rFonts w:ascii="Times New Roman"/>
          <w:b w:val="false"/>
          <w:i w:val="false"/>
          <w:color w:val="000000"/>
          <w:sz w:val="28"/>
        </w:rPr>
        <w:t xml:space="preserve">
      74) абзац третий </w:t>
      </w:r>
      <w:r>
        <w:rPr>
          <w:rFonts w:ascii="Times New Roman"/>
          <w:b w:val="false"/>
          <w:i w:val="false"/>
          <w:color w:val="000000"/>
          <w:sz w:val="28"/>
        </w:rPr>
        <w:t>статьи 415</w:t>
      </w:r>
      <w:r>
        <w:rPr>
          <w:rFonts w:ascii="Times New Roman"/>
          <w:b w:val="false"/>
          <w:i w:val="false"/>
          <w:color w:val="000000"/>
          <w:sz w:val="28"/>
        </w:rPr>
        <w:t xml:space="preserve"> изложить в следующей редакции: </w:t>
      </w:r>
    </w:p>
    <w:bookmarkEnd w:id="858"/>
    <w:bookmarkStart w:name="z1055" w:id="859"/>
    <w:p>
      <w:pPr>
        <w:spacing w:after="0"/>
        <w:ind w:left="0"/>
        <w:jc w:val="both"/>
      </w:pPr>
      <w:r>
        <w:rPr>
          <w:rFonts w:ascii="Times New Roman"/>
          <w:b w:val="false"/>
          <w:i w:val="false"/>
          <w:color w:val="000000"/>
          <w:sz w:val="28"/>
        </w:rPr>
        <w:t xml:space="preserve">
      "В специализированной судебной коллегии Верховного Суда Республики Казахстан дело рассматривается в двухмесячный срок со дня его поступления в суд."; </w:t>
      </w:r>
    </w:p>
    <w:bookmarkEnd w:id="859"/>
    <w:bookmarkStart w:name="z1056" w:id="860"/>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статью 417</w:t>
      </w:r>
      <w:r>
        <w:rPr>
          <w:rFonts w:ascii="Times New Roman"/>
          <w:b w:val="false"/>
          <w:i w:val="false"/>
          <w:color w:val="000000"/>
          <w:sz w:val="28"/>
        </w:rPr>
        <w:t xml:space="preserve"> изложить в следующей редакции: </w:t>
      </w:r>
    </w:p>
    <w:bookmarkEnd w:id="860"/>
    <w:bookmarkStart w:name="z1057" w:id="861"/>
    <w:p>
      <w:pPr>
        <w:spacing w:after="0"/>
        <w:ind w:left="0"/>
        <w:jc w:val="both"/>
      </w:pPr>
      <w:r>
        <w:rPr>
          <w:rFonts w:ascii="Times New Roman"/>
          <w:b w:val="false"/>
          <w:i w:val="false"/>
          <w:color w:val="000000"/>
          <w:sz w:val="28"/>
        </w:rPr>
        <w:t xml:space="preserve">
      "Статья 417. Начало разбирательства дела </w:t>
      </w:r>
    </w:p>
    <w:bookmarkEnd w:id="861"/>
    <w:bookmarkStart w:name="z1058" w:id="862"/>
    <w:p>
      <w:pPr>
        <w:spacing w:after="0"/>
        <w:ind w:left="0"/>
        <w:jc w:val="both"/>
      </w:pPr>
      <w:r>
        <w:rPr>
          <w:rFonts w:ascii="Times New Roman"/>
          <w:b w:val="false"/>
          <w:i w:val="false"/>
          <w:color w:val="000000"/>
          <w:sz w:val="28"/>
        </w:rPr>
        <w:t xml:space="preserve">
      1. Председательствующий открывает судебное заседание суда апелляционной инстанции и объявляет: какое дело, по чьим апелляционным жалобе, ходатайству и решение какого суда подлежит рассмотрению, состав суда апелляционной инстанции, секретаря судебного заседания, а также прокурора, если он участвует в рассмотрении дела. Председательствующий выясняет, кто из лиц, участвующих в деле, и представителей явился, устанавливает личность явившихся, проверяет полномочия должностных лиц и представителей и удостоверяется в ознакомлении лиц, участвующих в деле, с правами и обязанностями. В случае выяснения о неознакомлении с правами и обязанностями суд ознакомляет лиц, заявивших об этом. Если заявлены отводы, они разрешаются в порядке, установленном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 </w:t>
      </w:r>
    </w:p>
    <w:bookmarkEnd w:id="862"/>
    <w:bookmarkStart w:name="z1059" w:id="863"/>
    <w:p>
      <w:pPr>
        <w:spacing w:after="0"/>
        <w:ind w:left="0"/>
        <w:jc w:val="both"/>
      </w:pPr>
      <w:r>
        <w:rPr>
          <w:rFonts w:ascii="Times New Roman"/>
          <w:b w:val="false"/>
          <w:i w:val="false"/>
          <w:color w:val="000000"/>
          <w:sz w:val="28"/>
        </w:rPr>
        <w:t xml:space="preserve">
      2. Суд заслушивает объяснения явившихся в судебное заседание лиц, участвующих в деле, и представителей. В случае обжалования решения обеими сторонами первым выступает истец. После объяснений лица, подавшего апелляционную жалобу, прокурора, принесшего ходатайство, и других лиц, участвующих в деле, их представителей суд апелляционной инстанции переходит к исследованию доказательств."; </w:t>
      </w:r>
    </w:p>
    <w:bookmarkEnd w:id="863"/>
    <w:bookmarkStart w:name="z1060" w:id="864"/>
    <w:p>
      <w:pPr>
        <w:spacing w:after="0"/>
        <w:ind w:left="0"/>
        <w:jc w:val="both"/>
      </w:pPr>
      <w:r>
        <w:rPr>
          <w:rFonts w:ascii="Times New Roman"/>
          <w:b w:val="false"/>
          <w:i w:val="false"/>
          <w:color w:val="000000"/>
          <w:sz w:val="28"/>
        </w:rPr>
        <w:t xml:space="preserve">
      76) часть пятую </w:t>
      </w:r>
      <w:r>
        <w:rPr>
          <w:rFonts w:ascii="Times New Roman"/>
          <w:b w:val="false"/>
          <w:i w:val="false"/>
          <w:color w:val="000000"/>
          <w:sz w:val="28"/>
        </w:rPr>
        <w:t>статьи 420</w:t>
      </w:r>
      <w:r>
        <w:rPr>
          <w:rFonts w:ascii="Times New Roman"/>
          <w:b w:val="false"/>
          <w:i w:val="false"/>
          <w:color w:val="000000"/>
          <w:sz w:val="28"/>
        </w:rPr>
        <w:t xml:space="preserve"> изложить в следующей редакции: </w:t>
      </w:r>
    </w:p>
    <w:bookmarkEnd w:id="864"/>
    <w:bookmarkStart w:name="z1061" w:id="865"/>
    <w:p>
      <w:pPr>
        <w:spacing w:after="0"/>
        <w:ind w:left="0"/>
        <w:jc w:val="both"/>
      </w:pPr>
      <w:r>
        <w:rPr>
          <w:rFonts w:ascii="Times New Roman"/>
          <w:b w:val="false"/>
          <w:i w:val="false"/>
          <w:color w:val="000000"/>
          <w:sz w:val="28"/>
        </w:rPr>
        <w:t xml:space="preserve">
      "5. В суде подлежат исследованию и оценке в совокупности с другими доказательствами, имеющимися в деле, доказательства, которые оспаривает лицо, подавшее апелляционную жалобу, прокурор, принесший апелляционное ходатайство, с позиции их относимости, допустимости, достоверности."; </w:t>
      </w:r>
    </w:p>
    <w:bookmarkEnd w:id="865"/>
    <w:bookmarkStart w:name="z1062" w:id="866"/>
    <w:p>
      <w:pPr>
        <w:spacing w:after="0"/>
        <w:ind w:left="0"/>
        <w:jc w:val="both"/>
      </w:pPr>
      <w:r>
        <w:rPr>
          <w:rFonts w:ascii="Times New Roman"/>
          <w:b w:val="false"/>
          <w:i w:val="false"/>
          <w:color w:val="000000"/>
          <w:sz w:val="28"/>
        </w:rPr>
        <w:t xml:space="preserve">
      77) часть вторую </w:t>
      </w:r>
      <w:r>
        <w:rPr>
          <w:rFonts w:ascii="Times New Roman"/>
          <w:b w:val="false"/>
          <w:i w:val="false"/>
          <w:color w:val="000000"/>
          <w:sz w:val="28"/>
        </w:rPr>
        <w:t>статьи 421</w:t>
      </w:r>
      <w:r>
        <w:rPr>
          <w:rFonts w:ascii="Times New Roman"/>
          <w:b w:val="false"/>
          <w:i w:val="false"/>
          <w:color w:val="000000"/>
          <w:sz w:val="28"/>
        </w:rPr>
        <w:t xml:space="preserve"> изложить в следующей редакции: </w:t>
      </w:r>
    </w:p>
    <w:bookmarkEnd w:id="866"/>
    <w:bookmarkStart w:name="z1063" w:id="867"/>
    <w:p>
      <w:pPr>
        <w:spacing w:after="0"/>
        <w:ind w:left="0"/>
        <w:jc w:val="both"/>
      </w:pPr>
      <w:r>
        <w:rPr>
          <w:rFonts w:ascii="Times New Roman"/>
          <w:b w:val="false"/>
          <w:i w:val="false"/>
          <w:color w:val="000000"/>
          <w:sz w:val="28"/>
        </w:rPr>
        <w:t xml:space="preserve">
      "2. Судебные прения проводятся по правилам, предусмотренным в </w:t>
      </w:r>
      <w:r>
        <w:rPr>
          <w:rFonts w:ascii="Times New Roman"/>
          <w:b w:val="false"/>
          <w:i w:val="false"/>
          <w:color w:val="000000"/>
          <w:sz w:val="28"/>
        </w:rPr>
        <w:t>статье 217</w:t>
      </w:r>
      <w:r>
        <w:rPr>
          <w:rFonts w:ascii="Times New Roman"/>
          <w:b w:val="false"/>
          <w:i w:val="false"/>
          <w:color w:val="000000"/>
          <w:sz w:val="28"/>
        </w:rPr>
        <w:t xml:space="preserve"> настоящего Кодекса, при этом первым выступает лицо, подавшее апелляционную жалобу, или прокурор, принесший ходатайство, и (или) его представитель. В случае обжалования решения обеими сторонами первым выступает истец."; </w:t>
      </w:r>
    </w:p>
    <w:bookmarkEnd w:id="867"/>
    <w:bookmarkStart w:name="z1064" w:id="868"/>
    <w:p>
      <w:pPr>
        <w:spacing w:after="0"/>
        <w:ind w:left="0"/>
        <w:jc w:val="both"/>
      </w:pPr>
      <w:r>
        <w:rPr>
          <w:rFonts w:ascii="Times New Roman"/>
          <w:b w:val="false"/>
          <w:i w:val="false"/>
          <w:color w:val="000000"/>
          <w:sz w:val="28"/>
        </w:rPr>
        <w:t xml:space="preserve">
      78) подпункт 1) </w:t>
      </w:r>
      <w:r>
        <w:rPr>
          <w:rFonts w:ascii="Times New Roman"/>
          <w:b w:val="false"/>
          <w:i w:val="false"/>
          <w:color w:val="000000"/>
          <w:sz w:val="28"/>
        </w:rPr>
        <w:t>статьи 424</w:t>
      </w:r>
      <w:r>
        <w:rPr>
          <w:rFonts w:ascii="Times New Roman"/>
          <w:b w:val="false"/>
          <w:i w:val="false"/>
          <w:color w:val="000000"/>
          <w:sz w:val="28"/>
        </w:rPr>
        <w:t xml:space="preserve"> изложить в следующей редакции: </w:t>
      </w:r>
    </w:p>
    <w:bookmarkEnd w:id="868"/>
    <w:bookmarkStart w:name="z1065" w:id="869"/>
    <w:p>
      <w:pPr>
        <w:spacing w:after="0"/>
        <w:ind w:left="0"/>
        <w:jc w:val="both"/>
      </w:pPr>
      <w:r>
        <w:rPr>
          <w:rFonts w:ascii="Times New Roman"/>
          <w:b w:val="false"/>
          <w:i w:val="false"/>
          <w:color w:val="000000"/>
          <w:sz w:val="28"/>
        </w:rPr>
        <w:t xml:space="preserve">
      "1) оставить решение без изменения, а жалобу, ходатайство прокурора без удовлетворения;"; </w:t>
      </w:r>
    </w:p>
    <w:bookmarkEnd w:id="869"/>
    <w:bookmarkStart w:name="z1066" w:id="870"/>
    <w:p>
      <w:pPr>
        <w:spacing w:after="0"/>
        <w:ind w:left="0"/>
        <w:jc w:val="both"/>
      </w:pPr>
      <w:r>
        <w:rPr>
          <w:rFonts w:ascii="Times New Roman"/>
          <w:b w:val="false"/>
          <w:i w:val="false"/>
          <w:color w:val="000000"/>
          <w:sz w:val="28"/>
        </w:rPr>
        <w:t xml:space="preserve">
      79) в </w:t>
      </w:r>
      <w:r>
        <w:rPr>
          <w:rFonts w:ascii="Times New Roman"/>
          <w:b w:val="false"/>
          <w:i w:val="false"/>
          <w:color w:val="000000"/>
          <w:sz w:val="28"/>
        </w:rPr>
        <w:t>статье 426</w:t>
      </w:r>
      <w:r>
        <w:rPr>
          <w:rFonts w:ascii="Times New Roman"/>
          <w:b w:val="false"/>
          <w:i w:val="false"/>
          <w:color w:val="000000"/>
          <w:sz w:val="28"/>
        </w:rPr>
        <w:t xml:space="preserve">: </w:t>
      </w:r>
    </w:p>
    <w:bookmarkEnd w:id="870"/>
    <w:bookmarkStart w:name="z1067" w:id="871"/>
    <w:p>
      <w:pPr>
        <w:spacing w:after="0"/>
        <w:ind w:left="0"/>
        <w:jc w:val="both"/>
      </w:pPr>
      <w:r>
        <w:rPr>
          <w:rFonts w:ascii="Times New Roman"/>
          <w:b w:val="false"/>
          <w:i w:val="false"/>
          <w:color w:val="000000"/>
          <w:sz w:val="28"/>
        </w:rPr>
        <w:t xml:space="preserve">
      подпункты 3) и 6) части первой изложить в следующей редакции: </w:t>
      </w:r>
    </w:p>
    <w:bookmarkEnd w:id="871"/>
    <w:bookmarkStart w:name="z1068" w:id="872"/>
    <w:p>
      <w:pPr>
        <w:spacing w:after="0"/>
        <w:ind w:left="0"/>
        <w:jc w:val="both"/>
      </w:pPr>
      <w:r>
        <w:rPr>
          <w:rFonts w:ascii="Times New Roman"/>
          <w:b w:val="false"/>
          <w:i w:val="false"/>
          <w:color w:val="000000"/>
          <w:sz w:val="28"/>
        </w:rPr>
        <w:t xml:space="preserve">
      "3) лицо, подавшее апелляционные жалобу, ходатайство прокурора, другие лица, участвующие в деле, и представители;"; </w:t>
      </w:r>
    </w:p>
    <w:bookmarkEnd w:id="872"/>
    <w:bookmarkStart w:name="z1069" w:id="873"/>
    <w:p>
      <w:pPr>
        <w:spacing w:after="0"/>
        <w:ind w:left="0"/>
        <w:jc w:val="both"/>
      </w:pPr>
      <w:r>
        <w:rPr>
          <w:rFonts w:ascii="Times New Roman"/>
          <w:b w:val="false"/>
          <w:i w:val="false"/>
          <w:color w:val="000000"/>
          <w:sz w:val="28"/>
        </w:rPr>
        <w:t xml:space="preserve">
      "6) краткое содержание апелляционных жалобы, ходатайства прокурора и отзыва на них;"; </w:t>
      </w:r>
    </w:p>
    <w:bookmarkEnd w:id="873"/>
    <w:bookmarkStart w:name="z1070" w:id="874"/>
    <w:p>
      <w:pPr>
        <w:spacing w:after="0"/>
        <w:ind w:left="0"/>
        <w:jc w:val="both"/>
      </w:pPr>
      <w:r>
        <w:rPr>
          <w:rFonts w:ascii="Times New Roman"/>
          <w:b w:val="false"/>
          <w:i w:val="false"/>
          <w:color w:val="000000"/>
          <w:sz w:val="28"/>
        </w:rPr>
        <w:t xml:space="preserve">
      часть вторую изложить в следующей редакции: </w:t>
      </w:r>
    </w:p>
    <w:bookmarkEnd w:id="874"/>
    <w:bookmarkStart w:name="z1071" w:id="875"/>
    <w:p>
      <w:pPr>
        <w:spacing w:after="0"/>
        <w:ind w:left="0"/>
        <w:jc w:val="both"/>
      </w:pPr>
      <w:r>
        <w:rPr>
          <w:rFonts w:ascii="Times New Roman"/>
          <w:b w:val="false"/>
          <w:i w:val="false"/>
          <w:color w:val="000000"/>
          <w:sz w:val="28"/>
        </w:rPr>
        <w:t xml:space="preserve">
      "2. При оставлении апелляционных жалобы, ходатайства прокурора без удовлетворения в связи с отсутствием новых доводов в мотивировочной части постановления указывается только на отсутствие предусмотренных настоящим Кодексом оснований для внесения изменений в решение суда первой инстанции либо его отмены. </w:t>
      </w:r>
    </w:p>
    <w:bookmarkEnd w:id="875"/>
    <w:bookmarkStart w:name="z1072" w:id="876"/>
    <w:p>
      <w:pPr>
        <w:spacing w:after="0"/>
        <w:ind w:left="0"/>
        <w:jc w:val="both"/>
      </w:pPr>
      <w:r>
        <w:rPr>
          <w:rFonts w:ascii="Times New Roman"/>
          <w:b w:val="false"/>
          <w:i w:val="false"/>
          <w:color w:val="000000"/>
          <w:sz w:val="28"/>
        </w:rPr>
        <w:t xml:space="preserve">
      В случае ссылки в апелляционных жалобе, ходатайстве прокурора на доводы, не являвшиеся предметом рассмотрения в суде первой инстанции, в мотивировочной части апелляционного постановления должны быть указаны основания, по которым указанные ссылки и доводы не приняты к рассмотрению и исследованию в судебном заседании."; </w:t>
      </w:r>
    </w:p>
    <w:bookmarkEnd w:id="876"/>
    <w:bookmarkStart w:name="z1073" w:id="877"/>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статьи 429</w:t>
      </w:r>
      <w:r>
        <w:rPr>
          <w:rFonts w:ascii="Times New Roman"/>
          <w:b w:val="false"/>
          <w:i w:val="false"/>
          <w:color w:val="000000"/>
          <w:sz w:val="28"/>
        </w:rPr>
        <w:t xml:space="preserve"> и </w:t>
      </w:r>
      <w:r>
        <w:rPr>
          <w:rFonts w:ascii="Times New Roman"/>
          <w:b w:val="false"/>
          <w:i w:val="false"/>
          <w:color w:val="000000"/>
          <w:sz w:val="28"/>
        </w:rPr>
        <w:t>433</w:t>
      </w:r>
      <w:r>
        <w:rPr>
          <w:rFonts w:ascii="Times New Roman"/>
          <w:b w:val="false"/>
          <w:i w:val="false"/>
          <w:color w:val="000000"/>
          <w:sz w:val="28"/>
        </w:rPr>
        <w:t xml:space="preserve"> изложить в следующей редакции: </w:t>
      </w:r>
    </w:p>
    <w:bookmarkEnd w:id="877"/>
    <w:bookmarkStart w:name="z1074" w:id="878"/>
    <w:p>
      <w:pPr>
        <w:spacing w:after="0"/>
        <w:ind w:left="0"/>
        <w:jc w:val="both"/>
      </w:pPr>
      <w:r>
        <w:rPr>
          <w:rFonts w:ascii="Times New Roman"/>
          <w:b w:val="false"/>
          <w:i w:val="false"/>
          <w:color w:val="000000"/>
          <w:sz w:val="28"/>
        </w:rPr>
        <w:t xml:space="preserve">
      "Статья 429. Порядок и сроки обжалования, принесения ходатайства прокурором на определения (постановления) суда первой инстанции </w:t>
      </w:r>
    </w:p>
    <w:bookmarkEnd w:id="878"/>
    <w:bookmarkStart w:name="z1075" w:id="879"/>
    <w:p>
      <w:pPr>
        <w:spacing w:after="0"/>
        <w:ind w:left="0"/>
        <w:jc w:val="both"/>
      </w:pPr>
      <w:r>
        <w:rPr>
          <w:rFonts w:ascii="Times New Roman"/>
          <w:b w:val="false"/>
          <w:i w:val="false"/>
          <w:color w:val="000000"/>
          <w:sz w:val="28"/>
        </w:rPr>
        <w:t xml:space="preserve">
      1. На определение суда первой инстанции в случаях, предусмотренных настоящим Кодексом, а также в случаях, когда определение суда преграждает возможность дальнейшего движения дела, может быть подана частная жалоба, принесено ходатайство лицами, указанными в </w:t>
      </w:r>
      <w:r>
        <w:rPr>
          <w:rFonts w:ascii="Times New Roman"/>
          <w:b w:val="false"/>
          <w:i w:val="false"/>
          <w:color w:val="000000"/>
          <w:sz w:val="28"/>
        </w:rPr>
        <w:t>статье 401</w:t>
      </w:r>
      <w:r>
        <w:rPr>
          <w:rFonts w:ascii="Times New Roman"/>
          <w:b w:val="false"/>
          <w:i w:val="false"/>
          <w:color w:val="000000"/>
          <w:sz w:val="28"/>
        </w:rPr>
        <w:t xml:space="preserve"> настоящего Кодекса. Обжаловать определение суда вправе также лица, не участвующие в деле, если определение касается их прав и интересов. </w:t>
      </w:r>
    </w:p>
    <w:bookmarkEnd w:id="879"/>
    <w:bookmarkStart w:name="z1076" w:id="880"/>
    <w:p>
      <w:pPr>
        <w:spacing w:after="0"/>
        <w:ind w:left="0"/>
        <w:jc w:val="both"/>
      </w:pPr>
      <w:r>
        <w:rPr>
          <w:rFonts w:ascii="Times New Roman"/>
          <w:b w:val="false"/>
          <w:i w:val="false"/>
          <w:color w:val="000000"/>
          <w:sz w:val="28"/>
        </w:rPr>
        <w:t xml:space="preserve">
      Частная жалоба, ходатайство прокурора подаются в течение десяти рабочих дней со дня изготовления определения в окончательной форме. </w:t>
      </w:r>
    </w:p>
    <w:bookmarkEnd w:id="880"/>
    <w:bookmarkStart w:name="z1077" w:id="881"/>
    <w:p>
      <w:pPr>
        <w:spacing w:after="0"/>
        <w:ind w:left="0"/>
        <w:jc w:val="both"/>
      </w:pPr>
      <w:r>
        <w:rPr>
          <w:rFonts w:ascii="Times New Roman"/>
          <w:b w:val="false"/>
          <w:i w:val="false"/>
          <w:color w:val="000000"/>
          <w:sz w:val="28"/>
        </w:rPr>
        <w:t xml:space="preserve">
      2. На остальные определения суда первой инстанции, в том числе вынесенные на месте с занесением в протокол судебного заседания, частная жалоба, ходатайство прокурора не подаются, но возражения могут быть включены в апелляционные жалобу, ходатайство прокурора. </w:t>
      </w:r>
    </w:p>
    <w:bookmarkEnd w:id="881"/>
    <w:bookmarkStart w:name="z1078" w:id="882"/>
    <w:p>
      <w:pPr>
        <w:spacing w:after="0"/>
        <w:ind w:left="0"/>
        <w:jc w:val="both"/>
      </w:pPr>
      <w:r>
        <w:rPr>
          <w:rFonts w:ascii="Times New Roman"/>
          <w:b w:val="false"/>
          <w:i w:val="false"/>
          <w:color w:val="000000"/>
          <w:sz w:val="28"/>
        </w:rPr>
        <w:t xml:space="preserve">
      3. В случае подачи частной жалобы, принесения ходатайства прокурором на определение, вынесенное во время судебного разбирательства, закончившегося вынесением решения, дело направляется в вышестоящую судебную инстанцию только по истечении срока, установленного для обжалования решения. При этом, если на решение подана апелляционная жалоба, принесено апелляционное ходатайство прокурором, проверка частной жалобы, ходатайства прокурора производится той судебной инстанцией, которая рассматривает дело в апелляционном порядке. </w:t>
      </w:r>
    </w:p>
    <w:bookmarkEnd w:id="882"/>
    <w:bookmarkStart w:name="z1079" w:id="883"/>
    <w:p>
      <w:pPr>
        <w:spacing w:after="0"/>
        <w:ind w:left="0"/>
        <w:jc w:val="both"/>
      </w:pPr>
      <w:r>
        <w:rPr>
          <w:rFonts w:ascii="Times New Roman"/>
          <w:b w:val="false"/>
          <w:i w:val="false"/>
          <w:color w:val="000000"/>
          <w:sz w:val="28"/>
        </w:rPr>
        <w:t xml:space="preserve">
      4. Частная жалоба, ходатайство прокурора подаются в суд, вынесший данное определение, с приложением копий документов по числу лиц, участвующих в деле, которые судья направляет или вручает им. Судья после получения частной жалобы, ходатайства прокурора направляет гражданское дело или материалы в суд апелляционной инстанции. </w:t>
      </w:r>
    </w:p>
    <w:bookmarkEnd w:id="883"/>
    <w:bookmarkStart w:name="z1080" w:id="884"/>
    <w:p>
      <w:pPr>
        <w:spacing w:after="0"/>
        <w:ind w:left="0"/>
        <w:jc w:val="both"/>
      </w:pPr>
      <w:r>
        <w:rPr>
          <w:rFonts w:ascii="Times New Roman"/>
          <w:b w:val="false"/>
          <w:i w:val="false"/>
          <w:color w:val="000000"/>
          <w:sz w:val="28"/>
        </w:rPr>
        <w:t xml:space="preserve">
      5. Частная жалоба, ходатайство прокурора принимаются и рассматриваются в порядке, установленном настоящей главой для принятия и рассмотрения апелляционных жалоб и ходатайств прокурора. </w:t>
      </w:r>
    </w:p>
    <w:bookmarkEnd w:id="884"/>
    <w:bookmarkStart w:name="z1081" w:id="885"/>
    <w:p>
      <w:pPr>
        <w:spacing w:after="0"/>
        <w:ind w:left="0"/>
        <w:jc w:val="both"/>
      </w:pPr>
      <w:r>
        <w:rPr>
          <w:rFonts w:ascii="Times New Roman"/>
          <w:b w:val="false"/>
          <w:i w:val="false"/>
          <w:color w:val="000000"/>
          <w:sz w:val="28"/>
        </w:rPr>
        <w:t xml:space="preserve">
      В порядке, предусмотренном </w:t>
      </w:r>
      <w:r>
        <w:rPr>
          <w:rFonts w:ascii="Times New Roman"/>
          <w:b w:val="false"/>
          <w:i w:val="false"/>
          <w:color w:val="000000"/>
          <w:sz w:val="28"/>
        </w:rPr>
        <w:t>статьей 414</w:t>
      </w:r>
      <w:r>
        <w:rPr>
          <w:rFonts w:ascii="Times New Roman"/>
          <w:b w:val="false"/>
          <w:i w:val="false"/>
          <w:color w:val="000000"/>
          <w:sz w:val="28"/>
        </w:rPr>
        <w:t xml:space="preserve"> настоящего Кодекса, суд апелляционной инстанции извещает лиц, участвующих в деле, о времени и месте рассмотрения частной жалобы, ходатайства прокурора. Неявка лиц, участвующих в деле, в судебное заседание суда апелляционной инстанции не препятствует их рассмотрению. </w:t>
      </w:r>
    </w:p>
    <w:bookmarkEnd w:id="885"/>
    <w:bookmarkStart w:name="z1082" w:id="886"/>
    <w:p>
      <w:pPr>
        <w:spacing w:after="0"/>
        <w:ind w:left="0"/>
        <w:jc w:val="both"/>
      </w:pPr>
      <w:r>
        <w:rPr>
          <w:rFonts w:ascii="Times New Roman"/>
          <w:b w:val="false"/>
          <w:i w:val="false"/>
          <w:color w:val="000000"/>
          <w:sz w:val="28"/>
        </w:rPr>
        <w:t xml:space="preserve">
      6. По результатам рассмотрения частной жалобы, ходатайства прокурора суд апелляционной инстанции выносит определение об (о): </w:t>
      </w:r>
    </w:p>
    <w:bookmarkEnd w:id="886"/>
    <w:bookmarkStart w:name="z1083" w:id="887"/>
    <w:p>
      <w:pPr>
        <w:spacing w:after="0"/>
        <w:ind w:left="0"/>
        <w:jc w:val="both"/>
      </w:pPr>
      <w:r>
        <w:rPr>
          <w:rFonts w:ascii="Times New Roman"/>
          <w:b w:val="false"/>
          <w:i w:val="false"/>
          <w:color w:val="000000"/>
          <w:sz w:val="28"/>
        </w:rPr>
        <w:t xml:space="preserve">
      1) оставлении определения суда без изменения, а частной жалобы, ходатайства прокурора без удовлетворения; </w:t>
      </w:r>
    </w:p>
    <w:bookmarkEnd w:id="887"/>
    <w:bookmarkStart w:name="z1084" w:id="888"/>
    <w:p>
      <w:pPr>
        <w:spacing w:after="0"/>
        <w:ind w:left="0"/>
        <w:jc w:val="both"/>
      </w:pPr>
      <w:r>
        <w:rPr>
          <w:rFonts w:ascii="Times New Roman"/>
          <w:b w:val="false"/>
          <w:i w:val="false"/>
          <w:color w:val="000000"/>
          <w:sz w:val="28"/>
        </w:rPr>
        <w:t xml:space="preserve">
      2) отмене определения суда полностью или в части и передаче вопроса на новое рассмотрение в суд первой инстанции; </w:t>
      </w:r>
    </w:p>
    <w:bookmarkEnd w:id="888"/>
    <w:bookmarkStart w:name="z1085" w:id="889"/>
    <w:p>
      <w:pPr>
        <w:spacing w:after="0"/>
        <w:ind w:left="0"/>
        <w:jc w:val="both"/>
      </w:pPr>
      <w:r>
        <w:rPr>
          <w:rFonts w:ascii="Times New Roman"/>
          <w:b w:val="false"/>
          <w:i w:val="false"/>
          <w:color w:val="000000"/>
          <w:sz w:val="28"/>
        </w:rPr>
        <w:t xml:space="preserve">
      3) отмене определения суда полностью или в части и разрешении вопроса по существу; </w:t>
      </w:r>
    </w:p>
    <w:bookmarkEnd w:id="889"/>
    <w:bookmarkStart w:name="z1086" w:id="890"/>
    <w:p>
      <w:pPr>
        <w:spacing w:after="0"/>
        <w:ind w:left="0"/>
        <w:jc w:val="both"/>
      </w:pPr>
      <w:r>
        <w:rPr>
          <w:rFonts w:ascii="Times New Roman"/>
          <w:b w:val="false"/>
          <w:i w:val="false"/>
          <w:color w:val="000000"/>
          <w:sz w:val="28"/>
        </w:rPr>
        <w:t xml:space="preserve">
      4) изменении определения. </w:t>
      </w:r>
    </w:p>
    <w:bookmarkEnd w:id="890"/>
    <w:bookmarkStart w:name="z1087" w:id="891"/>
    <w:p>
      <w:pPr>
        <w:spacing w:after="0"/>
        <w:ind w:left="0"/>
        <w:jc w:val="both"/>
      </w:pPr>
      <w:r>
        <w:rPr>
          <w:rFonts w:ascii="Times New Roman"/>
          <w:b w:val="false"/>
          <w:i w:val="false"/>
          <w:color w:val="000000"/>
          <w:sz w:val="28"/>
        </w:rPr>
        <w:t xml:space="preserve">
      7. Определения суда апелляционной инстанции, вынесенные по частной жалобе или ходатайству прокурора по вопросам возврата исковых заявлений, приостановления производства по делу, оставления исковых заявлений без рассмотрения, обжалованию и опротестованию не подлежат. В случаях, установленных настоящим Кодексом, определения суда апелляционной инстанции, преграждающие возможность дальнейшего движения дела, могут быть обжалованы и опротестованы."; </w:t>
      </w:r>
    </w:p>
    <w:bookmarkEnd w:id="891"/>
    <w:bookmarkStart w:name="z1088" w:id="892"/>
    <w:p>
      <w:pPr>
        <w:spacing w:after="0"/>
        <w:ind w:left="0"/>
        <w:jc w:val="both"/>
      </w:pPr>
      <w:r>
        <w:rPr>
          <w:rFonts w:ascii="Times New Roman"/>
          <w:b w:val="false"/>
          <w:i w:val="false"/>
          <w:color w:val="000000"/>
          <w:sz w:val="28"/>
        </w:rPr>
        <w:t xml:space="preserve">
      "Статья 433. Порядок рассмотрения апелляционных (частной) жалобы, ходатайства прокурора, поступивших после рассмотрения дела в апелляционном порядке </w:t>
      </w:r>
    </w:p>
    <w:bookmarkEnd w:id="892"/>
    <w:bookmarkStart w:name="z1089" w:id="893"/>
    <w:p>
      <w:pPr>
        <w:spacing w:after="0"/>
        <w:ind w:left="0"/>
        <w:jc w:val="both"/>
      </w:pPr>
      <w:r>
        <w:rPr>
          <w:rFonts w:ascii="Times New Roman"/>
          <w:b w:val="false"/>
          <w:i w:val="false"/>
          <w:color w:val="000000"/>
          <w:sz w:val="28"/>
        </w:rPr>
        <w:t xml:space="preserve">
      1. В случае, когда апелляционные (частная) жалоба, ходатайство прокурора, поданные в установленный срок или после восстановления пропущенного срока, поступят в суд апелляционной инстанции после рассмотрения дела по другим жалобам, суд обязан принять такие жалобу, ходатайство прокурора к своему производству. </w:t>
      </w:r>
    </w:p>
    <w:bookmarkEnd w:id="893"/>
    <w:bookmarkStart w:name="z1090" w:id="894"/>
    <w:p>
      <w:pPr>
        <w:spacing w:after="0"/>
        <w:ind w:left="0"/>
        <w:jc w:val="both"/>
      </w:pPr>
      <w:r>
        <w:rPr>
          <w:rFonts w:ascii="Times New Roman"/>
          <w:b w:val="false"/>
          <w:i w:val="false"/>
          <w:color w:val="000000"/>
          <w:sz w:val="28"/>
        </w:rPr>
        <w:t xml:space="preserve">
      2. По результатам рассмотрения апелляционных (частной) жалобы, ходатайства прокурора и при наличии оснований суд апелляционной инстанции отменяет ранее вынесенный судебный акт и принимает новые постановление, определение по поступившим жалобе, ходатайству прокурора. </w:t>
      </w:r>
    </w:p>
    <w:bookmarkEnd w:id="894"/>
    <w:bookmarkStart w:name="z1091" w:id="895"/>
    <w:p>
      <w:pPr>
        <w:spacing w:after="0"/>
        <w:ind w:left="0"/>
        <w:jc w:val="both"/>
      </w:pPr>
      <w:r>
        <w:rPr>
          <w:rFonts w:ascii="Times New Roman"/>
          <w:b w:val="false"/>
          <w:i w:val="false"/>
          <w:color w:val="000000"/>
          <w:sz w:val="28"/>
        </w:rPr>
        <w:t xml:space="preserve">
      При отсутствии таких оснований суд апелляционной инстанции выносит постановление, определение об отказе в удовлетворении апелляционных жалобы, ходатайства прокурора."; </w:t>
      </w:r>
    </w:p>
    <w:bookmarkEnd w:id="895"/>
    <w:bookmarkStart w:name="z1092" w:id="896"/>
    <w:p>
      <w:pPr>
        <w:spacing w:after="0"/>
        <w:ind w:left="0"/>
        <w:jc w:val="both"/>
      </w:pPr>
      <w:r>
        <w:rPr>
          <w:rFonts w:ascii="Times New Roman"/>
          <w:b w:val="false"/>
          <w:i w:val="false"/>
          <w:color w:val="000000"/>
          <w:sz w:val="28"/>
        </w:rPr>
        <w:t xml:space="preserve">
      81) в части второй </w:t>
      </w:r>
      <w:r>
        <w:rPr>
          <w:rFonts w:ascii="Times New Roman"/>
          <w:b w:val="false"/>
          <w:i w:val="false"/>
          <w:color w:val="000000"/>
          <w:sz w:val="28"/>
        </w:rPr>
        <w:t>статьи 435</w:t>
      </w:r>
      <w:r>
        <w:rPr>
          <w:rFonts w:ascii="Times New Roman"/>
          <w:b w:val="false"/>
          <w:i w:val="false"/>
          <w:color w:val="000000"/>
          <w:sz w:val="28"/>
        </w:rPr>
        <w:t xml:space="preserve">: </w:t>
      </w:r>
    </w:p>
    <w:bookmarkEnd w:id="896"/>
    <w:bookmarkStart w:name="z1093" w:id="897"/>
    <w:p>
      <w:pPr>
        <w:spacing w:after="0"/>
        <w:ind w:left="0"/>
        <w:jc w:val="both"/>
      </w:pPr>
      <w:r>
        <w:rPr>
          <w:rFonts w:ascii="Times New Roman"/>
          <w:b w:val="false"/>
          <w:i w:val="false"/>
          <w:color w:val="000000"/>
          <w:sz w:val="28"/>
        </w:rPr>
        <w:t xml:space="preserve">
      абзац первый изложить в следующей редакции: </w:t>
      </w:r>
    </w:p>
    <w:bookmarkEnd w:id="897"/>
    <w:bookmarkStart w:name="z1094" w:id="898"/>
    <w:p>
      <w:pPr>
        <w:spacing w:after="0"/>
        <w:ind w:left="0"/>
        <w:jc w:val="both"/>
      </w:pPr>
      <w:r>
        <w:rPr>
          <w:rFonts w:ascii="Times New Roman"/>
          <w:b w:val="false"/>
          <w:i w:val="false"/>
          <w:color w:val="000000"/>
          <w:sz w:val="28"/>
        </w:rPr>
        <w:t xml:space="preserve">
      "2. Председатель Верховного Суда Республики Казахстан вправе вносить представление на вступившие в законную силу судебные акты как по собственной инициативе, так и по ходатайству лиц, указанных в части первой настоящей статьи."; </w:t>
      </w:r>
    </w:p>
    <w:bookmarkEnd w:id="898"/>
    <w:bookmarkStart w:name="z1095" w:id="899"/>
    <w:p>
      <w:pPr>
        <w:spacing w:after="0"/>
        <w:ind w:left="0"/>
        <w:jc w:val="both"/>
      </w:pPr>
      <w:r>
        <w:rPr>
          <w:rFonts w:ascii="Times New Roman"/>
          <w:b w:val="false"/>
          <w:i w:val="false"/>
          <w:color w:val="000000"/>
          <w:sz w:val="28"/>
        </w:rPr>
        <w:t xml:space="preserve">
      дополнить абзацем вторым следующего содержания: </w:t>
      </w:r>
    </w:p>
    <w:bookmarkEnd w:id="899"/>
    <w:bookmarkStart w:name="z1096" w:id="900"/>
    <w:p>
      <w:pPr>
        <w:spacing w:after="0"/>
        <w:ind w:left="0"/>
        <w:jc w:val="both"/>
      </w:pPr>
      <w:r>
        <w:rPr>
          <w:rFonts w:ascii="Times New Roman"/>
          <w:b w:val="false"/>
          <w:i w:val="false"/>
          <w:color w:val="000000"/>
          <w:sz w:val="28"/>
        </w:rPr>
        <w:t xml:space="preserve">
      "Генеральный Прокурор Республики Казахстан вправе приносить протесты на вступившие в законную силу судебные акты как по собственной инициативе, так и по ходатайствам лиц, указанных в части первой настоящей статьи, поданным ему по делам, предусмотренным в части второй </w:t>
      </w:r>
      <w:r>
        <w:rPr>
          <w:rFonts w:ascii="Times New Roman"/>
          <w:b w:val="false"/>
          <w:i w:val="false"/>
          <w:color w:val="000000"/>
          <w:sz w:val="28"/>
        </w:rPr>
        <w:t>статьи 54</w:t>
      </w:r>
      <w:r>
        <w:rPr>
          <w:rFonts w:ascii="Times New Roman"/>
          <w:b w:val="false"/>
          <w:i w:val="false"/>
          <w:color w:val="000000"/>
          <w:sz w:val="28"/>
        </w:rPr>
        <w:t xml:space="preserve"> настоящего Кодекса."; </w:t>
      </w:r>
    </w:p>
    <w:bookmarkEnd w:id="900"/>
    <w:bookmarkStart w:name="z1097" w:id="901"/>
    <w:p>
      <w:pPr>
        <w:spacing w:after="0"/>
        <w:ind w:left="0"/>
        <w:jc w:val="both"/>
      </w:pPr>
      <w:r>
        <w:rPr>
          <w:rFonts w:ascii="Times New Roman"/>
          <w:b w:val="false"/>
          <w:i w:val="false"/>
          <w:color w:val="000000"/>
          <w:sz w:val="28"/>
        </w:rPr>
        <w:t xml:space="preserve">
      82) часть вторую </w:t>
      </w:r>
      <w:r>
        <w:rPr>
          <w:rFonts w:ascii="Times New Roman"/>
          <w:b w:val="false"/>
          <w:i w:val="false"/>
          <w:color w:val="000000"/>
          <w:sz w:val="28"/>
        </w:rPr>
        <w:t>статьи 454</w:t>
      </w:r>
      <w:r>
        <w:rPr>
          <w:rFonts w:ascii="Times New Roman"/>
          <w:b w:val="false"/>
          <w:i w:val="false"/>
          <w:color w:val="000000"/>
          <w:sz w:val="28"/>
        </w:rPr>
        <w:t xml:space="preserve"> изложить в следующей редакции: </w:t>
      </w:r>
    </w:p>
    <w:bookmarkEnd w:id="901"/>
    <w:bookmarkStart w:name="z1098" w:id="902"/>
    <w:p>
      <w:pPr>
        <w:spacing w:after="0"/>
        <w:ind w:left="0"/>
        <w:jc w:val="both"/>
      </w:pPr>
      <w:r>
        <w:rPr>
          <w:rFonts w:ascii="Times New Roman"/>
          <w:b w:val="false"/>
          <w:i w:val="false"/>
          <w:color w:val="000000"/>
          <w:sz w:val="28"/>
        </w:rPr>
        <w:t xml:space="preserve">
      "2. Ходатайство, представление, протест, ходатайство прокурора на новые судебные акты, вынесенные после отмены в апелляционном или кассационном порядке ранее состоявшихся судебных актов, могут быть поданы, принесены на общих основаниях независимо от мотивов их отмены."; </w:t>
      </w:r>
    </w:p>
    <w:bookmarkEnd w:id="902"/>
    <w:bookmarkStart w:name="z1099" w:id="903"/>
    <w:p>
      <w:pPr>
        <w:spacing w:after="0"/>
        <w:ind w:left="0"/>
        <w:jc w:val="both"/>
      </w:pPr>
      <w:r>
        <w:rPr>
          <w:rFonts w:ascii="Times New Roman"/>
          <w:b w:val="false"/>
          <w:i w:val="false"/>
          <w:color w:val="000000"/>
          <w:sz w:val="28"/>
        </w:rPr>
        <w:t xml:space="preserve">
      83) часть третью </w:t>
      </w:r>
      <w:r>
        <w:rPr>
          <w:rFonts w:ascii="Times New Roman"/>
          <w:b w:val="false"/>
          <w:i w:val="false"/>
          <w:color w:val="000000"/>
          <w:sz w:val="28"/>
        </w:rPr>
        <w:t>статьи 461</w:t>
      </w:r>
      <w:r>
        <w:rPr>
          <w:rFonts w:ascii="Times New Roman"/>
          <w:b w:val="false"/>
          <w:i w:val="false"/>
          <w:color w:val="000000"/>
          <w:sz w:val="28"/>
        </w:rPr>
        <w:t xml:space="preserve"> изложить в следующей редакции: </w:t>
      </w:r>
    </w:p>
    <w:bookmarkEnd w:id="903"/>
    <w:bookmarkStart w:name="z1100" w:id="904"/>
    <w:p>
      <w:pPr>
        <w:spacing w:after="0"/>
        <w:ind w:left="0"/>
        <w:jc w:val="both"/>
      </w:pPr>
      <w:r>
        <w:rPr>
          <w:rFonts w:ascii="Times New Roman"/>
          <w:b w:val="false"/>
          <w:i w:val="false"/>
          <w:color w:val="000000"/>
          <w:sz w:val="28"/>
        </w:rPr>
        <w:t xml:space="preserve">
      "3. Определение суда о возвращении заявления может быть обжаловано и пересмотрено по ходатайству прокурора в соответствии с настоящим Кодексом."; </w:t>
      </w:r>
    </w:p>
    <w:bookmarkEnd w:id="904"/>
    <w:bookmarkStart w:name="z1101" w:id="905"/>
    <w:p>
      <w:pPr>
        <w:spacing w:after="0"/>
        <w:ind w:left="0"/>
        <w:jc w:val="both"/>
      </w:pPr>
      <w:r>
        <w:rPr>
          <w:rFonts w:ascii="Times New Roman"/>
          <w:b w:val="false"/>
          <w:i w:val="false"/>
          <w:color w:val="000000"/>
          <w:sz w:val="28"/>
        </w:rPr>
        <w:t xml:space="preserve">
      84) части вторую и третью </w:t>
      </w:r>
      <w:r>
        <w:rPr>
          <w:rFonts w:ascii="Times New Roman"/>
          <w:b w:val="false"/>
          <w:i w:val="false"/>
          <w:color w:val="000000"/>
          <w:sz w:val="28"/>
        </w:rPr>
        <w:t>статьи 463</w:t>
      </w:r>
      <w:r>
        <w:rPr>
          <w:rFonts w:ascii="Times New Roman"/>
          <w:b w:val="false"/>
          <w:i w:val="false"/>
          <w:color w:val="000000"/>
          <w:sz w:val="28"/>
        </w:rPr>
        <w:t xml:space="preserve"> изложить в следующей редакции: </w:t>
      </w:r>
    </w:p>
    <w:bookmarkEnd w:id="905"/>
    <w:bookmarkStart w:name="z1102" w:id="906"/>
    <w:p>
      <w:pPr>
        <w:spacing w:after="0"/>
        <w:ind w:left="0"/>
        <w:jc w:val="both"/>
      </w:pPr>
      <w:r>
        <w:rPr>
          <w:rFonts w:ascii="Times New Roman"/>
          <w:b w:val="false"/>
          <w:i w:val="false"/>
          <w:color w:val="000000"/>
          <w:sz w:val="28"/>
        </w:rPr>
        <w:t xml:space="preserve">
      "2. Определения судов первой, апелляционной и кассационной инстанций об отмене судебного акта по вновь открывшимся или новым обстоятельствам обжалованию, опротестованию, пересмотру по ходатайству прокурора не подлежат. Доводы о несогласии с определением могут быть включены в апелляционную и кассационную жалобы, апелляционное ходатайство и протест прокурора. </w:t>
      </w:r>
    </w:p>
    <w:bookmarkEnd w:id="906"/>
    <w:bookmarkStart w:name="z1103" w:id="907"/>
    <w:p>
      <w:pPr>
        <w:spacing w:after="0"/>
        <w:ind w:left="0"/>
        <w:jc w:val="both"/>
      </w:pPr>
      <w:r>
        <w:rPr>
          <w:rFonts w:ascii="Times New Roman"/>
          <w:b w:val="false"/>
          <w:i w:val="false"/>
          <w:color w:val="000000"/>
          <w:sz w:val="28"/>
        </w:rPr>
        <w:t xml:space="preserve">
      3. Определения судов первой, апелляционной и кассационной инстанций об отказе в удовлетворении заявления о пересмотре судебного акта по вновь открывшимся или новым обстоятельствам могут быть обжалованы, опротестованы и пересмотрены по ходатайству прокурора в соответствии с настоящим Кодексом."; </w:t>
      </w:r>
    </w:p>
    <w:bookmarkEnd w:id="907"/>
    <w:bookmarkStart w:name="z1104" w:id="908"/>
    <w:p>
      <w:pPr>
        <w:spacing w:after="0"/>
        <w:ind w:left="0"/>
        <w:jc w:val="both"/>
      </w:pPr>
      <w:r>
        <w:rPr>
          <w:rFonts w:ascii="Times New Roman"/>
          <w:b w:val="false"/>
          <w:i w:val="false"/>
          <w:color w:val="000000"/>
          <w:sz w:val="28"/>
        </w:rPr>
        <w:t xml:space="preserve">
      85) часть четвертую </w:t>
      </w:r>
      <w:r>
        <w:rPr>
          <w:rFonts w:ascii="Times New Roman"/>
          <w:b w:val="false"/>
          <w:i w:val="false"/>
          <w:color w:val="000000"/>
          <w:sz w:val="28"/>
        </w:rPr>
        <w:t>статьи 465</w:t>
      </w:r>
      <w:r>
        <w:rPr>
          <w:rFonts w:ascii="Times New Roman"/>
          <w:b w:val="false"/>
          <w:i w:val="false"/>
          <w:color w:val="000000"/>
          <w:sz w:val="28"/>
        </w:rPr>
        <w:t xml:space="preserve"> изложить в следующей редакции: </w:t>
      </w:r>
    </w:p>
    <w:bookmarkEnd w:id="908"/>
    <w:bookmarkStart w:name="z1105" w:id="909"/>
    <w:p>
      <w:pPr>
        <w:spacing w:after="0"/>
        <w:ind w:left="0"/>
        <w:jc w:val="both"/>
      </w:pPr>
      <w:r>
        <w:rPr>
          <w:rFonts w:ascii="Times New Roman"/>
          <w:b w:val="false"/>
          <w:i w:val="false"/>
          <w:color w:val="000000"/>
          <w:sz w:val="28"/>
        </w:rPr>
        <w:t xml:space="preserve">
      "4. Суд по результатам рассмотрения ходатайства об отмене арбитражного решения выносит определение об отмене арбитражного решения либо отказе в удовлетворении ходатайства. На определение суда может быть подана частная жалоба, принесено ходатайство прокурором в соответствии с настоящим Кодексом."; </w:t>
      </w:r>
    </w:p>
    <w:bookmarkEnd w:id="909"/>
    <w:bookmarkStart w:name="z1106" w:id="910"/>
    <w:p>
      <w:pPr>
        <w:spacing w:after="0"/>
        <w:ind w:left="0"/>
        <w:jc w:val="both"/>
      </w:pPr>
      <w:r>
        <w:rPr>
          <w:rFonts w:ascii="Times New Roman"/>
          <w:b w:val="false"/>
          <w:i w:val="false"/>
          <w:color w:val="000000"/>
          <w:sz w:val="28"/>
        </w:rPr>
        <w:t xml:space="preserve">
      86) часть четвертую </w:t>
      </w:r>
      <w:r>
        <w:rPr>
          <w:rFonts w:ascii="Times New Roman"/>
          <w:b w:val="false"/>
          <w:i w:val="false"/>
          <w:color w:val="000000"/>
          <w:sz w:val="28"/>
        </w:rPr>
        <w:t>статьи 503</w:t>
      </w:r>
      <w:r>
        <w:rPr>
          <w:rFonts w:ascii="Times New Roman"/>
          <w:b w:val="false"/>
          <w:i w:val="false"/>
          <w:color w:val="000000"/>
          <w:sz w:val="28"/>
        </w:rPr>
        <w:t xml:space="preserve"> изложить в следующей редакции: </w:t>
      </w:r>
    </w:p>
    <w:bookmarkEnd w:id="910"/>
    <w:bookmarkStart w:name="z1107" w:id="911"/>
    <w:p>
      <w:pPr>
        <w:spacing w:after="0"/>
        <w:ind w:left="0"/>
        <w:jc w:val="both"/>
      </w:pPr>
      <w:r>
        <w:rPr>
          <w:rFonts w:ascii="Times New Roman"/>
          <w:b w:val="false"/>
          <w:i w:val="false"/>
          <w:color w:val="000000"/>
          <w:sz w:val="28"/>
        </w:rPr>
        <w:t xml:space="preserve">
      "4. Заявление о выдаче исполнительного листа, которое было подано с пропуском установленного срока либо к которому не были приложены необходимые документы, возвращается судом без рассмотрения, о чем выносится определение, на которое может быть подана частная жалоба, принесено ходатайство прокурором в порядке, установленном настоящим Кодексом."; </w:t>
      </w:r>
    </w:p>
    <w:bookmarkEnd w:id="911"/>
    <w:bookmarkStart w:name="z1108" w:id="912"/>
    <w:p>
      <w:pPr>
        <w:spacing w:after="0"/>
        <w:ind w:left="0"/>
        <w:jc w:val="both"/>
      </w:pPr>
      <w:r>
        <w:rPr>
          <w:rFonts w:ascii="Times New Roman"/>
          <w:b w:val="false"/>
          <w:i w:val="false"/>
          <w:color w:val="000000"/>
          <w:sz w:val="28"/>
        </w:rPr>
        <w:t xml:space="preserve">
      87) абзац первый части четвертой </w:t>
      </w:r>
      <w:r>
        <w:rPr>
          <w:rFonts w:ascii="Times New Roman"/>
          <w:b w:val="false"/>
          <w:i w:val="false"/>
          <w:color w:val="000000"/>
          <w:sz w:val="28"/>
        </w:rPr>
        <w:t>статьи 505</w:t>
      </w:r>
      <w:r>
        <w:rPr>
          <w:rFonts w:ascii="Times New Roman"/>
          <w:b w:val="false"/>
          <w:i w:val="false"/>
          <w:color w:val="000000"/>
          <w:sz w:val="28"/>
        </w:rPr>
        <w:t xml:space="preserve"> изложить в следующей редакции: </w:t>
      </w:r>
    </w:p>
    <w:bookmarkEnd w:id="912"/>
    <w:bookmarkStart w:name="z1109" w:id="913"/>
    <w:p>
      <w:pPr>
        <w:spacing w:after="0"/>
        <w:ind w:left="0"/>
        <w:jc w:val="both"/>
      </w:pPr>
      <w:r>
        <w:rPr>
          <w:rFonts w:ascii="Times New Roman"/>
          <w:b w:val="false"/>
          <w:i w:val="false"/>
          <w:color w:val="000000"/>
          <w:sz w:val="28"/>
        </w:rPr>
        <w:t xml:space="preserve">
      "4. Судебные акты, вынесенные до введения в действие настоящего Кодекса, могут быть обжалованы, опротестованы и пересмотрены по ходатайству прокурора в порядке, установленном настоящим Кодексом.". </w:t>
      </w:r>
    </w:p>
    <w:bookmarkEnd w:id="913"/>
    <w:bookmarkStart w:name="z8" w:id="91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декабpя 1991 года "О гражданстве Республики Казахстан" (Ведомости Верховного Совета Республики Казахстан, 1991 г., № 52, ст. 636; 1995 г., № 19, ст. 117; Ведомости Парламента Республики Казахстан, 2002 г., № 10, ст. 101; 2004 г., № 19, ст. 115; № 23, ст. 142; 2007 г., № 10, ст. 69; 2009 г., № 8, ст. 44; 2011 г., № 16, ст. 128; 2012 г., № 8, ст. 64; 2013 г., № 9, ст. 51; № 23-24, ст. 116; 2014 г., № 16, ст. 90; 2015 г., № 22-V, ст. 158; 2016 г., № 8-II, cт. 67; № 23, cт. 118): </w:t>
      </w:r>
    </w:p>
    <w:bookmarkEnd w:id="914"/>
    <w:bookmarkStart w:name="z1110" w:id="915"/>
    <w:p>
      <w:pPr>
        <w:spacing w:after="0"/>
        <w:ind w:left="0"/>
        <w:jc w:val="both"/>
      </w:pPr>
      <w:r>
        <w:rPr>
          <w:rFonts w:ascii="Times New Roman"/>
          <w:b w:val="false"/>
          <w:i w:val="false"/>
          <w:color w:val="000000"/>
          <w:sz w:val="28"/>
        </w:rPr>
        <w:t xml:space="preserve">
      1) преамбулу изложить в следующей редакции: </w:t>
      </w:r>
    </w:p>
    <w:bookmarkEnd w:id="915"/>
    <w:bookmarkStart w:name="z1111" w:id="916"/>
    <w:p>
      <w:pPr>
        <w:spacing w:after="0"/>
        <w:ind w:left="0"/>
        <w:jc w:val="both"/>
      </w:pPr>
      <w:r>
        <w:rPr>
          <w:rFonts w:ascii="Times New Roman"/>
          <w:b w:val="false"/>
          <w:i w:val="false"/>
          <w:color w:val="000000"/>
          <w:sz w:val="28"/>
        </w:rPr>
        <w:t xml:space="preserve">
      "Настоящий Закон регулирует вопросы гражданства Республики Казахстан."; </w:t>
      </w:r>
    </w:p>
    <w:bookmarkEnd w:id="916"/>
    <w:bookmarkStart w:name="z1112" w:id="9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 </w:t>
      </w:r>
    </w:p>
    <w:bookmarkEnd w:id="917"/>
    <w:bookmarkStart w:name="z1113" w:id="918"/>
    <w:p>
      <w:pPr>
        <w:spacing w:after="0"/>
        <w:ind w:left="0"/>
        <w:jc w:val="both"/>
      </w:pPr>
      <w:r>
        <w:rPr>
          <w:rFonts w:ascii="Times New Roman"/>
          <w:b w:val="false"/>
          <w:i w:val="false"/>
          <w:color w:val="000000"/>
          <w:sz w:val="28"/>
        </w:rPr>
        <w:t xml:space="preserve">
      "Статья 1. Гражданин и государство </w:t>
      </w:r>
    </w:p>
    <w:bookmarkEnd w:id="918"/>
    <w:bookmarkStart w:name="z1114" w:id="919"/>
    <w:p>
      <w:pPr>
        <w:spacing w:after="0"/>
        <w:ind w:left="0"/>
        <w:jc w:val="both"/>
      </w:pPr>
      <w:r>
        <w:rPr>
          <w:rFonts w:ascii="Times New Roman"/>
          <w:b w:val="false"/>
          <w:i w:val="false"/>
          <w:color w:val="000000"/>
          <w:sz w:val="28"/>
        </w:rPr>
        <w:t xml:space="preserve">
      Гражданство Республики Казахстан определяет устойчивую политико-правовую связь лица с государством, выражающую совокупность их взаимных прав и обязанностей. </w:t>
      </w:r>
    </w:p>
    <w:bookmarkEnd w:id="919"/>
    <w:bookmarkStart w:name="z1115" w:id="920"/>
    <w:p>
      <w:pPr>
        <w:spacing w:after="0"/>
        <w:ind w:left="0"/>
        <w:jc w:val="both"/>
      </w:pPr>
      <w:r>
        <w:rPr>
          <w:rFonts w:ascii="Times New Roman"/>
          <w:b w:val="false"/>
          <w:i w:val="false"/>
          <w:color w:val="000000"/>
          <w:sz w:val="28"/>
        </w:rPr>
        <w:t xml:space="preserve">
      В Республике Казахстан каждый человек имеет право на гражданство. Гражданство в Республике Казахстан приобретается и прекращается в соответствии с настоящим Законом. </w:t>
      </w:r>
    </w:p>
    <w:bookmarkEnd w:id="920"/>
    <w:bookmarkStart w:name="z1116" w:id="921"/>
    <w:p>
      <w:pPr>
        <w:spacing w:after="0"/>
        <w:ind w:left="0"/>
        <w:jc w:val="both"/>
      </w:pPr>
      <w:r>
        <w:rPr>
          <w:rFonts w:ascii="Times New Roman"/>
          <w:b w:val="false"/>
          <w:i w:val="false"/>
          <w:color w:val="000000"/>
          <w:sz w:val="28"/>
        </w:rPr>
        <w:t xml:space="preserve">
      Гражданин Республики Казахстан не может быть лишен гражданства, права изменить свое гражданство, а также не может быть изгнан за пределы Казахстана. Лишение гражданства Республики Казахстан допускается лишь по решению суда за совершение террористических преступлений, а также за причинение иного тяжкого вреда жизненно важным интересам Республики Казахстан. </w:t>
      </w:r>
    </w:p>
    <w:bookmarkEnd w:id="921"/>
    <w:bookmarkStart w:name="z1117" w:id="922"/>
    <w:p>
      <w:pPr>
        <w:spacing w:after="0"/>
        <w:ind w:left="0"/>
        <w:jc w:val="both"/>
      </w:pPr>
      <w:r>
        <w:rPr>
          <w:rFonts w:ascii="Times New Roman"/>
          <w:b w:val="false"/>
          <w:i w:val="false"/>
          <w:color w:val="000000"/>
          <w:sz w:val="28"/>
        </w:rPr>
        <w:t xml:space="preserve">
      Республика Казахстан в лице своих государственных органов и должностных лиц ответственна перед гражданами Республики, а гражданин Республики Казахстан ответственен перед Республикой Казахстан. Он обязан соблюдать Конституцию и законы Республики Казахстан, защищать интересы Республики Казахстан, ее территориальную целостность, уважительно относиться к обычаям, традициям, государственному языку и языкам всех национальностей, проживающих на ее территории, способствовать укреплению могущества, суверенитета и независимости Республики Казахстан."; </w:t>
      </w:r>
    </w:p>
    <w:bookmarkEnd w:id="922"/>
    <w:bookmarkStart w:name="z1118" w:id="923"/>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статьи 17</w:t>
      </w:r>
      <w:r>
        <w:rPr>
          <w:rFonts w:ascii="Times New Roman"/>
          <w:b w:val="false"/>
          <w:i w:val="false"/>
          <w:color w:val="000000"/>
          <w:sz w:val="28"/>
        </w:rPr>
        <w:t xml:space="preserve">: </w:t>
      </w:r>
    </w:p>
    <w:bookmarkEnd w:id="923"/>
    <w:bookmarkStart w:name="z1119" w:id="924"/>
    <w:p>
      <w:pPr>
        <w:spacing w:after="0"/>
        <w:ind w:left="0"/>
        <w:jc w:val="both"/>
      </w:pPr>
      <w:r>
        <w:rPr>
          <w:rFonts w:ascii="Times New Roman"/>
          <w:b w:val="false"/>
          <w:i w:val="false"/>
          <w:color w:val="000000"/>
          <w:sz w:val="28"/>
        </w:rPr>
        <w:t xml:space="preserve">
      подпункты 4) и 12) изложить в следующей редакции: </w:t>
      </w:r>
    </w:p>
    <w:bookmarkEnd w:id="924"/>
    <w:bookmarkStart w:name="z1120" w:id="925"/>
    <w:p>
      <w:pPr>
        <w:spacing w:after="0"/>
        <w:ind w:left="0"/>
        <w:jc w:val="both"/>
      </w:pPr>
      <w:r>
        <w:rPr>
          <w:rFonts w:ascii="Times New Roman"/>
          <w:b w:val="false"/>
          <w:i w:val="false"/>
          <w:color w:val="000000"/>
          <w:sz w:val="28"/>
        </w:rPr>
        <w:t xml:space="preserve">
      "4) разжигает межнациональную, межконфессиональную и религиозную вражду, противодействует функционированию государственного языка Республики Казахстан;"; </w:t>
      </w:r>
    </w:p>
    <w:bookmarkEnd w:id="925"/>
    <w:bookmarkStart w:name="z1121" w:id="926"/>
    <w:p>
      <w:pPr>
        <w:spacing w:after="0"/>
        <w:ind w:left="0"/>
        <w:jc w:val="both"/>
      </w:pPr>
      <w:r>
        <w:rPr>
          <w:rFonts w:ascii="Times New Roman"/>
          <w:b w:val="false"/>
          <w:i w:val="false"/>
          <w:color w:val="000000"/>
          <w:sz w:val="28"/>
        </w:rPr>
        <w:t xml:space="preserve">
      "12) утратило гражданство Республики Казахстан на основании подпункта 8) части первой </w:t>
      </w:r>
      <w:r>
        <w:rPr>
          <w:rFonts w:ascii="Times New Roman"/>
          <w:b w:val="false"/>
          <w:i w:val="false"/>
          <w:color w:val="000000"/>
          <w:sz w:val="28"/>
        </w:rPr>
        <w:t>статьи 21</w:t>
      </w:r>
      <w:r>
        <w:rPr>
          <w:rFonts w:ascii="Times New Roman"/>
          <w:b w:val="false"/>
          <w:i w:val="false"/>
          <w:color w:val="000000"/>
          <w:sz w:val="28"/>
        </w:rPr>
        <w:t xml:space="preserve"> настоящего Закона;"; </w:t>
      </w:r>
    </w:p>
    <w:bookmarkEnd w:id="926"/>
    <w:bookmarkStart w:name="z1122" w:id="927"/>
    <w:p>
      <w:pPr>
        <w:spacing w:after="0"/>
        <w:ind w:left="0"/>
        <w:jc w:val="both"/>
      </w:pPr>
      <w:r>
        <w:rPr>
          <w:rFonts w:ascii="Times New Roman"/>
          <w:b w:val="false"/>
          <w:i w:val="false"/>
          <w:color w:val="000000"/>
          <w:sz w:val="28"/>
        </w:rPr>
        <w:t xml:space="preserve">
      дополнить подпунктом 13) следующего содержания: </w:t>
      </w:r>
    </w:p>
    <w:bookmarkEnd w:id="927"/>
    <w:bookmarkStart w:name="z1123" w:id="928"/>
    <w:p>
      <w:pPr>
        <w:spacing w:after="0"/>
        <w:ind w:left="0"/>
        <w:jc w:val="both"/>
      </w:pPr>
      <w:r>
        <w:rPr>
          <w:rFonts w:ascii="Times New Roman"/>
          <w:b w:val="false"/>
          <w:i w:val="false"/>
          <w:color w:val="000000"/>
          <w:sz w:val="28"/>
        </w:rPr>
        <w:t xml:space="preserve">
      "13) лишено гражданства Республики Казахстан на основании статьи 20-1 настоящего Закона."; </w:t>
      </w:r>
    </w:p>
    <w:bookmarkEnd w:id="928"/>
    <w:bookmarkStart w:name="z1124" w:id="92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19</w:t>
      </w:r>
      <w:r>
        <w:rPr>
          <w:rFonts w:ascii="Times New Roman"/>
          <w:b w:val="false"/>
          <w:i w:val="false"/>
          <w:color w:val="000000"/>
          <w:sz w:val="28"/>
        </w:rPr>
        <w:t xml:space="preserve">: </w:t>
      </w:r>
    </w:p>
    <w:bookmarkEnd w:id="929"/>
    <w:bookmarkStart w:name="z1125" w:id="930"/>
    <w:p>
      <w:pPr>
        <w:spacing w:after="0"/>
        <w:ind w:left="0"/>
        <w:jc w:val="both"/>
      </w:pPr>
      <w:r>
        <w:rPr>
          <w:rFonts w:ascii="Times New Roman"/>
          <w:b w:val="false"/>
          <w:i w:val="false"/>
          <w:color w:val="000000"/>
          <w:sz w:val="28"/>
        </w:rPr>
        <w:t xml:space="preserve">
      подпункт 2) изложить в следующей редакции: </w:t>
      </w:r>
    </w:p>
    <w:bookmarkEnd w:id="930"/>
    <w:bookmarkStart w:name="z1126" w:id="931"/>
    <w:p>
      <w:pPr>
        <w:spacing w:after="0"/>
        <w:ind w:left="0"/>
        <w:jc w:val="both"/>
      </w:pPr>
      <w:r>
        <w:rPr>
          <w:rFonts w:ascii="Times New Roman"/>
          <w:b w:val="false"/>
          <w:i w:val="false"/>
          <w:color w:val="000000"/>
          <w:sz w:val="28"/>
        </w:rPr>
        <w:t xml:space="preserve">
      "2) утраты гражданства Республики Казахстан;"; </w:t>
      </w:r>
    </w:p>
    <w:bookmarkEnd w:id="931"/>
    <w:bookmarkStart w:name="z1127" w:id="932"/>
    <w:p>
      <w:pPr>
        <w:spacing w:after="0"/>
        <w:ind w:left="0"/>
        <w:jc w:val="both"/>
      </w:pPr>
      <w:r>
        <w:rPr>
          <w:rFonts w:ascii="Times New Roman"/>
          <w:b w:val="false"/>
          <w:i w:val="false"/>
          <w:color w:val="000000"/>
          <w:sz w:val="28"/>
        </w:rPr>
        <w:t xml:space="preserve">
      дополнить подпунктом 3) следующего содержания: </w:t>
      </w:r>
    </w:p>
    <w:bookmarkEnd w:id="932"/>
    <w:bookmarkStart w:name="z1128" w:id="933"/>
    <w:p>
      <w:pPr>
        <w:spacing w:after="0"/>
        <w:ind w:left="0"/>
        <w:jc w:val="both"/>
      </w:pPr>
      <w:r>
        <w:rPr>
          <w:rFonts w:ascii="Times New Roman"/>
          <w:b w:val="false"/>
          <w:i w:val="false"/>
          <w:color w:val="000000"/>
          <w:sz w:val="28"/>
        </w:rPr>
        <w:t xml:space="preserve">
      "3) лишения гражданства Республики Казахстан."; </w:t>
      </w:r>
    </w:p>
    <w:bookmarkEnd w:id="933"/>
    <w:bookmarkStart w:name="z1129" w:id="934"/>
    <w:p>
      <w:pPr>
        <w:spacing w:after="0"/>
        <w:ind w:left="0"/>
        <w:jc w:val="both"/>
      </w:pPr>
      <w:r>
        <w:rPr>
          <w:rFonts w:ascii="Times New Roman"/>
          <w:b w:val="false"/>
          <w:i w:val="false"/>
          <w:color w:val="000000"/>
          <w:sz w:val="28"/>
        </w:rPr>
        <w:t xml:space="preserve">
      5) дополнить статьей 20-1 следующего содержания: </w:t>
      </w:r>
    </w:p>
    <w:bookmarkEnd w:id="934"/>
    <w:bookmarkStart w:name="z1130" w:id="935"/>
    <w:p>
      <w:pPr>
        <w:spacing w:after="0"/>
        <w:ind w:left="0"/>
        <w:jc w:val="both"/>
      </w:pPr>
      <w:r>
        <w:rPr>
          <w:rFonts w:ascii="Times New Roman"/>
          <w:b w:val="false"/>
          <w:i w:val="false"/>
          <w:color w:val="000000"/>
          <w:sz w:val="28"/>
        </w:rPr>
        <w:t xml:space="preserve">
      "Статья 20-1. Лишение гражданства Республики Казахстан </w:t>
      </w:r>
    </w:p>
    <w:bookmarkEnd w:id="935"/>
    <w:bookmarkStart w:name="z1131" w:id="936"/>
    <w:p>
      <w:pPr>
        <w:spacing w:after="0"/>
        <w:ind w:left="0"/>
        <w:jc w:val="both"/>
      </w:pPr>
      <w:r>
        <w:rPr>
          <w:rFonts w:ascii="Times New Roman"/>
          <w:b w:val="false"/>
          <w:i w:val="false"/>
          <w:color w:val="000000"/>
          <w:sz w:val="28"/>
        </w:rPr>
        <w:t xml:space="preserve">
      Лишение гражданства Республики Казахстан допускается лишь по решению суда за совершение террористических преступлений, а также преступлений, предусмотренных соответствующими статьями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 в результате которых причинен иной тяжкий вред жизненно важным интересам Республики Казахстан."; </w:t>
      </w:r>
    </w:p>
    <w:bookmarkEnd w:id="936"/>
    <w:bookmarkStart w:name="z1132" w:id="93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30</w:t>
      </w:r>
      <w:r>
        <w:rPr>
          <w:rFonts w:ascii="Times New Roman"/>
          <w:b w:val="false"/>
          <w:i w:val="false"/>
          <w:color w:val="000000"/>
          <w:sz w:val="28"/>
        </w:rPr>
        <w:t xml:space="preserve">: </w:t>
      </w:r>
    </w:p>
    <w:bookmarkEnd w:id="937"/>
    <w:bookmarkStart w:name="z1133" w:id="938"/>
    <w:p>
      <w:pPr>
        <w:spacing w:after="0"/>
        <w:ind w:left="0"/>
        <w:jc w:val="both"/>
      </w:pPr>
      <w:r>
        <w:rPr>
          <w:rFonts w:ascii="Times New Roman"/>
          <w:b w:val="false"/>
          <w:i w:val="false"/>
          <w:color w:val="000000"/>
          <w:sz w:val="28"/>
        </w:rPr>
        <w:t xml:space="preserve">
      часть первую дополнить подпунктом 3-1) следующего содержания: </w:t>
      </w:r>
    </w:p>
    <w:bookmarkEnd w:id="938"/>
    <w:bookmarkStart w:name="z1134" w:id="939"/>
    <w:p>
      <w:pPr>
        <w:spacing w:after="0"/>
        <w:ind w:left="0"/>
        <w:jc w:val="both"/>
      </w:pPr>
      <w:r>
        <w:rPr>
          <w:rFonts w:ascii="Times New Roman"/>
          <w:b w:val="false"/>
          <w:i w:val="false"/>
          <w:color w:val="000000"/>
          <w:sz w:val="28"/>
        </w:rPr>
        <w:t xml:space="preserve">
      "3-1) регистрируют лишение гражданства Республики Казахстан лиц, постоянно проживающих на территории Республики Казахстан;"; </w:t>
      </w:r>
    </w:p>
    <w:bookmarkEnd w:id="939"/>
    <w:bookmarkStart w:name="z1135" w:id="940"/>
    <w:p>
      <w:pPr>
        <w:spacing w:after="0"/>
        <w:ind w:left="0"/>
        <w:jc w:val="both"/>
      </w:pPr>
      <w:r>
        <w:rPr>
          <w:rFonts w:ascii="Times New Roman"/>
          <w:b w:val="false"/>
          <w:i w:val="false"/>
          <w:color w:val="000000"/>
          <w:sz w:val="28"/>
        </w:rPr>
        <w:t xml:space="preserve">
      часть вторую изложить в следующей редакции: </w:t>
      </w:r>
    </w:p>
    <w:bookmarkEnd w:id="940"/>
    <w:bookmarkStart w:name="z1136" w:id="941"/>
    <w:p>
      <w:pPr>
        <w:spacing w:after="0"/>
        <w:ind w:left="0"/>
        <w:jc w:val="both"/>
      </w:pPr>
      <w:r>
        <w:rPr>
          <w:rFonts w:ascii="Times New Roman"/>
          <w:b w:val="false"/>
          <w:i w:val="false"/>
          <w:color w:val="000000"/>
          <w:sz w:val="28"/>
        </w:rPr>
        <w:t xml:space="preserve">
      "Порядок приема, оформления и рассмотрения органами внутренних дел ходатайств (заявлений) по вопросам приема в гражданство Республики Казахстан и восстановления в гражданстве Республики Казахстан, в том числе в упрощенном (регистрационном) порядке, выхода из гражданства, утраты и лишения гражданства и определения принадлежности к гражданству Республики Казахстан разрабатывается и утверждается Министерством внутренних дел Республики Казахстан."; </w:t>
      </w:r>
    </w:p>
    <w:bookmarkEnd w:id="941"/>
    <w:bookmarkStart w:name="z1137" w:id="94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31</w:t>
      </w:r>
      <w:r>
        <w:rPr>
          <w:rFonts w:ascii="Times New Roman"/>
          <w:b w:val="false"/>
          <w:i w:val="false"/>
          <w:color w:val="000000"/>
          <w:sz w:val="28"/>
        </w:rPr>
        <w:t xml:space="preserve">: </w:t>
      </w:r>
    </w:p>
    <w:bookmarkEnd w:id="942"/>
    <w:bookmarkStart w:name="z1138" w:id="943"/>
    <w:p>
      <w:pPr>
        <w:spacing w:after="0"/>
        <w:ind w:left="0"/>
        <w:jc w:val="both"/>
      </w:pPr>
      <w:r>
        <w:rPr>
          <w:rFonts w:ascii="Times New Roman"/>
          <w:b w:val="false"/>
          <w:i w:val="false"/>
          <w:color w:val="000000"/>
          <w:sz w:val="28"/>
        </w:rPr>
        <w:t xml:space="preserve">
      в части первой: </w:t>
      </w:r>
    </w:p>
    <w:bookmarkEnd w:id="943"/>
    <w:bookmarkStart w:name="z1139" w:id="944"/>
    <w:p>
      <w:pPr>
        <w:spacing w:after="0"/>
        <w:ind w:left="0"/>
        <w:jc w:val="both"/>
      </w:pPr>
      <w:r>
        <w:rPr>
          <w:rFonts w:ascii="Times New Roman"/>
          <w:b w:val="false"/>
          <w:i w:val="false"/>
          <w:color w:val="000000"/>
          <w:sz w:val="28"/>
        </w:rPr>
        <w:t xml:space="preserve">
      абзац второй изложить в следующей редакции: </w:t>
      </w:r>
    </w:p>
    <w:bookmarkEnd w:id="944"/>
    <w:bookmarkStart w:name="z1140" w:id="945"/>
    <w:p>
      <w:pPr>
        <w:spacing w:after="0"/>
        <w:ind w:left="0"/>
        <w:jc w:val="both"/>
      </w:pPr>
      <w:r>
        <w:rPr>
          <w:rFonts w:ascii="Times New Roman"/>
          <w:b w:val="false"/>
          <w:i w:val="false"/>
          <w:color w:val="000000"/>
          <w:sz w:val="28"/>
        </w:rPr>
        <w:t xml:space="preserve">
      "принимают от лиц, постоянно проживающих за пределами Республики Казахстан, заявления по вопросам гражданства Республики Казахстан и вместе с необходимыми документами направляют их на рассмотрение Президента Республики Казахстан;"; </w:t>
      </w:r>
    </w:p>
    <w:bookmarkEnd w:id="945"/>
    <w:bookmarkStart w:name="z1141" w:id="946"/>
    <w:p>
      <w:pPr>
        <w:spacing w:after="0"/>
        <w:ind w:left="0"/>
        <w:jc w:val="both"/>
      </w:pPr>
      <w:r>
        <w:rPr>
          <w:rFonts w:ascii="Times New Roman"/>
          <w:b w:val="false"/>
          <w:i w:val="false"/>
          <w:color w:val="000000"/>
          <w:sz w:val="28"/>
        </w:rPr>
        <w:t xml:space="preserve">
      дополнить абзацем четвертым следующего содержания: </w:t>
      </w:r>
    </w:p>
    <w:bookmarkEnd w:id="946"/>
    <w:bookmarkStart w:name="z1142" w:id="947"/>
    <w:p>
      <w:pPr>
        <w:spacing w:after="0"/>
        <w:ind w:left="0"/>
        <w:jc w:val="both"/>
      </w:pPr>
      <w:r>
        <w:rPr>
          <w:rFonts w:ascii="Times New Roman"/>
          <w:b w:val="false"/>
          <w:i w:val="false"/>
          <w:color w:val="000000"/>
          <w:sz w:val="28"/>
        </w:rPr>
        <w:t xml:space="preserve">
      "регистрируют лишение гражданства Республики Казахстан лиц, постоянно проживающих вне пределов Республики Казахстан;"; </w:t>
      </w:r>
    </w:p>
    <w:bookmarkEnd w:id="947"/>
    <w:bookmarkStart w:name="z1143" w:id="948"/>
    <w:p>
      <w:pPr>
        <w:spacing w:after="0"/>
        <w:ind w:left="0"/>
        <w:jc w:val="both"/>
      </w:pPr>
      <w:r>
        <w:rPr>
          <w:rFonts w:ascii="Times New Roman"/>
          <w:b w:val="false"/>
          <w:i w:val="false"/>
          <w:color w:val="000000"/>
          <w:sz w:val="28"/>
        </w:rPr>
        <w:t xml:space="preserve">
      дополнить частью второй следующего содержания: </w:t>
      </w:r>
    </w:p>
    <w:bookmarkEnd w:id="948"/>
    <w:bookmarkStart w:name="z1144" w:id="949"/>
    <w:p>
      <w:pPr>
        <w:spacing w:after="0"/>
        <w:ind w:left="0"/>
        <w:jc w:val="both"/>
      </w:pPr>
      <w:r>
        <w:rPr>
          <w:rFonts w:ascii="Times New Roman"/>
          <w:b w:val="false"/>
          <w:i w:val="false"/>
          <w:color w:val="000000"/>
          <w:sz w:val="28"/>
        </w:rPr>
        <w:t xml:space="preserve">
      "Порядок приема, оформления и рассмотрения загранучреждениями Республики Казахстан заявлений по вопросам гражданства Республики Казахстан, утраты и лишения гражданства Республики Казахстан и определения принадлежности к гражданству Республики Казахстан разрабатывается и утверждается Министерством иностранных дел Республики Казахстан."; </w:t>
      </w:r>
    </w:p>
    <w:bookmarkEnd w:id="949"/>
    <w:bookmarkStart w:name="z1145" w:id="95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37</w:t>
      </w:r>
      <w:r>
        <w:rPr>
          <w:rFonts w:ascii="Times New Roman"/>
          <w:b w:val="false"/>
          <w:i w:val="false"/>
          <w:color w:val="000000"/>
          <w:sz w:val="28"/>
        </w:rPr>
        <w:t xml:space="preserve">: </w:t>
      </w:r>
    </w:p>
    <w:bookmarkEnd w:id="950"/>
    <w:bookmarkStart w:name="z1146" w:id="951"/>
    <w:p>
      <w:pPr>
        <w:spacing w:after="0"/>
        <w:ind w:left="0"/>
        <w:jc w:val="both"/>
      </w:pPr>
      <w:r>
        <w:rPr>
          <w:rFonts w:ascii="Times New Roman"/>
          <w:b w:val="false"/>
          <w:i w:val="false"/>
          <w:color w:val="000000"/>
          <w:sz w:val="28"/>
        </w:rPr>
        <w:t xml:space="preserve">
      заголовок изложить в следующей редакции: </w:t>
      </w:r>
    </w:p>
    <w:bookmarkEnd w:id="951"/>
    <w:bookmarkStart w:name="z1147" w:id="952"/>
    <w:p>
      <w:pPr>
        <w:spacing w:after="0"/>
        <w:ind w:left="0"/>
        <w:jc w:val="both"/>
      </w:pPr>
      <w:r>
        <w:rPr>
          <w:rFonts w:ascii="Times New Roman"/>
          <w:b w:val="false"/>
          <w:i w:val="false"/>
          <w:color w:val="000000"/>
          <w:sz w:val="28"/>
        </w:rPr>
        <w:t xml:space="preserve">
      "Статья 37. Исчисление срока приобретения и прекращения гражданства"; </w:t>
      </w:r>
    </w:p>
    <w:bookmarkEnd w:id="952"/>
    <w:bookmarkStart w:name="z1148" w:id="953"/>
    <w:p>
      <w:pPr>
        <w:spacing w:after="0"/>
        <w:ind w:left="0"/>
        <w:jc w:val="both"/>
      </w:pPr>
      <w:r>
        <w:rPr>
          <w:rFonts w:ascii="Times New Roman"/>
          <w:b w:val="false"/>
          <w:i w:val="false"/>
          <w:color w:val="000000"/>
          <w:sz w:val="28"/>
        </w:rPr>
        <w:t xml:space="preserve">
      часть вторую дополнить абзацем третьим следующего содержания: </w:t>
      </w:r>
    </w:p>
    <w:bookmarkEnd w:id="953"/>
    <w:bookmarkStart w:name="z1149" w:id="954"/>
    <w:p>
      <w:pPr>
        <w:spacing w:after="0"/>
        <w:ind w:left="0"/>
        <w:jc w:val="both"/>
      </w:pPr>
      <w:r>
        <w:rPr>
          <w:rFonts w:ascii="Times New Roman"/>
          <w:b w:val="false"/>
          <w:i w:val="false"/>
          <w:color w:val="000000"/>
          <w:sz w:val="28"/>
        </w:rPr>
        <w:t xml:space="preserve">
      "вступления в законную силу приговора суда о лишении гражданства Республики Казахстан;". </w:t>
      </w:r>
    </w:p>
    <w:bookmarkEnd w:id="954"/>
    <w:bookmarkStart w:name="z9" w:id="95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 2011 г., № 1, ст. 2; № 5, ст. 43; № 11, ст. 102; № 13, ст. 116; № 24, ст. 196; 2012 г., № 1, ст. 6; № 2, ст. 14; № 13, ст. 91; № 20, ст. 121; 2013 г., № 10-11, ст. 56; 2014 г., № 10, ст. 52; № 11, ст. 61; № 14, ст. 84; № 16, ст. 90; № 23, ст. 143; 2015 г., № 8, ст. 45; № 22-II, ст. 148; № 22-VI, ст. 159; 2016 г., № 1, ст. 4; № 6, ст. 45; № 12, ст. 87; 2017 г., № 6, ст. 11; № 9, ст. 21): </w:t>
      </w:r>
    </w:p>
    <w:bookmarkEnd w:id="955"/>
    <w:bookmarkStart w:name="z1150" w:id="956"/>
    <w:p>
      <w:pPr>
        <w:spacing w:after="0"/>
        <w:ind w:left="0"/>
        <w:jc w:val="both"/>
      </w:pPr>
      <w:r>
        <w:rPr>
          <w:rFonts w:ascii="Times New Roman"/>
          <w:b w:val="false"/>
          <w:i w:val="false"/>
          <w:color w:val="000000"/>
          <w:sz w:val="28"/>
        </w:rPr>
        <w:t xml:space="preserve">
      1) в части второй </w:t>
      </w:r>
      <w:r>
        <w:rPr>
          <w:rFonts w:ascii="Times New Roman"/>
          <w:b w:val="false"/>
          <w:i w:val="false"/>
          <w:color w:val="000000"/>
          <w:sz w:val="28"/>
        </w:rPr>
        <w:t>статьи 3</w:t>
      </w:r>
      <w:r>
        <w:rPr>
          <w:rFonts w:ascii="Times New Roman"/>
          <w:b w:val="false"/>
          <w:i w:val="false"/>
          <w:color w:val="000000"/>
          <w:sz w:val="28"/>
        </w:rPr>
        <w:t xml:space="preserve">: </w:t>
      </w:r>
    </w:p>
    <w:bookmarkEnd w:id="956"/>
    <w:bookmarkStart w:name="z1151" w:id="957"/>
    <w:p>
      <w:pPr>
        <w:spacing w:after="0"/>
        <w:ind w:left="0"/>
        <w:jc w:val="both"/>
      </w:pPr>
      <w:r>
        <w:rPr>
          <w:rFonts w:ascii="Times New Roman"/>
          <w:b w:val="false"/>
          <w:i w:val="false"/>
          <w:color w:val="000000"/>
          <w:sz w:val="28"/>
        </w:rPr>
        <w:t xml:space="preserve">
      абзац четвертый изложить в следующей редакции: </w:t>
      </w:r>
    </w:p>
    <w:bookmarkEnd w:id="957"/>
    <w:bookmarkStart w:name="z1152" w:id="958"/>
    <w:p>
      <w:pPr>
        <w:spacing w:after="0"/>
        <w:ind w:left="0"/>
        <w:jc w:val="both"/>
      </w:pPr>
      <w:r>
        <w:rPr>
          <w:rFonts w:ascii="Times New Roman"/>
          <w:b w:val="false"/>
          <w:i w:val="false"/>
          <w:color w:val="000000"/>
          <w:sz w:val="28"/>
        </w:rPr>
        <w:t xml:space="preserve">
      "утверждение Президентом Республики Казахстан структуры и общей штатной численности Национального Банка Казахстана;"; </w:t>
      </w:r>
    </w:p>
    <w:bookmarkEnd w:id="958"/>
    <w:bookmarkStart w:name="z1153" w:id="959"/>
    <w:p>
      <w:pPr>
        <w:spacing w:after="0"/>
        <w:ind w:left="0"/>
        <w:jc w:val="both"/>
      </w:pPr>
      <w:r>
        <w:rPr>
          <w:rFonts w:ascii="Times New Roman"/>
          <w:b w:val="false"/>
          <w:i w:val="false"/>
          <w:color w:val="000000"/>
          <w:sz w:val="28"/>
        </w:rPr>
        <w:t xml:space="preserve">
      дополнить абзацем пятым следующего содержания: </w:t>
      </w:r>
    </w:p>
    <w:bookmarkEnd w:id="959"/>
    <w:bookmarkStart w:name="z1154" w:id="960"/>
    <w:p>
      <w:pPr>
        <w:spacing w:after="0"/>
        <w:ind w:left="0"/>
        <w:jc w:val="both"/>
      </w:pPr>
      <w:r>
        <w:rPr>
          <w:rFonts w:ascii="Times New Roman"/>
          <w:b w:val="false"/>
          <w:i w:val="false"/>
          <w:color w:val="000000"/>
          <w:sz w:val="28"/>
        </w:rPr>
        <w:t xml:space="preserve">
      "по согласованию с Президентом Республики Казахстан утверждение Правлением Национального Банка Казахстана системы оплаты труда работников Национального Банка Казахстана;"; </w:t>
      </w:r>
    </w:p>
    <w:bookmarkEnd w:id="960"/>
    <w:bookmarkStart w:name="z1155" w:id="961"/>
    <w:p>
      <w:pPr>
        <w:spacing w:after="0"/>
        <w:ind w:left="0"/>
        <w:jc w:val="both"/>
      </w:pPr>
      <w:r>
        <w:rPr>
          <w:rFonts w:ascii="Times New Roman"/>
          <w:b w:val="false"/>
          <w:i w:val="false"/>
          <w:color w:val="000000"/>
          <w:sz w:val="28"/>
        </w:rPr>
        <w:t xml:space="preserve">
      2) в части третьей </w:t>
      </w:r>
      <w:r>
        <w:rPr>
          <w:rFonts w:ascii="Times New Roman"/>
          <w:b w:val="false"/>
          <w:i w:val="false"/>
          <w:color w:val="000000"/>
          <w:sz w:val="28"/>
        </w:rPr>
        <w:t>статьи 15</w:t>
      </w:r>
      <w:r>
        <w:rPr>
          <w:rFonts w:ascii="Times New Roman"/>
          <w:b w:val="false"/>
          <w:i w:val="false"/>
          <w:color w:val="000000"/>
          <w:sz w:val="28"/>
        </w:rPr>
        <w:t xml:space="preserve">: </w:t>
      </w:r>
    </w:p>
    <w:bookmarkEnd w:id="961"/>
    <w:bookmarkStart w:name="z1156" w:id="962"/>
    <w:p>
      <w:pPr>
        <w:spacing w:after="0"/>
        <w:ind w:left="0"/>
        <w:jc w:val="both"/>
      </w:pPr>
      <w:r>
        <w:rPr>
          <w:rFonts w:ascii="Times New Roman"/>
          <w:b w:val="false"/>
          <w:i w:val="false"/>
          <w:color w:val="000000"/>
          <w:sz w:val="28"/>
        </w:rPr>
        <w:t xml:space="preserve">
      подпункт 13) изложить в следующей редакции: </w:t>
      </w:r>
    </w:p>
    <w:bookmarkEnd w:id="962"/>
    <w:bookmarkStart w:name="z1157" w:id="963"/>
    <w:p>
      <w:pPr>
        <w:spacing w:after="0"/>
        <w:ind w:left="0"/>
        <w:jc w:val="both"/>
      </w:pPr>
      <w:r>
        <w:rPr>
          <w:rFonts w:ascii="Times New Roman"/>
          <w:b w:val="false"/>
          <w:i w:val="false"/>
          <w:color w:val="000000"/>
          <w:sz w:val="28"/>
        </w:rPr>
        <w:t xml:space="preserve">
      "13) рассматривает, одобряет и представляет на утверждение Президенту Республики Казахстан структуру, общую штатную численность Национального Банка Казахстана и Положение о Национальном Банке Казахстана, а также изменения и дополнения в них;"; </w:t>
      </w:r>
    </w:p>
    <w:bookmarkEnd w:id="963"/>
    <w:bookmarkStart w:name="z1158" w:id="964"/>
    <w:p>
      <w:pPr>
        <w:spacing w:after="0"/>
        <w:ind w:left="0"/>
        <w:jc w:val="both"/>
      </w:pPr>
      <w:r>
        <w:rPr>
          <w:rFonts w:ascii="Times New Roman"/>
          <w:b w:val="false"/>
          <w:i w:val="false"/>
          <w:color w:val="000000"/>
          <w:sz w:val="28"/>
        </w:rPr>
        <w:t xml:space="preserve">
      дополнить подпунктом 13-1) следующего содержания: </w:t>
      </w:r>
    </w:p>
    <w:bookmarkEnd w:id="964"/>
    <w:bookmarkStart w:name="z1159" w:id="965"/>
    <w:p>
      <w:pPr>
        <w:spacing w:after="0"/>
        <w:ind w:left="0"/>
        <w:jc w:val="both"/>
      </w:pPr>
      <w:r>
        <w:rPr>
          <w:rFonts w:ascii="Times New Roman"/>
          <w:b w:val="false"/>
          <w:i w:val="false"/>
          <w:color w:val="000000"/>
          <w:sz w:val="28"/>
        </w:rPr>
        <w:t xml:space="preserve">
      "13-1) утверждает по согласованию с Президентом Республики Казахстан систему оплаты труда работников Национального Банка Казахстана;"; </w:t>
      </w:r>
    </w:p>
    <w:bookmarkEnd w:id="965"/>
    <w:bookmarkStart w:name="z1160" w:id="966"/>
    <w:p>
      <w:pPr>
        <w:spacing w:after="0"/>
        <w:ind w:left="0"/>
        <w:jc w:val="both"/>
      </w:pPr>
      <w:r>
        <w:rPr>
          <w:rFonts w:ascii="Times New Roman"/>
          <w:b w:val="false"/>
          <w:i w:val="false"/>
          <w:color w:val="000000"/>
          <w:sz w:val="28"/>
        </w:rPr>
        <w:t xml:space="preserve">
      3) часть девятую </w:t>
      </w:r>
      <w:r>
        <w:rPr>
          <w:rFonts w:ascii="Times New Roman"/>
          <w:b w:val="false"/>
          <w:i w:val="false"/>
          <w:color w:val="000000"/>
          <w:sz w:val="28"/>
        </w:rPr>
        <w:t>статьи 20-1</w:t>
      </w:r>
      <w:r>
        <w:rPr>
          <w:rFonts w:ascii="Times New Roman"/>
          <w:b w:val="false"/>
          <w:i w:val="false"/>
          <w:color w:val="000000"/>
          <w:sz w:val="28"/>
        </w:rPr>
        <w:t xml:space="preserve"> изложить в следующей редакции: </w:t>
      </w:r>
    </w:p>
    <w:bookmarkEnd w:id="966"/>
    <w:bookmarkStart w:name="z1161" w:id="967"/>
    <w:p>
      <w:pPr>
        <w:spacing w:after="0"/>
        <w:ind w:left="0"/>
        <w:jc w:val="both"/>
      </w:pPr>
      <w:r>
        <w:rPr>
          <w:rFonts w:ascii="Times New Roman"/>
          <w:b w:val="false"/>
          <w:i w:val="false"/>
          <w:color w:val="000000"/>
          <w:sz w:val="28"/>
        </w:rPr>
        <w:t xml:space="preserve">
      "Оплата труда работников Национального Банка Казахстана и его ведомств устанавливается на основании системы оплаты труда работников Национального Банка Казахстана, утверждаемой Правлением Национального Банка Казахстана по согласованию с Президентом Республики Казахстан.". </w:t>
      </w:r>
    </w:p>
    <w:bookmarkEnd w:id="967"/>
    <w:bookmarkStart w:name="z10" w:id="96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правовом положении иностранцев" (Ведомости Верховного Совета Республики Казахстан, 1995 г., № 9-10, ст. 68; Ведомости Парламента Республики Казахстан, 1997 г., № 12, ст. 184; 2001 г., № 8, ст. 50, 54; № 21-22, ст. 285; 2006 г., № 5-6, ст. 31; 2007 г., № 3, ст. 23; № 20, ст. 152; 2009 г., № 17, ст. 82; № 24, ст. 122; 2011 г., № 16, ст. 128; 2013 г., № 2, ст. 10; № 9, ст. 51; № 23-24, ст. 116; 2014 г., № 14, ст. 84; № 21, ст. 118; 2015 г., № 22-I, ст. 143; № 22-V, ст.158; 2016 г., № 23, ст. 118; № 24, ст. 131; 2017 г., № 8, ст. 16): </w:t>
      </w:r>
    </w:p>
    <w:bookmarkEnd w:id="968"/>
    <w:bookmarkStart w:name="z1162" w:id="969"/>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статьи 22</w:t>
      </w:r>
      <w:r>
        <w:rPr>
          <w:rFonts w:ascii="Times New Roman"/>
          <w:b w:val="false"/>
          <w:i w:val="false"/>
          <w:color w:val="000000"/>
          <w:sz w:val="28"/>
        </w:rPr>
        <w:t xml:space="preserve">: </w:t>
      </w:r>
    </w:p>
    <w:bookmarkEnd w:id="969"/>
    <w:bookmarkStart w:name="z1163" w:id="970"/>
    <w:p>
      <w:pPr>
        <w:spacing w:after="0"/>
        <w:ind w:left="0"/>
        <w:jc w:val="both"/>
      </w:pPr>
      <w:r>
        <w:rPr>
          <w:rFonts w:ascii="Times New Roman"/>
          <w:b w:val="false"/>
          <w:i w:val="false"/>
          <w:color w:val="000000"/>
          <w:sz w:val="28"/>
        </w:rPr>
        <w:t xml:space="preserve">
      подпункты 4) и 12) изложить в следующей редакции: </w:t>
      </w:r>
    </w:p>
    <w:bookmarkEnd w:id="970"/>
    <w:bookmarkStart w:name="z1164" w:id="971"/>
    <w:p>
      <w:pPr>
        <w:spacing w:after="0"/>
        <w:ind w:left="0"/>
        <w:jc w:val="both"/>
      </w:pPr>
      <w:r>
        <w:rPr>
          <w:rFonts w:ascii="Times New Roman"/>
          <w:b w:val="false"/>
          <w:i w:val="false"/>
          <w:color w:val="000000"/>
          <w:sz w:val="28"/>
        </w:rPr>
        <w:t xml:space="preserve">
      "4) если он разжигает межнациональную, межконфессиональную и религиозную вражду;"; </w:t>
      </w:r>
    </w:p>
    <w:bookmarkEnd w:id="971"/>
    <w:bookmarkStart w:name="z1165" w:id="972"/>
    <w:p>
      <w:pPr>
        <w:spacing w:after="0"/>
        <w:ind w:left="0"/>
        <w:jc w:val="both"/>
      </w:pPr>
      <w:r>
        <w:rPr>
          <w:rFonts w:ascii="Times New Roman"/>
          <w:b w:val="false"/>
          <w:i w:val="false"/>
          <w:color w:val="000000"/>
          <w:sz w:val="28"/>
        </w:rPr>
        <w:t xml:space="preserve">
      "12) если он ранее утратил гражданство Республики Казахстан по основаниям, предусмотренным подпунктом 8) части первой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от 20 декабря 1991 года "О гражданстве Республики Казахстан";"; </w:t>
      </w:r>
    </w:p>
    <w:bookmarkEnd w:id="972"/>
    <w:bookmarkStart w:name="z1166" w:id="973"/>
    <w:p>
      <w:pPr>
        <w:spacing w:after="0"/>
        <w:ind w:left="0"/>
        <w:jc w:val="both"/>
      </w:pPr>
      <w:r>
        <w:rPr>
          <w:rFonts w:ascii="Times New Roman"/>
          <w:b w:val="false"/>
          <w:i w:val="false"/>
          <w:color w:val="000000"/>
          <w:sz w:val="28"/>
        </w:rPr>
        <w:t xml:space="preserve">
      дополнить подпунктом 13) следующего содержания: </w:t>
      </w:r>
    </w:p>
    <w:bookmarkEnd w:id="973"/>
    <w:bookmarkStart w:name="z1167" w:id="974"/>
    <w:p>
      <w:pPr>
        <w:spacing w:after="0"/>
        <w:ind w:left="0"/>
        <w:jc w:val="both"/>
      </w:pPr>
      <w:r>
        <w:rPr>
          <w:rFonts w:ascii="Times New Roman"/>
          <w:b w:val="false"/>
          <w:i w:val="false"/>
          <w:color w:val="000000"/>
          <w:sz w:val="28"/>
        </w:rPr>
        <w:t xml:space="preserve">
      "13) если он ранее был лишен гражданства Республики Казахстан по основаниям, предусмотренным статьей 20-1 Закона Республики Казахстан от 20 декабря 1991 года "О гражданстве Республики Казахстан".". </w:t>
      </w:r>
    </w:p>
    <w:bookmarkEnd w:id="974"/>
    <w:bookmarkStart w:name="z11" w:id="97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октября 1995 года "О Службе государственной охраны Республики Казахстан" (Ведомости Верховного Совета Республики Казахстан, 1995 г., № 19, ст. 118; № 23, ст. 142; Ведомости Парламента Республики Казахстан, 1997 г., № 10, ст. 108; № 12, ст. 184, 190; 2001 г., № 20, ст. 257; 2002 г., № 13-14, ст. 144; 2004 г., № 23, ст. 142; 2007 г., № 10, ст. 69; 2010 г., № 7, ст. 32; № 11, ст. 59; 2012 г., № 4, ст. 32; № 5, ст. 41; 2013 г., № 1, ст. 2; 2014 г., № 16, ст. 90; № 19-I, 19-II, ст. 96; 2015 г., № 1, ст. 2; 2016 г., № 24, ст. 126): </w:t>
      </w:r>
    </w:p>
    <w:bookmarkEnd w:id="975"/>
    <w:bookmarkStart w:name="z1168" w:id="976"/>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 </w:t>
      </w:r>
    </w:p>
    <w:bookmarkEnd w:id="976"/>
    <w:bookmarkStart w:name="z1169" w:id="977"/>
    <w:p>
      <w:pPr>
        <w:spacing w:after="0"/>
        <w:ind w:left="0"/>
        <w:jc w:val="both"/>
      </w:pPr>
      <w:r>
        <w:rPr>
          <w:rFonts w:ascii="Times New Roman"/>
          <w:b w:val="false"/>
          <w:i w:val="false"/>
          <w:color w:val="000000"/>
          <w:sz w:val="28"/>
        </w:rPr>
        <w:t xml:space="preserve">
      "Служба государственной охраны Республики Казахстан – непосредственно подчиненный и подотчетный Президенту Республики Казахстан специальный государственный орган, относящийся к силам обеспечения национальной безопасности Республики Казахстан и осуществляющий в пределах установленной законодательством Республики Казахстан компетенции охранные мероприятия по обеспечению безопасности охраняемых лиц и объектов."; </w:t>
      </w:r>
    </w:p>
    <w:bookmarkEnd w:id="977"/>
    <w:bookmarkStart w:name="z1170" w:id="978"/>
    <w:p>
      <w:pPr>
        <w:spacing w:after="0"/>
        <w:ind w:left="0"/>
        <w:jc w:val="both"/>
      </w:pPr>
      <w:r>
        <w:rPr>
          <w:rFonts w:ascii="Times New Roman"/>
          <w:b w:val="false"/>
          <w:i w:val="false"/>
          <w:color w:val="000000"/>
          <w:sz w:val="28"/>
        </w:rPr>
        <w:t xml:space="preserve">
      2) подпункты 6) и 7) пункта 2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 </w:t>
      </w:r>
    </w:p>
    <w:bookmarkEnd w:id="978"/>
    <w:bookmarkStart w:name="z1171" w:id="979"/>
    <w:p>
      <w:pPr>
        <w:spacing w:after="0"/>
        <w:ind w:left="0"/>
        <w:jc w:val="both"/>
      </w:pPr>
      <w:r>
        <w:rPr>
          <w:rFonts w:ascii="Times New Roman"/>
          <w:b w:val="false"/>
          <w:i w:val="false"/>
          <w:color w:val="000000"/>
          <w:sz w:val="28"/>
        </w:rPr>
        <w:t xml:space="preserve">
      "6) Первый Президент Республики Казахстан – Елбасы; </w:t>
      </w:r>
    </w:p>
    <w:bookmarkEnd w:id="979"/>
    <w:bookmarkStart w:name="z1172" w:id="980"/>
    <w:p>
      <w:pPr>
        <w:spacing w:after="0"/>
        <w:ind w:left="0"/>
        <w:jc w:val="both"/>
      </w:pPr>
      <w:r>
        <w:rPr>
          <w:rFonts w:ascii="Times New Roman"/>
          <w:b w:val="false"/>
          <w:i w:val="false"/>
          <w:color w:val="000000"/>
          <w:sz w:val="28"/>
        </w:rPr>
        <w:t xml:space="preserve">
      7) члены семьи Первого Президента Республики Казахстан – Елбасы, проживающие совместно с ним или его сопровождающие;"; </w:t>
      </w:r>
    </w:p>
    <w:bookmarkEnd w:id="980"/>
    <w:bookmarkStart w:name="z1173" w:id="981"/>
    <w:p>
      <w:pPr>
        <w:spacing w:after="0"/>
        <w:ind w:left="0"/>
        <w:jc w:val="both"/>
      </w:pPr>
      <w:r>
        <w:rPr>
          <w:rFonts w:ascii="Times New Roman"/>
          <w:b w:val="false"/>
          <w:i w:val="false"/>
          <w:color w:val="000000"/>
          <w:sz w:val="28"/>
        </w:rPr>
        <w:t xml:space="preserve">
      3) подпункт 1) </w:t>
      </w:r>
      <w:r>
        <w:rPr>
          <w:rFonts w:ascii="Times New Roman"/>
          <w:b w:val="false"/>
          <w:i w:val="false"/>
          <w:color w:val="000000"/>
          <w:sz w:val="28"/>
        </w:rPr>
        <w:t>пункта 1</w:t>
      </w:r>
      <w:r>
        <w:rPr>
          <w:rFonts w:ascii="Times New Roman"/>
          <w:b w:val="false"/>
          <w:i w:val="false"/>
          <w:color w:val="000000"/>
          <w:sz w:val="28"/>
        </w:rPr>
        <w:t xml:space="preserve"> статьи 2 изложить в следующей редакции: </w:t>
      </w:r>
    </w:p>
    <w:bookmarkEnd w:id="981"/>
    <w:bookmarkStart w:name="z1174" w:id="982"/>
    <w:p>
      <w:pPr>
        <w:spacing w:after="0"/>
        <w:ind w:left="0"/>
        <w:jc w:val="both"/>
      </w:pPr>
      <w:r>
        <w:rPr>
          <w:rFonts w:ascii="Times New Roman"/>
          <w:b w:val="false"/>
          <w:i w:val="false"/>
          <w:color w:val="000000"/>
          <w:sz w:val="28"/>
        </w:rPr>
        <w:t xml:space="preserve">
      "1) обеспечение безопасности Первого Президента Республики Казахстан – Елбасы и других охраняемых лиц;"; </w:t>
      </w:r>
    </w:p>
    <w:bookmarkEnd w:id="982"/>
    <w:bookmarkStart w:name="z1175" w:id="983"/>
    <w:p>
      <w:pPr>
        <w:spacing w:after="0"/>
        <w:ind w:left="0"/>
        <w:jc w:val="both"/>
      </w:pPr>
      <w:r>
        <w:rPr>
          <w:rFonts w:ascii="Times New Roman"/>
          <w:b w:val="false"/>
          <w:i w:val="false"/>
          <w:color w:val="000000"/>
          <w:sz w:val="28"/>
        </w:rPr>
        <w:t xml:space="preserve">
      4) подпункт 8)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 </w:t>
      </w:r>
    </w:p>
    <w:bookmarkEnd w:id="983"/>
    <w:bookmarkStart w:name="z1176" w:id="984"/>
    <w:p>
      <w:pPr>
        <w:spacing w:after="0"/>
        <w:ind w:left="0"/>
        <w:jc w:val="both"/>
      </w:pPr>
      <w:r>
        <w:rPr>
          <w:rFonts w:ascii="Times New Roman"/>
          <w:b w:val="false"/>
          <w:i w:val="false"/>
          <w:color w:val="000000"/>
          <w:sz w:val="28"/>
        </w:rPr>
        <w:t xml:space="preserve">
      "8) организовывать обеспечение связью Первого Президента Республики Казахстан – Елбасы, безопасность систем президентской связи, а также проведение комплекса мероприятий по недопущению его информационной изоляции. Порядок организации взаимодействия по обеспечению президентской связью определяется совместными приказами государственных органов и организаций;"; </w:t>
      </w:r>
    </w:p>
    <w:bookmarkEnd w:id="984"/>
    <w:bookmarkStart w:name="z1177" w:id="98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24</w:t>
      </w:r>
      <w:r>
        <w:rPr>
          <w:rFonts w:ascii="Times New Roman"/>
          <w:b w:val="false"/>
          <w:i w:val="false"/>
          <w:color w:val="000000"/>
          <w:sz w:val="28"/>
        </w:rPr>
        <w:t xml:space="preserve"> изложить в следующей редакции: </w:t>
      </w:r>
    </w:p>
    <w:bookmarkEnd w:id="985"/>
    <w:bookmarkStart w:name="z1178" w:id="986"/>
    <w:p>
      <w:pPr>
        <w:spacing w:after="0"/>
        <w:ind w:left="0"/>
        <w:jc w:val="both"/>
      </w:pPr>
      <w:r>
        <w:rPr>
          <w:rFonts w:ascii="Times New Roman"/>
          <w:b w:val="false"/>
          <w:i w:val="false"/>
          <w:color w:val="000000"/>
          <w:sz w:val="28"/>
        </w:rPr>
        <w:t xml:space="preserve">
      "Статья 24. Надзор за соблюдением законности в деятельности Службы государственной охраны Республики Казахстан </w:t>
      </w:r>
    </w:p>
    <w:bookmarkEnd w:id="986"/>
    <w:bookmarkStart w:name="z1179" w:id="987"/>
    <w:p>
      <w:pPr>
        <w:spacing w:after="0"/>
        <w:ind w:left="0"/>
        <w:jc w:val="both"/>
      </w:pPr>
      <w:r>
        <w:rPr>
          <w:rFonts w:ascii="Times New Roman"/>
          <w:b w:val="false"/>
          <w:i w:val="false"/>
          <w:color w:val="000000"/>
          <w:sz w:val="28"/>
        </w:rPr>
        <w:t xml:space="preserve">
      Высший надзор за соблюдением законности в деятельности Службы государственной охраны Республики Казахстан в сферах досудебного расследования, оперативно-розыскной и контрразведывательной деятельности, соблюдения международных договоров Республики Казахстан осуществляют Генеральный Прокурор и специально уполномоченные им прокуроры.". </w:t>
      </w:r>
    </w:p>
    <w:bookmarkEnd w:id="987"/>
    <w:bookmarkStart w:name="z12" w:id="98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декабря 1995 года "О государственных наградах Республики Казахстан" (Ведомости Верховного Совета Республики Казахстан, 1995 г., № 23, ст. 143; Ведомости Парламента Республики Казахстан, 1996 г., № 18, ст. 366; 1997 г., № 7, ст. 79; № 12, ст. 184; 1999 г., № 8, ст. 247; № 21, ст. 782; 2001 г., № 10, ст. 121; 2002 г., № 15, ст. 147; 2003 г., № 15, ст. 131; 2007 г., № 10, ст. 69; № 17, ст. 139; № 20, ст. 152; 2008 г., № 21, ст. 94; 2009 г., № 23, ст. 111; 2010 г., № 11, ст. 59; 2011 г., № 1, ст. 7; 2012 г., № 1, ст. 1; № 3, ст. 26; № 4, ст. 32; 2014 г., № 11, ст. 67; 2015 г., № 6, ст. 27; № 19-II, ст. 106; № 22-I, ст. 140): </w:t>
      </w:r>
    </w:p>
    <w:bookmarkEnd w:id="988"/>
    <w:bookmarkStart w:name="z1180" w:id="989"/>
    <w:p>
      <w:pPr>
        <w:spacing w:after="0"/>
        <w:ind w:left="0"/>
        <w:jc w:val="both"/>
      </w:pPr>
      <w:r>
        <w:rPr>
          <w:rFonts w:ascii="Times New Roman"/>
          <w:b w:val="false"/>
          <w:i w:val="false"/>
          <w:color w:val="000000"/>
          <w:sz w:val="28"/>
        </w:rPr>
        <w:t xml:space="preserve">
      1) часть третью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 </w:t>
      </w:r>
    </w:p>
    <w:bookmarkEnd w:id="989"/>
    <w:bookmarkStart w:name="z1181" w:id="990"/>
    <w:p>
      <w:pPr>
        <w:spacing w:after="0"/>
        <w:ind w:left="0"/>
        <w:jc w:val="both"/>
      </w:pPr>
      <w:r>
        <w:rPr>
          <w:rFonts w:ascii="Times New Roman"/>
          <w:b w:val="false"/>
          <w:i w:val="false"/>
          <w:color w:val="000000"/>
          <w:sz w:val="28"/>
        </w:rPr>
        <w:t xml:space="preserve">
      "Первый Президент Республики Казахстан – Елбасы по своему статусу обладает званием "Халық қаһарманы" (Народный герой) с вручением знака особого отличия – Золотой звезды и ордена "Отан"."; </w:t>
      </w:r>
    </w:p>
    <w:bookmarkEnd w:id="990"/>
    <w:bookmarkStart w:name="z1182" w:id="991"/>
    <w:p>
      <w:pPr>
        <w:spacing w:after="0"/>
        <w:ind w:left="0"/>
        <w:jc w:val="both"/>
      </w:pPr>
      <w:r>
        <w:rPr>
          <w:rFonts w:ascii="Times New Roman"/>
          <w:b w:val="false"/>
          <w:i w:val="false"/>
          <w:color w:val="000000"/>
          <w:sz w:val="28"/>
        </w:rPr>
        <w:t xml:space="preserve">
      2) абзац третий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 </w:t>
      </w:r>
    </w:p>
    <w:bookmarkEnd w:id="991"/>
    <w:bookmarkStart w:name="z1183" w:id="992"/>
    <w:p>
      <w:pPr>
        <w:spacing w:after="0"/>
        <w:ind w:left="0"/>
        <w:jc w:val="both"/>
      </w:pPr>
      <w:r>
        <w:rPr>
          <w:rFonts w:ascii="Times New Roman"/>
          <w:b w:val="false"/>
          <w:i w:val="false"/>
          <w:color w:val="000000"/>
          <w:sz w:val="28"/>
        </w:rPr>
        <w:t xml:space="preserve">
      ""Қазақстан Республикасының Тұңғыш Президентi – Елбасы Нұрсұлтан Назарбаев" (Первый Президент Республики Казахстан – Елбасы Нурсултан Назарбаев)". </w:t>
      </w:r>
    </w:p>
    <w:bookmarkEnd w:id="992"/>
    <w:bookmarkStart w:name="z13" w:id="99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1995 г., № 24, ст. 157; Ведомости Парламента Республики Казахстан, 1997 г., № 10, ст. 108; № 12, ст. 184; 1998 г., № 23, ст. 416; № 24, ст. 436; 1999 г., № 8, ст. 233; № 23, ст. 920; 2000 г., № 3-4, ст. 66; 2001 г., № 20, ст. 257; 2002 г., № 6, ст. 72; № 17, ст. 155; 2004 г., № 23, ст. 142; 2007 г., № 9, ст. 67; № 10, ст. 69; № 20, ст. 152; 2009 г., № 19, ст. 88; 2010 г., № 7, ст. 32; № 10, ст. 48; 2011 г., № 1, ст. 3, 7; № 11, ст. 102; № 16, ст. 129; 2012 г., № 4, ст. 32; № 8, ст. 63; 2013 г., № 1, ст. 2; № 2, ст. 10; № 14, ст. 72; 2014 г., № 1, ст. 4; № 7, ст. 33; № 11, ст. 61; № 14, ст. 84; № 16, ст. 90; № 21, ст. 118; 2015 г., № 21-III, ст. 135; № 22-V, ст. 154, 156; 2016 г., № 23, ст. 118; № 24, ст. 126, 131; 2017 г., № 1-2, ст. 3; № 8, ст. 16;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службы", опубликованный в газетах "Егемен Қазақстан" и "Казахстанская правда" 15 июня 2017 г.): </w:t>
      </w:r>
    </w:p>
    <w:bookmarkEnd w:id="993"/>
    <w:bookmarkStart w:name="z1184" w:id="994"/>
    <w:p>
      <w:pPr>
        <w:spacing w:after="0"/>
        <w:ind w:left="0"/>
        <w:jc w:val="both"/>
      </w:pPr>
      <w:r>
        <w:rPr>
          <w:rFonts w:ascii="Times New Roman"/>
          <w:b w:val="false"/>
          <w:i w:val="false"/>
          <w:color w:val="000000"/>
          <w:sz w:val="28"/>
        </w:rPr>
        <w:t xml:space="preserve">
      1) подпункт 12-1)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 </w:t>
      </w:r>
    </w:p>
    <w:bookmarkEnd w:id="994"/>
    <w:bookmarkStart w:name="z1185" w:id="995"/>
    <w:p>
      <w:pPr>
        <w:spacing w:after="0"/>
        <w:ind w:left="0"/>
        <w:jc w:val="both"/>
      </w:pPr>
      <w:r>
        <w:rPr>
          <w:rFonts w:ascii="Times New Roman"/>
          <w:b w:val="false"/>
          <w:i w:val="false"/>
          <w:color w:val="000000"/>
          <w:sz w:val="28"/>
        </w:rPr>
        <w:t xml:space="preserve">
      "12-1) участвовать в обеспечении безопасности Президента Республики Казахстан и Первого Президента Республики Казахстан – Елбасы;"; </w:t>
      </w:r>
    </w:p>
    <w:bookmarkEnd w:id="995"/>
    <w:bookmarkStart w:name="z1186" w:id="9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25</w:t>
      </w:r>
      <w:r>
        <w:rPr>
          <w:rFonts w:ascii="Times New Roman"/>
          <w:b w:val="false"/>
          <w:i w:val="false"/>
          <w:color w:val="000000"/>
          <w:sz w:val="28"/>
        </w:rPr>
        <w:t xml:space="preserve"> изложить в следующей редакции: </w:t>
      </w:r>
    </w:p>
    <w:bookmarkEnd w:id="996"/>
    <w:bookmarkStart w:name="z1187" w:id="997"/>
    <w:p>
      <w:pPr>
        <w:spacing w:after="0"/>
        <w:ind w:left="0"/>
        <w:jc w:val="both"/>
      </w:pPr>
      <w:r>
        <w:rPr>
          <w:rFonts w:ascii="Times New Roman"/>
          <w:b w:val="false"/>
          <w:i w:val="false"/>
          <w:color w:val="000000"/>
          <w:sz w:val="28"/>
        </w:rPr>
        <w:t xml:space="preserve">
      "Статья 25. Надзор за соблюдением законности в деятельности органов национальной безопасности </w:t>
      </w:r>
    </w:p>
    <w:bookmarkEnd w:id="997"/>
    <w:bookmarkStart w:name="z1188" w:id="998"/>
    <w:p>
      <w:pPr>
        <w:spacing w:after="0"/>
        <w:ind w:left="0"/>
        <w:jc w:val="both"/>
      </w:pPr>
      <w:r>
        <w:rPr>
          <w:rFonts w:ascii="Times New Roman"/>
          <w:b w:val="false"/>
          <w:i w:val="false"/>
          <w:color w:val="000000"/>
          <w:sz w:val="28"/>
        </w:rPr>
        <w:t xml:space="preserve">
      Высший надзор за соблюдением законности дознания, следствия, административного производства и оперативно-розыскной деятельности органов национальной безопасности осуществляют Генеральный Прокурор Республики Казахстан и уполномоченные им прокуроры.". </w:t>
      </w:r>
    </w:p>
    <w:bookmarkEnd w:id="998"/>
    <w:bookmarkStart w:name="z14" w:id="999"/>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"Об административном надзоре за лицами, освобожденными из мест лишения свободы" (Ведомости Парламента Республики Казахстан, 1996 г., № 13, ст. 272; 2002 г., № 18, ст. 159; 2005 г., № 13, ст. 53; 2007 г., № 5-6, ст. 40; 2009 г., № 24, ст. 122; 2014 г., № 14, ст. 84; 2015 г., № 21-I, ст. 125; 2016 г., № 8-II, ст. 67; 2017 г., № 8, ст. 16): </w:t>
      </w:r>
    </w:p>
    <w:bookmarkEnd w:id="999"/>
    <w:bookmarkStart w:name="z1189" w:id="100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статьи 2</w:t>
      </w:r>
      <w:r>
        <w:rPr>
          <w:rFonts w:ascii="Times New Roman"/>
          <w:b w:val="false"/>
          <w:i w:val="false"/>
          <w:color w:val="000000"/>
          <w:sz w:val="28"/>
        </w:rPr>
        <w:t xml:space="preserve"> изложить в следующей редакции: </w:t>
      </w:r>
    </w:p>
    <w:bookmarkEnd w:id="1000"/>
    <w:bookmarkStart w:name="z1190" w:id="1001"/>
    <w:p>
      <w:pPr>
        <w:spacing w:after="0"/>
        <w:ind w:left="0"/>
        <w:jc w:val="both"/>
      </w:pPr>
      <w:r>
        <w:rPr>
          <w:rFonts w:ascii="Times New Roman"/>
          <w:b w:val="false"/>
          <w:i w:val="false"/>
          <w:color w:val="000000"/>
          <w:sz w:val="28"/>
        </w:rPr>
        <w:t xml:space="preserve">
      "Административный надзор устанавливается за лицами, отбывшими наказание за:". </w:t>
      </w:r>
    </w:p>
    <w:bookmarkEnd w:id="1001"/>
    <w:bookmarkStart w:name="z15" w:id="1002"/>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мая 1997 года "О комитетах и комиссиях Парламента Республики Казахстан" (Ведомости Парламента Республики Казахстан, 1997 г., № 9, ст. 94; 1999 г., № 12, ст. 398; 2009 г., № 8, ст. 44; 2015 г., № 21-II, ст. 130): </w:t>
      </w:r>
    </w:p>
    <w:bookmarkEnd w:id="1002"/>
    <w:bookmarkStart w:name="z1191" w:id="100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статьи 56</w:t>
      </w:r>
      <w:r>
        <w:rPr>
          <w:rFonts w:ascii="Times New Roman"/>
          <w:b w:val="false"/>
          <w:i w:val="false"/>
          <w:color w:val="000000"/>
          <w:sz w:val="28"/>
        </w:rPr>
        <w:t xml:space="preserve"> изложить в следующей редакции: </w:t>
      </w:r>
    </w:p>
    <w:bookmarkEnd w:id="1003"/>
    <w:bookmarkStart w:name="z1192" w:id="1004"/>
    <w:p>
      <w:pPr>
        <w:spacing w:after="0"/>
        <w:ind w:left="0"/>
        <w:jc w:val="both"/>
      </w:pPr>
      <w:r>
        <w:rPr>
          <w:rFonts w:ascii="Times New Roman"/>
          <w:b w:val="false"/>
          <w:i w:val="false"/>
          <w:color w:val="000000"/>
          <w:sz w:val="28"/>
        </w:rPr>
        <w:t xml:space="preserve">
      "Президент Республики имеет право определять приоритетность рассмотрения проектов законов, означающее, что соответствующие законопроекты должны быть приняты в первоочередном порядке в течение двух месяцев.". </w:t>
      </w:r>
    </w:p>
    <w:bookmarkEnd w:id="1004"/>
    <w:bookmarkStart w:name="z16" w:id="1005"/>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 (Ведомости Парламента Республики Казахстан, 1998 г., № 24, ст. 448; 2002 г., № 4, ст. 34; 2004 г., № 23, ст. 140, 142; 2006 г., № 24, ст. 148; 2007 г., № 2, ст. 18; № 19, ст. 150; № 20, ст. 152; 2010 г., № 8, ст. 41; № 24, ст. 149; 2011 г., № 1, ст. 7; № 11, ст. 102; № 12, ст. 111; 2013 г., № 12, ст. 57; 2014 г., № 8, ст. 49; № 10, ст. 52; № 19-I, 19-II, cт. 94, 96; № 21, cт. 122; 2016 г., № 6, ст. 45; № 23, cт. 118): </w:t>
      </w:r>
    </w:p>
    <w:bookmarkEnd w:id="10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31</w:t>
      </w:r>
      <w:r>
        <w:rPr>
          <w:rFonts w:ascii="Times New Roman"/>
          <w:b w:val="false"/>
          <w:i w:val="false"/>
          <w:color w:val="000000"/>
          <w:sz w:val="28"/>
        </w:rPr>
        <w:t xml:space="preserve"> изложить в следующей редакции: </w:t>
      </w:r>
    </w:p>
    <w:bookmarkStart w:name="z1194" w:id="1006"/>
    <w:p>
      <w:pPr>
        <w:spacing w:after="0"/>
        <w:ind w:left="0"/>
        <w:jc w:val="both"/>
      </w:pPr>
      <w:r>
        <w:rPr>
          <w:rFonts w:ascii="Times New Roman"/>
          <w:b w:val="false"/>
          <w:i w:val="false"/>
          <w:color w:val="000000"/>
          <w:sz w:val="28"/>
        </w:rPr>
        <w:t xml:space="preserve">
      "Статья 31. Надзор за соблюдением законности в сфере государственного контроля за оборотом отдельных видов оружия </w:t>
      </w:r>
    </w:p>
    <w:bookmarkEnd w:id="1006"/>
    <w:bookmarkStart w:name="z1195" w:id="1007"/>
    <w:p>
      <w:pPr>
        <w:spacing w:after="0"/>
        <w:ind w:left="0"/>
        <w:jc w:val="both"/>
      </w:pPr>
      <w:r>
        <w:rPr>
          <w:rFonts w:ascii="Times New Roman"/>
          <w:b w:val="false"/>
          <w:i w:val="false"/>
          <w:color w:val="000000"/>
          <w:sz w:val="28"/>
        </w:rPr>
        <w:t xml:space="preserve">
      Высший надзор за соблюдением законности в сфере государственного контроля за оборотом отдельных видов оружия осуществляется органами прокуратуры Республики Казахстан.". </w:t>
      </w:r>
    </w:p>
    <w:bookmarkEnd w:id="1007"/>
    <w:bookmarkStart w:name="z17" w:id="1008"/>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1999 года "О порядке и условиях содержания лиц в специальных учреждениях, обеспечивающих временную изоляцию от общества" (Ведомости Парламента Республики Казахстан, 1999 г., № 6, ст. 190; 2001 г., № 17-18, ст. 245; 2002 г., № 15, ст. 147; 2004 г., № 23, ст. 142; № 24, ст. 154; 2007 г., № 9, ст. 67; 2008 г., № 15-16, ст. 63; 2009 г., № 24, ст. 128, 130; 2010 г., № 24, ст. 152; 2011 г., № 19, ст. 145; 2012 г., № 3, ст. 26; № 4, ст. 32; 2013 г., № 13, ст. 62; № 14, ст. 72; 2014 г., № 14, ст. 84; № 16, ст. 90; № 21, ст. 122; № 22, ст. 131; 2015 г., № 1, ст. 2; 2016 г., № 24, ст. 126; 2017 г., № 8, ст. 16): </w:t>
      </w:r>
    </w:p>
    <w:bookmarkEnd w:id="1008"/>
    <w:bookmarkStart w:name="z1196" w:id="100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7 изложить в следующей редакции: </w:t>
      </w:r>
    </w:p>
    <w:bookmarkEnd w:id="1009"/>
    <w:bookmarkStart w:name="z1197" w:id="1010"/>
    <w:p>
      <w:pPr>
        <w:spacing w:after="0"/>
        <w:ind w:left="0"/>
        <w:jc w:val="both"/>
      </w:pPr>
      <w:r>
        <w:rPr>
          <w:rFonts w:ascii="Times New Roman"/>
          <w:b w:val="false"/>
          <w:i w:val="false"/>
          <w:color w:val="000000"/>
          <w:sz w:val="28"/>
        </w:rPr>
        <w:t xml:space="preserve">
      "Уведомление о месте или об изменении места содержания под стражей подозреваемого или обвиняемого иностранца в указанный срок направляется в Министерство иностранных дел, Министерство внутренних дел, Комитет национальной безопасности, уполномоченный орган уголовно-исполнительной системы Республики Казахстан, а также в посольство, консульство или иное представительство государства, гражданином которого он является.". </w:t>
      </w:r>
    </w:p>
    <w:bookmarkEnd w:id="1010"/>
    <w:bookmarkStart w:name="z18" w:id="1011"/>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противодействии терроризму" (Ведомости Парламента Республики Казахстан, 1999 г., № 19, ст. 649; 2002 г., № 4, ст. 32; 2004 г., № 23, ст. 142; 2009 г., № 15-16, ст. 71; № 19, ст. 88; 2010 г., № 7, ст. 32; 2011 г., № 11, ст. 102; 2012 г., № 4, ст. 32; 2013 г., № 1, ст. 2; № 16, ст. 83; 2014 г., № 7, ст. 37; № 11, ст. 61; № 16, ст. 90; № 19-I, 19-II, ст. 96; № 21, ст. 118, 122; 2015 г., № 1, ст. 2; № 16, ст. 79; № 22-I, cт. 140; 2016 г., № 23, cт. 118; № 24, cт. 126): </w:t>
      </w:r>
    </w:p>
    <w:bookmarkEnd w:id="1011"/>
    <w:bookmarkStart w:name="z1198" w:id="10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11)</w:t>
      </w:r>
      <w:r>
        <w:rPr>
          <w:rFonts w:ascii="Times New Roman"/>
          <w:b w:val="false"/>
          <w:i w:val="false"/>
          <w:color w:val="000000"/>
          <w:sz w:val="28"/>
        </w:rPr>
        <w:t xml:space="preserve"> статьи 7 после слова "межнациональных" дополнить словами "и межконфессиональных"; </w:t>
      </w:r>
    </w:p>
    <w:bookmarkEnd w:id="1012"/>
    <w:bookmarkStart w:name="z1199" w:id="10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24</w:t>
      </w:r>
      <w:r>
        <w:rPr>
          <w:rFonts w:ascii="Times New Roman"/>
          <w:b w:val="false"/>
          <w:i w:val="false"/>
          <w:color w:val="000000"/>
          <w:sz w:val="28"/>
        </w:rPr>
        <w:t xml:space="preserve"> изложить в следующей редакции: </w:t>
      </w:r>
    </w:p>
    <w:bookmarkEnd w:id="1013"/>
    <w:bookmarkStart w:name="z1200" w:id="1014"/>
    <w:p>
      <w:pPr>
        <w:spacing w:after="0"/>
        <w:ind w:left="0"/>
        <w:jc w:val="both"/>
      </w:pPr>
      <w:r>
        <w:rPr>
          <w:rFonts w:ascii="Times New Roman"/>
          <w:b w:val="false"/>
          <w:i w:val="false"/>
          <w:color w:val="000000"/>
          <w:sz w:val="28"/>
        </w:rPr>
        <w:t xml:space="preserve">
      "Статья 24. Надзор за соблюдением законности в сфере противодействия терроризму </w:t>
      </w:r>
    </w:p>
    <w:bookmarkEnd w:id="1014"/>
    <w:bookmarkStart w:name="z1201" w:id="1015"/>
    <w:p>
      <w:pPr>
        <w:spacing w:after="0"/>
        <w:ind w:left="0"/>
        <w:jc w:val="both"/>
      </w:pPr>
      <w:r>
        <w:rPr>
          <w:rFonts w:ascii="Times New Roman"/>
          <w:b w:val="false"/>
          <w:i w:val="false"/>
          <w:color w:val="000000"/>
          <w:sz w:val="28"/>
        </w:rPr>
        <w:t xml:space="preserve">
      Высший надзор за соблюдением законности при осуществлении деятельности в сфере противодействия терроризму осуществляют Генеральный Прокурор Республики Казахстан и подчиненные ему прокуроры.". </w:t>
      </w:r>
    </w:p>
    <w:bookmarkEnd w:id="1015"/>
    <w:bookmarkStart w:name="z19" w:id="1016"/>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государственной защите лиц, участвующих в уголовном процессе" (Ведомости Парламента Республики Казахстан, 2000 г., № 10, ст. 241; 2004 г., № 23, ст. 142; 2009 г., № 6-7, ст. 32; № 15-16, ст. 73; 2010 г., № 15, ст. 71; 2014 г., № 8, ст. 44; № 14, ст. 84; № 16, ст. 90; № 21, cт. 122; № 23, cт. 143; 2016 г., № 24, cт. 126): </w:t>
      </w:r>
    </w:p>
    <w:bookmarkEnd w:id="10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 </w:t>
      </w:r>
    </w:p>
    <w:bookmarkStart w:name="z1203" w:id="1017"/>
    <w:p>
      <w:pPr>
        <w:spacing w:after="0"/>
        <w:ind w:left="0"/>
        <w:jc w:val="both"/>
      </w:pPr>
      <w:r>
        <w:rPr>
          <w:rFonts w:ascii="Times New Roman"/>
          <w:b w:val="false"/>
          <w:i w:val="false"/>
          <w:color w:val="000000"/>
          <w:sz w:val="28"/>
        </w:rPr>
        <w:t xml:space="preserve">
      "Статья 6. Надзор за соблюдением законности при осуществлении мер государственной защиты </w:t>
      </w:r>
    </w:p>
    <w:bookmarkEnd w:id="1017"/>
    <w:bookmarkStart w:name="z1204" w:id="1018"/>
    <w:p>
      <w:pPr>
        <w:spacing w:after="0"/>
        <w:ind w:left="0"/>
        <w:jc w:val="both"/>
      </w:pPr>
      <w:r>
        <w:rPr>
          <w:rFonts w:ascii="Times New Roman"/>
          <w:b w:val="false"/>
          <w:i w:val="false"/>
          <w:color w:val="000000"/>
          <w:sz w:val="28"/>
        </w:rPr>
        <w:t xml:space="preserve">
      Высший надзор за соблюдением законности при осуществлении мер государственной защиты возлагается на Генерального Прокурора Республики Казахстан и подчиненных ему прокуроров.". </w:t>
      </w:r>
    </w:p>
    <w:bookmarkEnd w:id="1018"/>
    <w:bookmarkStart w:name="z20" w:id="1019"/>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 (Ведомости Парламента Республики Казахстан, 2000 г., № 14-15, ст. 281; 2002 г., № 4, ст. 34; № 17, ст. 155; 2004 г., № 23, ст. 142; 2007 г., № 2, ст. 18; № 8, ст. 52; 2008 г., № 12, ст. 51; 2009 г., № 18, ст. 84; № 24, ст. 122; 2010 г., № 24, ст. 149; 2011 г., № 1, ст. 2; № 11, ст. 102; 2012 г., № 4, ст. 32; № 5, ст. 35; № 15, ст. 97; № 21-22, ст. 124; 2013 г., № 1, ст. 2; 2014 г., № 8, ст. 49; № 10, ст. 52; № 14, ст. 84; № 16, ст. 90; № 19-I, 19-II, ст. 96; № 22, ст. 131; № 23, ст. 143; 2015 г., № 20-IV, cт. 113; 2016 г., № 23, cт. 118; № 24, cт. 126): </w:t>
      </w:r>
    </w:p>
    <w:bookmarkEnd w:id="10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 </w:t>
      </w:r>
    </w:p>
    <w:bookmarkStart w:name="z1206" w:id="1020"/>
    <w:p>
      <w:pPr>
        <w:spacing w:after="0"/>
        <w:ind w:left="0"/>
        <w:jc w:val="both"/>
      </w:pPr>
      <w:r>
        <w:rPr>
          <w:rFonts w:ascii="Times New Roman"/>
          <w:b w:val="false"/>
          <w:i w:val="false"/>
          <w:color w:val="000000"/>
          <w:sz w:val="28"/>
        </w:rPr>
        <w:t xml:space="preserve">
      "Статья 22. Надзор за соблюдением законности в сфере охранной деятельности </w:t>
      </w:r>
    </w:p>
    <w:bookmarkEnd w:id="1020"/>
    <w:bookmarkStart w:name="z1207" w:id="1021"/>
    <w:p>
      <w:pPr>
        <w:spacing w:after="0"/>
        <w:ind w:left="0"/>
        <w:jc w:val="both"/>
      </w:pPr>
      <w:r>
        <w:rPr>
          <w:rFonts w:ascii="Times New Roman"/>
          <w:b w:val="false"/>
          <w:i w:val="false"/>
          <w:color w:val="000000"/>
          <w:sz w:val="28"/>
        </w:rPr>
        <w:t xml:space="preserve">
      Высший надзор за соблюдением законности в сфере охранной деятельности на территории Республики Казахстан осуществляют прокуратура Республики Казахстан и ее территориальные органы.". </w:t>
      </w:r>
    </w:p>
    <w:bookmarkEnd w:id="1021"/>
    <w:bookmarkStart w:name="z21" w:id="1022"/>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 12, ст. 82; № 14, ст. 84, 86; № 19-I, 19-II, ст. 94, 96; № 21, ст. 118, 122; № 22, ст. 131; 2015 г., № 9, ст. 46; № 19-I, ст. 101; № 19-II, ст. 103; № 21-I, ст. 121, 124, 125; № 21-II, ст. 130, 132; № 22-I, ст. 140; № 22-V, ст. 154, 156, 158; 2016 г., № 6, ст. 45; № 7-I, ст. 47, 49; № 8-II, ст. 72; № 23, ст. 118; 2017 г., № 3, ст. 6; № 8, ст. 16): </w:t>
      </w:r>
    </w:p>
    <w:bookmarkEnd w:id="1022"/>
    <w:bookmarkStart w:name="z1208" w:id="10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23 изложить в следующей редакции: </w:t>
      </w:r>
    </w:p>
    <w:bookmarkEnd w:id="1023"/>
    <w:bookmarkStart w:name="z1209" w:id="1024"/>
    <w:p>
      <w:pPr>
        <w:spacing w:after="0"/>
        <w:ind w:left="0"/>
        <w:jc w:val="both"/>
      </w:pPr>
      <w:r>
        <w:rPr>
          <w:rFonts w:ascii="Times New Roman"/>
          <w:b w:val="false"/>
          <w:i w:val="false"/>
          <w:color w:val="000000"/>
          <w:sz w:val="28"/>
        </w:rPr>
        <w:t xml:space="preserve">
      "2. Полномочия маслихата прекращаются досрочно Президентом Республики Казахстан после консультаций с Премьер-Министром Республики Казахстан и председателями Палат Парламента Республики Казахстан, а также в случае принятия маслихатом решения о самороспуске."; </w:t>
      </w:r>
    </w:p>
    <w:bookmarkEnd w:id="1024"/>
    <w:bookmarkStart w:name="z1210" w:id="102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23-1</w:t>
      </w:r>
      <w:r>
        <w:rPr>
          <w:rFonts w:ascii="Times New Roman"/>
          <w:b w:val="false"/>
          <w:i w:val="false"/>
          <w:color w:val="000000"/>
          <w:sz w:val="28"/>
        </w:rPr>
        <w:t xml:space="preserve">: </w:t>
      </w:r>
    </w:p>
    <w:bookmarkEnd w:id="1025"/>
    <w:bookmarkStart w:name="z1211" w:id="1026"/>
    <w:p>
      <w:pPr>
        <w:spacing w:after="0"/>
        <w:ind w:left="0"/>
        <w:jc w:val="both"/>
      </w:pPr>
      <w:r>
        <w:rPr>
          <w:rFonts w:ascii="Times New Roman"/>
          <w:b w:val="false"/>
          <w:i w:val="false"/>
          <w:color w:val="000000"/>
          <w:sz w:val="28"/>
        </w:rPr>
        <w:t xml:space="preserve">
      заголовок изложить в следующей редакции: </w:t>
      </w:r>
    </w:p>
    <w:bookmarkEnd w:id="1026"/>
    <w:bookmarkStart w:name="z1212" w:id="1027"/>
    <w:p>
      <w:pPr>
        <w:spacing w:after="0"/>
        <w:ind w:left="0"/>
        <w:jc w:val="both"/>
      </w:pPr>
      <w:r>
        <w:rPr>
          <w:rFonts w:ascii="Times New Roman"/>
          <w:b w:val="false"/>
          <w:i w:val="false"/>
          <w:color w:val="000000"/>
          <w:sz w:val="28"/>
        </w:rPr>
        <w:t xml:space="preserve">
      "Статья 23-1. Порядок дачи согласия маслихатом на назначение на должности акимов области, города республиканского значения, столицы, а также кандидатур на должности акимов, на назначение которых требуется согласие маслихатов"; </w:t>
      </w:r>
    </w:p>
    <w:bookmarkEnd w:id="10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второй пункта 4 изложить в следующей редакции: </w:t>
      </w:r>
    </w:p>
    <w:bookmarkStart w:name="z1214" w:id="1028"/>
    <w:p>
      <w:pPr>
        <w:spacing w:after="0"/>
        <w:ind w:left="0"/>
        <w:jc w:val="both"/>
      </w:pPr>
      <w:r>
        <w:rPr>
          <w:rFonts w:ascii="Times New Roman"/>
          <w:b w:val="false"/>
          <w:i w:val="false"/>
          <w:color w:val="000000"/>
          <w:sz w:val="28"/>
        </w:rPr>
        <w:t xml:space="preserve">
      "1) акимов области, города республиканского значения либо столицы, Президент Республики Казахстан вправе досрочно прекратить полномочия соответствующего маслихата после консультаций с Премьер-Министром Республики Казахстан и председателями Палат Парламента Республики Казахстан;"; </w:t>
      </w:r>
    </w:p>
    <w:bookmarkEnd w:id="1028"/>
    <w:bookmarkStart w:name="z1215" w:id="10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статьи 32</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 </w:t>
      </w:r>
    </w:p>
    <w:bookmarkEnd w:id="1029"/>
    <w:bookmarkStart w:name="z1216" w:id="1030"/>
    <w:p>
      <w:pPr>
        <w:spacing w:after="0"/>
        <w:ind w:left="0"/>
        <w:jc w:val="both"/>
      </w:pPr>
      <w:r>
        <w:rPr>
          <w:rFonts w:ascii="Times New Roman"/>
          <w:b w:val="false"/>
          <w:i w:val="false"/>
          <w:color w:val="000000"/>
          <w:sz w:val="28"/>
        </w:rPr>
        <w:t xml:space="preserve">
      "Статья 32. Порядок назначения на должность, освобождения от должности и прекращения полномочий акима города областного значения и района области, района в городе областного значения, района в городе республиканского значения и столицы </w:t>
      </w:r>
    </w:p>
    <w:bookmarkEnd w:id="1030"/>
    <w:bookmarkStart w:name="z1217" w:id="1031"/>
    <w:p>
      <w:pPr>
        <w:spacing w:after="0"/>
        <w:ind w:left="0"/>
        <w:jc w:val="both"/>
      </w:pPr>
      <w:r>
        <w:rPr>
          <w:rFonts w:ascii="Times New Roman"/>
          <w:b w:val="false"/>
          <w:i w:val="false"/>
          <w:color w:val="000000"/>
          <w:sz w:val="28"/>
        </w:rPr>
        <w:t xml:space="preserve">
      1. Аким города областного значения и района области: </w:t>
      </w:r>
    </w:p>
    <w:bookmarkEnd w:id="1031"/>
    <w:bookmarkStart w:name="z1218" w:id="1032"/>
    <w:p>
      <w:pPr>
        <w:spacing w:after="0"/>
        <w:ind w:left="0"/>
        <w:jc w:val="both"/>
      </w:pPr>
      <w:r>
        <w:rPr>
          <w:rFonts w:ascii="Times New Roman"/>
          <w:b w:val="false"/>
          <w:i w:val="false"/>
          <w:color w:val="000000"/>
          <w:sz w:val="28"/>
        </w:rPr>
        <w:t xml:space="preserve">
      назначается на должность акимом области с согласия маслихата соответственно города областного значения и района области в порядке, установленном настоящим Законом; </w:t>
      </w:r>
    </w:p>
    <w:bookmarkEnd w:id="1032"/>
    <w:bookmarkStart w:name="z1219" w:id="1033"/>
    <w:p>
      <w:pPr>
        <w:spacing w:after="0"/>
        <w:ind w:left="0"/>
        <w:jc w:val="both"/>
      </w:pPr>
      <w:r>
        <w:rPr>
          <w:rFonts w:ascii="Times New Roman"/>
          <w:b w:val="false"/>
          <w:i w:val="false"/>
          <w:color w:val="000000"/>
          <w:sz w:val="28"/>
        </w:rPr>
        <w:t xml:space="preserve">
      прекращает полномочия и освобождается от должности акимом области. </w:t>
      </w:r>
    </w:p>
    <w:bookmarkEnd w:id="1033"/>
    <w:bookmarkStart w:name="z1220" w:id="1034"/>
    <w:p>
      <w:pPr>
        <w:spacing w:after="0"/>
        <w:ind w:left="0"/>
        <w:jc w:val="both"/>
      </w:pPr>
      <w:r>
        <w:rPr>
          <w:rFonts w:ascii="Times New Roman"/>
          <w:b w:val="false"/>
          <w:i w:val="false"/>
          <w:color w:val="000000"/>
          <w:sz w:val="28"/>
        </w:rPr>
        <w:t xml:space="preserve">
      2. Аким района в городе областного значения: </w:t>
      </w:r>
    </w:p>
    <w:bookmarkEnd w:id="1034"/>
    <w:bookmarkStart w:name="z1221" w:id="1035"/>
    <w:p>
      <w:pPr>
        <w:spacing w:after="0"/>
        <w:ind w:left="0"/>
        <w:jc w:val="both"/>
      </w:pPr>
      <w:r>
        <w:rPr>
          <w:rFonts w:ascii="Times New Roman"/>
          <w:b w:val="false"/>
          <w:i w:val="false"/>
          <w:color w:val="000000"/>
          <w:sz w:val="28"/>
        </w:rPr>
        <w:t xml:space="preserve">
      назначается на должность акимом города областного значения с согласия маслихата города областного значения в порядке, установленном настоящим Законом; </w:t>
      </w:r>
    </w:p>
    <w:bookmarkEnd w:id="1035"/>
    <w:bookmarkStart w:name="z1222" w:id="1036"/>
    <w:p>
      <w:pPr>
        <w:spacing w:after="0"/>
        <w:ind w:left="0"/>
        <w:jc w:val="both"/>
      </w:pPr>
      <w:r>
        <w:rPr>
          <w:rFonts w:ascii="Times New Roman"/>
          <w:b w:val="false"/>
          <w:i w:val="false"/>
          <w:color w:val="000000"/>
          <w:sz w:val="28"/>
        </w:rPr>
        <w:t xml:space="preserve">
      прекращает полномочия и освобождается от должности акимом города областного значения. </w:t>
      </w:r>
    </w:p>
    <w:bookmarkEnd w:id="1036"/>
    <w:bookmarkStart w:name="z1223" w:id="1037"/>
    <w:p>
      <w:pPr>
        <w:spacing w:after="0"/>
        <w:ind w:left="0"/>
        <w:jc w:val="both"/>
      </w:pPr>
      <w:r>
        <w:rPr>
          <w:rFonts w:ascii="Times New Roman"/>
          <w:b w:val="false"/>
          <w:i w:val="false"/>
          <w:color w:val="000000"/>
          <w:sz w:val="28"/>
        </w:rPr>
        <w:t xml:space="preserve">
      3. Аким района в городе республиканского значения и столицы: </w:t>
      </w:r>
    </w:p>
    <w:bookmarkEnd w:id="1037"/>
    <w:bookmarkStart w:name="z1224" w:id="1038"/>
    <w:p>
      <w:pPr>
        <w:spacing w:after="0"/>
        <w:ind w:left="0"/>
        <w:jc w:val="both"/>
      </w:pPr>
      <w:r>
        <w:rPr>
          <w:rFonts w:ascii="Times New Roman"/>
          <w:b w:val="false"/>
          <w:i w:val="false"/>
          <w:color w:val="000000"/>
          <w:sz w:val="28"/>
        </w:rPr>
        <w:t xml:space="preserve">
      назначается на должность акимом города республиканского значения и столицы с согласия маслихата города республиканского значения и столицы в порядке, установленном настоящим Законом; </w:t>
      </w:r>
    </w:p>
    <w:bookmarkEnd w:id="1038"/>
    <w:bookmarkStart w:name="z1225" w:id="1039"/>
    <w:p>
      <w:pPr>
        <w:spacing w:after="0"/>
        <w:ind w:left="0"/>
        <w:jc w:val="both"/>
      </w:pPr>
      <w:r>
        <w:rPr>
          <w:rFonts w:ascii="Times New Roman"/>
          <w:b w:val="false"/>
          <w:i w:val="false"/>
          <w:color w:val="000000"/>
          <w:sz w:val="28"/>
        </w:rPr>
        <w:t xml:space="preserve">
      прекращает полномочия и освобождается от должности акимом города республиканского значения и столицы. </w:t>
      </w:r>
    </w:p>
    <w:bookmarkEnd w:id="1039"/>
    <w:bookmarkStart w:name="z1226" w:id="1040"/>
    <w:p>
      <w:pPr>
        <w:spacing w:after="0"/>
        <w:ind w:left="0"/>
        <w:jc w:val="both"/>
      </w:pPr>
      <w:r>
        <w:rPr>
          <w:rFonts w:ascii="Times New Roman"/>
          <w:b w:val="false"/>
          <w:i w:val="false"/>
          <w:color w:val="000000"/>
          <w:sz w:val="28"/>
        </w:rPr>
        <w:t xml:space="preserve">
      4. Аким города областного значения и района области, района в городе областного значения, района в городе республиканского значения и столицы может быть освобожден от должности Президентом Республики Казахстан по своему усмотрению."; </w:t>
      </w:r>
    </w:p>
    <w:bookmarkEnd w:id="1040"/>
    <w:bookmarkStart w:name="z1227" w:id="1041"/>
    <w:p>
      <w:pPr>
        <w:spacing w:after="0"/>
        <w:ind w:left="0"/>
        <w:jc w:val="both"/>
      </w:pPr>
      <w:r>
        <w:rPr>
          <w:rFonts w:ascii="Times New Roman"/>
          <w:b w:val="false"/>
          <w:i w:val="false"/>
          <w:color w:val="000000"/>
          <w:sz w:val="28"/>
        </w:rPr>
        <w:t xml:space="preserve">
      "Статья 36. Порядок избрания на должность, освобождения от должности акима города районного значения, села, поселка, сельского округа </w:t>
      </w:r>
    </w:p>
    <w:bookmarkEnd w:id="1041"/>
    <w:bookmarkStart w:name="z1228" w:id="1042"/>
    <w:p>
      <w:pPr>
        <w:spacing w:after="0"/>
        <w:ind w:left="0"/>
        <w:jc w:val="both"/>
      </w:pPr>
      <w:r>
        <w:rPr>
          <w:rFonts w:ascii="Times New Roman"/>
          <w:b w:val="false"/>
          <w:i w:val="false"/>
          <w:color w:val="000000"/>
          <w:sz w:val="28"/>
        </w:rPr>
        <w:t xml:space="preserve">
      1. Аким города районного значения, села, поселка, сельского округа избирается на должность сроком на четыре года маслихатом района (города областного значения) на альтернативной основе из кандидатур в возрасте не моложе двадцати пяти лет, представленных акимом района (города областного значения) и согласованных с собранием местного сообщества. </w:t>
      </w:r>
    </w:p>
    <w:bookmarkEnd w:id="1042"/>
    <w:bookmarkStart w:name="z1229" w:id="1043"/>
    <w:p>
      <w:pPr>
        <w:spacing w:after="0"/>
        <w:ind w:left="0"/>
        <w:jc w:val="both"/>
      </w:pPr>
      <w:r>
        <w:rPr>
          <w:rFonts w:ascii="Times New Roman"/>
          <w:b w:val="false"/>
          <w:i w:val="false"/>
          <w:color w:val="000000"/>
          <w:sz w:val="28"/>
        </w:rPr>
        <w:t xml:space="preserve">
      2. Аким города районного значения, села, поселка, сельского округа освобождается от должности акимом района (города областного значения) с согласия местного сообщества и акима области."; </w:t>
      </w:r>
    </w:p>
    <w:bookmarkEnd w:id="1043"/>
    <w:bookmarkStart w:name="z1230" w:id="1044"/>
    <w:p>
      <w:pPr>
        <w:spacing w:after="0"/>
        <w:ind w:left="0"/>
        <w:jc w:val="both"/>
      </w:pPr>
      <w:r>
        <w:rPr>
          <w:rFonts w:ascii="Times New Roman"/>
          <w:b w:val="false"/>
          <w:i w:val="false"/>
          <w:color w:val="000000"/>
          <w:sz w:val="28"/>
        </w:rPr>
        <w:t xml:space="preserve">
      4) дополнить статьей 36-1 следующего содержания: </w:t>
      </w:r>
    </w:p>
    <w:bookmarkEnd w:id="1044"/>
    <w:bookmarkStart w:name="z1231" w:id="1045"/>
    <w:p>
      <w:pPr>
        <w:spacing w:after="0"/>
        <w:ind w:left="0"/>
        <w:jc w:val="both"/>
      </w:pPr>
      <w:r>
        <w:rPr>
          <w:rFonts w:ascii="Times New Roman"/>
          <w:b w:val="false"/>
          <w:i w:val="false"/>
          <w:color w:val="000000"/>
          <w:sz w:val="28"/>
        </w:rPr>
        <w:t xml:space="preserve">
      "Статья 36-1. Проведение выборов акимов городов районного значения, сел, поселков, сельских округов </w:t>
      </w:r>
    </w:p>
    <w:bookmarkEnd w:id="1045"/>
    <w:bookmarkStart w:name="z1232" w:id="1046"/>
    <w:p>
      <w:pPr>
        <w:spacing w:after="0"/>
        <w:ind w:left="0"/>
        <w:jc w:val="both"/>
      </w:pPr>
      <w:r>
        <w:rPr>
          <w:rFonts w:ascii="Times New Roman"/>
          <w:b w:val="false"/>
          <w:i w:val="false"/>
          <w:color w:val="000000"/>
          <w:sz w:val="28"/>
        </w:rPr>
        <w:t xml:space="preserve">
      1. Выборы акимов городов районного значения, сел, поселков, сельских округов проводятся в соответствующих административно-территориальных единицах на основе косвенного избирательного права при тайном голосовании. </w:t>
      </w:r>
    </w:p>
    <w:bookmarkEnd w:id="1046"/>
    <w:bookmarkStart w:name="z1233" w:id="1047"/>
    <w:p>
      <w:pPr>
        <w:spacing w:after="0"/>
        <w:ind w:left="0"/>
        <w:jc w:val="both"/>
      </w:pPr>
      <w:r>
        <w:rPr>
          <w:rFonts w:ascii="Times New Roman"/>
          <w:b w:val="false"/>
          <w:i w:val="false"/>
          <w:color w:val="000000"/>
          <w:sz w:val="28"/>
        </w:rPr>
        <w:t xml:space="preserve">
      Кандидаты в установленных настоящим Законом пределах имеют равные права на участие в выборах. </w:t>
      </w:r>
    </w:p>
    <w:bookmarkEnd w:id="1047"/>
    <w:bookmarkStart w:name="z1234" w:id="1048"/>
    <w:p>
      <w:pPr>
        <w:spacing w:after="0"/>
        <w:ind w:left="0"/>
        <w:jc w:val="both"/>
      </w:pPr>
      <w:r>
        <w:rPr>
          <w:rFonts w:ascii="Times New Roman"/>
          <w:b w:val="false"/>
          <w:i w:val="false"/>
          <w:color w:val="000000"/>
          <w:sz w:val="28"/>
        </w:rPr>
        <w:t xml:space="preserve">
      2. При проведении выборов акимов городов районного значения, сел, поселков, сельских округов избранным считается кандидат, набравший большее число голосов выборщиков, принявших участие в голосовании. </w:t>
      </w:r>
    </w:p>
    <w:bookmarkEnd w:id="1048"/>
    <w:bookmarkStart w:name="z1235" w:id="1049"/>
    <w:p>
      <w:pPr>
        <w:spacing w:after="0"/>
        <w:ind w:left="0"/>
        <w:jc w:val="both"/>
      </w:pPr>
      <w:r>
        <w:rPr>
          <w:rFonts w:ascii="Times New Roman"/>
          <w:b w:val="false"/>
          <w:i w:val="false"/>
          <w:color w:val="000000"/>
          <w:sz w:val="28"/>
        </w:rPr>
        <w:t xml:space="preserve">
      Избирательными органами, организующими подготовку и проведение выборов акимов, являются областные, районные (городские) избирательные комиссии. </w:t>
      </w:r>
    </w:p>
    <w:bookmarkEnd w:id="1049"/>
    <w:bookmarkStart w:name="z1236" w:id="1050"/>
    <w:p>
      <w:pPr>
        <w:spacing w:after="0"/>
        <w:ind w:left="0"/>
        <w:jc w:val="both"/>
      </w:pPr>
      <w:r>
        <w:rPr>
          <w:rFonts w:ascii="Times New Roman"/>
          <w:b w:val="false"/>
          <w:i w:val="false"/>
          <w:color w:val="000000"/>
          <w:sz w:val="28"/>
        </w:rPr>
        <w:t xml:space="preserve">
      Областная избирательная комиссия: </w:t>
      </w:r>
    </w:p>
    <w:bookmarkEnd w:id="1050"/>
    <w:bookmarkStart w:name="z1237" w:id="1051"/>
    <w:p>
      <w:pPr>
        <w:spacing w:after="0"/>
        <w:ind w:left="0"/>
        <w:jc w:val="both"/>
      </w:pPr>
      <w:r>
        <w:rPr>
          <w:rFonts w:ascii="Times New Roman"/>
          <w:b w:val="false"/>
          <w:i w:val="false"/>
          <w:color w:val="000000"/>
          <w:sz w:val="28"/>
        </w:rPr>
        <w:t xml:space="preserve">
      1) осуществляет на территории административно-территориальной единицы контроль за исполнением законодательства о выборах; </w:t>
      </w:r>
    </w:p>
    <w:bookmarkEnd w:id="1051"/>
    <w:bookmarkStart w:name="z1238" w:id="1052"/>
    <w:p>
      <w:pPr>
        <w:spacing w:after="0"/>
        <w:ind w:left="0"/>
        <w:jc w:val="both"/>
      </w:pPr>
      <w:r>
        <w:rPr>
          <w:rFonts w:ascii="Times New Roman"/>
          <w:b w:val="false"/>
          <w:i w:val="false"/>
          <w:color w:val="000000"/>
          <w:sz w:val="28"/>
        </w:rPr>
        <w:t xml:space="preserve">
      2) руководит деятельностью нижестоящих территориальных избирательных комиссий; отменяет и приостанавливает их решения; распределяет среди них средства местного бюджета, выделенные для проведения избирательной кампании; контролирует создание необходимых материально-технических условий для деятельности нижестоящих территориальных избирательных комиссий; рассматривает заявления и жалобы на решения и действия (бездействие) нижестоящих территориальных избирательных комиссий; организует исполнение решений Центральной избирательной комиссии нижестоящими территориальными избирательными комиссиями, образованными в пределах соответствующей административно-территориальной единицы; </w:t>
      </w:r>
    </w:p>
    <w:bookmarkEnd w:id="1052"/>
    <w:bookmarkStart w:name="z1239" w:id="1053"/>
    <w:p>
      <w:pPr>
        <w:spacing w:after="0"/>
        <w:ind w:left="0"/>
        <w:jc w:val="both"/>
      </w:pPr>
      <w:r>
        <w:rPr>
          <w:rFonts w:ascii="Times New Roman"/>
          <w:b w:val="false"/>
          <w:i w:val="false"/>
          <w:color w:val="000000"/>
          <w:sz w:val="28"/>
        </w:rPr>
        <w:t xml:space="preserve">
      3) вправе заслушивать отчеты избирательных комиссий, государственных органов и организаций по вопросам, связанным с подготовкой и проведением выборов, а также информации органов общественных объединений по вопросам соблюдения законодательства о выборах; </w:t>
      </w:r>
    </w:p>
    <w:bookmarkEnd w:id="1053"/>
    <w:bookmarkStart w:name="z1240" w:id="1054"/>
    <w:p>
      <w:pPr>
        <w:spacing w:after="0"/>
        <w:ind w:left="0"/>
        <w:jc w:val="both"/>
      </w:pPr>
      <w:r>
        <w:rPr>
          <w:rFonts w:ascii="Times New Roman"/>
          <w:b w:val="false"/>
          <w:i w:val="false"/>
          <w:color w:val="000000"/>
          <w:sz w:val="28"/>
        </w:rPr>
        <w:t xml:space="preserve">
      4) осуществляет другие полномочия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p>
    <w:bookmarkEnd w:id="1054"/>
    <w:bookmarkStart w:name="z1241" w:id="1055"/>
    <w:p>
      <w:pPr>
        <w:spacing w:after="0"/>
        <w:ind w:left="0"/>
        <w:jc w:val="both"/>
      </w:pPr>
      <w:r>
        <w:rPr>
          <w:rFonts w:ascii="Times New Roman"/>
          <w:b w:val="false"/>
          <w:i w:val="false"/>
          <w:color w:val="000000"/>
          <w:sz w:val="28"/>
        </w:rPr>
        <w:t xml:space="preserve">
      Районная (городская) избирательная комиссия: </w:t>
      </w:r>
    </w:p>
    <w:bookmarkEnd w:id="1055"/>
    <w:bookmarkStart w:name="z1242" w:id="1056"/>
    <w:p>
      <w:pPr>
        <w:spacing w:after="0"/>
        <w:ind w:left="0"/>
        <w:jc w:val="both"/>
      </w:pPr>
      <w:r>
        <w:rPr>
          <w:rFonts w:ascii="Times New Roman"/>
          <w:b w:val="false"/>
          <w:i w:val="false"/>
          <w:color w:val="000000"/>
          <w:sz w:val="28"/>
        </w:rPr>
        <w:t xml:space="preserve">
      1) назначает выборы акимов и обеспечивает их проведение; </w:t>
      </w:r>
    </w:p>
    <w:bookmarkEnd w:id="1056"/>
    <w:bookmarkStart w:name="z1243" w:id="1057"/>
    <w:p>
      <w:pPr>
        <w:spacing w:after="0"/>
        <w:ind w:left="0"/>
        <w:jc w:val="both"/>
      </w:pPr>
      <w:r>
        <w:rPr>
          <w:rFonts w:ascii="Times New Roman"/>
          <w:b w:val="false"/>
          <w:i w:val="false"/>
          <w:color w:val="000000"/>
          <w:sz w:val="28"/>
        </w:rPr>
        <w:t xml:space="preserve">
      2) регистрирует выдвинутых кандидатов в акимы, их доверенных лиц, выдает им соответствующие удостоверения, отменяет решение об их регистрации в случаях, предусмотренных настоящим Законом; </w:t>
      </w:r>
    </w:p>
    <w:bookmarkEnd w:id="1057"/>
    <w:bookmarkStart w:name="z1244" w:id="1058"/>
    <w:p>
      <w:pPr>
        <w:spacing w:after="0"/>
        <w:ind w:left="0"/>
        <w:jc w:val="both"/>
      </w:pPr>
      <w:r>
        <w:rPr>
          <w:rFonts w:ascii="Times New Roman"/>
          <w:b w:val="false"/>
          <w:i w:val="false"/>
          <w:color w:val="000000"/>
          <w:sz w:val="28"/>
        </w:rPr>
        <w:t xml:space="preserve">
      3) утверждает тексты бюллетеней для голосования и организует их изготовление; </w:t>
      </w:r>
    </w:p>
    <w:bookmarkEnd w:id="1058"/>
    <w:bookmarkStart w:name="z1245" w:id="1059"/>
    <w:p>
      <w:pPr>
        <w:spacing w:after="0"/>
        <w:ind w:left="0"/>
        <w:jc w:val="both"/>
      </w:pPr>
      <w:r>
        <w:rPr>
          <w:rFonts w:ascii="Times New Roman"/>
          <w:b w:val="false"/>
          <w:i w:val="false"/>
          <w:color w:val="000000"/>
          <w:sz w:val="28"/>
        </w:rPr>
        <w:t xml:space="preserve">
      4) готовит пункт для голосования, обеспечивает изготовление кабин и урн для голосования; </w:t>
      </w:r>
    </w:p>
    <w:bookmarkEnd w:id="1059"/>
    <w:bookmarkStart w:name="z1246" w:id="1060"/>
    <w:p>
      <w:pPr>
        <w:spacing w:after="0"/>
        <w:ind w:left="0"/>
        <w:jc w:val="both"/>
      </w:pPr>
      <w:r>
        <w:rPr>
          <w:rFonts w:ascii="Times New Roman"/>
          <w:b w:val="false"/>
          <w:i w:val="false"/>
          <w:color w:val="000000"/>
          <w:sz w:val="28"/>
        </w:rPr>
        <w:t xml:space="preserve">
      5) устанавливает результаты голосования на выборах акима, регистрирует избранного акима, передает акиму района (города областного значения) протокол о результатах выборов; </w:t>
      </w:r>
    </w:p>
    <w:bookmarkEnd w:id="1060"/>
    <w:bookmarkStart w:name="z1247" w:id="1061"/>
    <w:p>
      <w:pPr>
        <w:spacing w:after="0"/>
        <w:ind w:left="0"/>
        <w:jc w:val="both"/>
      </w:pPr>
      <w:r>
        <w:rPr>
          <w:rFonts w:ascii="Times New Roman"/>
          <w:b w:val="false"/>
          <w:i w:val="false"/>
          <w:color w:val="000000"/>
          <w:sz w:val="28"/>
        </w:rPr>
        <w:t xml:space="preserve">
      6) проводит повторные выборы; </w:t>
      </w:r>
    </w:p>
    <w:bookmarkEnd w:id="1061"/>
    <w:bookmarkStart w:name="z1248" w:id="1062"/>
    <w:p>
      <w:pPr>
        <w:spacing w:after="0"/>
        <w:ind w:left="0"/>
        <w:jc w:val="both"/>
      </w:pPr>
      <w:r>
        <w:rPr>
          <w:rFonts w:ascii="Times New Roman"/>
          <w:b w:val="false"/>
          <w:i w:val="false"/>
          <w:color w:val="000000"/>
          <w:sz w:val="28"/>
        </w:rPr>
        <w:t xml:space="preserve">
      7) осуществляет другие полномочия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28 сентября 1995 года "О выборах в Республике Казахстан" и настоящим Законом. </w:t>
      </w:r>
    </w:p>
    <w:bookmarkEnd w:id="1062"/>
    <w:bookmarkStart w:name="z1249" w:id="1063"/>
    <w:p>
      <w:pPr>
        <w:spacing w:after="0"/>
        <w:ind w:left="0"/>
        <w:jc w:val="both"/>
      </w:pPr>
      <w:r>
        <w:rPr>
          <w:rFonts w:ascii="Times New Roman"/>
          <w:b w:val="false"/>
          <w:i w:val="false"/>
          <w:color w:val="000000"/>
          <w:sz w:val="28"/>
        </w:rPr>
        <w:t xml:space="preserve">
      Решения и действия (бездействие) районной (городской) избирательной комиссии обжалуются в вышестоящую избирательную комиссию или суд в порядке, установленном законодательством Республики Казахстан. </w:t>
      </w:r>
    </w:p>
    <w:bookmarkEnd w:id="1063"/>
    <w:bookmarkStart w:name="z1250" w:id="1064"/>
    <w:p>
      <w:pPr>
        <w:spacing w:after="0"/>
        <w:ind w:left="0"/>
        <w:jc w:val="both"/>
      </w:pPr>
      <w:r>
        <w:rPr>
          <w:rFonts w:ascii="Times New Roman"/>
          <w:b w:val="false"/>
          <w:i w:val="false"/>
          <w:color w:val="000000"/>
          <w:sz w:val="28"/>
        </w:rPr>
        <w:t xml:space="preserve">
      3. Сообщение о дне выборов доводится районной (городской) избирательной комиссией до сведения жителей соответствующей административно-территориальной единицы через местные средства массовой информации. </w:t>
      </w:r>
    </w:p>
    <w:bookmarkEnd w:id="1064"/>
    <w:bookmarkStart w:name="z1251" w:id="1065"/>
    <w:p>
      <w:pPr>
        <w:spacing w:after="0"/>
        <w:ind w:left="0"/>
        <w:jc w:val="both"/>
      </w:pPr>
      <w:r>
        <w:rPr>
          <w:rFonts w:ascii="Times New Roman"/>
          <w:b w:val="false"/>
          <w:i w:val="false"/>
          <w:color w:val="000000"/>
          <w:sz w:val="28"/>
        </w:rPr>
        <w:t xml:space="preserve">
      Согласование кандидатур с собранием местного сообщества может проводиться с момента назначения выборов соответствующей районной (городской) избирательной комиссией. </w:t>
      </w:r>
    </w:p>
    <w:bookmarkEnd w:id="1065"/>
    <w:bookmarkStart w:name="z1252" w:id="1066"/>
    <w:p>
      <w:pPr>
        <w:spacing w:after="0"/>
        <w:ind w:left="0"/>
        <w:jc w:val="both"/>
      </w:pPr>
      <w:r>
        <w:rPr>
          <w:rFonts w:ascii="Times New Roman"/>
          <w:b w:val="false"/>
          <w:i w:val="false"/>
          <w:color w:val="000000"/>
          <w:sz w:val="28"/>
        </w:rPr>
        <w:t xml:space="preserve">
      Выдвижение кандидатов в акимы производится путем подачи в районную (городскую) избирательную комиссию представления акима района (города областного значения) и заявлений кандидатов о согласии баллотироваться кандидатом в акимы на территории соответствующей административно-территориальной единицы. </w:t>
      </w:r>
    </w:p>
    <w:bookmarkEnd w:id="1066"/>
    <w:bookmarkStart w:name="z1253" w:id="1067"/>
    <w:p>
      <w:pPr>
        <w:spacing w:after="0"/>
        <w:ind w:left="0"/>
        <w:jc w:val="both"/>
      </w:pPr>
      <w:r>
        <w:rPr>
          <w:rFonts w:ascii="Times New Roman"/>
          <w:b w:val="false"/>
          <w:i w:val="false"/>
          <w:color w:val="000000"/>
          <w:sz w:val="28"/>
        </w:rPr>
        <w:t xml:space="preserve">
      Представление акима района (города областного значения) о выдвижении кандидатов в акимы может быть отозвано им из районной (городской) избирательной комиссии не позднее чем за два дня до голосования. </w:t>
      </w:r>
    </w:p>
    <w:bookmarkEnd w:id="1067"/>
    <w:bookmarkStart w:name="z1254" w:id="1068"/>
    <w:p>
      <w:pPr>
        <w:spacing w:after="0"/>
        <w:ind w:left="0"/>
        <w:jc w:val="both"/>
      </w:pPr>
      <w:r>
        <w:rPr>
          <w:rFonts w:ascii="Times New Roman"/>
          <w:b w:val="false"/>
          <w:i w:val="false"/>
          <w:color w:val="000000"/>
          <w:sz w:val="28"/>
        </w:rPr>
        <w:t xml:space="preserve">
      В этих случаях соответствующая районная (городская) избирательная комиссия не производит регистрацию кандидата либо отменяет решение о регистрации кандидата и информирует о принятом решении акима района (города областного значения). </w:t>
      </w:r>
    </w:p>
    <w:bookmarkEnd w:id="1068"/>
    <w:bookmarkStart w:name="z1255" w:id="1069"/>
    <w:p>
      <w:pPr>
        <w:spacing w:after="0"/>
        <w:ind w:left="0"/>
        <w:jc w:val="both"/>
      </w:pPr>
      <w:r>
        <w:rPr>
          <w:rFonts w:ascii="Times New Roman"/>
          <w:b w:val="false"/>
          <w:i w:val="false"/>
          <w:color w:val="000000"/>
          <w:sz w:val="28"/>
        </w:rPr>
        <w:t xml:space="preserve">
      Выдвижение кандидатов начинается за тридцать дней и заканчивается за двадцать пять дней до дня выборов. </w:t>
      </w:r>
    </w:p>
    <w:bookmarkEnd w:id="1069"/>
    <w:bookmarkStart w:name="z1256" w:id="1070"/>
    <w:p>
      <w:pPr>
        <w:spacing w:after="0"/>
        <w:ind w:left="0"/>
        <w:jc w:val="both"/>
      </w:pPr>
      <w:r>
        <w:rPr>
          <w:rFonts w:ascii="Times New Roman"/>
          <w:b w:val="false"/>
          <w:i w:val="false"/>
          <w:color w:val="000000"/>
          <w:sz w:val="28"/>
        </w:rPr>
        <w:t xml:space="preserve">
      В случае, если все кандидаты до их регистрации сняли свои кандидатуры или на день окончания срока регистрации кандидатов зарегистрировано менее двух кандидатов в акимы, районная (городская) избирательная комиссия продлевает срок выдвижения и регистрации кандидатов, но не более чем на десять дней. </w:t>
      </w:r>
    </w:p>
    <w:bookmarkEnd w:id="1070"/>
    <w:bookmarkStart w:name="z1257" w:id="1071"/>
    <w:p>
      <w:pPr>
        <w:spacing w:after="0"/>
        <w:ind w:left="0"/>
        <w:jc w:val="both"/>
      </w:pPr>
      <w:r>
        <w:rPr>
          <w:rFonts w:ascii="Times New Roman"/>
          <w:b w:val="false"/>
          <w:i w:val="false"/>
          <w:color w:val="000000"/>
          <w:sz w:val="28"/>
        </w:rPr>
        <w:t xml:space="preserve">
      Районная (городская) избирательная комиссия устанавливает соответствие кандидата предъявляемым к нему требованиям, о чем составляет соответствующий протокол. </w:t>
      </w:r>
    </w:p>
    <w:bookmarkEnd w:id="1071"/>
    <w:bookmarkStart w:name="z1258" w:id="1072"/>
    <w:p>
      <w:pPr>
        <w:spacing w:after="0"/>
        <w:ind w:left="0"/>
        <w:jc w:val="both"/>
      </w:pPr>
      <w:r>
        <w:rPr>
          <w:rFonts w:ascii="Times New Roman"/>
          <w:b w:val="false"/>
          <w:i w:val="false"/>
          <w:color w:val="000000"/>
          <w:sz w:val="28"/>
        </w:rPr>
        <w:t xml:space="preserve">
      Кандидат и его (ее) супруга (супруг) до регистрации представляют в органы государственных доходов по месту жительства декларации о доходах и имуществе на первое число месяца начала срока выдвижения. </w:t>
      </w:r>
    </w:p>
    <w:bookmarkEnd w:id="1072"/>
    <w:bookmarkStart w:name="z1259" w:id="1073"/>
    <w:p>
      <w:pPr>
        <w:spacing w:after="0"/>
        <w:ind w:left="0"/>
        <w:jc w:val="both"/>
      </w:pPr>
      <w:r>
        <w:rPr>
          <w:rFonts w:ascii="Times New Roman"/>
          <w:b w:val="false"/>
          <w:i w:val="false"/>
          <w:color w:val="000000"/>
          <w:sz w:val="28"/>
        </w:rPr>
        <w:t xml:space="preserve">
      Достоверность сведений о доходах и имуществе, задекларированных кандидатом и его (ее) супругой (супругом), проверяется органами государственных доходов в течение семи дней со дня получения деклараций. </w:t>
      </w:r>
    </w:p>
    <w:bookmarkEnd w:id="1073"/>
    <w:bookmarkStart w:name="z1260" w:id="1074"/>
    <w:p>
      <w:pPr>
        <w:spacing w:after="0"/>
        <w:ind w:left="0"/>
        <w:jc w:val="both"/>
      </w:pPr>
      <w:r>
        <w:rPr>
          <w:rFonts w:ascii="Times New Roman"/>
          <w:b w:val="false"/>
          <w:i w:val="false"/>
          <w:color w:val="000000"/>
          <w:sz w:val="28"/>
        </w:rPr>
        <w:t xml:space="preserve">
      При этом организации, получившие требования органов государственных доходов о представлении сведений о доходах и об имуществе кандидата и его (ее) супруги (супруга), предоставляют запрашиваемую информацию в течение четырех дней со дня получения требования. </w:t>
      </w:r>
    </w:p>
    <w:bookmarkEnd w:id="1074"/>
    <w:bookmarkStart w:name="z1261" w:id="1075"/>
    <w:p>
      <w:pPr>
        <w:spacing w:after="0"/>
        <w:ind w:left="0"/>
        <w:jc w:val="both"/>
      </w:pPr>
      <w:r>
        <w:rPr>
          <w:rFonts w:ascii="Times New Roman"/>
          <w:b w:val="false"/>
          <w:i w:val="false"/>
          <w:color w:val="000000"/>
          <w:sz w:val="28"/>
        </w:rPr>
        <w:t xml:space="preserve">
      Иные государственные органы, получившие требования районной (городской) избирательной комиссии о представлении сведений о кандидатах, предоставляют запрашиваемую информацию в течение двух дней со дня получения требования. </w:t>
      </w:r>
    </w:p>
    <w:bookmarkEnd w:id="1075"/>
    <w:bookmarkStart w:name="z1262" w:id="1076"/>
    <w:p>
      <w:pPr>
        <w:spacing w:after="0"/>
        <w:ind w:left="0"/>
        <w:jc w:val="both"/>
      </w:pPr>
      <w:r>
        <w:rPr>
          <w:rFonts w:ascii="Times New Roman"/>
          <w:b w:val="false"/>
          <w:i w:val="false"/>
          <w:color w:val="000000"/>
          <w:sz w:val="28"/>
        </w:rPr>
        <w:t xml:space="preserve">
      4. Регистрация кандидатов осуществляется при наличии следующих документов: </w:t>
      </w:r>
    </w:p>
    <w:bookmarkEnd w:id="1076"/>
    <w:bookmarkStart w:name="z1263" w:id="1077"/>
    <w:p>
      <w:pPr>
        <w:spacing w:after="0"/>
        <w:ind w:left="0"/>
        <w:jc w:val="both"/>
      </w:pPr>
      <w:r>
        <w:rPr>
          <w:rFonts w:ascii="Times New Roman"/>
          <w:b w:val="false"/>
          <w:i w:val="false"/>
          <w:color w:val="000000"/>
          <w:sz w:val="28"/>
        </w:rPr>
        <w:t xml:space="preserve">
      1) представления акима района (города областного значения) о выдвижении соответствующих кандидатов на должность акима города районного значения, села, поселка, сельского округа; </w:t>
      </w:r>
    </w:p>
    <w:bookmarkEnd w:id="1077"/>
    <w:bookmarkStart w:name="z1264" w:id="1078"/>
    <w:p>
      <w:pPr>
        <w:spacing w:after="0"/>
        <w:ind w:left="0"/>
        <w:jc w:val="both"/>
      </w:pPr>
      <w:r>
        <w:rPr>
          <w:rFonts w:ascii="Times New Roman"/>
          <w:b w:val="false"/>
          <w:i w:val="false"/>
          <w:color w:val="000000"/>
          <w:sz w:val="28"/>
        </w:rPr>
        <w:t xml:space="preserve">
      2) заявления о согласии баллотироваться кандидатом в акимы; </w:t>
      </w:r>
    </w:p>
    <w:bookmarkEnd w:id="1078"/>
    <w:bookmarkStart w:name="z1265" w:id="1079"/>
    <w:p>
      <w:pPr>
        <w:spacing w:after="0"/>
        <w:ind w:left="0"/>
        <w:jc w:val="both"/>
      </w:pPr>
      <w:r>
        <w:rPr>
          <w:rFonts w:ascii="Times New Roman"/>
          <w:b w:val="false"/>
          <w:i w:val="false"/>
          <w:color w:val="000000"/>
          <w:sz w:val="28"/>
        </w:rPr>
        <w:t xml:space="preserve">
      3) биографических данных о кандидате в акимы; </w:t>
      </w:r>
    </w:p>
    <w:bookmarkEnd w:id="1079"/>
    <w:bookmarkStart w:name="z1266" w:id="1080"/>
    <w:p>
      <w:pPr>
        <w:spacing w:after="0"/>
        <w:ind w:left="0"/>
        <w:jc w:val="both"/>
      </w:pPr>
      <w:r>
        <w:rPr>
          <w:rFonts w:ascii="Times New Roman"/>
          <w:b w:val="false"/>
          <w:i w:val="false"/>
          <w:color w:val="000000"/>
          <w:sz w:val="28"/>
        </w:rPr>
        <w:t xml:space="preserve">
      4) копии документа, удостоверяющего личность кандидата; </w:t>
      </w:r>
    </w:p>
    <w:bookmarkEnd w:id="1080"/>
    <w:bookmarkStart w:name="z1267" w:id="1081"/>
    <w:p>
      <w:pPr>
        <w:spacing w:after="0"/>
        <w:ind w:left="0"/>
        <w:jc w:val="both"/>
      </w:pPr>
      <w:r>
        <w:rPr>
          <w:rFonts w:ascii="Times New Roman"/>
          <w:b w:val="false"/>
          <w:i w:val="false"/>
          <w:color w:val="000000"/>
          <w:sz w:val="28"/>
        </w:rPr>
        <w:t xml:space="preserve">
      5) справки налогового органа о сдаче кандидатом и его (ее) супругой (супругом) деклараций о доходах и об имуществе. </w:t>
      </w:r>
    </w:p>
    <w:bookmarkEnd w:id="1081"/>
    <w:bookmarkStart w:name="z1268" w:id="1082"/>
    <w:p>
      <w:pPr>
        <w:spacing w:after="0"/>
        <w:ind w:left="0"/>
        <w:jc w:val="both"/>
      </w:pPr>
      <w:r>
        <w:rPr>
          <w:rFonts w:ascii="Times New Roman"/>
          <w:b w:val="false"/>
          <w:i w:val="false"/>
          <w:color w:val="000000"/>
          <w:sz w:val="28"/>
        </w:rPr>
        <w:t xml:space="preserve">
      5. Районная (городская) избирательная комиссия: </w:t>
      </w:r>
    </w:p>
    <w:bookmarkEnd w:id="1082"/>
    <w:bookmarkStart w:name="z1269" w:id="1083"/>
    <w:p>
      <w:pPr>
        <w:spacing w:after="0"/>
        <w:ind w:left="0"/>
        <w:jc w:val="both"/>
      </w:pPr>
      <w:r>
        <w:rPr>
          <w:rFonts w:ascii="Times New Roman"/>
          <w:b w:val="false"/>
          <w:i w:val="false"/>
          <w:color w:val="000000"/>
          <w:sz w:val="28"/>
        </w:rPr>
        <w:t xml:space="preserve">
      1) не позднее чем на седьмой день после окончания регистрации кандидатов сообщает через местные средства массовой информации или иным способом о регистрации с указанием фамилии, имени, отчества (при его наличии), года рождения, занимаемой должности, места работы (занятия) и жительства каждого кандидата, в зависимости от усмотрения кандидата – сведений о его принадлежности к политической партии и национальности; </w:t>
      </w:r>
    </w:p>
    <w:bookmarkEnd w:id="1083"/>
    <w:bookmarkStart w:name="z1270" w:id="1084"/>
    <w:p>
      <w:pPr>
        <w:spacing w:after="0"/>
        <w:ind w:left="0"/>
        <w:jc w:val="both"/>
      </w:pPr>
      <w:r>
        <w:rPr>
          <w:rFonts w:ascii="Times New Roman"/>
          <w:b w:val="false"/>
          <w:i w:val="false"/>
          <w:color w:val="000000"/>
          <w:sz w:val="28"/>
        </w:rPr>
        <w:t xml:space="preserve">
      2) при регистрации выдает кандидатам соответствующее удостоверение; </w:t>
      </w:r>
    </w:p>
    <w:bookmarkEnd w:id="1084"/>
    <w:bookmarkStart w:name="z1271" w:id="1085"/>
    <w:p>
      <w:pPr>
        <w:spacing w:after="0"/>
        <w:ind w:left="0"/>
        <w:jc w:val="both"/>
      </w:pPr>
      <w:r>
        <w:rPr>
          <w:rFonts w:ascii="Times New Roman"/>
          <w:b w:val="false"/>
          <w:i w:val="false"/>
          <w:color w:val="000000"/>
          <w:sz w:val="28"/>
        </w:rPr>
        <w:t xml:space="preserve">
      3) отказывает в регистрации или отменяет решение о регистрации кандидата в случаях: </w:t>
      </w:r>
    </w:p>
    <w:bookmarkEnd w:id="1085"/>
    <w:bookmarkStart w:name="z1272" w:id="1086"/>
    <w:p>
      <w:pPr>
        <w:spacing w:after="0"/>
        <w:ind w:left="0"/>
        <w:jc w:val="both"/>
      </w:pPr>
      <w:r>
        <w:rPr>
          <w:rFonts w:ascii="Times New Roman"/>
          <w:b w:val="false"/>
          <w:i w:val="false"/>
          <w:color w:val="000000"/>
          <w:sz w:val="28"/>
        </w:rPr>
        <w:t xml:space="preserve">
      нарушения правил выдвижения кандидата; </w:t>
      </w:r>
    </w:p>
    <w:bookmarkEnd w:id="1086"/>
    <w:bookmarkStart w:name="z1273" w:id="1087"/>
    <w:p>
      <w:pPr>
        <w:spacing w:after="0"/>
        <w:ind w:left="0"/>
        <w:jc w:val="both"/>
      </w:pPr>
      <w:r>
        <w:rPr>
          <w:rFonts w:ascii="Times New Roman"/>
          <w:b w:val="false"/>
          <w:i w:val="false"/>
          <w:color w:val="000000"/>
          <w:sz w:val="28"/>
        </w:rPr>
        <w:t xml:space="preserve">
      использования преимуществ должностного или служебного положения кандидатом; </w:t>
      </w:r>
    </w:p>
    <w:bookmarkEnd w:id="1087"/>
    <w:bookmarkStart w:name="z1274" w:id="1088"/>
    <w:p>
      <w:pPr>
        <w:spacing w:after="0"/>
        <w:ind w:left="0"/>
        <w:jc w:val="both"/>
      </w:pPr>
      <w:r>
        <w:rPr>
          <w:rFonts w:ascii="Times New Roman"/>
          <w:b w:val="false"/>
          <w:i w:val="false"/>
          <w:color w:val="000000"/>
          <w:sz w:val="28"/>
        </w:rPr>
        <w:t xml:space="preserve">
      установления фактов проведения предвыборной агитации кандидатом до начала проведения предвыборной агитации; </w:t>
      </w:r>
    </w:p>
    <w:bookmarkEnd w:id="1088"/>
    <w:bookmarkStart w:name="z1275" w:id="1089"/>
    <w:p>
      <w:pPr>
        <w:spacing w:after="0"/>
        <w:ind w:left="0"/>
        <w:jc w:val="both"/>
      </w:pPr>
      <w:r>
        <w:rPr>
          <w:rFonts w:ascii="Times New Roman"/>
          <w:b w:val="false"/>
          <w:i w:val="false"/>
          <w:color w:val="000000"/>
          <w:sz w:val="28"/>
        </w:rPr>
        <w:t xml:space="preserve">
      установления судом фактов подкупа выборщиков; </w:t>
      </w:r>
    </w:p>
    <w:bookmarkEnd w:id="1089"/>
    <w:bookmarkStart w:name="z1276" w:id="1090"/>
    <w:p>
      <w:pPr>
        <w:spacing w:after="0"/>
        <w:ind w:left="0"/>
        <w:jc w:val="both"/>
      </w:pPr>
      <w:r>
        <w:rPr>
          <w:rFonts w:ascii="Times New Roman"/>
          <w:b w:val="false"/>
          <w:i w:val="false"/>
          <w:color w:val="000000"/>
          <w:sz w:val="28"/>
        </w:rPr>
        <w:t xml:space="preserve">
      выявления на момент подачи декларации недостоверности сведений о доходах и имуществе, задекларированных кандидатом и его (ее) супругой (супругом) в соответствии с законодательством о противодействии коррупции Республики Казахстан; </w:t>
      </w:r>
    </w:p>
    <w:bookmarkEnd w:id="1090"/>
    <w:bookmarkStart w:name="z1277" w:id="1091"/>
    <w:p>
      <w:pPr>
        <w:spacing w:after="0"/>
        <w:ind w:left="0"/>
        <w:jc w:val="both"/>
      </w:pPr>
      <w:r>
        <w:rPr>
          <w:rFonts w:ascii="Times New Roman"/>
          <w:b w:val="false"/>
          <w:i w:val="false"/>
          <w:color w:val="000000"/>
          <w:sz w:val="28"/>
        </w:rPr>
        <w:t xml:space="preserve">
      несоблюдения иных требований, предусмотренных настоящим Законом. </w:t>
      </w:r>
    </w:p>
    <w:bookmarkEnd w:id="1091"/>
    <w:bookmarkStart w:name="z1278" w:id="1092"/>
    <w:p>
      <w:pPr>
        <w:spacing w:after="0"/>
        <w:ind w:left="0"/>
        <w:jc w:val="both"/>
      </w:pPr>
      <w:r>
        <w:rPr>
          <w:rFonts w:ascii="Times New Roman"/>
          <w:b w:val="false"/>
          <w:i w:val="false"/>
          <w:color w:val="000000"/>
          <w:sz w:val="28"/>
        </w:rPr>
        <w:t xml:space="preserve">
      Отказ в регистрации кандидата или отмена решения о его регистрации могут быть в трехдневный срок обжалованы кандидатом в вышестоящую территориальную избирательную комиссию или суд. </w:t>
      </w:r>
    </w:p>
    <w:bookmarkEnd w:id="1092"/>
    <w:bookmarkStart w:name="z1279" w:id="1093"/>
    <w:p>
      <w:pPr>
        <w:spacing w:after="0"/>
        <w:ind w:left="0"/>
        <w:jc w:val="both"/>
      </w:pPr>
      <w:r>
        <w:rPr>
          <w:rFonts w:ascii="Times New Roman"/>
          <w:b w:val="false"/>
          <w:i w:val="false"/>
          <w:color w:val="000000"/>
          <w:sz w:val="28"/>
        </w:rPr>
        <w:t xml:space="preserve">
      6. Регистрация кандидатов заканчивается за пятнадцать дней до дня голосования. </w:t>
      </w:r>
    </w:p>
    <w:bookmarkEnd w:id="1093"/>
    <w:bookmarkStart w:name="z1280" w:id="1094"/>
    <w:p>
      <w:pPr>
        <w:spacing w:after="0"/>
        <w:ind w:left="0"/>
        <w:jc w:val="both"/>
      </w:pPr>
      <w:r>
        <w:rPr>
          <w:rFonts w:ascii="Times New Roman"/>
          <w:b w:val="false"/>
          <w:i w:val="false"/>
          <w:color w:val="000000"/>
          <w:sz w:val="28"/>
        </w:rPr>
        <w:t xml:space="preserve">
      Кандидат в период до регистрации и за два дня до голосования может снять свою кандидатуру, обратившись с письменным заявлением об этом в районную (городскую) избирательную комиссию. </w:t>
      </w:r>
    </w:p>
    <w:bookmarkEnd w:id="1094"/>
    <w:bookmarkStart w:name="z1281" w:id="1095"/>
    <w:p>
      <w:pPr>
        <w:spacing w:after="0"/>
        <w:ind w:left="0"/>
        <w:jc w:val="both"/>
      </w:pPr>
      <w:r>
        <w:rPr>
          <w:rFonts w:ascii="Times New Roman"/>
          <w:b w:val="false"/>
          <w:i w:val="false"/>
          <w:color w:val="000000"/>
          <w:sz w:val="28"/>
        </w:rPr>
        <w:t xml:space="preserve">
      В этих случаях соответствующая районная (городская) избирательная комиссия не производит регистрацию кандидата либо отменяет решение о регистрации кандидата и информирует о принятом решении акима района. </w:t>
      </w:r>
    </w:p>
    <w:bookmarkEnd w:id="1095"/>
    <w:bookmarkStart w:name="z1282" w:id="1096"/>
    <w:p>
      <w:pPr>
        <w:spacing w:after="0"/>
        <w:ind w:left="0"/>
        <w:jc w:val="both"/>
      </w:pPr>
      <w:r>
        <w:rPr>
          <w:rFonts w:ascii="Times New Roman"/>
          <w:b w:val="false"/>
          <w:i w:val="false"/>
          <w:color w:val="000000"/>
          <w:sz w:val="28"/>
        </w:rPr>
        <w:t xml:space="preserve">
      В случае выбытия всех кандидатов после окончания срока регистрации вопрос о продлении срока выборов решается районной (городской) избирательной комиссией. </w:t>
      </w:r>
    </w:p>
    <w:bookmarkEnd w:id="1096"/>
    <w:bookmarkStart w:name="z1283" w:id="1097"/>
    <w:p>
      <w:pPr>
        <w:spacing w:after="0"/>
        <w:ind w:left="0"/>
        <w:jc w:val="both"/>
      </w:pPr>
      <w:r>
        <w:rPr>
          <w:rFonts w:ascii="Times New Roman"/>
          <w:b w:val="false"/>
          <w:i w:val="false"/>
          <w:color w:val="000000"/>
          <w:sz w:val="28"/>
        </w:rPr>
        <w:t xml:space="preserve">
      Отмена решения о регистрации или восстановление ранее снятого с регистрации кандидата за два дня до голосования не допускается. </w:t>
      </w:r>
    </w:p>
    <w:bookmarkEnd w:id="1097"/>
    <w:bookmarkStart w:name="z1284" w:id="1098"/>
    <w:p>
      <w:pPr>
        <w:spacing w:after="0"/>
        <w:ind w:left="0"/>
        <w:jc w:val="both"/>
      </w:pPr>
      <w:r>
        <w:rPr>
          <w:rFonts w:ascii="Times New Roman"/>
          <w:b w:val="false"/>
          <w:i w:val="false"/>
          <w:color w:val="000000"/>
          <w:sz w:val="28"/>
        </w:rPr>
        <w:t xml:space="preserve">
      7. Предвыборная агитация начинается со дня окончания регистрации в соответствии с настоящим Законом и заканчивается в ноль часов по местному времени дня, предшествующего дню выборов. </w:t>
      </w:r>
    </w:p>
    <w:bookmarkEnd w:id="1098"/>
    <w:bookmarkStart w:name="z1285" w:id="1099"/>
    <w:p>
      <w:pPr>
        <w:spacing w:after="0"/>
        <w:ind w:left="0"/>
        <w:jc w:val="both"/>
      </w:pPr>
      <w:r>
        <w:rPr>
          <w:rFonts w:ascii="Times New Roman"/>
          <w:b w:val="false"/>
          <w:i w:val="false"/>
          <w:color w:val="000000"/>
          <w:sz w:val="28"/>
        </w:rPr>
        <w:t xml:space="preserve">
      Предвыборная агитация осуществляется путем: </w:t>
      </w:r>
    </w:p>
    <w:bookmarkEnd w:id="1099"/>
    <w:bookmarkStart w:name="z1286" w:id="1100"/>
    <w:p>
      <w:pPr>
        <w:spacing w:after="0"/>
        <w:ind w:left="0"/>
        <w:jc w:val="both"/>
      </w:pPr>
      <w:r>
        <w:rPr>
          <w:rFonts w:ascii="Times New Roman"/>
          <w:b w:val="false"/>
          <w:i w:val="false"/>
          <w:color w:val="000000"/>
          <w:sz w:val="28"/>
        </w:rPr>
        <w:t xml:space="preserve">
      1) проведения публичных предвыборных мероприятий (предвыборных собраний и встреч с выборщиками) в соответствии с законодательством Республики Казахстан; </w:t>
      </w:r>
    </w:p>
    <w:bookmarkEnd w:id="1100"/>
    <w:bookmarkStart w:name="z1287" w:id="1101"/>
    <w:p>
      <w:pPr>
        <w:spacing w:after="0"/>
        <w:ind w:left="0"/>
        <w:jc w:val="both"/>
      </w:pPr>
      <w:r>
        <w:rPr>
          <w:rFonts w:ascii="Times New Roman"/>
          <w:b w:val="false"/>
          <w:i w:val="false"/>
          <w:color w:val="000000"/>
          <w:sz w:val="28"/>
        </w:rPr>
        <w:t xml:space="preserve">
      2) выпуска и (или) распространения печатных и иных агитационных материалов. </w:t>
      </w:r>
    </w:p>
    <w:bookmarkEnd w:id="1101"/>
    <w:bookmarkStart w:name="z1288" w:id="1102"/>
    <w:p>
      <w:pPr>
        <w:spacing w:after="0"/>
        <w:ind w:left="0"/>
        <w:jc w:val="both"/>
      </w:pPr>
      <w:r>
        <w:rPr>
          <w:rFonts w:ascii="Times New Roman"/>
          <w:b w:val="false"/>
          <w:i w:val="false"/>
          <w:color w:val="000000"/>
          <w:sz w:val="28"/>
        </w:rPr>
        <w:t xml:space="preserve">
      Запрещается проводить предвыборную агитацию, распространять любые агитационные предвыборные материалы государственным органам, а также их должностным лицам при исполнении служебных обязанностей, членам избирательных комиссий, религиозным объединениям. </w:t>
      </w:r>
    </w:p>
    <w:bookmarkEnd w:id="1102"/>
    <w:bookmarkStart w:name="z1289" w:id="1103"/>
    <w:p>
      <w:pPr>
        <w:spacing w:after="0"/>
        <w:ind w:left="0"/>
        <w:jc w:val="both"/>
      </w:pPr>
      <w:r>
        <w:rPr>
          <w:rFonts w:ascii="Times New Roman"/>
          <w:b w:val="false"/>
          <w:i w:val="false"/>
          <w:color w:val="000000"/>
          <w:sz w:val="28"/>
        </w:rPr>
        <w:t xml:space="preserve">
      Запрещается проведение предвыборной агитации, сопровождаемой предоставлением выборщикам бесплатно товаров, услуг, ценных бумаг, а также выплатой денег, за исключением бесплатной раздачи печатных, в том числе иллюстративных материалов, а также значков, флагов и флажков, специально изготовленных для избирательной кампании. </w:t>
      </w:r>
    </w:p>
    <w:bookmarkEnd w:id="1103"/>
    <w:bookmarkStart w:name="z1290" w:id="1104"/>
    <w:p>
      <w:pPr>
        <w:spacing w:after="0"/>
        <w:ind w:left="0"/>
        <w:jc w:val="both"/>
      </w:pPr>
      <w:r>
        <w:rPr>
          <w:rFonts w:ascii="Times New Roman"/>
          <w:b w:val="false"/>
          <w:i w:val="false"/>
          <w:color w:val="000000"/>
          <w:sz w:val="28"/>
        </w:rPr>
        <w:t xml:space="preserve">
      Кандидаты имеют право на агитацию и пропаганду своей предвыборной программы. </w:t>
      </w:r>
    </w:p>
    <w:bookmarkEnd w:id="1104"/>
    <w:bookmarkStart w:name="z1291" w:id="1105"/>
    <w:p>
      <w:pPr>
        <w:spacing w:after="0"/>
        <w:ind w:left="0"/>
        <w:jc w:val="both"/>
      </w:pPr>
      <w:r>
        <w:rPr>
          <w:rFonts w:ascii="Times New Roman"/>
          <w:b w:val="false"/>
          <w:i w:val="false"/>
          <w:color w:val="000000"/>
          <w:sz w:val="28"/>
        </w:rPr>
        <w:t xml:space="preserve">
      Кандидаты вправе иметь не более пяти доверенных лиц, которые помогают им в проведении избирательной кампании, ведут предвыборную агитацию, представляют интересы кандидатов в отношениях с государственными органами и другими организациями, общественными объединениями, избирательными комиссиями. </w:t>
      </w:r>
    </w:p>
    <w:bookmarkEnd w:id="1105"/>
    <w:bookmarkStart w:name="z1292" w:id="1106"/>
    <w:p>
      <w:pPr>
        <w:spacing w:after="0"/>
        <w:ind w:left="0"/>
        <w:jc w:val="both"/>
      </w:pPr>
      <w:r>
        <w:rPr>
          <w:rFonts w:ascii="Times New Roman"/>
          <w:b w:val="false"/>
          <w:i w:val="false"/>
          <w:color w:val="000000"/>
          <w:sz w:val="28"/>
        </w:rPr>
        <w:t xml:space="preserve">
      Кандидаты определяют доверенных лиц по своему усмотрению и сообщают о них для регистрации в районную (городскую) избирательную комиссию. </w:t>
      </w:r>
    </w:p>
    <w:bookmarkEnd w:id="1106"/>
    <w:bookmarkStart w:name="z1293" w:id="1107"/>
    <w:p>
      <w:pPr>
        <w:spacing w:after="0"/>
        <w:ind w:left="0"/>
        <w:jc w:val="both"/>
      </w:pPr>
      <w:r>
        <w:rPr>
          <w:rFonts w:ascii="Times New Roman"/>
          <w:b w:val="false"/>
          <w:i w:val="false"/>
          <w:color w:val="000000"/>
          <w:sz w:val="28"/>
        </w:rPr>
        <w:t>
      Районная (городская) избирательная комиссия после регистрации доверенных лиц выдает им соответствующие удостоверения.</w:t>
      </w:r>
    </w:p>
    <w:bookmarkEnd w:id="1107"/>
    <w:bookmarkStart w:name="z1294" w:id="1108"/>
    <w:p>
      <w:pPr>
        <w:spacing w:after="0"/>
        <w:ind w:left="0"/>
        <w:jc w:val="both"/>
      </w:pPr>
      <w:r>
        <w:rPr>
          <w:rFonts w:ascii="Times New Roman"/>
          <w:b w:val="false"/>
          <w:i w:val="false"/>
          <w:color w:val="000000"/>
          <w:sz w:val="28"/>
        </w:rPr>
        <w:t xml:space="preserve">
      Доверенное лицо должно быть гражданином Республики Казахстан, не может быть депутатом маслихата, членом какой бы то ни было избирательной комиссии, лицом, занимающим должность политического государственного служащего. </w:t>
      </w:r>
    </w:p>
    <w:bookmarkEnd w:id="1108"/>
    <w:bookmarkStart w:name="z1295" w:id="1109"/>
    <w:p>
      <w:pPr>
        <w:spacing w:after="0"/>
        <w:ind w:left="0"/>
        <w:jc w:val="both"/>
      </w:pPr>
      <w:r>
        <w:rPr>
          <w:rFonts w:ascii="Times New Roman"/>
          <w:b w:val="false"/>
          <w:i w:val="false"/>
          <w:color w:val="000000"/>
          <w:sz w:val="28"/>
        </w:rPr>
        <w:t xml:space="preserve">
      Доверенные лица действуют в пределах полномочий, предоставленных им кандидатом. </w:t>
      </w:r>
    </w:p>
    <w:bookmarkEnd w:id="1109"/>
    <w:bookmarkStart w:name="z1296" w:id="1110"/>
    <w:p>
      <w:pPr>
        <w:spacing w:after="0"/>
        <w:ind w:left="0"/>
        <w:jc w:val="both"/>
      </w:pPr>
      <w:r>
        <w:rPr>
          <w:rFonts w:ascii="Times New Roman"/>
          <w:b w:val="false"/>
          <w:i w:val="false"/>
          <w:color w:val="000000"/>
          <w:sz w:val="28"/>
        </w:rPr>
        <w:t xml:space="preserve">
      Доверенные лица утрачивают свой статус по завершении избирательной кампании или по личной инициативе либо по решению кандидата. </w:t>
      </w:r>
    </w:p>
    <w:bookmarkEnd w:id="1110"/>
    <w:bookmarkStart w:name="z1297" w:id="1111"/>
    <w:p>
      <w:pPr>
        <w:spacing w:after="0"/>
        <w:ind w:left="0"/>
        <w:jc w:val="both"/>
      </w:pPr>
      <w:r>
        <w:rPr>
          <w:rFonts w:ascii="Times New Roman"/>
          <w:b w:val="false"/>
          <w:i w:val="false"/>
          <w:color w:val="000000"/>
          <w:sz w:val="28"/>
        </w:rPr>
        <w:t xml:space="preserve">
      В день выборов и предшествующий ему день любая предвыборная агитация запрещается. </w:t>
      </w:r>
    </w:p>
    <w:bookmarkEnd w:id="1111"/>
    <w:bookmarkStart w:name="z1298" w:id="1112"/>
    <w:p>
      <w:pPr>
        <w:spacing w:after="0"/>
        <w:ind w:left="0"/>
        <w:jc w:val="both"/>
      </w:pPr>
      <w:r>
        <w:rPr>
          <w:rFonts w:ascii="Times New Roman"/>
          <w:b w:val="false"/>
          <w:i w:val="false"/>
          <w:color w:val="000000"/>
          <w:sz w:val="28"/>
        </w:rPr>
        <w:t xml:space="preserve">
      Печатные агитационные материалы, ранее вывешенные вне пунктов для голосования, могут сохраняться на прежних местах. </w:t>
      </w:r>
    </w:p>
    <w:bookmarkEnd w:id="1112"/>
    <w:bookmarkStart w:name="z1299" w:id="1113"/>
    <w:p>
      <w:pPr>
        <w:spacing w:after="0"/>
        <w:ind w:left="0"/>
        <w:jc w:val="both"/>
      </w:pPr>
      <w:r>
        <w:rPr>
          <w:rFonts w:ascii="Times New Roman"/>
          <w:b w:val="false"/>
          <w:i w:val="false"/>
          <w:color w:val="000000"/>
          <w:sz w:val="28"/>
        </w:rPr>
        <w:t xml:space="preserve">
      8. Выборы акима города районного значения, села, поселка, сельского округа финансируются из средств местного бюджета. </w:t>
      </w:r>
    </w:p>
    <w:bookmarkEnd w:id="1113"/>
    <w:bookmarkStart w:name="z1300" w:id="1114"/>
    <w:p>
      <w:pPr>
        <w:spacing w:after="0"/>
        <w:ind w:left="0"/>
        <w:jc w:val="both"/>
      </w:pPr>
      <w:r>
        <w:rPr>
          <w:rFonts w:ascii="Times New Roman"/>
          <w:b w:val="false"/>
          <w:i w:val="false"/>
          <w:color w:val="000000"/>
          <w:sz w:val="28"/>
        </w:rPr>
        <w:t xml:space="preserve">
      Расходование бюджетных средств осуществляется территориальными избирательными комиссиями. </w:t>
      </w:r>
    </w:p>
    <w:bookmarkEnd w:id="1114"/>
    <w:bookmarkStart w:name="z1301" w:id="1115"/>
    <w:p>
      <w:pPr>
        <w:spacing w:after="0"/>
        <w:ind w:left="0"/>
        <w:jc w:val="both"/>
      </w:pPr>
      <w:r>
        <w:rPr>
          <w:rFonts w:ascii="Times New Roman"/>
          <w:b w:val="false"/>
          <w:i w:val="false"/>
          <w:color w:val="000000"/>
          <w:sz w:val="28"/>
        </w:rPr>
        <w:t xml:space="preserve">
      Из средств местного бюджета в порядке, установленном законодательством Республики Казахстан, покрываются расходы на: </w:t>
      </w:r>
    </w:p>
    <w:bookmarkEnd w:id="1115"/>
    <w:bookmarkStart w:name="z1302" w:id="1116"/>
    <w:p>
      <w:pPr>
        <w:spacing w:after="0"/>
        <w:ind w:left="0"/>
        <w:jc w:val="both"/>
      </w:pPr>
      <w:r>
        <w:rPr>
          <w:rFonts w:ascii="Times New Roman"/>
          <w:b w:val="false"/>
          <w:i w:val="false"/>
          <w:color w:val="000000"/>
          <w:sz w:val="28"/>
        </w:rPr>
        <w:t xml:space="preserve">
      1) организацию и деятельность избирательных комиссий; </w:t>
      </w:r>
    </w:p>
    <w:bookmarkEnd w:id="1116"/>
    <w:bookmarkStart w:name="z1303" w:id="1117"/>
    <w:p>
      <w:pPr>
        <w:spacing w:after="0"/>
        <w:ind w:left="0"/>
        <w:jc w:val="both"/>
      </w:pPr>
      <w:r>
        <w:rPr>
          <w:rFonts w:ascii="Times New Roman"/>
          <w:b w:val="false"/>
          <w:i w:val="false"/>
          <w:color w:val="000000"/>
          <w:sz w:val="28"/>
        </w:rPr>
        <w:t xml:space="preserve">
      2) аренду помещений; </w:t>
      </w:r>
    </w:p>
    <w:bookmarkEnd w:id="1117"/>
    <w:bookmarkStart w:name="z1304" w:id="1118"/>
    <w:p>
      <w:pPr>
        <w:spacing w:after="0"/>
        <w:ind w:left="0"/>
        <w:jc w:val="both"/>
      </w:pPr>
      <w:r>
        <w:rPr>
          <w:rFonts w:ascii="Times New Roman"/>
          <w:b w:val="false"/>
          <w:i w:val="false"/>
          <w:color w:val="000000"/>
          <w:sz w:val="28"/>
        </w:rPr>
        <w:t xml:space="preserve">
      3) командировочные расходы; </w:t>
      </w:r>
    </w:p>
    <w:bookmarkEnd w:id="1118"/>
    <w:bookmarkStart w:name="z1305" w:id="1119"/>
    <w:p>
      <w:pPr>
        <w:spacing w:after="0"/>
        <w:ind w:left="0"/>
        <w:jc w:val="both"/>
      </w:pPr>
      <w:r>
        <w:rPr>
          <w:rFonts w:ascii="Times New Roman"/>
          <w:b w:val="false"/>
          <w:i w:val="false"/>
          <w:color w:val="000000"/>
          <w:sz w:val="28"/>
        </w:rPr>
        <w:t xml:space="preserve">
      4) проведение публичных предвыборных мероприятий кандидатов и выпуск агитационных печатных материалов кандидатов; </w:t>
      </w:r>
    </w:p>
    <w:bookmarkEnd w:id="1119"/>
    <w:bookmarkStart w:name="z1306" w:id="1120"/>
    <w:p>
      <w:pPr>
        <w:spacing w:after="0"/>
        <w:ind w:left="0"/>
        <w:jc w:val="both"/>
      </w:pPr>
      <w:r>
        <w:rPr>
          <w:rFonts w:ascii="Times New Roman"/>
          <w:b w:val="false"/>
          <w:i w:val="false"/>
          <w:color w:val="000000"/>
          <w:sz w:val="28"/>
        </w:rPr>
        <w:t xml:space="preserve">
      5) транспортные расходы кандидатов; </w:t>
      </w:r>
    </w:p>
    <w:bookmarkEnd w:id="1120"/>
    <w:bookmarkStart w:name="z1307" w:id="1121"/>
    <w:p>
      <w:pPr>
        <w:spacing w:after="0"/>
        <w:ind w:left="0"/>
        <w:jc w:val="both"/>
      </w:pPr>
      <w:r>
        <w:rPr>
          <w:rFonts w:ascii="Times New Roman"/>
          <w:b w:val="false"/>
          <w:i w:val="false"/>
          <w:color w:val="000000"/>
          <w:sz w:val="28"/>
        </w:rPr>
        <w:t xml:space="preserve">
      6) изготовление размещаемых в помещении избирательной комиссии и пункте для голосования информационных плакатов о кандидатах в акимы. </w:t>
      </w:r>
    </w:p>
    <w:bookmarkEnd w:id="1121"/>
    <w:bookmarkStart w:name="z1308" w:id="1122"/>
    <w:p>
      <w:pPr>
        <w:spacing w:after="0"/>
        <w:ind w:left="0"/>
        <w:jc w:val="both"/>
      </w:pPr>
      <w:r>
        <w:rPr>
          <w:rFonts w:ascii="Times New Roman"/>
          <w:b w:val="false"/>
          <w:i w:val="false"/>
          <w:color w:val="000000"/>
          <w:sz w:val="28"/>
        </w:rPr>
        <w:t xml:space="preserve">
      Размер средств, выделяемых на организацию и проведение выборов кандидатам в акимы городов районного значения, сел, поселков, сельских округов, определяется соответствующей областной избирательной комиссией. </w:t>
      </w:r>
    </w:p>
    <w:bookmarkEnd w:id="1122"/>
    <w:bookmarkStart w:name="z1309" w:id="1123"/>
    <w:p>
      <w:pPr>
        <w:spacing w:after="0"/>
        <w:ind w:left="0"/>
        <w:jc w:val="both"/>
      </w:pPr>
      <w:r>
        <w:rPr>
          <w:rFonts w:ascii="Times New Roman"/>
          <w:b w:val="false"/>
          <w:i w:val="false"/>
          <w:color w:val="000000"/>
          <w:sz w:val="28"/>
        </w:rPr>
        <w:t xml:space="preserve">
      9. Предвыборная агитация кандидатов на выборах акимов может финансироваться из средств избирательных фондов, образуемых в порядке, установленном настоящим Законом. </w:t>
      </w:r>
    </w:p>
    <w:bookmarkEnd w:id="1123"/>
    <w:bookmarkStart w:name="z1310" w:id="1124"/>
    <w:p>
      <w:pPr>
        <w:spacing w:after="0"/>
        <w:ind w:left="0"/>
        <w:jc w:val="both"/>
      </w:pPr>
      <w:r>
        <w:rPr>
          <w:rFonts w:ascii="Times New Roman"/>
          <w:b w:val="false"/>
          <w:i w:val="false"/>
          <w:color w:val="000000"/>
          <w:sz w:val="28"/>
        </w:rPr>
        <w:t xml:space="preserve">
      Избирательный фонд кандидата в акимы образуют: </w:t>
      </w:r>
    </w:p>
    <w:bookmarkEnd w:id="1124"/>
    <w:bookmarkStart w:name="z1311" w:id="1125"/>
    <w:p>
      <w:pPr>
        <w:spacing w:after="0"/>
        <w:ind w:left="0"/>
        <w:jc w:val="both"/>
      </w:pPr>
      <w:r>
        <w:rPr>
          <w:rFonts w:ascii="Times New Roman"/>
          <w:b w:val="false"/>
          <w:i w:val="false"/>
          <w:color w:val="000000"/>
          <w:sz w:val="28"/>
        </w:rPr>
        <w:t xml:space="preserve">
      1) собственные средства кандидата, общая сумма которых не должна превышать установленный законодательством размер минимальной заработной платы более чем в двадцать пять раз; </w:t>
      </w:r>
    </w:p>
    <w:bookmarkEnd w:id="1125"/>
    <w:bookmarkStart w:name="z1312" w:id="1126"/>
    <w:p>
      <w:pPr>
        <w:spacing w:after="0"/>
        <w:ind w:left="0"/>
        <w:jc w:val="both"/>
      </w:pPr>
      <w:r>
        <w:rPr>
          <w:rFonts w:ascii="Times New Roman"/>
          <w:b w:val="false"/>
          <w:i w:val="false"/>
          <w:color w:val="000000"/>
          <w:sz w:val="28"/>
        </w:rPr>
        <w:t xml:space="preserve">
      2) добровольные пожертвования граждан и организаций Республики Казахстан, общая сумма которых не должна превышать установленный законодательством размер минимальной заработной платы более чем в пятьдесят раз. </w:t>
      </w:r>
    </w:p>
    <w:bookmarkEnd w:id="1126"/>
    <w:bookmarkStart w:name="z1313" w:id="1127"/>
    <w:p>
      <w:pPr>
        <w:spacing w:after="0"/>
        <w:ind w:left="0"/>
        <w:jc w:val="both"/>
      </w:pPr>
      <w:r>
        <w:rPr>
          <w:rFonts w:ascii="Times New Roman"/>
          <w:b w:val="false"/>
          <w:i w:val="false"/>
          <w:color w:val="000000"/>
          <w:sz w:val="28"/>
        </w:rPr>
        <w:t xml:space="preserve">
      Деньги, образующие избирательный фонд, зачисляются на специальный временный счет, открываемый в банках или организациях, осуществляющих отдельные виды банковских операций, соответствующей районной (городской) избирательной комиссией. Доходы по указанному счету не начисляются и не выплачиваются. Право распоряжения деньгами избирательного фонда принадлежит исключительно кандидату. </w:t>
      </w:r>
    </w:p>
    <w:bookmarkEnd w:id="1127"/>
    <w:bookmarkStart w:name="z1314" w:id="1128"/>
    <w:p>
      <w:pPr>
        <w:spacing w:after="0"/>
        <w:ind w:left="0"/>
        <w:jc w:val="both"/>
      </w:pPr>
      <w:r>
        <w:rPr>
          <w:rFonts w:ascii="Times New Roman"/>
          <w:b w:val="false"/>
          <w:i w:val="false"/>
          <w:color w:val="000000"/>
          <w:sz w:val="28"/>
        </w:rPr>
        <w:t xml:space="preserve">
      Не позднее пяти дней после установления итогов выборов кандидат обязан представить в районную (городскую) избирательную комиссию отчет об использовании средств своего избирательного фонда. </w:t>
      </w:r>
    </w:p>
    <w:bookmarkEnd w:id="1128"/>
    <w:bookmarkStart w:name="z1315" w:id="1129"/>
    <w:p>
      <w:pPr>
        <w:spacing w:after="0"/>
        <w:ind w:left="0"/>
        <w:jc w:val="both"/>
      </w:pPr>
      <w:r>
        <w:rPr>
          <w:rFonts w:ascii="Times New Roman"/>
          <w:b w:val="false"/>
          <w:i w:val="false"/>
          <w:color w:val="000000"/>
          <w:sz w:val="28"/>
        </w:rPr>
        <w:t xml:space="preserve">
      10. Выборы акимов городов районного значения, сел, поселков, сельских округов назначаются соответствующей районной (городской) избирательной комиссией Республики Казахстан не позднее чем за сорок дней до окончания срока полномочий акима и проводятся в течение месяца. В случае досрочного прекращения полномочий акима выборы проводятся в течение трех месяцев со дня досрочного прекращения полномочий. </w:t>
      </w:r>
    </w:p>
    <w:bookmarkEnd w:id="1129"/>
    <w:bookmarkStart w:name="z1316" w:id="1130"/>
    <w:p>
      <w:pPr>
        <w:spacing w:after="0"/>
        <w:ind w:left="0"/>
        <w:jc w:val="both"/>
      </w:pPr>
      <w:r>
        <w:rPr>
          <w:rFonts w:ascii="Times New Roman"/>
          <w:b w:val="false"/>
          <w:i w:val="false"/>
          <w:color w:val="000000"/>
          <w:sz w:val="28"/>
        </w:rPr>
        <w:t xml:space="preserve">
      Голосование и определение итогов выборов акимов осуществляются в соответствии с избирательными процедурами, установленными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p>
    <w:bookmarkEnd w:id="1130"/>
    <w:bookmarkStart w:name="z1317" w:id="1131"/>
    <w:p>
      <w:pPr>
        <w:spacing w:after="0"/>
        <w:ind w:left="0"/>
        <w:jc w:val="both"/>
      </w:pPr>
      <w:r>
        <w:rPr>
          <w:rFonts w:ascii="Times New Roman"/>
          <w:b w:val="false"/>
          <w:i w:val="false"/>
          <w:color w:val="000000"/>
          <w:sz w:val="28"/>
        </w:rPr>
        <w:t xml:space="preserve">
      В случае равенства голосов выборщиков проводится повторное голосование. </w:t>
      </w:r>
    </w:p>
    <w:bookmarkEnd w:id="1131"/>
    <w:bookmarkStart w:name="z1318" w:id="1132"/>
    <w:p>
      <w:pPr>
        <w:spacing w:after="0"/>
        <w:ind w:left="0"/>
        <w:jc w:val="both"/>
      </w:pPr>
      <w:r>
        <w:rPr>
          <w:rFonts w:ascii="Times New Roman"/>
          <w:b w:val="false"/>
          <w:i w:val="false"/>
          <w:color w:val="000000"/>
          <w:sz w:val="28"/>
        </w:rPr>
        <w:t>
      Повторное голосование проводится в день выборов.</w:t>
      </w:r>
    </w:p>
    <w:bookmarkEnd w:id="1132"/>
    <w:bookmarkStart w:name="z1482" w:id="1133"/>
    <w:p>
      <w:pPr>
        <w:spacing w:after="0"/>
        <w:ind w:left="0"/>
        <w:jc w:val="both"/>
      </w:pPr>
      <w:r>
        <w:rPr>
          <w:rFonts w:ascii="Times New Roman"/>
          <w:b w:val="false"/>
          <w:i w:val="false"/>
          <w:color w:val="000000"/>
          <w:sz w:val="28"/>
        </w:rPr>
        <w:t xml:space="preserve">
      Выборы акима проводятся на заседании выборщиков – депутатов маслихата соответствующего района (города областного значения). </w:t>
      </w:r>
    </w:p>
    <w:bookmarkEnd w:id="1133"/>
    <w:bookmarkStart w:name="z1319" w:id="1134"/>
    <w:p>
      <w:pPr>
        <w:spacing w:after="0"/>
        <w:ind w:left="0"/>
        <w:jc w:val="both"/>
      </w:pPr>
      <w:r>
        <w:rPr>
          <w:rFonts w:ascii="Times New Roman"/>
          <w:b w:val="false"/>
          <w:i w:val="false"/>
          <w:color w:val="000000"/>
          <w:sz w:val="28"/>
        </w:rPr>
        <w:t xml:space="preserve">
      Списки выборщиков составляются районными (городскими) избирательными комиссиями по представлению секретаря соответствующего маслихата и вывешиваются в пункте для голосования. </w:t>
      </w:r>
    </w:p>
    <w:bookmarkEnd w:id="1134"/>
    <w:bookmarkStart w:name="z1320" w:id="1135"/>
    <w:p>
      <w:pPr>
        <w:spacing w:after="0"/>
        <w:ind w:left="0"/>
        <w:jc w:val="both"/>
      </w:pPr>
      <w:r>
        <w:rPr>
          <w:rFonts w:ascii="Times New Roman"/>
          <w:b w:val="false"/>
          <w:i w:val="false"/>
          <w:color w:val="000000"/>
          <w:sz w:val="28"/>
        </w:rPr>
        <w:t xml:space="preserve">
      Заседание выборщиков правомочно, если на нем присутствует не менее двух третей депутатов маслихата соответствующего района (города областного значения). </w:t>
      </w:r>
    </w:p>
    <w:bookmarkEnd w:id="1135"/>
    <w:bookmarkStart w:name="z1321" w:id="1136"/>
    <w:p>
      <w:pPr>
        <w:spacing w:after="0"/>
        <w:ind w:left="0"/>
        <w:jc w:val="both"/>
      </w:pPr>
      <w:r>
        <w:rPr>
          <w:rFonts w:ascii="Times New Roman"/>
          <w:b w:val="false"/>
          <w:i w:val="false"/>
          <w:color w:val="000000"/>
          <w:sz w:val="28"/>
        </w:rPr>
        <w:t xml:space="preserve">
      Председательствующим на заседании выборщиков является секретарь районного (городского) маслихата. </w:t>
      </w:r>
    </w:p>
    <w:bookmarkEnd w:id="1136"/>
    <w:bookmarkStart w:name="z1322" w:id="1137"/>
    <w:p>
      <w:pPr>
        <w:spacing w:after="0"/>
        <w:ind w:left="0"/>
        <w:jc w:val="both"/>
      </w:pPr>
      <w:r>
        <w:rPr>
          <w:rFonts w:ascii="Times New Roman"/>
          <w:b w:val="false"/>
          <w:i w:val="false"/>
          <w:color w:val="000000"/>
          <w:sz w:val="28"/>
        </w:rPr>
        <w:t xml:space="preserve">
      Документом, удостоверяющим факт проведения заседания выборщиков, является протокол заседания, представляемый секретарем маслихата в районную (городскую) избирательную комиссию. </w:t>
      </w:r>
    </w:p>
    <w:bookmarkEnd w:id="1137"/>
    <w:bookmarkStart w:name="z1323" w:id="1138"/>
    <w:p>
      <w:pPr>
        <w:spacing w:after="0"/>
        <w:ind w:left="0"/>
        <w:jc w:val="both"/>
      </w:pPr>
      <w:r>
        <w:rPr>
          <w:rFonts w:ascii="Times New Roman"/>
          <w:b w:val="false"/>
          <w:i w:val="false"/>
          <w:color w:val="000000"/>
          <w:sz w:val="28"/>
        </w:rPr>
        <w:t xml:space="preserve">
      На заседании выборщиков присутствуют председатель и члены соответствующей районной (городской) избирательной комиссии. </w:t>
      </w:r>
    </w:p>
    <w:bookmarkEnd w:id="1138"/>
    <w:bookmarkStart w:name="z1324" w:id="1139"/>
    <w:p>
      <w:pPr>
        <w:spacing w:after="0"/>
        <w:ind w:left="0"/>
        <w:jc w:val="both"/>
      </w:pPr>
      <w:r>
        <w:rPr>
          <w:rFonts w:ascii="Times New Roman"/>
          <w:b w:val="false"/>
          <w:i w:val="false"/>
          <w:color w:val="000000"/>
          <w:sz w:val="28"/>
        </w:rPr>
        <w:t xml:space="preserve">
      В помещении, где проводится заседание выборщиков, районной (городской) избирательной комиссией организуется пункт для голосования по выборам акимов. </w:t>
      </w:r>
    </w:p>
    <w:bookmarkEnd w:id="1139"/>
    <w:bookmarkStart w:name="z1325" w:id="1140"/>
    <w:p>
      <w:pPr>
        <w:spacing w:after="0"/>
        <w:ind w:left="0"/>
        <w:jc w:val="both"/>
      </w:pPr>
      <w:r>
        <w:rPr>
          <w:rFonts w:ascii="Times New Roman"/>
          <w:b w:val="false"/>
          <w:i w:val="false"/>
          <w:color w:val="000000"/>
          <w:sz w:val="28"/>
        </w:rPr>
        <w:t xml:space="preserve">
      Районная (городская) избирательная комиссия по результатам голосования составляет протокол о результатах выборов. </w:t>
      </w:r>
    </w:p>
    <w:bookmarkEnd w:id="1140"/>
    <w:bookmarkStart w:name="z1326" w:id="1141"/>
    <w:p>
      <w:pPr>
        <w:spacing w:after="0"/>
        <w:ind w:left="0"/>
        <w:jc w:val="both"/>
      </w:pPr>
      <w:r>
        <w:rPr>
          <w:rFonts w:ascii="Times New Roman"/>
          <w:b w:val="false"/>
          <w:i w:val="false"/>
          <w:color w:val="000000"/>
          <w:sz w:val="28"/>
        </w:rPr>
        <w:t xml:space="preserve">
      Заседание закрывается после оглашения председателем районной (городской) избирательной комиссии результатов голосования по выборам акимов. </w:t>
      </w:r>
    </w:p>
    <w:bookmarkEnd w:id="1141"/>
    <w:bookmarkStart w:name="z1327" w:id="1142"/>
    <w:p>
      <w:pPr>
        <w:spacing w:after="0"/>
        <w:ind w:left="0"/>
        <w:jc w:val="both"/>
      </w:pPr>
      <w:r>
        <w:rPr>
          <w:rFonts w:ascii="Times New Roman"/>
          <w:b w:val="false"/>
          <w:i w:val="false"/>
          <w:color w:val="000000"/>
          <w:sz w:val="28"/>
        </w:rPr>
        <w:t xml:space="preserve">
      Если выборы были признаны недействительными либо повторное голосование не позволило определить избранного кандидата, районная (городская) избирательная комиссия принимает решение о проведении повторных выборов. </w:t>
      </w:r>
    </w:p>
    <w:bookmarkEnd w:id="1142"/>
    <w:bookmarkStart w:name="z1328" w:id="1143"/>
    <w:p>
      <w:pPr>
        <w:spacing w:after="0"/>
        <w:ind w:left="0"/>
        <w:jc w:val="both"/>
      </w:pPr>
      <w:r>
        <w:rPr>
          <w:rFonts w:ascii="Times New Roman"/>
          <w:b w:val="false"/>
          <w:i w:val="false"/>
          <w:color w:val="000000"/>
          <w:sz w:val="28"/>
        </w:rPr>
        <w:t xml:space="preserve">
      Повторные выборы проводятся не позднее чем в двухмесячный срок после первоначальных выборов. Избирательные мероприятия, осуществление которых предусмотрено при повторных выборах, проводятся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28 сентября 1995 года "О выборах в Республике Казахстан" и настоящим Законом. </w:t>
      </w:r>
    </w:p>
    <w:bookmarkEnd w:id="1143"/>
    <w:bookmarkStart w:name="z1329" w:id="1144"/>
    <w:p>
      <w:pPr>
        <w:spacing w:after="0"/>
        <w:ind w:left="0"/>
        <w:jc w:val="both"/>
      </w:pPr>
      <w:r>
        <w:rPr>
          <w:rFonts w:ascii="Times New Roman"/>
          <w:b w:val="false"/>
          <w:i w:val="false"/>
          <w:color w:val="000000"/>
          <w:sz w:val="28"/>
        </w:rPr>
        <w:t xml:space="preserve">
      О проведении повторных выборов сообщается в местных средствах массовой информации. </w:t>
      </w:r>
    </w:p>
    <w:bookmarkEnd w:id="1144"/>
    <w:bookmarkStart w:name="z1330" w:id="1145"/>
    <w:p>
      <w:pPr>
        <w:spacing w:after="0"/>
        <w:ind w:left="0"/>
        <w:jc w:val="both"/>
      </w:pPr>
      <w:r>
        <w:rPr>
          <w:rFonts w:ascii="Times New Roman"/>
          <w:b w:val="false"/>
          <w:i w:val="false"/>
          <w:color w:val="000000"/>
          <w:sz w:val="28"/>
        </w:rPr>
        <w:t xml:space="preserve">
      11. Районная (городская) избирательная комиссия в пятидневный срок со дня проведения выборов регистрирует избранного акима. Решение районной (городской) избирательной комиссии о регистрации избранного акима представляется акиму района (города областного значения) и в соответствующий маслихат. </w:t>
      </w:r>
    </w:p>
    <w:bookmarkEnd w:id="1145"/>
    <w:bookmarkStart w:name="z1331" w:id="1146"/>
    <w:p>
      <w:pPr>
        <w:spacing w:after="0"/>
        <w:ind w:left="0"/>
        <w:jc w:val="both"/>
      </w:pPr>
      <w:r>
        <w:rPr>
          <w:rFonts w:ascii="Times New Roman"/>
          <w:b w:val="false"/>
          <w:i w:val="false"/>
          <w:color w:val="000000"/>
          <w:sz w:val="28"/>
        </w:rPr>
        <w:t xml:space="preserve">
      Занятие должности акима осуществляется после получения положительных результатов специальной проверки. До дня получения результатов специальной проверки лицо временно исполняет обязанности акима. </w:t>
      </w:r>
    </w:p>
    <w:bookmarkEnd w:id="1146"/>
    <w:bookmarkStart w:name="z1332" w:id="1147"/>
    <w:p>
      <w:pPr>
        <w:spacing w:after="0"/>
        <w:ind w:left="0"/>
        <w:jc w:val="both"/>
      </w:pPr>
      <w:r>
        <w:rPr>
          <w:rFonts w:ascii="Times New Roman"/>
          <w:b w:val="false"/>
          <w:i w:val="false"/>
          <w:color w:val="000000"/>
          <w:sz w:val="28"/>
        </w:rPr>
        <w:t xml:space="preserve">
      Районная (городская) избирательная комиссия публикует в местных средствах массовой информации итоги выборов и сообщение о регистрации избранного акима с указанием фамилии, имени, отчества (при его наличии), года рождения, занимаемой должности, места работы (занятия) и жительства акима, в зависимости от усмотрения акима – сведений о его принадлежности к политической партии и национальности. </w:t>
      </w:r>
    </w:p>
    <w:bookmarkEnd w:id="1147"/>
    <w:bookmarkStart w:name="z1333" w:id="1148"/>
    <w:p>
      <w:pPr>
        <w:spacing w:after="0"/>
        <w:ind w:left="0"/>
        <w:jc w:val="both"/>
      </w:pPr>
      <w:r>
        <w:rPr>
          <w:rFonts w:ascii="Times New Roman"/>
          <w:b w:val="false"/>
          <w:i w:val="false"/>
          <w:color w:val="000000"/>
          <w:sz w:val="28"/>
        </w:rPr>
        <w:t xml:space="preserve">
      Областная, районная (городская) избирательная комиссия может признать выборы акимов недействительными в случаях нарушения правил составления списков выборщиков, порядка голосования и подсчета голосов, определения итогов выборов, других нарушений настоящего Закона, если эти действия не позволяют с достоверностью определить результаты волеизъявления выборщиков."; </w:t>
      </w:r>
    </w:p>
    <w:bookmarkEnd w:id="1148"/>
    <w:bookmarkStart w:name="z1334" w:id="114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2)</w:t>
      </w:r>
      <w:r>
        <w:rPr>
          <w:rFonts w:ascii="Times New Roman"/>
          <w:b w:val="false"/>
          <w:i w:val="false"/>
          <w:color w:val="000000"/>
          <w:sz w:val="28"/>
        </w:rPr>
        <w:t xml:space="preserve"> пункта 2 статьи 39-2 изложить в следующей редакции: </w:t>
      </w:r>
    </w:p>
    <w:bookmarkEnd w:id="1149"/>
    <w:bookmarkStart w:name="z1335" w:id="1150"/>
    <w:p>
      <w:pPr>
        <w:spacing w:after="0"/>
        <w:ind w:left="0"/>
        <w:jc w:val="both"/>
      </w:pPr>
      <w:r>
        <w:rPr>
          <w:rFonts w:ascii="Times New Roman"/>
          <w:b w:val="false"/>
          <w:i w:val="false"/>
          <w:color w:val="000000"/>
          <w:sz w:val="28"/>
        </w:rPr>
        <w:t xml:space="preserve">
      "2) способствовать укреплению единства народа Казахстана, межнационального и межконфессионального согласия в стране;". </w:t>
      </w:r>
    </w:p>
    <w:bookmarkEnd w:id="1150"/>
    <w:bookmarkStart w:name="z22" w:id="1151"/>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2001 года "О Государственной премии мира и прогресса Первого Президента Республики Казахстан – Лидера Нации" (Ведомости Парламента Республики Казахстан, 2001 г., № 15-16, ст. 223; 2010 г., № 11, ст. 59): </w:t>
      </w:r>
    </w:p>
    <w:bookmarkEnd w:id="1151"/>
    <w:bookmarkStart w:name="z1336" w:id="1152"/>
    <w:p>
      <w:pPr>
        <w:spacing w:after="0"/>
        <w:ind w:left="0"/>
        <w:jc w:val="both"/>
      </w:pPr>
      <w:r>
        <w:rPr>
          <w:rFonts w:ascii="Times New Roman"/>
          <w:b w:val="false"/>
          <w:i w:val="false"/>
          <w:color w:val="000000"/>
          <w:sz w:val="28"/>
        </w:rPr>
        <w:t xml:space="preserve">
      1) заголовок изложить в следующей редакции: </w:t>
      </w:r>
    </w:p>
    <w:bookmarkEnd w:id="1152"/>
    <w:bookmarkStart w:name="z1337" w:id="1153"/>
    <w:p>
      <w:pPr>
        <w:spacing w:after="0"/>
        <w:ind w:left="0"/>
        <w:jc w:val="both"/>
      </w:pPr>
      <w:r>
        <w:rPr>
          <w:rFonts w:ascii="Times New Roman"/>
          <w:b w:val="false"/>
          <w:i w:val="false"/>
          <w:color w:val="000000"/>
          <w:sz w:val="28"/>
        </w:rPr>
        <w:t xml:space="preserve">
      "О Государственной премии мира и прогресса Первого Президента Республики Казахстан – Елбасы"; </w:t>
      </w:r>
    </w:p>
    <w:bookmarkEnd w:id="1153"/>
    <w:bookmarkStart w:name="z1338" w:id="115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w:t>
      </w:r>
      <w:r>
        <w:rPr>
          <w:rFonts w:ascii="Times New Roman"/>
          <w:b w:val="false"/>
          <w:i w:val="false"/>
          <w:color w:val="000000"/>
          <w:sz w:val="28"/>
        </w:rPr>
        <w:t xml:space="preserve">: </w:t>
      </w:r>
    </w:p>
    <w:bookmarkEnd w:id="1154"/>
    <w:bookmarkStart w:name="z1339" w:id="1155"/>
    <w:p>
      <w:pPr>
        <w:spacing w:after="0"/>
        <w:ind w:left="0"/>
        <w:jc w:val="both"/>
      </w:pPr>
      <w:r>
        <w:rPr>
          <w:rFonts w:ascii="Times New Roman"/>
          <w:b w:val="false"/>
          <w:i w:val="false"/>
          <w:color w:val="000000"/>
          <w:sz w:val="28"/>
        </w:rPr>
        <w:t xml:space="preserve">
      пункт 1 изложить в следующей редакции: </w:t>
      </w:r>
    </w:p>
    <w:bookmarkEnd w:id="1155"/>
    <w:bookmarkStart w:name="z1340" w:id="1156"/>
    <w:p>
      <w:pPr>
        <w:spacing w:after="0"/>
        <w:ind w:left="0"/>
        <w:jc w:val="both"/>
      </w:pPr>
      <w:r>
        <w:rPr>
          <w:rFonts w:ascii="Times New Roman"/>
          <w:b w:val="false"/>
          <w:i w:val="false"/>
          <w:color w:val="000000"/>
          <w:sz w:val="28"/>
        </w:rPr>
        <w:t xml:space="preserve">
      "1. Настоящим Законом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Конституционного закона Республики Казахстан от 20 июля 2000 года "О Первом Президенте Республики Казахстан – Елбасы", в ознаменование особых заслуг Первого Президента Республики Казахстан – Елбасы перед Отечеством, учреждается Государственная премия мира и прогресса Первого Президента Республики Казахстан – Елбасы (далее – Государственная премия)."; </w:t>
      </w:r>
    </w:p>
    <w:bookmarkEnd w:id="1156"/>
    <w:bookmarkStart w:name="z1341" w:id="1157"/>
    <w:p>
      <w:pPr>
        <w:spacing w:after="0"/>
        <w:ind w:left="0"/>
        <w:jc w:val="both"/>
      </w:pPr>
      <w:r>
        <w:rPr>
          <w:rFonts w:ascii="Times New Roman"/>
          <w:b w:val="false"/>
          <w:i w:val="false"/>
          <w:color w:val="000000"/>
          <w:sz w:val="28"/>
        </w:rPr>
        <w:t xml:space="preserve">
      абзац четвертый пункта 2 изложить в следующей редакции: </w:t>
      </w:r>
    </w:p>
    <w:bookmarkEnd w:id="1157"/>
    <w:bookmarkStart w:name="z1342" w:id="1158"/>
    <w:p>
      <w:pPr>
        <w:spacing w:after="0"/>
        <w:ind w:left="0"/>
        <w:jc w:val="both"/>
      </w:pPr>
      <w:r>
        <w:rPr>
          <w:rFonts w:ascii="Times New Roman"/>
          <w:b w:val="false"/>
          <w:i w:val="false"/>
          <w:color w:val="000000"/>
          <w:sz w:val="28"/>
        </w:rPr>
        <w:t xml:space="preserve">
      "за особый вклад в утверждение общественного, межнационального и межконфессионального согласия, укрепление единства многонационального народа Республики;"; </w:t>
      </w:r>
    </w:p>
    <w:bookmarkEnd w:id="1158"/>
    <w:bookmarkStart w:name="z1343" w:id="1159"/>
    <w:p>
      <w:pPr>
        <w:spacing w:after="0"/>
        <w:ind w:left="0"/>
        <w:jc w:val="both"/>
      </w:pPr>
      <w:r>
        <w:rPr>
          <w:rFonts w:ascii="Times New Roman"/>
          <w:b w:val="false"/>
          <w:i w:val="false"/>
          <w:color w:val="000000"/>
          <w:sz w:val="28"/>
        </w:rPr>
        <w:t xml:space="preserve">
      3) пункт 1 </w:t>
      </w:r>
      <w:r>
        <w:rPr>
          <w:rFonts w:ascii="Times New Roman"/>
          <w:b w:val="false"/>
          <w:i w:val="false"/>
          <w:color w:val="000000"/>
          <w:sz w:val="28"/>
        </w:rPr>
        <w:t>статьи 2</w:t>
      </w:r>
      <w:r>
        <w:rPr>
          <w:rFonts w:ascii="Times New Roman"/>
          <w:b w:val="false"/>
          <w:i w:val="false"/>
          <w:color w:val="000000"/>
          <w:sz w:val="28"/>
        </w:rPr>
        <w:t xml:space="preserve"> изложить в следующей редакции: </w:t>
      </w:r>
    </w:p>
    <w:bookmarkEnd w:id="1159"/>
    <w:bookmarkStart w:name="z1344" w:id="1160"/>
    <w:p>
      <w:pPr>
        <w:spacing w:after="0"/>
        <w:ind w:left="0"/>
        <w:jc w:val="both"/>
      </w:pPr>
      <w:r>
        <w:rPr>
          <w:rFonts w:ascii="Times New Roman"/>
          <w:b w:val="false"/>
          <w:i w:val="false"/>
          <w:color w:val="000000"/>
          <w:sz w:val="28"/>
        </w:rPr>
        <w:t xml:space="preserve">
      "1. Лицам, удостоенным Государственной премии, присваивается звание "Лауреат Государственной премии мира и прогресса Первого Президента Республики Казахстан – Елбасы", вручаются диплом, нагрудный знак, удостоверение и денежное вознаграждение."; </w:t>
      </w:r>
    </w:p>
    <w:bookmarkEnd w:id="1160"/>
    <w:bookmarkStart w:name="z1345" w:id="1161"/>
    <w:p>
      <w:pPr>
        <w:spacing w:after="0"/>
        <w:ind w:left="0"/>
        <w:jc w:val="both"/>
      </w:pPr>
      <w:r>
        <w:rPr>
          <w:rFonts w:ascii="Times New Roman"/>
          <w:b w:val="false"/>
          <w:i w:val="false"/>
          <w:color w:val="000000"/>
          <w:sz w:val="28"/>
        </w:rPr>
        <w:t xml:space="preserve">
      4) в пунктах 1 и 2 </w:t>
      </w:r>
      <w:r>
        <w:rPr>
          <w:rFonts w:ascii="Times New Roman"/>
          <w:b w:val="false"/>
          <w:i w:val="false"/>
          <w:color w:val="000000"/>
          <w:sz w:val="28"/>
        </w:rPr>
        <w:t>статьи 5</w:t>
      </w:r>
      <w:r>
        <w:rPr>
          <w:rFonts w:ascii="Times New Roman"/>
          <w:b w:val="false"/>
          <w:i w:val="false"/>
          <w:color w:val="000000"/>
          <w:sz w:val="28"/>
        </w:rPr>
        <w:t xml:space="preserve"> слова "мира и прогресса Первого Президента Республики Казахстан – Лидера Нации" исключить. </w:t>
      </w:r>
    </w:p>
    <w:bookmarkEnd w:id="1161"/>
    <w:bookmarkStart w:name="z23" w:id="1162"/>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2002 года "О дипломатической службе Республики Казахстан" (Ведомости Парламента Республики Казахстан, 2002 г., № 5, ст. 51; 2004 г., № 23, ст. 142; 2006 г., № 9, ст. 49; 2007 г., № 9, ст. 67; № 20, ст. 152; 2009 г., № 8, ст. 44; 2010 г., № 24, ст. 143; 2013 г., № 14, ст. 75; 2014 г., № 16, ст. 90; № 19-I, 19-II, ст. 96; № 21, ст.118; № 23, ст. 138; 2015 г., № 22-II, ст. 148; № 22-V, ст. 154;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июня 2017 года "О внесении изменений и дополнений в Закон Республики Казахстан "О дипломатической службе Республики Казахстан", опубликованный в газетах "Егемен Қазақстан" и "Казахстанская правда" 22 июня 2017 г.): </w:t>
      </w:r>
    </w:p>
    <w:bookmarkEnd w:id="1162"/>
    <w:bookmarkStart w:name="z1346" w:id="116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статьи 28</w:t>
      </w:r>
      <w:r>
        <w:rPr>
          <w:rFonts w:ascii="Times New Roman"/>
          <w:b w:val="false"/>
          <w:i w:val="false"/>
          <w:color w:val="000000"/>
          <w:sz w:val="28"/>
        </w:rPr>
        <w:t xml:space="preserve"> изложить в следующей редакции: </w:t>
      </w:r>
    </w:p>
    <w:bookmarkEnd w:id="1163"/>
    <w:bookmarkStart w:name="z1347" w:id="1164"/>
    <w:p>
      <w:pPr>
        <w:spacing w:after="0"/>
        <w:ind w:left="0"/>
        <w:jc w:val="both"/>
      </w:pPr>
      <w:r>
        <w:rPr>
          <w:rFonts w:ascii="Times New Roman"/>
          <w:b w:val="false"/>
          <w:i w:val="false"/>
          <w:color w:val="000000"/>
          <w:sz w:val="28"/>
        </w:rPr>
        <w:t xml:space="preserve">
      "Оплата труда персонала дипломатической службы устанавливается на основании единой системы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 </w:t>
      </w:r>
    </w:p>
    <w:bookmarkEnd w:id="1164"/>
    <w:bookmarkStart w:name="z24" w:id="1165"/>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 67; 2004 г., № 23, ст. 142; № 24, ст. 154; 2005 г., № 7-8, ст. 23; 2006 г., № 3, ст. 22; № 10, ст. 52; № 13, ст. 86; 2007 г., № 2, ст. 14, 18; № 5-6, ст. 40; № 9, ст. 67; № 10, ст. 69; № 18, ст. 143; 2008 г., № 10-11, ст. 39; 2009 г., № 8, ст. 44; № 15-16, ст. 75; № 18, ст. 84; № 19, ст. 88; № 24, ст. 128; 2010 г., № 1-2, ст. 2; № 5, ст. 23; № 17-18, ст. 111; № 24, ст. 145, 149; 2011 г., № 1, ст. 2, 3, 7; № 6, ст. 50; № 11, ст. 102; № 12, ст. 111; № 15, ст. 118; 2012 г., № 3, ст. 26; № 15, ст. 97; № 21-22, ст. 124; 2013 г., № 14, ст. 75; 2014 г., № 10, ст. 52; № 11, ст. 61; № 14, ст. 84; № 19-I, 19-II, ст. 94, 96; № 23, ст. 143; 2015 г., № 20-ІV, ст. 113; № 22-ІІ, ст. 145; № 22-VІ, ст. 159; 2016 г., № 7-I, ст. 47; 2017 г., № 4, ст. 7): </w:t>
      </w:r>
    </w:p>
    <w:bookmarkEnd w:id="1165"/>
    <w:bookmarkStart w:name="z1348" w:id="11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6 изложить в следующей редакции: </w:t>
      </w:r>
    </w:p>
    <w:bookmarkEnd w:id="1166"/>
    <w:bookmarkStart w:name="z1349" w:id="1167"/>
    <w:p>
      <w:pPr>
        <w:spacing w:after="0"/>
        <w:ind w:left="0"/>
        <w:jc w:val="both"/>
      </w:pPr>
      <w:r>
        <w:rPr>
          <w:rFonts w:ascii="Times New Roman"/>
          <w:b w:val="false"/>
          <w:i w:val="false"/>
          <w:color w:val="000000"/>
          <w:sz w:val="28"/>
        </w:rPr>
        <w:t xml:space="preserve">
      "2. Министерство юстиции возглавляет Министр, назначаемый на должность по представлению Премьер-Министра Республики Казахстан, внесенному после консультаций с Мажилисом Парламента Республики Казахстан, и освобождаемый от должности Президентом Республики Казахстан."; </w:t>
      </w:r>
    </w:p>
    <w:bookmarkEnd w:id="1167"/>
    <w:bookmarkStart w:name="z1350" w:id="11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30 изложить в следующей редакции: </w:t>
      </w:r>
    </w:p>
    <w:bookmarkEnd w:id="1168"/>
    <w:bookmarkStart w:name="z1351" w:id="1169"/>
    <w:p>
      <w:pPr>
        <w:spacing w:after="0"/>
        <w:ind w:left="0"/>
        <w:jc w:val="both"/>
      </w:pPr>
      <w:r>
        <w:rPr>
          <w:rFonts w:ascii="Times New Roman"/>
          <w:b w:val="false"/>
          <w:i w:val="false"/>
          <w:color w:val="000000"/>
          <w:sz w:val="28"/>
        </w:rPr>
        <w:t xml:space="preserve">
      "1. Оплата труда работников органов юстиции осуществляется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 </w:t>
      </w:r>
    </w:p>
    <w:bookmarkEnd w:id="1169"/>
    <w:bookmarkStart w:name="z25" w:id="1170"/>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марта 2003 года "О военном положении" (Ведомости Парламента Республики Казахстан, 2003 г., № 4, ст.22; 2005 г., № 14, ст. 56; 2007 г., № 10, ст. 69; 2011 г., № 11, ст. 102; 2012 г., № 4, ст. 32; 2015 г., № 1, cт. 2): </w:t>
      </w:r>
    </w:p>
    <w:bookmarkEnd w:id="1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части первой статьи 9 изложить в следующей редакции: </w:t>
      </w:r>
    </w:p>
    <w:bookmarkStart w:name="z1353" w:id="1171"/>
    <w:p>
      <w:pPr>
        <w:spacing w:after="0"/>
        <w:ind w:left="0"/>
        <w:jc w:val="both"/>
      </w:pPr>
      <w:r>
        <w:rPr>
          <w:rFonts w:ascii="Times New Roman"/>
          <w:b w:val="false"/>
          <w:i w:val="false"/>
          <w:color w:val="000000"/>
          <w:sz w:val="28"/>
        </w:rPr>
        <w:t xml:space="preserve">
      "12) по представлению Премьер-Министра Республики Казахстан определяет структуру Правительства Республики Казахстан на период действия военного положения;". </w:t>
      </w:r>
    </w:p>
    <w:bookmarkEnd w:id="1171"/>
    <w:bookmarkStart w:name="z26" w:id="1172"/>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 (Ведомости Парламента Республики Казахстан, 2005 г., № 1-2, ст. 1; 2007 г., № 9, ст. 67; 2008 г., № 6-7, ст. 27; 2010 г., № 7, ст. 32; № 10, ст. 48; 2011 г., № 1, ст. 7; № 5, ст. 43; № 8, ст. 64; № 11, ст. 102; 2012 г., № 4, ст. 32; № 5, ст. 41; 2013 г., № 14, ст. 75; 2014 г., № 7, ст. 37; № 16, ст. 90; № 19-I, 19-II, ст. 96; 2015 г., № 1, ст. 2; № 19-II, ст. 104; № 22-I, ст. 140;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службы", опубликованный в газетах "Егемен Қазақстан" и "Казахстанская правда" 15 июня 2017 г.): </w:t>
      </w:r>
    </w:p>
    <w:bookmarkEnd w:id="1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27 изложить в следующей редакции: </w:t>
      </w:r>
    </w:p>
    <w:bookmarkStart w:name="z1355" w:id="1173"/>
    <w:p>
      <w:pPr>
        <w:spacing w:after="0"/>
        <w:ind w:left="0"/>
        <w:jc w:val="both"/>
      </w:pPr>
      <w:r>
        <w:rPr>
          <w:rFonts w:ascii="Times New Roman"/>
          <w:b w:val="false"/>
          <w:i w:val="false"/>
          <w:color w:val="000000"/>
          <w:sz w:val="28"/>
        </w:rPr>
        <w:t xml:space="preserve">
      "1. Высший надзор за соблюдением законности в Вооруженных Силах, других войсках и воинских формированиях осуществляют Генеральный Прокурор Республики Казахстан и подчиненные ему военные прокуроры.". </w:t>
      </w:r>
    </w:p>
    <w:bookmarkEnd w:id="1173"/>
    <w:bookmarkStart w:name="z27" w:id="1174"/>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 № 15, ст. 97; 2013 г., № 2, ст. 7; № 7, ст. 34; № 9, ст. 51; № 14, ст. 72, 75; № 15, ст. 81; 2014 г., № 1, ст. 4, 6; № 3, ст. 21; № 10, ст. 52; № 14, ст. 84; № 19-I, 19-II, ст. 96; № 23, ст. 143; 2015 г., № 2, ст. 3; № 10, ст. 50; № 14, ст. 72; № 20-IV, ст. 113; № 21-III, ст. 135; № 22-I, ст. 140; № 22-V, ст. 156, 158; № 23-II, ст. 170, 172; 2016 г., № 8-II, ст. 67; № 23, ст. 119; 2017 г., № 8, ст. 16; № 9, ст. 17, 18): </w:t>
      </w:r>
    </w:p>
    <w:bookmarkEnd w:id="1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37-1)</w:t>
      </w:r>
      <w:r>
        <w:rPr>
          <w:rFonts w:ascii="Times New Roman"/>
          <w:b w:val="false"/>
          <w:i w:val="false"/>
          <w:color w:val="000000"/>
          <w:sz w:val="28"/>
        </w:rPr>
        <w:t xml:space="preserve"> статьи 1 изложить в следующей редакции: </w:t>
      </w:r>
    </w:p>
    <w:bookmarkStart w:name="z1357" w:id="1175"/>
    <w:p>
      <w:pPr>
        <w:spacing w:after="0"/>
        <w:ind w:left="0"/>
        <w:jc w:val="both"/>
      </w:pPr>
      <w:r>
        <w:rPr>
          <w:rFonts w:ascii="Times New Roman"/>
          <w:b w:val="false"/>
          <w:i w:val="false"/>
          <w:color w:val="000000"/>
          <w:sz w:val="28"/>
        </w:rPr>
        <w:t xml:space="preserve">
      "37-1) образовательный грант Первого Президента Республики Казахстан – Елбасы "Өркен" (далее – грант "Өркен") – грант, учреждаемый Первым Президентом Республики Казахстан для оплаты обучения одаренных детей в автономной организации образования "Назарбаев Интеллектуальные школы";". </w:t>
      </w:r>
    </w:p>
    <w:bookmarkEnd w:id="1175"/>
    <w:bookmarkStart w:name="z28" w:id="1176"/>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октября 2008 года "Об Ассамблее народа Казахстана" (Ведомости Парламента Республики Казахстан, 2008 г., № 17-18, ст. 70; 2010 г., № 11, ст. 59; 2013 г., № 14, ст. 75; 2014 г., № 16, ст. 90; 2015 г., № 19-I, ст. 98): </w:t>
      </w:r>
    </w:p>
    <w:bookmarkEnd w:id="1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7 изложить в следующей редакции: </w:t>
      </w:r>
    </w:p>
    <w:bookmarkStart w:name="z1359" w:id="1177"/>
    <w:p>
      <w:pPr>
        <w:spacing w:after="0"/>
        <w:ind w:left="0"/>
        <w:jc w:val="both"/>
      </w:pPr>
      <w:r>
        <w:rPr>
          <w:rFonts w:ascii="Times New Roman"/>
          <w:b w:val="false"/>
          <w:i w:val="false"/>
          <w:color w:val="000000"/>
          <w:sz w:val="28"/>
        </w:rPr>
        <w:t xml:space="preserve">
      "2. Первому Президенту Республики Казахстан – Елбасы принадлежит право пожизненно возглавлять Ассамблею народа Казахстана.". </w:t>
      </w:r>
    </w:p>
    <w:bookmarkEnd w:id="1177"/>
    <w:bookmarkStart w:name="z29" w:id="1178"/>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профилактике бытового насилия" (Ведомости Парламента Республики Казахстан, 2009 г., № 23, ст. 114; 2013 г., № 14, ст. 75; 2014 г., № 1, ст. 4; № 3, ст. 21; № 14, ст. 84; № 19-I, 19-II, ст. 94, 96; 2015 г., № 21-I, cт. 125): </w:t>
      </w:r>
    </w:p>
    <w:bookmarkEnd w:id="1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24</w:t>
      </w:r>
      <w:r>
        <w:rPr>
          <w:rFonts w:ascii="Times New Roman"/>
          <w:b w:val="false"/>
          <w:i w:val="false"/>
          <w:color w:val="000000"/>
          <w:sz w:val="28"/>
        </w:rPr>
        <w:t xml:space="preserve"> изложить в следующей редакции: </w:t>
      </w:r>
    </w:p>
    <w:bookmarkStart w:name="z1361" w:id="1179"/>
    <w:p>
      <w:pPr>
        <w:spacing w:after="0"/>
        <w:ind w:left="0"/>
        <w:jc w:val="both"/>
      </w:pPr>
      <w:r>
        <w:rPr>
          <w:rFonts w:ascii="Times New Roman"/>
          <w:b w:val="false"/>
          <w:i w:val="false"/>
          <w:color w:val="000000"/>
          <w:sz w:val="28"/>
        </w:rPr>
        <w:t xml:space="preserve">
      "Статья 24. Надзор за соблюдением законности в сфере профилактики бытового насилия </w:t>
      </w:r>
    </w:p>
    <w:bookmarkEnd w:id="1179"/>
    <w:bookmarkStart w:name="z1362" w:id="1180"/>
    <w:p>
      <w:pPr>
        <w:spacing w:after="0"/>
        <w:ind w:left="0"/>
        <w:jc w:val="both"/>
      </w:pPr>
      <w:r>
        <w:rPr>
          <w:rFonts w:ascii="Times New Roman"/>
          <w:b w:val="false"/>
          <w:i w:val="false"/>
          <w:color w:val="000000"/>
          <w:sz w:val="28"/>
        </w:rPr>
        <w:t xml:space="preserve">
      Высший надзор за соблюдением законности в сфере профилактики бытового насилия осуществляется органами прокуратуры.". </w:t>
      </w:r>
    </w:p>
    <w:bookmarkEnd w:id="1180"/>
    <w:bookmarkStart w:name="z30" w:id="1181"/>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ст.145; 2011 г., № 1, ст. 3; № 5, ст. 43; № 24, ст. 196; 2012 г., № 6, ст. 43; № 8, ст. 64; № 13, ст. 91; № 21-22, ст. 124; 2013 г., № 2, ст. 10; № 9, ст. 51; № 10-11, ст. 56; № 15, ст. 76; 2014 г., № 1, ст. 9; № 4-5, ст. 24; № 6, ст. 27; № 10, ст. 52; № 14, ст. 84; № 16, ст. 90; № 19-I, 19-II, ст. 94, 96; № 21, ст. 122; № 22, ст. 131; № 23, ст. 143; № 24, ст. 144; 2015 г., № 8, ст. 42; № 19-II, ст. 106; № 20-IV, ст. 113; № 20-VII, ст. 115; № 21-I, ст. 128; № 21-III, ст. 136; № 22-I, ст. 143; № 22-VI, ст. 159; № 23-II, ст. 170; 2016 г., № 7-II, ст. 55; № 12, ст. 87; 2017 г., № 4, ст. 7): </w:t>
      </w:r>
    </w:p>
    <w:bookmarkEnd w:id="1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1 статьи 9, </w:t>
      </w:r>
      <w:r>
        <w:rPr>
          <w:rFonts w:ascii="Times New Roman"/>
          <w:b w:val="false"/>
          <w:i w:val="false"/>
          <w:color w:val="000000"/>
          <w:sz w:val="28"/>
        </w:rPr>
        <w:t>подпункт 5)</w:t>
      </w:r>
      <w:r>
        <w:rPr>
          <w:rFonts w:ascii="Times New Roman"/>
          <w:b w:val="false"/>
          <w:i w:val="false"/>
          <w:color w:val="000000"/>
          <w:sz w:val="28"/>
        </w:rPr>
        <w:t xml:space="preserve"> пункта 1 статьи 11 и </w:t>
      </w:r>
      <w:r>
        <w:rPr>
          <w:rFonts w:ascii="Times New Roman"/>
          <w:b w:val="false"/>
          <w:i w:val="false"/>
          <w:color w:val="000000"/>
          <w:sz w:val="28"/>
        </w:rPr>
        <w:t>подпункт 3)</w:t>
      </w:r>
      <w:r>
        <w:rPr>
          <w:rFonts w:ascii="Times New Roman"/>
          <w:b w:val="false"/>
          <w:i w:val="false"/>
          <w:color w:val="000000"/>
          <w:sz w:val="28"/>
        </w:rPr>
        <w:t xml:space="preserve"> пункта 3 статьи 48 исключить. </w:t>
      </w:r>
    </w:p>
    <w:bookmarkStart w:name="z31" w:id="1182"/>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апреля 2010 года "О профилактике правонарушений" (Ведомости Парламента Республики Казахстан, 2010 г., № 8, ст. 40; № 24, ст. 149; 2012 г., № 3, ст. 26; № 5, ст. 41; 2013 г., № 9, ст. 51; № 14, ст. 75; 2014 г., № 1, ст. 4; № 3, ст. 21; № 14, ст. 84; № 21, ст. 122; 2015 г., № 21-I, cт. 125; 2017 г., № 8, ст. 16;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службы", опубликованный в газетах "Егемен Қазақстан" и "Казахстанская правда" 15 июня 2017 г.): </w:t>
      </w:r>
    </w:p>
    <w:bookmarkEnd w:id="1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статьи 10 изложить в следующей редакции: </w:t>
      </w:r>
    </w:p>
    <w:bookmarkStart w:name="z1365" w:id="1183"/>
    <w:p>
      <w:pPr>
        <w:spacing w:after="0"/>
        <w:ind w:left="0"/>
        <w:jc w:val="both"/>
      </w:pPr>
      <w:r>
        <w:rPr>
          <w:rFonts w:ascii="Times New Roman"/>
          <w:b w:val="false"/>
          <w:i w:val="false"/>
          <w:color w:val="000000"/>
          <w:sz w:val="28"/>
        </w:rPr>
        <w:t xml:space="preserve">
      "1) осуществляют высший надзор за соблюдением законности в сфере профилактики правонарушений;". </w:t>
      </w:r>
    </w:p>
    <w:bookmarkEnd w:id="1183"/>
    <w:bookmarkStart w:name="z32" w:id="1184"/>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мая 2010 года "О внешней разведке" (Ведомости Парламента Республики Казахстан, 2010 г., № 10, ст. 46; 2011 г., № 1, ст. 3; 2012 г., № 4, ст. 32; № 5, ст. 41; № 8, ст. 63; 2013 г., № 2, ст. 10; 2014 г., № 7, ст. 33; № 14, ст. 84; № 21, ст. 118; 2015 г., № 22-V, cт. 156; 2016 г., № 24, cт. 126): </w:t>
      </w:r>
    </w:p>
    <w:bookmarkEnd w:id="1184"/>
    <w:bookmarkStart w:name="z1366" w:id="118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статьи 21</w:t>
      </w:r>
      <w:r>
        <w:rPr>
          <w:rFonts w:ascii="Times New Roman"/>
          <w:b w:val="false"/>
          <w:i w:val="false"/>
          <w:color w:val="000000"/>
          <w:sz w:val="28"/>
        </w:rPr>
        <w:t xml:space="preserve"> изложить в следующей редакции: </w:t>
      </w:r>
    </w:p>
    <w:bookmarkEnd w:id="1185"/>
    <w:bookmarkStart w:name="z1367" w:id="1186"/>
    <w:p>
      <w:pPr>
        <w:spacing w:after="0"/>
        <w:ind w:left="0"/>
        <w:jc w:val="both"/>
      </w:pPr>
      <w:r>
        <w:rPr>
          <w:rFonts w:ascii="Times New Roman"/>
          <w:b w:val="false"/>
          <w:i w:val="false"/>
          <w:color w:val="000000"/>
          <w:sz w:val="28"/>
        </w:rPr>
        <w:t xml:space="preserve">
      "Высший надзор за соблюдением законности в сфере внешней разведки на территории Республики Казахстан осуществляют Генеральный Прокурор Республики Казахстан и уполномоченные им прокуроры.". </w:t>
      </w:r>
    </w:p>
    <w:bookmarkEnd w:id="1186"/>
    <w:bookmarkStart w:name="z33" w:id="1187"/>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 2012 г., № 8, ст. 64; № 14, ст. 95; № 15, ст. 97; 2013 г., № 14, ст. 72; № 16, ст. 83; 2014 г., № 7, ст. 37; № 10, ст. 52; № 16, ст. 90; № 19-I, 19-II, ст. 96; № 23, ст. 143; 2015 г., № 19-I, ст. 100; № 20-IV, ст. 113; № 23-II, cт. 170, 172; 2016 г., № 8-I, ст. 65; № 24, ст. 124; 2017 г., № 9, ст. 22;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службы", опубликованный в газетах "Егемен Қазақстан" и "Казахстанская правда" 15 июня 2017 г.): </w:t>
      </w:r>
    </w:p>
    <w:bookmarkEnd w:id="1187"/>
    <w:bookmarkStart w:name="z1368" w:id="118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статьи 16-6 изложить в следующей редакции: </w:t>
      </w:r>
    </w:p>
    <w:bookmarkEnd w:id="1188"/>
    <w:bookmarkStart w:name="z1369" w:id="1189"/>
    <w:p>
      <w:pPr>
        <w:spacing w:after="0"/>
        <w:ind w:left="0"/>
        <w:jc w:val="both"/>
      </w:pPr>
      <w:r>
        <w:rPr>
          <w:rFonts w:ascii="Times New Roman"/>
          <w:b w:val="false"/>
          <w:i w:val="false"/>
          <w:color w:val="000000"/>
          <w:sz w:val="28"/>
        </w:rPr>
        <w:t xml:space="preserve">
      "5. Государственные авиационные инспекторы обеспечиваются денежным довольствием, устанавливаемым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 </w:t>
      </w:r>
    </w:p>
    <w:bookmarkEnd w:id="1189"/>
    <w:bookmarkStart w:name="z34" w:id="1190"/>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 (Ведомости Парламента Республики Казахстан, 2011 г., № 1, ст. 4; № 19, ст. 145; 2012 г., № 3, ст. 26; № 5, ст. 41; № 8, ст. 64; 2013 г., № 7, ст. 34, 36; № 14, ст. 75; 2014 г., № 7, ст. 37; № 8, ст. 49; № 14, ст. 84; № 16, ст. 90; № 21, ст. 122; № 23, ст. 143; 2015 г., № 20-I, ст. 111; № 21-III, ст. 135; № 22-II, ст. 148; № 22-III, ст. 149; № 22-V, ст. 154; 2016 г., № 7-I, cт. 50; № 24, cт. 123): </w:t>
      </w:r>
    </w:p>
    <w:bookmarkEnd w:id="1190"/>
    <w:bookmarkStart w:name="z1370" w:id="11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7</w:t>
      </w:r>
      <w:r>
        <w:rPr>
          <w:rFonts w:ascii="Times New Roman"/>
          <w:b w:val="false"/>
          <w:i w:val="false"/>
          <w:color w:val="000000"/>
          <w:sz w:val="28"/>
        </w:rPr>
        <w:t xml:space="preserve"> статьи 12 изложить в следующей редакции: </w:t>
      </w:r>
    </w:p>
    <w:bookmarkEnd w:id="1191"/>
    <w:bookmarkStart w:name="z1371" w:id="1192"/>
    <w:p>
      <w:pPr>
        <w:spacing w:after="0"/>
        <w:ind w:left="0"/>
        <w:jc w:val="both"/>
      </w:pPr>
      <w:r>
        <w:rPr>
          <w:rFonts w:ascii="Times New Roman"/>
          <w:b w:val="false"/>
          <w:i w:val="false"/>
          <w:color w:val="000000"/>
          <w:sz w:val="28"/>
        </w:rPr>
        <w:t xml:space="preserve">
      "7. Для лиц, поступающих на службу в правоохранительные органы, за исключением сотрудников органов прокуратуры, и назначаемых на руководящие должности старшего и высшего начальствующего состава, выпускников организации образования правоохранительных органов, ранее проходивших службу в правоохранительных органах, испытательный срок не устанавливается."; </w:t>
      </w:r>
    </w:p>
    <w:bookmarkEnd w:id="1192"/>
    <w:bookmarkStart w:name="z1372" w:id="119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29</w:t>
      </w:r>
      <w:r>
        <w:rPr>
          <w:rFonts w:ascii="Times New Roman"/>
          <w:b w:val="false"/>
          <w:i w:val="false"/>
          <w:color w:val="000000"/>
          <w:sz w:val="28"/>
        </w:rPr>
        <w:t xml:space="preserve"> дополнить пунктом 9 следующего содержания: </w:t>
      </w:r>
    </w:p>
    <w:bookmarkEnd w:id="1193"/>
    <w:bookmarkStart w:name="z1373" w:id="1194"/>
    <w:p>
      <w:pPr>
        <w:spacing w:after="0"/>
        <w:ind w:left="0"/>
        <w:jc w:val="both"/>
      </w:pPr>
      <w:r>
        <w:rPr>
          <w:rFonts w:ascii="Times New Roman"/>
          <w:b w:val="false"/>
          <w:i w:val="false"/>
          <w:color w:val="000000"/>
          <w:sz w:val="28"/>
        </w:rPr>
        <w:t xml:space="preserve">
      "9. Лицам среднего и старшего начальствующего состава органов прокуратуры, назначаемым на руководящие должности, может быть установлен испытательный срок до трех месяцев."; </w:t>
      </w:r>
    </w:p>
    <w:bookmarkEnd w:id="1194"/>
    <w:bookmarkStart w:name="z1374" w:id="119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64 изложить в следующей редакции: </w:t>
      </w:r>
    </w:p>
    <w:bookmarkEnd w:id="1195"/>
    <w:bookmarkStart w:name="z1375" w:id="1196"/>
    <w:p>
      <w:pPr>
        <w:spacing w:after="0"/>
        <w:ind w:left="0"/>
        <w:jc w:val="both"/>
      </w:pPr>
      <w:r>
        <w:rPr>
          <w:rFonts w:ascii="Times New Roman"/>
          <w:b w:val="false"/>
          <w:i w:val="false"/>
          <w:color w:val="000000"/>
          <w:sz w:val="28"/>
        </w:rPr>
        <w:t xml:space="preserve">
      "1. Денежное довольствие сотрудников устанавливается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 и включает в себя денежное содержание и надбавки за особые условия прохождения службы, устанавливаемые законодательством Республики Казахстан.". </w:t>
      </w:r>
    </w:p>
    <w:bookmarkEnd w:id="1196"/>
    <w:bookmarkStart w:name="z35" w:id="1197"/>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2011 года "О статусе "Назарбаев Университет", "Назарбаев Интеллектуальные школы" и "Назарбаев Фонд" (Ведомости Парламента Республики Казахстан, 2011 г., № 2, ст. 20; 2012 г., № 5, ст. 36; № 23-24, ст. 125; 2015 г., № 14, ст. 72; 2016 г., № 8-II, ст. 67): </w:t>
      </w:r>
    </w:p>
    <w:bookmarkEnd w:id="1197"/>
    <w:bookmarkStart w:name="z1376" w:id="11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bookmarkEnd w:id="1198"/>
    <w:bookmarkStart w:name="z1377" w:id="1199"/>
    <w:p>
      <w:pPr>
        <w:spacing w:after="0"/>
        <w:ind w:left="0"/>
        <w:jc w:val="both"/>
      </w:pPr>
      <w:r>
        <w:rPr>
          <w:rFonts w:ascii="Times New Roman"/>
          <w:b w:val="false"/>
          <w:i w:val="false"/>
          <w:color w:val="000000"/>
          <w:sz w:val="28"/>
        </w:rPr>
        <w:t xml:space="preserve">
      "Настоящий Закон определяет правовой статус и особый правовой режим создания и деятельности "Назарбаев Университет" (далее – Университет), "Назарбаев Интеллектуальные школы" (далее – Интеллектуальные школы) и "Назарбаев Фонд" (далее – Фонд), создаваемых по инициативе Первого Президента Республики Казахстан – Елбасы."; </w:t>
      </w:r>
    </w:p>
    <w:bookmarkEnd w:id="1199"/>
    <w:bookmarkStart w:name="z1378" w:id="1200"/>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6 изложить в следующей редакции: </w:t>
      </w:r>
    </w:p>
    <w:bookmarkEnd w:id="1200"/>
    <w:bookmarkStart w:name="z1379" w:id="1201"/>
    <w:p>
      <w:pPr>
        <w:spacing w:after="0"/>
        <w:ind w:left="0"/>
        <w:jc w:val="both"/>
      </w:pPr>
      <w:r>
        <w:rPr>
          <w:rFonts w:ascii="Times New Roman"/>
          <w:b w:val="false"/>
          <w:i w:val="false"/>
          <w:color w:val="000000"/>
          <w:sz w:val="28"/>
        </w:rPr>
        <w:t xml:space="preserve">
      "Первым председателем Высшего попечительского совета является Первый Президент Республики Казахстан – Елбасы Нурсултан Абишевич Назарбаев."; </w:t>
      </w:r>
    </w:p>
    <w:bookmarkEnd w:id="1201"/>
    <w:bookmarkStart w:name="z1380" w:id="120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12-1 изложить в следующей редакции: </w:t>
      </w:r>
    </w:p>
    <w:bookmarkEnd w:id="1202"/>
    <w:bookmarkStart w:name="z1381" w:id="1203"/>
    <w:p>
      <w:pPr>
        <w:spacing w:after="0"/>
        <w:ind w:left="0"/>
        <w:jc w:val="both"/>
      </w:pPr>
      <w:r>
        <w:rPr>
          <w:rFonts w:ascii="Times New Roman"/>
          <w:b w:val="false"/>
          <w:i w:val="false"/>
          <w:color w:val="000000"/>
          <w:sz w:val="28"/>
        </w:rPr>
        <w:t xml:space="preserve">
      "1. Обучение в Университете осуществляется на основании образовательного гранта "Назарбаев Университет", международного образовательного гранта Первого Президента Республики Казахстан – Елбасы, иных грантов и стипендий, а также на платной основе. </w:t>
      </w:r>
    </w:p>
    <w:bookmarkEnd w:id="1203"/>
    <w:bookmarkStart w:name="z1382" w:id="1204"/>
    <w:p>
      <w:pPr>
        <w:spacing w:after="0"/>
        <w:ind w:left="0"/>
        <w:jc w:val="both"/>
      </w:pPr>
      <w:r>
        <w:rPr>
          <w:rFonts w:ascii="Times New Roman"/>
          <w:b w:val="false"/>
          <w:i w:val="false"/>
          <w:color w:val="000000"/>
          <w:sz w:val="28"/>
        </w:rPr>
        <w:t xml:space="preserve">
      Образовательный грант "Назарбаев Университет" может присуждаться гражданам Республики Казахстан, лицам без гражданства, постоянно проживающим на территории Республики Казахстан, принятым для обучения в Университет, а также иностранцам в соответствии с международными договорами Республики Казахстан. </w:t>
      </w:r>
    </w:p>
    <w:bookmarkEnd w:id="1204"/>
    <w:bookmarkStart w:name="z1383" w:id="1205"/>
    <w:p>
      <w:pPr>
        <w:spacing w:after="0"/>
        <w:ind w:left="0"/>
        <w:jc w:val="both"/>
      </w:pPr>
      <w:r>
        <w:rPr>
          <w:rFonts w:ascii="Times New Roman"/>
          <w:b w:val="false"/>
          <w:i w:val="false"/>
          <w:color w:val="000000"/>
          <w:sz w:val="28"/>
        </w:rPr>
        <w:t xml:space="preserve">
      Международный образовательный грант Первого Президента Республики Казахстан – Елбасы учреждается Президентом Республики Казахстан и может присуждаться иностранцам, лицам без гражданства, принятым для обучения в Университет, в случаях, не предусмотренных в части второй настоящего пункта."; </w:t>
      </w:r>
    </w:p>
    <w:bookmarkEnd w:id="1205"/>
    <w:bookmarkStart w:name="z1384" w:id="1206"/>
    <w:p>
      <w:pPr>
        <w:spacing w:after="0"/>
        <w:ind w:left="0"/>
        <w:jc w:val="both"/>
      </w:pPr>
      <w:r>
        <w:rPr>
          <w:rFonts w:ascii="Times New Roman"/>
          <w:b w:val="false"/>
          <w:i w:val="false"/>
          <w:color w:val="000000"/>
          <w:sz w:val="28"/>
        </w:rPr>
        <w:t xml:space="preserve">
      "6. Оплата обучения одаренных детей в Интеллектуальных школах осуществляется путем присуждения им на конкурсной основе образовательного гранта Первого Президента Республики Казахстан – Елбасы "Өркен". </w:t>
      </w:r>
    </w:p>
    <w:bookmarkEnd w:id="1206"/>
    <w:bookmarkStart w:name="z1385" w:id="1207"/>
    <w:p>
      <w:pPr>
        <w:spacing w:after="0"/>
        <w:ind w:left="0"/>
        <w:jc w:val="both"/>
      </w:pPr>
      <w:r>
        <w:rPr>
          <w:rFonts w:ascii="Times New Roman"/>
          <w:b w:val="false"/>
          <w:i w:val="false"/>
          <w:color w:val="000000"/>
          <w:sz w:val="28"/>
        </w:rPr>
        <w:t xml:space="preserve">
      Правила присуждения и размеры образовательного гранта Первого Президента Республики Казахстан – Елбасы "Өркен" утверждаются Правительством Республики Казахстан.". </w:t>
      </w:r>
    </w:p>
    <w:bookmarkEnd w:id="1207"/>
    <w:bookmarkStart w:name="z36" w:id="1208"/>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 (Ведомости Парламента Республики Казахстан, 2011 г., № 16, ст.127; 2012 г., № 5, ст. 41; № 8, ст. 64; № 15, ст. 97; 2013 г., № 9, ст. 51; № 21-22, ст. 114; № 23-24, ст. 116; 2014 г., № 11, ст. 64; № 16, ст. 90; № 21, ст. 118; № 23, ст. 143; 2015 г., № 19-II, ст. 102; № 20-IV, ст. 113; № 22-I, ст. 143; № 22-V, ст. 154, 158; № 22-VI, ст. 159; 2016 г., № 7-I, ст. 49; № 23, ст. 118; № 24, ст. 131): </w:t>
      </w:r>
    </w:p>
    <w:bookmarkEnd w:id="1208"/>
    <w:bookmarkStart w:name="z1386" w:id="1209"/>
    <w:p>
      <w:pPr>
        <w:spacing w:after="0"/>
        <w:ind w:left="0"/>
        <w:jc w:val="both"/>
      </w:pPr>
      <w:r>
        <w:rPr>
          <w:rFonts w:ascii="Times New Roman"/>
          <w:b w:val="false"/>
          <w:i w:val="false"/>
          <w:color w:val="000000"/>
          <w:sz w:val="28"/>
        </w:rPr>
        <w:t xml:space="preserve">
      1) в части второй </w:t>
      </w:r>
      <w:r>
        <w:rPr>
          <w:rFonts w:ascii="Times New Roman"/>
          <w:b w:val="false"/>
          <w:i w:val="false"/>
          <w:color w:val="000000"/>
          <w:sz w:val="28"/>
        </w:rPr>
        <w:t>статьи 7</w:t>
      </w:r>
      <w:r>
        <w:rPr>
          <w:rFonts w:ascii="Times New Roman"/>
          <w:b w:val="false"/>
          <w:i w:val="false"/>
          <w:color w:val="000000"/>
          <w:sz w:val="28"/>
        </w:rPr>
        <w:t xml:space="preserve">: </w:t>
      </w:r>
    </w:p>
    <w:bookmarkEnd w:id="1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 </w:t>
      </w:r>
    </w:p>
    <w:bookmarkStart w:name="z1388" w:id="1210"/>
    <w:p>
      <w:pPr>
        <w:spacing w:after="0"/>
        <w:ind w:left="0"/>
        <w:jc w:val="both"/>
      </w:pPr>
      <w:r>
        <w:rPr>
          <w:rFonts w:ascii="Times New Roman"/>
          <w:b w:val="false"/>
          <w:i w:val="false"/>
          <w:color w:val="000000"/>
          <w:sz w:val="28"/>
        </w:rPr>
        <w:t xml:space="preserve">
      "8) утратившие гражданство Республики Казахстан по основаниям, предусмотренным подпунктом 8) части первой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от 20 декабря 1991 года "О гражданстве Республики Казахстан";"; </w:t>
      </w:r>
    </w:p>
    <w:bookmarkEnd w:id="1210"/>
    <w:bookmarkStart w:name="z1389" w:id="1211"/>
    <w:p>
      <w:pPr>
        <w:spacing w:after="0"/>
        <w:ind w:left="0"/>
        <w:jc w:val="both"/>
      </w:pPr>
      <w:r>
        <w:rPr>
          <w:rFonts w:ascii="Times New Roman"/>
          <w:b w:val="false"/>
          <w:i w:val="false"/>
          <w:color w:val="000000"/>
          <w:sz w:val="28"/>
        </w:rPr>
        <w:t xml:space="preserve">
      дополнить подпунктом 9) следующего содержания: </w:t>
      </w:r>
    </w:p>
    <w:bookmarkEnd w:id="1211"/>
    <w:bookmarkStart w:name="z1390" w:id="1212"/>
    <w:p>
      <w:pPr>
        <w:spacing w:after="0"/>
        <w:ind w:left="0"/>
        <w:jc w:val="both"/>
      </w:pPr>
      <w:r>
        <w:rPr>
          <w:rFonts w:ascii="Times New Roman"/>
          <w:b w:val="false"/>
          <w:i w:val="false"/>
          <w:color w:val="000000"/>
          <w:sz w:val="28"/>
        </w:rPr>
        <w:t xml:space="preserve">
      "9) лишенные гражданства Республики Казахстан по основаниям, предусмотренным статьей 20-1 Закона Республики Казахстан от 20 декабря 1991 года "О гражданстве Республики Казахстан"."; </w:t>
      </w:r>
    </w:p>
    <w:bookmarkEnd w:id="1212"/>
    <w:bookmarkStart w:name="z1391" w:id="1213"/>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статьи 48</w:t>
      </w:r>
      <w:r>
        <w:rPr>
          <w:rFonts w:ascii="Times New Roman"/>
          <w:b w:val="false"/>
          <w:i w:val="false"/>
          <w:color w:val="000000"/>
          <w:sz w:val="28"/>
        </w:rPr>
        <w:t xml:space="preserve">: </w:t>
      </w:r>
    </w:p>
    <w:bookmarkEnd w:id="1213"/>
    <w:bookmarkStart w:name="z1392" w:id="1214"/>
    <w:p>
      <w:pPr>
        <w:spacing w:after="0"/>
        <w:ind w:left="0"/>
        <w:jc w:val="both"/>
      </w:pPr>
      <w:r>
        <w:rPr>
          <w:rFonts w:ascii="Times New Roman"/>
          <w:b w:val="false"/>
          <w:i w:val="false"/>
          <w:color w:val="000000"/>
          <w:sz w:val="28"/>
        </w:rPr>
        <w:t xml:space="preserve">
      подпункты 4) и 12) изложить в следующей редакции: </w:t>
      </w:r>
    </w:p>
    <w:bookmarkEnd w:id="1214"/>
    <w:bookmarkStart w:name="z1393" w:id="1215"/>
    <w:p>
      <w:pPr>
        <w:spacing w:after="0"/>
        <w:ind w:left="0"/>
        <w:jc w:val="both"/>
      </w:pPr>
      <w:r>
        <w:rPr>
          <w:rFonts w:ascii="Times New Roman"/>
          <w:b w:val="false"/>
          <w:i w:val="false"/>
          <w:color w:val="000000"/>
          <w:sz w:val="28"/>
        </w:rPr>
        <w:t xml:space="preserve">
      "4) если он разжигает межнациональную, межконфессиональную и религиозную вражду;"; </w:t>
      </w:r>
    </w:p>
    <w:bookmarkEnd w:id="1215"/>
    <w:bookmarkStart w:name="z1394" w:id="1216"/>
    <w:p>
      <w:pPr>
        <w:spacing w:after="0"/>
        <w:ind w:left="0"/>
        <w:jc w:val="both"/>
      </w:pPr>
      <w:r>
        <w:rPr>
          <w:rFonts w:ascii="Times New Roman"/>
          <w:b w:val="false"/>
          <w:i w:val="false"/>
          <w:color w:val="000000"/>
          <w:sz w:val="28"/>
        </w:rPr>
        <w:t xml:space="preserve">
      "12) если он ранее утратил гражданство Республики Казахстан по основаниям, предусмотренным подпунктом 8) части первой статьи 21 Закона Республики Казахстан от 20 декабря 1991 года "О гражданстве Республики Казахстан";"; </w:t>
      </w:r>
    </w:p>
    <w:bookmarkEnd w:id="1216"/>
    <w:bookmarkStart w:name="z1395" w:id="1217"/>
    <w:p>
      <w:pPr>
        <w:spacing w:after="0"/>
        <w:ind w:left="0"/>
        <w:jc w:val="both"/>
      </w:pPr>
      <w:r>
        <w:rPr>
          <w:rFonts w:ascii="Times New Roman"/>
          <w:b w:val="false"/>
          <w:i w:val="false"/>
          <w:color w:val="000000"/>
          <w:sz w:val="28"/>
        </w:rPr>
        <w:t xml:space="preserve">
      дополнить подпунктом 13) следующего содержания: </w:t>
      </w:r>
    </w:p>
    <w:bookmarkEnd w:id="1217"/>
    <w:bookmarkStart w:name="z1396" w:id="1218"/>
    <w:p>
      <w:pPr>
        <w:spacing w:after="0"/>
        <w:ind w:left="0"/>
        <w:jc w:val="both"/>
      </w:pPr>
      <w:r>
        <w:rPr>
          <w:rFonts w:ascii="Times New Roman"/>
          <w:b w:val="false"/>
          <w:i w:val="false"/>
          <w:color w:val="000000"/>
          <w:sz w:val="28"/>
        </w:rPr>
        <w:t xml:space="preserve">
      "13) если он ранее лишен гражданства Республики Казахстан по основаниям, предусмотренным статьей 20-1 Закона Республики Казахстан от 20 декабря 1991 года "О гражданстве Республики Казахстан"."; </w:t>
      </w:r>
    </w:p>
    <w:bookmarkEnd w:id="1218"/>
    <w:bookmarkStart w:name="z1397" w:id="1219"/>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статьи 49</w:t>
      </w:r>
      <w:r>
        <w:rPr>
          <w:rFonts w:ascii="Times New Roman"/>
          <w:b w:val="false"/>
          <w:i w:val="false"/>
          <w:color w:val="000000"/>
          <w:sz w:val="28"/>
        </w:rPr>
        <w:t xml:space="preserve">: </w:t>
      </w:r>
    </w:p>
    <w:bookmarkEnd w:id="1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 </w:t>
      </w:r>
    </w:p>
    <w:bookmarkStart w:name="z1399" w:id="1220"/>
    <w:p>
      <w:pPr>
        <w:spacing w:after="0"/>
        <w:ind w:left="0"/>
        <w:jc w:val="both"/>
      </w:pPr>
      <w:r>
        <w:rPr>
          <w:rFonts w:ascii="Times New Roman"/>
          <w:b w:val="false"/>
          <w:i w:val="false"/>
          <w:color w:val="000000"/>
          <w:sz w:val="28"/>
        </w:rPr>
        <w:t xml:space="preserve">
      "6) разжигающим межнациональную, межконфессиональную и религиозную вражду;"; </w:t>
      </w:r>
    </w:p>
    <w:bookmarkEnd w:id="1220"/>
    <w:bookmarkStart w:name="z1400" w:id="1221"/>
    <w:p>
      <w:pPr>
        <w:spacing w:after="0"/>
        <w:ind w:left="0"/>
        <w:jc w:val="both"/>
      </w:pPr>
      <w:r>
        <w:rPr>
          <w:rFonts w:ascii="Times New Roman"/>
          <w:b w:val="false"/>
          <w:i w:val="false"/>
          <w:color w:val="000000"/>
          <w:sz w:val="28"/>
        </w:rPr>
        <w:t xml:space="preserve">
      "16) если они ранее утратили гражданство Республики Казахстан по основаниям, предусмотренным подпунктом 8) части первой статьи 21 Закона Республики Казахстан от 20 декабря 1991 года "О гражданстве Республики Казахстан";"; </w:t>
      </w:r>
    </w:p>
    <w:bookmarkEnd w:id="1221"/>
    <w:bookmarkStart w:name="z1401" w:id="1222"/>
    <w:p>
      <w:pPr>
        <w:spacing w:after="0"/>
        <w:ind w:left="0"/>
        <w:jc w:val="both"/>
      </w:pPr>
      <w:r>
        <w:rPr>
          <w:rFonts w:ascii="Times New Roman"/>
          <w:b w:val="false"/>
          <w:i w:val="false"/>
          <w:color w:val="000000"/>
          <w:sz w:val="28"/>
        </w:rPr>
        <w:t xml:space="preserve">
      дополнить подпунктом 17) следующего содержания: </w:t>
      </w:r>
    </w:p>
    <w:bookmarkEnd w:id="1222"/>
    <w:bookmarkStart w:name="z1402" w:id="1223"/>
    <w:p>
      <w:pPr>
        <w:spacing w:after="0"/>
        <w:ind w:left="0"/>
        <w:jc w:val="both"/>
      </w:pPr>
      <w:r>
        <w:rPr>
          <w:rFonts w:ascii="Times New Roman"/>
          <w:b w:val="false"/>
          <w:i w:val="false"/>
          <w:color w:val="000000"/>
          <w:sz w:val="28"/>
        </w:rPr>
        <w:t xml:space="preserve">
      "17) если они ранее лишены гражданства Республики Казахстан по основаниям, предусмотренным статьей 20-1 Закона Республики Казахстан от 20 декабря 1991 года "О гражданстве Республики Казахстан".". </w:t>
      </w:r>
    </w:p>
    <w:bookmarkEnd w:id="1223"/>
    <w:bookmarkStart w:name="z37" w:id="1224"/>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 (Ведомости Парламента Республики Казахстан, 2012 г., № 1, ст. 3; № 8, ст. 64; № 10, ст. 77; № 14, ст. 94; 2013 г., № 14, ст. 75; 2014 г., № 1, ст. 4; № 7, ст. 37; № 11, ст. 61; № 14, ст. 84; № 16, ст. 90; № 21, ст. 118, 122; 2015 г., № 20-IV, ст. 113; № 21-II, ст. 130; № 22-V, ст. 154, 156; № 23-II, ст. 172; 2016 г., № 7-I, ст. 50; № 12, ст. 87; № 24, cт. 126): </w:t>
      </w:r>
    </w:p>
    <w:bookmarkEnd w:id="1224"/>
    <w:bookmarkStart w:name="z1403" w:id="12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пункта 1 статьи 15 изложить в следующей редакции: </w:t>
      </w:r>
    </w:p>
    <w:bookmarkEnd w:id="1225"/>
    <w:bookmarkStart w:name="z1404" w:id="1226"/>
    <w:p>
      <w:pPr>
        <w:spacing w:after="0"/>
        <w:ind w:left="0"/>
        <w:jc w:val="both"/>
      </w:pPr>
      <w:r>
        <w:rPr>
          <w:rFonts w:ascii="Times New Roman"/>
          <w:b w:val="false"/>
          <w:i w:val="false"/>
          <w:color w:val="000000"/>
          <w:sz w:val="28"/>
        </w:rPr>
        <w:t xml:space="preserve">
      "3) Служба государственной охраны Республики Казахстан – непосредственно подчиненный и подотчетный Президенту Республики Казахстан специальный государственный орган, обеспечивающий безопасность охраняемых лиц и объектов, являющийся организующим и координирующим органом по вопросам обеспечения безопасности охраняемых лиц;"; </w:t>
      </w:r>
    </w:p>
    <w:bookmarkEnd w:id="1226"/>
    <w:bookmarkStart w:name="z1405" w:id="12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пункта 1 статьи 19 изложить в следующей редакции: </w:t>
      </w:r>
    </w:p>
    <w:bookmarkEnd w:id="1227"/>
    <w:bookmarkStart w:name="z1406" w:id="1228"/>
    <w:p>
      <w:pPr>
        <w:spacing w:after="0"/>
        <w:ind w:left="0"/>
        <w:jc w:val="both"/>
      </w:pPr>
      <w:r>
        <w:rPr>
          <w:rFonts w:ascii="Times New Roman"/>
          <w:b w:val="false"/>
          <w:i w:val="false"/>
          <w:color w:val="000000"/>
          <w:sz w:val="28"/>
        </w:rPr>
        <w:t xml:space="preserve">
      "2) формирование государственной идеологии, основанной на казахстанском патриотизме, межнациональном и межконфессиональном согласии;"; </w:t>
      </w:r>
    </w:p>
    <w:bookmarkEnd w:id="1228"/>
    <w:bookmarkStart w:name="z1407" w:id="12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27</w:t>
      </w:r>
      <w:r>
        <w:rPr>
          <w:rFonts w:ascii="Times New Roman"/>
          <w:b w:val="false"/>
          <w:i w:val="false"/>
          <w:color w:val="000000"/>
          <w:sz w:val="28"/>
        </w:rPr>
        <w:t xml:space="preserve"> изложить в следующей редакции: </w:t>
      </w:r>
    </w:p>
    <w:bookmarkEnd w:id="1229"/>
    <w:bookmarkStart w:name="z1408" w:id="1230"/>
    <w:p>
      <w:pPr>
        <w:spacing w:after="0"/>
        <w:ind w:left="0"/>
        <w:jc w:val="both"/>
      </w:pPr>
      <w:r>
        <w:rPr>
          <w:rFonts w:ascii="Times New Roman"/>
          <w:b w:val="false"/>
          <w:i w:val="false"/>
          <w:color w:val="000000"/>
          <w:sz w:val="28"/>
        </w:rPr>
        <w:t xml:space="preserve">
      "Статья 27. Надзор за соблюдением законности в сфере обеспечения национальной безопасности </w:t>
      </w:r>
    </w:p>
    <w:bookmarkEnd w:id="1230"/>
    <w:bookmarkStart w:name="z1409" w:id="1231"/>
    <w:p>
      <w:pPr>
        <w:spacing w:after="0"/>
        <w:ind w:left="0"/>
        <w:jc w:val="both"/>
      </w:pPr>
      <w:r>
        <w:rPr>
          <w:rFonts w:ascii="Times New Roman"/>
          <w:b w:val="false"/>
          <w:i w:val="false"/>
          <w:color w:val="000000"/>
          <w:sz w:val="28"/>
        </w:rPr>
        <w:t xml:space="preserve">
      Высший надзор за соблюдением законности в сфере обеспечения национальной безопасности осуществляет прокуратура Республики Казахстан.". </w:t>
      </w:r>
    </w:p>
    <w:bookmarkEnd w:id="1231"/>
    <w:bookmarkStart w:name="z38" w:id="1232"/>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(Ведомости Парламента Республики Казахстан, 2012 г., № 4, ст. 31; 2013 г., № 2, ст. 10; № 14, ст. 72; 2014 г., № 7, ст. 37; № 8, ст. 49; № 14, ст. 84; № 16, ст. 90; № 19-I, 19-II, ст. 96; 2015 г., № 1, ст. 2; № 15, ст. 78; № 21-III, ст. 135; № 22-II, ст. 148; № 22-III, ст. 149; № 22-V, ст. 154; 2016 г., № 7-I, cт. 49; № 24, ст. 126;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службы", опубликованный в газетах "Егемен Қазақстан" и "Казахстанская правда" 15 июня 2017 г.): </w:t>
      </w:r>
    </w:p>
    <w:bookmarkEnd w:id="1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72 изложить в следующей редакции: </w:t>
      </w:r>
    </w:p>
    <w:bookmarkStart w:name="z1411" w:id="1233"/>
    <w:p>
      <w:pPr>
        <w:spacing w:after="0"/>
        <w:ind w:left="0"/>
        <w:jc w:val="both"/>
      </w:pPr>
      <w:r>
        <w:rPr>
          <w:rFonts w:ascii="Times New Roman"/>
          <w:b w:val="false"/>
          <w:i w:val="false"/>
          <w:color w:val="000000"/>
          <w:sz w:val="28"/>
        </w:rPr>
        <w:t xml:space="preserve">
      "1. Сотрудники обеспечиваются денежным довольствием, устанавливаемым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 </w:t>
      </w:r>
    </w:p>
    <w:bookmarkEnd w:id="1233"/>
    <w:bookmarkStart w:name="z39" w:id="1234"/>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(Ведомости Парламента Республики Казахстан, 2012 г., № 5, ст. 40; 2013 г., № 1, ст. 3; № 2, ст. 10; № 3, ст. 15; № 14, ст. 72; № 16, ст. 83; 2014 г., № 7, ст. 37; № 8, ст. 49; № 16, ст. 90; № 19-I, 19-II, ст. 96; 2015 г., № 11, ст. 56; № 15, ст. 78; № 19-I, ст. 100; № 21-III, ст. 135; № 23-II, ст. 170;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службы", опубликованный в газетах "Егемен Қазақстан" и "Казахстанская правда" 15 июня 2017 г.): </w:t>
      </w:r>
    </w:p>
    <w:bookmarkEnd w:id="1234"/>
    <w:bookmarkStart w:name="z1412" w:id="1235"/>
    <w:p>
      <w:pPr>
        <w:spacing w:after="0"/>
        <w:ind w:left="0"/>
        <w:jc w:val="both"/>
      </w:pPr>
      <w:r>
        <w:rPr>
          <w:rFonts w:ascii="Times New Roman"/>
          <w:b w:val="false"/>
          <w:i w:val="false"/>
          <w:color w:val="000000"/>
          <w:sz w:val="28"/>
        </w:rPr>
        <w:t xml:space="preserve">
      1) в абзаце первом </w:t>
      </w:r>
      <w:r>
        <w:rPr>
          <w:rFonts w:ascii="Times New Roman"/>
          <w:b w:val="false"/>
          <w:i w:val="false"/>
          <w:color w:val="000000"/>
          <w:sz w:val="28"/>
        </w:rPr>
        <w:t>пункта 2</w:t>
      </w:r>
      <w:r>
        <w:rPr>
          <w:rFonts w:ascii="Times New Roman"/>
          <w:b w:val="false"/>
          <w:i w:val="false"/>
          <w:color w:val="000000"/>
          <w:sz w:val="28"/>
        </w:rPr>
        <w:t xml:space="preserve"> статьи 19 слова "Вооруженных Силах" заменить словами "Вооруженных Силах, других войсках и воинских формированиях"; </w:t>
      </w:r>
    </w:p>
    <w:bookmarkEnd w:id="1235"/>
    <w:bookmarkStart w:name="z1413" w:id="1236"/>
    <w:p>
      <w:pPr>
        <w:spacing w:after="0"/>
        <w:ind w:left="0"/>
        <w:jc w:val="both"/>
      </w:pPr>
      <w:r>
        <w:rPr>
          <w:rFonts w:ascii="Times New Roman"/>
          <w:b w:val="false"/>
          <w:i w:val="false"/>
          <w:color w:val="000000"/>
          <w:sz w:val="28"/>
        </w:rPr>
        <w:t xml:space="preserve">
      2) в части четвертой </w:t>
      </w:r>
      <w:r>
        <w:rPr>
          <w:rFonts w:ascii="Times New Roman"/>
          <w:b w:val="false"/>
          <w:i w:val="false"/>
          <w:color w:val="000000"/>
          <w:sz w:val="28"/>
        </w:rPr>
        <w:t>пункта 2</w:t>
      </w:r>
      <w:r>
        <w:rPr>
          <w:rFonts w:ascii="Times New Roman"/>
          <w:b w:val="false"/>
          <w:i w:val="false"/>
          <w:color w:val="000000"/>
          <w:sz w:val="28"/>
        </w:rPr>
        <w:t xml:space="preserve"> статьи 24 слова "Вооруженные Силы" заменить словами "Вооруженные Силы, другие войска и воинские формирования"; </w:t>
      </w:r>
    </w:p>
    <w:bookmarkEnd w:id="1236"/>
    <w:bookmarkStart w:name="z1414" w:id="1237"/>
    <w:p>
      <w:pPr>
        <w:spacing w:after="0"/>
        <w:ind w:left="0"/>
        <w:jc w:val="both"/>
      </w:pPr>
      <w:r>
        <w:rPr>
          <w:rFonts w:ascii="Times New Roman"/>
          <w:b w:val="false"/>
          <w:i w:val="false"/>
          <w:color w:val="000000"/>
          <w:sz w:val="28"/>
        </w:rPr>
        <w:t xml:space="preserve">
      3) заголовок и </w:t>
      </w:r>
      <w:r>
        <w:rPr>
          <w:rFonts w:ascii="Times New Roman"/>
          <w:b w:val="false"/>
          <w:i w:val="false"/>
          <w:color w:val="000000"/>
          <w:sz w:val="28"/>
        </w:rPr>
        <w:t>пункт 1</w:t>
      </w:r>
      <w:r>
        <w:rPr>
          <w:rFonts w:ascii="Times New Roman"/>
          <w:b w:val="false"/>
          <w:i w:val="false"/>
          <w:color w:val="000000"/>
          <w:sz w:val="28"/>
        </w:rPr>
        <w:t xml:space="preserve"> статьи 39-1 изложить в следующей редакции: </w:t>
      </w:r>
    </w:p>
    <w:bookmarkEnd w:id="1237"/>
    <w:bookmarkStart w:name="z1415" w:id="1238"/>
    <w:p>
      <w:pPr>
        <w:spacing w:after="0"/>
        <w:ind w:left="0"/>
        <w:jc w:val="both"/>
      </w:pPr>
      <w:r>
        <w:rPr>
          <w:rFonts w:ascii="Times New Roman"/>
          <w:b w:val="false"/>
          <w:i w:val="false"/>
          <w:color w:val="000000"/>
          <w:sz w:val="28"/>
        </w:rPr>
        <w:t xml:space="preserve">
      "Статья 39-1. Национальный университет обороны имени Первого Президента Республики Казахстан – Елбасы </w:t>
      </w:r>
    </w:p>
    <w:bookmarkEnd w:id="1238"/>
    <w:bookmarkStart w:name="z1416" w:id="1239"/>
    <w:p>
      <w:pPr>
        <w:spacing w:after="0"/>
        <w:ind w:left="0"/>
        <w:jc w:val="both"/>
      </w:pPr>
      <w:r>
        <w:rPr>
          <w:rFonts w:ascii="Times New Roman"/>
          <w:b w:val="false"/>
          <w:i w:val="false"/>
          <w:color w:val="000000"/>
          <w:sz w:val="28"/>
        </w:rPr>
        <w:t xml:space="preserve">
      1. Национальный университет обороны имени Первого Президента Республики Казахстан – Елбасы (далее – Национальный университет обороны) является организацией образования, реализующей образовательные программы послевузовского образования.". </w:t>
      </w:r>
    </w:p>
    <w:bookmarkEnd w:id="1239"/>
    <w:bookmarkStart w:name="z40" w:id="1240"/>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Государственной границе Республики Казахстан" (Ведомости Парламента Республики Казахстан, 2013 г., № 2, ст. 9; № 15, ст. 81; 2014 г., № 7, ст. 37; № 21, ст. 122, 123; № 22, ст. 131; 2015 г., № 1, ст. 2; № 20-IV, ст. 113; 2016 г., № 8-II, cт. 71; № 24, ст. 131; 2017 г., № 9, ст. 17;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службы", опубликованный в газетах "Егемен Қазақстан" и "Казахстанская правда" 15 июня 2017 г.): </w:t>
      </w:r>
    </w:p>
    <w:bookmarkEnd w:id="1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78</w:t>
      </w:r>
      <w:r>
        <w:rPr>
          <w:rFonts w:ascii="Times New Roman"/>
          <w:b w:val="false"/>
          <w:i w:val="false"/>
          <w:color w:val="000000"/>
          <w:sz w:val="28"/>
        </w:rPr>
        <w:t xml:space="preserve"> изложить в следующей редакции: </w:t>
      </w:r>
    </w:p>
    <w:bookmarkStart w:name="z1418" w:id="1241"/>
    <w:p>
      <w:pPr>
        <w:spacing w:after="0"/>
        <w:ind w:left="0"/>
        <w:jc w:val="both"/>
      </w:pPr>
      <w:r>
        <w:rPr>
          <w:rFonts w:ascii="Times New Roman"/>
          <w:b w:val="false"/>
          <w:i w:val="false"/>
          <w:color w:val="000000"/>
          <w:sz w:val="28"/>
        </w:rPr>
        <w:t xml:space="preserve">
      "Статья 78. Надзор за соблюдением законности в области защиты Государственной границы Республики Казахстан </w:t>
      </w:r>
    </w:p>
    <w:bookmarkEnd w:id="1241"/>
    <w:bookmarkStart w:name="z1419" w:id="1242"/>
    <w:p>
      <w:pPr>
        <w:spacing w:after="0"/>
        <w:ind w:left="0"/>
        <w:jc w:val="both"/>
      </w:pPr>
      <w:r>
        <w:rPr>
          <w:rFonts w:ascii="Times New Roman"/>
          <w:b w:val="false"/>
          <w:i w:val="false"/>
          <w:color w:val="000000"/>
          <w:sz w:val="28"/>
        </w:rPr>
        <w:t xml:space="preserve">
      Высший надзор за соблюдением законности в области защиты Государственной границы Республики Казахстан осуществляют Генеральный Прокурор Республики Казахстан и уполномоченные им прокуроры.". </w:t>
      </w:r>
    </w:p>
    <w:bookmarkEnd w:id="1242"/>
    <w:bookmarkStart w:name="z41" w:id="1243"/>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января 2013 года "О документах, удостоверяющих личность" (Ведомости Парламента Республики Казахстан, 2013 г., № 2, ст. 12; 2014 г., № 16, ст. 90; 2016 г., № 24, cт. 131): </w:t>
      </w:r>
    </w:p>
    <w:bookmarkEnd w:id="1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23 изложить в следующей редакции: </w:t>
      </w:r>
    </w:p>
    <w:bookmarkStart w:name="z1421" w:id="1244"/>
    <w:p>
      <w:pPr>
        <w:spacing w:after="0"/>
        <w:ind w:left="0"/>
        <w:jc w:val="both"/>
      </w:pPr>
      <w:r>
        <w:rPr>
          <w:rFonts w:ascii="Times New Roman"/>
          <w:b w:val="false"/>
          <w:i w:val="false"/>
          <w:color w:val="000000"/>
          <w:sz w:val="28"/>
        </w:rPr>
        <w:t xml:space="preserve">
      "1. В случаях и порядке, установленных законами Республики Казахстан, документы, удостоверяющие личность, изымаются должностными лицами органов предварительного следствия, дознания, а также должностными лицами в ходе административного производства и оформления утраты и лишения гражданства.". </w:t>
      </w:r>
    </w:p>
    <w:bookmarkEnd w:id="1244"/>
    <w:bookmarkStart w:name="z42" w:id="1245"/>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персональных данных и их защите" (Ведомости Парламента Республики Казахстан, 2013 г., № 7, ст. 35; 2015 г., № 22-II, cт. 145; № 22-V, ст. 156): </w:t>
      </w:r>
    </w:p>
    <w:bookmarkEnd w:id="1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28 изложить в следующей редакции: </w:t>
      </w:r>
    </w:p>
    <w:bookmarkStart w:name="z1423" w:id="1246"/>
    <w:p>
      <w:pPr>
        <w:spacing w:after="0"/>
        <w:ind w:left="0"/>
        <w:jc w:val="both"/>
      </w:pPr>
      <w:r>
        <w:rPr>
          <w:rFonts w:ascii="Times New Roman"/>
          <w:b w:val="false"/>
          <w:i w:val="false"/>
          <w:color w:val="000000"/>
          <w:sz w:val="28"/>
        </w:rPr>
        <w:t xml:space="preserve">
      "1. Органы прокуратуры осуществляют высший надзор за соблюдением законности в сфере персональных данных и их защиты.". </w:t>
      </w:r>
    </w:p>
    <w:bookmarkEnd w:id="1246"/>
    <w:bookmarkStart w:name="z43" w:id="1247"/>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физической культуре и спорте" (Ведомости Парламента Республики Казахстан, 2014 г., № 14, ст. 85; № 19-I, 19-II, ст. 96; 2015 г., № 10, ст. 50; № 20-IV, ст. 113; № 22-I, ст. 140; 2016 г., № 2, ст. 9; 2017 г., № 10, ст. 23): </w:t>
      </w:r>
    </w:p>
    <w:bookmarkEnd w:id="1247"/>
    <w:bookmarkStart w:name="z1424" w:id="12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22)</w:t>
      </w:r>
      <w:r>
        <w:rPr>
          <w:rFonts w:ascii="Times New Roman"/>
          <w:b w:val="false"/>
          <w:i w:val="false"/>
          <w:color w:val="000000"/>
          <w:sz w:val="28"/>
        </w:rPr>
        <w:t xml:space="preserve"> статьи 1 изложить в следующей редакции: </w:t>
      </w:r>
    </w:p>
    <w:bookmarkEnd w:id="1248"/>
    <w:bookmarkStart w:name="z1425" w:id="1249"/>
    <w:p>
      <w:pPr>
        <w:spacing w:after="0"/>
        <w:ind w:left="0"/>
        <w:jc w:val="both"/>
      </w:pPr>
      <w:r>
        <w:rPr>
          <w:rFonts w:ascii="Times New Roman"/>
          <w:b w:val="false"/>
          <w:i w:val="false"/>
          <w:color w:val="000000"/>
          <w:sz w:val="28"/>
        </w:rPr>
        <w:t xml:space="preserve">
      "22) тесты Первого Президента Республики Казахстан – Елбасы – совокупность нормативных требований к физической подготовленности детей, молодежи и взрослого населения;"; </w:t>
      </w:r>
    </w:p>
    <w:bookmarkEnd w:id="1249"/>
    <w:bookmarkStart w:name="z1426" w:id="1250"/>
    <w:p>
      <w:pPr>
        <w:spacing w:after="0"/>
        <w:ind w:left="0"/>
        <w:jc w:val="both"/>
      </w:pPr>
      <w:r>
        <w:rPr>
          <w:rFonts w:ascii="Times New Roman"/>
          <w:b w:val="false"/>
          <w:i w:val="false"/>
          <w:color w:val="000000"/>
          <w:sz w:val="28"/>
        </w:rPr>
        <w:t xml:space="preserve">
      2) подпункт 15)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 </w:t>
      </w:r>
    </w:p>
    <w:bookmarkEnd w:id="1250"/>
    <w:bookmarkStart w:name="z1427" w:id="1251"/>
    <w:p>
      <w:pPr>
        <w:spacing w:after="0"/>
        <w:ind w:left="0"/>
        <w:jc w:val="both"/>
      </w:pPr>
      <w:r>
        <w:rPr>
          <w:rFonts w:ascii="Times New Roman"/>
          <w:b w:val="false"/>
          <w:i w:val="false"/>
          <w:color w:val="000000"/>
          <w:sz w:val="28"/>
        </w:rPr>
        <w:t xml:space="preserve">
      "15) разрабатывает и утверждает правила проведения тестов Первого Президента Республики Казахстан – Елбасы;"; </w:t>
      </w:r>
    </w:p>
    <w:bookmarkEnd w:id="1251"/>
    <w:bookmarkStart w:name="z1428" w:id="12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31</w:t>
      </w:r>
      <w:r>
        <w:rPr>
          <w:rFonts w:ascii="Times New Roman"/>
          <w:b w:val="false"/>
          <w:i w:val="false"/>
          <w:color w:val="000000"/>
          <w:sz w:val="28"/>
        </w:rPr>
        <w:t xml:space="preserve"> изложить в следующей редакции: </w:t>
      </w:r>
    </w:p>
    <w:bookmarkEnd w:id="1252"/>
    <w:bookmarkStart w:name="z1429" w:id="1253"/>
    <w:p>
      <w:pPr>
        <w:spacing w:after="0"/>
        <w:ind w:left="0"/>
        <w:jc w:val="both"/>
      </w:pPr>
      <w:r>
        <w:rPr>
          <w:rFonts w:ascii="Times New Roman"/>
          <w:b w:val="false"/>
          <w:i w:val="false"/>
          <w:color w:val="000000"/>
          <w:sz w:val="28"/>
        </w:rPr>
        <w:t xml:space="preserve">
      "Статья 31. Тесты Первого Президента Республики Казахстан – Елбасы </w:t>
      </w:r>
    </w:p>
    <w:bookmarkEnd w:id="1253"/>
    <w:bookmarkStart w:name="z1430" w:id="1254"/>
    <w:p>
      <w:pPr>
        <w:spacing w:after="0"/>
        <w:ind w:left="0"/>
        <w:jc w:val="both"/>
      </w:pPr>
      <w:r>
        <w:rPr>
          <w:rFonts w:ascii="Times New Roman"/>
          <w:b w:val="false"/>
          <w:i w:val="false"/>
          <w:color w:val="000000"/>
          <w:sz w:val="28"/>
        </w:rPr>
        <w:t xml:space="preserve">
      1. Тесты Первого Президента Республики Казахстан – Елбасы включают в себя виды физических упражнений, отражающих силу, выносливость, быстроту и ловкость, и состоят из уровней в зависимости от возраста физических лиц. </w:t>
      </w:r>
    </w:p>
    <w:bookmarkEnd w:id="1254"/>
    <w:bookmarkStart w:name="z1431" w:id="1255"/>
    <w:p>
      <w:pPr>
        <w:spacing w:after="0"/>
        <w:ind w:left="0"/>
        <w:jc w:val="both"/>
      </w:pPr>
      <w:r>
        <w:rPr>
          <w:rFonts w:ascii="Times New Roman"/>
          <w:b w:val="false"/>
          <w:i w:val="false"/>
          <w:color w:val="000000"/>
          <w:sz w:val="28"/>
        </w:rPr>
        <w:t xml:space="preserve">
      2. В тестах Первого Президента Республики Казахстан – Елбасы принимают участие физические лица, не имеющие противопоказаний к занятиям физической культурой и спортом. </w:t>
      </w:r>
    </w:p>
    <w:bookmarkEnd w:id="1255"/>
    <w:bookmarkStart w:name="z1432" w:id="1256"/>
    <w:p>
      <w:pPr>
        <w:spacing w:after="0"/>
        <w:ind w:left="0"/>
        <w:jc w:val="both"/>
      </w:pPr>
      <w:r>
        <w:rPr>
          <w:rFonts w:ascii="Times New Roman"/>
          <w:b w:val="false"/>
          <w:i w:val="false"/>
          <w:color w:val="000000"/>
          <w:sz w:val="28"/>
        </w:rPr>
        <w:t xml:space="preserve">
      3. Руководство и контроль за работой по выполнению тестов Первого Президента Республики Казахстан – Елбасы осуществляются уполномоченным органом в области физической культуры и спорта и местными исполнительными органами. </w:t>
      </w:r>
    </w:p>
    <w:bookmarkEnd w:id="1256"/>
    <w:bookmarkStart w:name="z1433" w:id="1257"/>
    <w:p>
      <w:pPr>
        <w:spacing w:after="0"/>
        <w:ind w:left="0"/>
        <w:jc w:val="both"/>
      </w:pPr>
      <w:r>
        <w:rPr>
          <w:rFonts w:ascii="Times New Roman"/>
          <w:b w:val="false"/>
          <w:i w:val="false"/>
          <w:color w:val="000000"/>
          <w:sz w:val="28"/>
        </w:rPr>
        <w:t xml:space="preserve">
      4. Организация работы по проведению тестов Первого Президента Республики Казахстан – Елбасы возлагается в общеобразовательных школах, колледжах, высших учебных заведениях и трудовых коллективах на руководителей данных организаций.". </w:t>
      </w:r>
    </w:p>
    <w:bookmarkEnd w:id="1257"/>
    <w:bookmarkStart w:name="z44" w:id="1258"/>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республиканском бюджете на 2015 – 2017 годы" (Ведомости Парламента Республики Казахстан, 2014 г., № 22, ст. 133; 2015 г., № 5, ст. 22; № 22-VІI, ст. 162): </w:t>
      </w:r>
    </w:p>
    <w:bookmarkEnd w:id="1258"/>
    <w:bookmarkStart w:name="z1434" w:id="12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указанному Закону слова "Лидера Нации" заменить словом "Елбасы". </w:t>
      </w:r>
    </w:p>
    <w:bookmarkEnd w:id="1259"/>
    <w:bookmarkStart w:name="z45" w:id="1260"/>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июня 2015 года "О миротворческой деятельности Республики Казахстан" (Ведомости Парламента Республики Казахстан, 2015 г., № 11, cт. 55): </w:t>
      </w:r>
    </w:p>
    <w:bookmarkEnd w:id="1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 </w:t>
      </w:r>
    </w:p>
    <w:bookmarkStart w:name="z1436" w:id="1261"/>
    <w:p>
      <w:pPr>
        <w:spacing w:after="0"/>
        <w:ind w:left="0"/>
        <w:jc w:val="both"/>
      </w:pPr>
      <w:r>
        <w:rPr>
          <w:rFonts w:ascii="Times New Roman"/>
          <w:b w:val="false"/>
          <w:i w:val="false"/>
          <w:color w:val="000000"/>
          <w:sz w:val="28"/>
        </w:rPr>
        <w:t xml:space="preserve">
      "Статья 22. Надзор за соблюдением законности в области миротворческой деятельности </w:t>
      </w:r>
    </w:p>
    <w:bookmarkEnd w:id="1261"/>
    <w:bookmarkStart w:name="z1437" w:id="1262"/>
    <w:p>
      <w:pPr>
        <w:spacing w:after="0"/>
        <w:ind w:left="0"/>
        <w:jc w:val="both"/>
      </w:pPr>
      <w:r>
        <w:rPr>
          <w:rFonts w:ascii="Times New Roman"/>
          <w:b w:val="false"/>
          <w:i w:val="false"/>
          <w:color w:val="000000"/>
          <w:sz w:val="28"/>
        </w:rPr>
        <w:t xml:space="preserve">
      Высший надзор за соблюдением законности в области миротворческой деятельности осуществляют Генеральный Прокурор Республики Казахстан и уполномоченные им прокуроры.". </w:t>
      </w:r>
    </w:p>
    <w:bookmarkEnd w:id="1262"/>
    <w:bookmarkStart w:name="z46" w:id="1263"/>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ноября 2015 года "Об общественных советах" (Ведомости Парламента Республики Казахстан, 2015 г., № 21-I, ст. 120; 2017 г., № 4, ст. 7): </w:t>
      </w:r>
    </w:p>
    <w:bookmarkEnd w:id="1263"/>
    <w:bookmarkStart w:name="z1438" w:id="126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 5</w:t>
      </w:r>
      <w:r>
        <w:rPr>
          <w:rFonts w:ascii="Times New Roman"/>
          <w:b w:val="false"/>
          <w:i w:val="false"/>
          <w:color w:val="000000"/>
          <w:sz w:val="28"/>
        </w:rPr>
        <w:t xml:space="preserve"> статьи 1 изложить в следующей редакции: </w:t>
      </w:r>
    </w:p>
    <w:bookmarkEnd w:id="1264"/>
    <w:bookmarkStart w:name="z1439" w:id="1265"/>
    <w:p>
      <w:pPr>
        <w:spacing w:after="0"/>
        <w:ind w:left="0"/>
        <w:jc w:val="both"/>
      </w:pPr>
      <w:r>
        <w:rPr>
          <w:rFonts w:ascii="Times New Roman"/>
          <w:b w:val="false"/>
          <w:i w:val="false"/>
          <w:color w:val="000000"/>
          <w:sz w:val="28"/>
        </w:rPr>
        <w:t xml:space="preserve">
      "1. Общественные советы – консультативно-совещательные, наблюдательные органы, образуемые министерствами, органами, непосредственно подчиненными и подотчетными Президенту Республики Казахстан, а также органами местного государственного управления по вопросам их компетенции, за исключением государственных органов, указанных в части второй настоящего пункта, совместно с некоммерческими организациями, гражданами."; </w:t>
      </w:r>
    </w:p>
    <w:bookmarkEnd w:id="1265"/>
    <w:bookmarkStart w:name="z1440" w:id="1266"/>
    <w:p>
      <w:pPr>
        <w:spacing w:after="0"/>
        <w:ind w:left="0"/>
        <w:jc w:val="both"/>
      </w:pPr>
      <w:r>
        <w:rPr>
          <w:rFonts w:ascii="Times New Roman"/>
          <w:b w:val="false"/>
          <w:i w:val="false"/>
          <w:color w:val="000000"/>
          <w:sz w:val="28"/>
        </w:rPr>
        <w:t xml:space="preserve">
      "5. К республиканскому уровню общественных советов относятся общественные советы, образуемые министерствами, органами, непосредственно подчиненными и подотчетными Президенту Республики Казахстан, за исключением государственных органов, указанных в части второй </w:t>
      </w:r>
      <w:r>
        <w:rPr>
          <w:rFonts w:ascii="Times New Roman"/>
          <w:b w:val="false"/>
          <w:i w:val="false"/>
          <w:color w:val="000000"/>
          <w:sz w:val="28"/>
        </w:rPr>
        <w:t>пункта 1</w:t>
      </w:r>
      <w:r>
        <w:rPr>
          <w:rFonts w:ascii="Times New Roman"/>
          <w:b w:val="false"/>
          <w:i w:val="false"/>
          <w:color w:val="000000"/>
          <w:sz w:val="28"/>
        </w:rPr>
        <w:t xml:space="preserve"> настоящей статьи, совместно с некоммерческими организациями, гражданами.". </w:t>
      </w:r>
    </w:p>
    <w:bookmarkEnd w:id="1266"/>
    <w:bookmarkStart w:name="z47" w:id="1267"/>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(Ведомости Парламента Республики Казахстан, 2015 г., № 22-V, ст. 153; 2016 г., № 7-I, ст. 50; № 22, ст. 116; № 24, ст. 123): </w:t>
      </w:r>
    </w:p>
    <w:bookmarkEnd w:id="1267"/>
    <w:bookmarkStart w:name="z1441" w:id="12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12 изложить в следующей редакции: </w:t>
      </w:r>
    </w:p>
    <w:bookmarkEnd w:id="1268"/>
    <w:bookmarkStart w:name="z1442" w:id="1269"/>
    <w:p>
      <w:pPr>
        <w:spacing w:after="0"/>
        <w:ind w:left="0"/>
        <w:jc w:val="both"/>
      </w:pPr>
      <w:r>
        <w:rPr>
          <w:rFonts w:ascii="Times New Roman"/>
          <w:b w:val="false"/>
          <w:i w:val="false"/>
          <w:color w:val="000000"/>
          <w:sz w:val="28"/>
        </w:rPr>
        <w:t xml:space="preserve">
      "1. Статус и полномочия ответственных секретарей министерств устанавливаются Президентом Республики Казахстан."; </w:t>
      </w:r>
    </w:p>
    <w:bookmarkEnd w:id="1269"/>
    <w:bookmarkStart w:name="z1443" w:id="1270"/>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53 изложить в следующей редакции: </w:t>
      </w:r>
    </w:p>
    <w:bookmarkEnd w:id="1270"/>
    <w:bookmarkStart w:name="z1444" w:id="1271"/>
    <w:p>
      <w:pPr>
        <w:spacing w:after="0"/>
        <w:ind w:left="0"/>
        <w:jc w:val="both"/>
      </w:pPr>
      <w:r>
        <w:rPr>
          <w:rFonts w:ascii="Times New Roman"/>
          <w:b w:val="false"/>
          <w:i w:val="false"/>
          <w:color w:val="000000"/>
          <w:sz w:val="28"/>
        </w:rPr>
        <w:t xml:space="preserve">
      "3. Оплата труда государственных служащих, за исключением государственных служащих Национального Банка Республики Казахстан, осуществляется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 </w:t>
      </w:r>
    </w:p>
    <w:bookmarkEnd w:id="1271"/>
    <w:bookmarkStart w:name="z48" w:id="1272"/>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2015 года "О республиканском бюджете на 2016–2018 годы" (Ведомости Парламента Республики Казахстан, 2015 г., № 22-VII, ст. 163; 2016 г., № 5, ст. 34; № 16-17, ст. 105): </w:t>
      </w:r>
    </w:p>
    <w:bookmarkEnd w:id="1272"/>
    <w:bookmarkStart w:name="z1445" w:id="12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указанному Закону слова "Лидера Нации" заменить словом "Елбасы". </w:t>
      </w:r>
    </w:p>
    <w:bookmarkEnd w:id="1273"/>
    <w:bookmarkStart w:name="z49" w:id="1274"/>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Высшем Судебном Совете Республики Казахстан" (Ведомости Парламента Республики Казахстан, 2015 г., № 23-II, ст. 173; 2016 г., № 7-I, ст. 50; 2017 г., № 6, ст. 11): </w:t>
      </w:r>
    </w:p>
    <w:bookmarkEnd w:id="1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16 изложить в следующей редакции: </w:t>
      </w:r>
    </w:p>
    <w:bookmarkStart w:name="z1447" w:id="1275"/>
    <w:p>
      <w:pPr>
        <w:spacing w:after="0"/>
        <w:ind w:left="0"/>
        <w:jc w:val="both"/>
      </w:pPr>
      <w:r>
        <w:rPr>
          <w:rFonts w:ascii="Times New Roman"/>
          <w:b w:val="false"/>
          <w:i w:val="false"/>
          <w:color w:val="000000"/>
          <w:sz w:val="28"/>
        </w:rPr>
        <w:t xml:space="preserve">
      "3. Основаниями для объявления конкурса Советом являются представление об открытии вакансии на должность судьи районного суда, судьи областного суда и судьи Верховного Суда, а также истечение срока полномочий председателя районного суда. </w:t>
      </w:r>
    </w:p>
    <w:bookmarkEnd w:id="1275"/>
    <w:bookmarkStart w:name="z1448" w:id="1276"/>
    <w:p>
      <w:pPr>
        <w:spacing w:after="0"/>
        <w:ind w:left="0"/>
        <w:jc w:val="both"/>
      </w:pPr>
      <w:r>
        <w:rPr>
          <w:rFonts w:ascii="Times New Roman"/>
          <w:b w:val="false"/>
          <w:i w:val="false"/>
          <w:color w:val="000000"/>
          <w:sz w:val="28"/>
        </w:rPr>
        <w:t xml:space="preserve">
      4. Объявление Совета о конкурсе для занятия вакантной должности судьи районного суда, судьи областного суда и судьи Верховного Суда публикуется аппаратом Совета не менее чем за один месяц до конкурса, а для занятия должности председателя районного суда – до истечения срока полномочий председателя районного суда в периодических печатных изданиях, распространяемых на всей территории Республики Казахстан, на казахском и русском языках.". </w:t>
      </w:r>
    </w:p>
    <w:bookmarkEnd w:id="1276"/>
    <w:bookmarkStart w:name="z50" w:id="1277"/>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правовых актах" (Ведомости Парламента Республики Казахстан, 2016 г., № 7-I, cт. 46): </w:t>
      </w:r>
    </w:p>
    <w:bookmarkEnd w:id="1277"/>
    <w:bookmarkStart w:name="z1449" w:id="12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7)</w:t>
      </w:r>
      <w:r>
        <w:rPr>
          <w:rFonts w:ascii="Times New Roman"/>
          <w:b w:val="false"/>
          <w:i w:val="false"/>
          <w:color w:val="000000"/>
          <w:sz w:val="28"/>
        </w:rPr>
        <w:t xml:space="preserve"> статьи 1 изложить в следующей редакции: </w:t>
      </w:r>
    </w:p>
    <w:bookmarkEnd w:id="1278"/>
    <w:bookmarkStart w:name="z1450" w:id="1279"/>
    <w:p>
      <w:pPr>
        <w:spacing w:after="0"/>
        <w:ind w:left="0"/>
        <w:jc w:val="both"/>
      </w:pPr>
      <w:r>
        <w:rPr>
          <w:rFonts w:ascii="Times New Roman"/>
          <w:b w:val="false"/>
          <w:i w:val="false"/>
          <w:color w:val="000000"/>
          <w:sz w:val="28"/>
        </w:rPr>
        <w:t xml:space="preserve">
      "7) законодательный акт – закон, вносящий изменения и дополнения в Конституцию Республики Казахстан, конституционный закон, кодекс, консолидированный закон, закон, постановление Парламента Республики Казахстан, постановления Сената и Мажилиса Парламента Республики Казахстан;"; </w:t>
      </w:r>
    </w:p>
    <w:bookmarkEnd w:id="1279"/>
    <w:bookmarkStart w:name="z1451" w:id="1280"/>
    <w:p>
      <w:pPr>
        <w:spacing w:after="0"/>
        <w:ind w:left="0"/>
        <w:jc w:val="both"/>
      </w:pPr>
      <w:r>
        <w:rPr>
          <w:rFonts w:ascii="Times New Roman"/>
          <w:b w:val="false"/>
          <w:i w:val="false"/>
          <w:color w:val="000000"/>
          <w:sz w:val="28"/>
        </w:rPr>
        <w:t xml:space="preserve">
      2) подпункт 2) </w:t>
      </w:r>
      <w:r>
        <w:rPr>
          <w:rFonts w:ascii="Times New Roman"/>
          <w:b w:val="false"/>
          <w:i w:val="false"/>
          <w:color w:val="000000"/>
          <w:sz w:val="28"/>
        </w:rPr>
        <w:t>пункта 2</w:t>
      </w:r>
      <w:r>
        <w:rPr>
          <w:rFonts w:ascii="Times New Roman"/>
          <w:b w:val="false"/>
          <w:i w:val="false"/>
          <w:color w:val="000000"/>
          <w:sz w:val="28"/>
        </w:rPr>
        <w:t xml:space="preserve"> статьи 7 изложить в следующей редакции: </w:t>
      </w:r>
    </w:p>
    <w:bookmarkEnd w:id="1280"/>
    <w:bookmarkStart w:name="z1452" w:id="1281"/>
    <w:p>
      <w:pPr>
        <w:spacing w:after="0"/>
        <w:ind w:left="0"/>
        <w:jc w:val="both"/>
      </w:pPr>
      <w:r>
        <w:rPr>
          <w:rFonts w:ascii="Times New Roman"/>
          <w:b w:val="false"/>
          <w:i w:val="false"/>
          <w:color w:val="000000"/>
          <w:sz w:val="28"/>
        </w:rPr>
        <w:t xml:space="preserve">
      "2) нормативные правовые указы Президента Республики Казахстан;"; </w:t>
      </w:r>
    </w:p>
    <w:bookmarkEnd w:id="1281"/>
    <w:bookmarkStart w:name="z1453" w:id="1282"/>
    <w:p>
      <w:pPr>
        <w:spacing w:after="0"/>
        <w:ind w:left="0"/>
        <w:jc w:val="both"/>
      </w:pPr>
      <w:r>
        <w:rPr>
          <w:rFonts w:ascii="Times New Roman"/>
          <w:b w:val="false"/>
          <w:i w:val="false"/>
          <w:color w:val="000000"/>
          <w:sz w:val="28"/>
        </w:rPr>
        <w:t xml:space="preserve">
      3) подпункты 2) и 4) </w:t>
      </w:r>
      <w:r>
        <w:rPr>
          <w:rFonts w:ascii="Times New Roman"/>
          <w:b w:val="false"/>
          <w:i w:val="false"/>
          <w:color w:val="000000"/>
          <w:sz w:val="28"/>
        </w:rPr>
        <w:t>пункта 2</w:t>
      </w:r>
      <w:r>
        <w:rPr>
          <w:rFonts w:ascii="Times New Roman"/>
          <w:b w:val="false"/>
          <w:i w:val="false"/>
          <w:color w:val="000000"/>
          <w:sz w:val="28"/>
        </w:rPr>
        <w:t xml:space="preserve"> статьи 10 изложить в следующей редакции: </w:t>
      </w:r>
    </w:p>
    <w:bookmarkEnd w:id="1282"/>
    <w:bookmarkStart w:name="z1454" w:id="1283"/>
    <w:p>
      <w:pPr>
        <w:spacing w:after="0"/>
        <w:ind w:left="0"/>
        <w:jc w:val="both"/>
      </w:pPr>
      <w:r>
        <w:rPr>
          <w:rFonts w:ascii="Times New Roman"/>
          <w:b w:val="false"/>
          <w:i w:val="false"/>
          <w:color w:val="000000"/>
          <w:sz w:val="28"/>
        </w:rPr>
        <w:t xml:space="preserve">
      "2) конституционные законы Республики Казахстан;"; </w:t>
      </w:r>
    </w:p>
    <w:bookmarkEnd w:id="1283"/>
    <w:bookmarkStart w:name="z1455" w:id="1284"/>
    <w:p>
      <w:pPr>
        <w:spacing w:after="0"/>
        <w:ind w:left="0"/>
        <w:jc w:val="both"/>
      </w:pPr>
      <w:r>
        <w:rPr>
          <w:rFonts w:ascii="Times New Roman"/>
          <w:b w:val="false"/>
          <w:i w:val="false"/>
          <w:color w:val="000000"/>
          <w:sz w:val="28"/>
        </w:rPr>
        <w:t xml:space="preserve">
      "4) консолидированные законы, законы Республики Казахстан;"; </w:t>
      </w:r>
    </w:p>
    <w:bookmarkEnd w:id="1284"/>
    <w:bookmarkStart w:name="z1456" w:id="1285"/>
    <w:p>
      <w:pPr>
        <w:spacing w:after="0"/>
        <w:ind w:left="0"/>
        <w:jc w:val="both"/>
      </w:pPr>
      <w:r>
        <w:rPr>
          <w:rFonts w:ascii="Times New Roman"/>
          <w:b w:val="false"/>
          <w:i w:val="false"/>
          <w:color w:val="000000"/>
          <w:sz w:val="28"/>
        </w:rPr>
        <w:t xml:space="preserve">
      4) подпункт 2) </w:t>
      </w:r>
      <w:r>
        <w:rPr>
          <w:rFonts w:ascii="Times New Roman"/>
          <w:b w:val="false"/>
          <w:i w:val="false"/>
          <w:color w:val="000000"/>
          <w:sz w:val="28"/>
        </w:rPr>
        <w:t>статьи 22</w:t>
      </w:r>
      <w:r>
        <w:rPr>
          <w:rFonts w:ascii="Times New Roman"/>
          <w:b w:val="false"/>
          <w:i w:val="false"/>
          <w:color w:val="000000"/>
          <w:sz w:val="28"/>
        </w:rPr>
        <w:t xml:space="preserve"> изложить в следующей редакции: </w:t>
      </w:r>
    </w:p>
    <w:bookmarkEnd w:id="1285"/>
    <w:bookmarkStart w:name="z1457" w:id="1286"/>
    <w:p>
      <w:pPr>
        <w:spacing w:after="0"/>
        <w:ind w:left="0"/>
        <w:jc w:val="both"/>
      </w:pPr>
      <w:r>
        <w:rPr>
          <w:rFonts w:ascii="Times New Roman"/>
          <w:b w:val="false"/>
          <w:i w:val="false"/>
          <w:color w:val="000000"/>
          <w:sz w:val="28"/>
        </w:rPr>
        <w:t xml:space="preserve">
      "2) указание на форму акта: закон Республики Казахстан о внесении изменений и дополнений в Конституцию Республики Казахстан; конституционный закон Республики Казахстан; кодекс Республики Казахстан; консолидированный закон Республики Казахстан; закон Республики Казахстан; постановление Парламента Республики Казахстан; постановление Сената Парламента Республики Казахстан; постановление Мажилиса Парламента Республики Казахстан; указ Президента Республики Казахстан; постановление Правительства Республики Казахстан; приказ Министра; приказ руководителя центрального государственного органа; приказ руководителя ведомства; постановление центрального государственного органа; решение маслихата; постановление акимата; решение акима; постановление ревизионной комиссии и иную форму нормативного правового акта, предусмотренную настоящим Законом;"; </w:t>
      </w:r>
    </w:p>
    <w:bookmarkEnd w:id="1286"/>
    <w:bookmarkStart w:name="z1458" w:id="1287"/>
    <w:p>
      <w:pPr>
        <w:spacing w:after="0"/>
        <w:ind w:left="0"/>
        <w:jc w:val="both"/>
      </w:pPr>
      <w:r>
        <w:rPr>
          <w:rFonts w:ascii="Times New Roman"/>
          <w:b w:val="false"/>
          <w:i w:val="false"/>
          <w:color w:val="000000"/>
          <w:sz w:val="28"/>
        </w:rPr>
        <w:t xml:space="preserve">
      5) часть третью </w:t>
      </w:r>
      <w:r>
        <w:rPr>
          <w:rFonts w:ascii="Times New Roman"/>
          <w:b w:val="false"/>
          <w:i w:val="false"/>
          <w:color w:val="000000"/>
          <w:sz w:val="28"/>
        </w:rPr>
        <w:t>пункта 5</w:t>
      </w:r>
      <w:r>
        <w:rPr>
          <w:rFonts w:ascii="Times New Roman"/>
          <w:b w:val="false"/>
          <w:i w:val="false"/>
          <w:color w:val="000000"/>
          <w:sz w:val="28"/>
        </w:rPr>
        <w:t xml:space="preserve"> статьи 25 изложить в следующей редакции: </w:t>
      </w:r>
    </w:p>
    <w:bookmarkEnd w:id="1287"/>
    <w:bookmarkStart w:name="z1459" w:id="1288"/>
    <w:p>
      <w:pPr>
        <w:spacing w:after="0"/>
        <w:ind w:left="0"/>
        <w:jc w:val="both"/>
      </w:pPr>
      <w:r>
        <w:rPr>
          <w:rFonts w:ascii="Times New Roman"/>
          <w:b w:val="false"/>
          <w:i w:val="false"/>
          <w:color w:val="000000"/>
          <w:sz w:val="28"/>
        </w:rPr>
        <w:t xml:space="preserve">
      "При ссылке на законодательные акты указание номеров, под которыми они зарегистрированы, не требуется."; </w:t>
      </w:r>
    </w:p>
    <w:bookmarkEnd w:id="1288"/>
    <w:bookmarkStart w:name="z1460" w:id="1289"/>
    <w:p>
      <w:pPr>
        <w:spacing w:after="0"/>
        <w:ind w:left="0"/>
        <w:jc w:val="both"/>
      </w:pPr>
      <w:r>
        <w:rPr>
          <w:rFonts w:ascii="Times New Roman"/>
          <w:b w:val="false"/>
          <w:i w:val="false"/>
          <w:color w:val="000000"/>
          <w:sz w:val="28"/>
        </w:rPr>
        <w:t xml:space="preserve">
      6) подпункт 1) </w:t>
      </w:r>
      <w:r>
        <w:rPr>
          <w:rFonts w:ascii="Times New Roman"/>
          <w:b w:val="false"/>
          <w:i w:val="false"/>
          <w:color w:val="000000"/>
          <w:sz w:val="28"/>
        </w:rPr>
        <w:t>пункта 1</w:t>
      </w:r>
      <w:r>
        <w:rPr>
          <w:rFonts w:ascii="Times New Roman"/>
          <w:b w:val="false"/>
          <w:i w:val="false"/>
          <w:color w:val="000000"/>
          <w:sz w:val="28"/>
        </w:rPr>
        <w:t xml:space="preserve"> статьи 35 изложить в следующей редакции: </w:t>
      </w:r>
    </w:p>
    <w:bookmarkEnd w:id="1289"/>
    <w:bookmarkStart w:name="z1461" w:id="1290"/>
    <w:p>
      <w:pPr>
        <w:spacing w:after="0"/>
        <w:ind w:left="0"/>
        <w:jc w:val="both"/>
      </w:pPr>
      <w:r>
        <w:rPr>
          <w:rFonts w:ascii="Times New Roman"/>
          <w:b w:val="false"/>
          <w:i w:val="false"/>
          <w:color w:val="000000"/>
          <w:sz w:val="28"/>
        </w:rPr>
        <w:t xml:space="preserve">
      "1) Конституция, законы, вносящие изменения и дополнения в Конституцию, конституционные законы, кодексы, консолидированные законы, законы Республики Казахстан, указы Президента Республики Казахстан – Президентом Республики Казахстан;"; </w:t>
      </w:r>
    </w:p>
    <w:bookmarkEnd w:id="1290"/>
    <w:bookmarkStart w:name="z1462" w:id="129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58</w:t>
      </w:r>
      <w:r>
        <w:rPr>
          <w:rFonts w:ascii="Times New Roman"/>
          <w:b w:val="false"/>
          <w:i w:val="false"/>
          <w:color w:val="000000"/>
          <w:sz w:val="28"/>
        </w:rPr>
        <w:t xml:space="preserve">: </w:t>
      </w:r>
    </w:p>
    <w:bookmarkEnd w:id="1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1464" w:id="1292"/>
    <w:p>
      <w:pPr>
        <w:spacing w:after="0"/>
        <w:ind w:left="0"/>
        <w:jc w:val="both"/>
      </w:pPr>
      <w:r>
        <w:rPr>
          <w:rFonts w:ascii="Times New Roman"/>
          <w:b w:val="false"/>
          <w:i w:val="false"/>
          <w:color w:val="000000"/>
          <w:sz w:val="28"/>
        </w:rPr>
        <w:t xml:space="preserve">
      "4. Официальное разъяснение норм, содержащихся в нормативных правовых актах, осуществляется по инициативе уполномоченных органов либо физических и юридических лиц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w:t>
      </w:r>
    </w:p>
    <w:bookmarkEnd w:id="1292"/>
    <w:bookmarkStart w:name="z1465" w:id="1293"/>
    <w:p>
      <w:pPr>
        <w:spacing w:after="0"/>
        <w:ind w:left="0"/>
        <w:jc w:val="both"/>
      </w:pPr>
      <w:r>
        <w:rPr>
          <w:rFonts w:ascii="Times New Roman"/>
          <w:b w:val="false"/>
          <w:i w:val="false"/>
          <w:color w:val="000000"/>
          <w:sz w:val="28"/>
        </w:rPr>
        <w:t xml:space="preserve">
      дополнить пунктом 6 следующего содержания: </w:t>
      </w:r>
    </w:p>
    <w:bookmarkEnd w:id="1293"/>
    <w:bookmarkStart w:name="z1466" w:id="1294"/>
    <w:p>
      <w:pPr>
        <w:spacing w:after="0"/>
        <w:ind w:left="0"/>
        <w:jc w:val="both"/>
      </w:pPr>
      <w:r>
        <w:rPr>
          <w:rFonts w:ascii="Times New Roman"/>
          <w:b w:val="false"/>
          <w:i w:val="false"/>
          <w:color w:val="000000"/>
          <w:sz w:val="28"/>
        </w:rPr>
        <w:t xml:space="preserve">
      "6. Порядок и условия официального разъяснения нормативных правовых актов, установленные настоящей главой, не распространяются на разъяснение закона, осуществляемое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прокуратуре"."; </w:t>
      </w:r>
    </w:p>
    <w:bookmarkEnd w:id="1294"/>
    <w:bookmarkStart w:name="z1467" w:id="129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3</w:t>
      </w:r>
      <w:r>
        <w:rPr>
          <w:rFonts w:ascii="Times New Roman"/>
          <w:b w:val="false"/>
          <w:i w:val="false"/>
          <w:color w:val="000000"/>
          <w:sz w:val="28"/>
        </w:rPr>
        <w:t xml:space="preserve"> статьи 59 и </w:t>
      </w:r>
      <w:r>
        <w:rPr>
          <w:rFonts w:ascii="Times New Roman"/>
          <w:b w:val="false"/>
          <w:i w:val="false"/>
          <w:color w:val="000000"/>
          <w:sz w:val="28"/>
        </w:rPr>
        <w:t>пункт 1</w:t>
      </w:r>
      <w:r>
        <w:rPr>
          <w:rFonts w:ascii="Times New Roman"/>
          <w:b w:val="false"/>
          <w:i w:val="false"/>
          <w:color w:val="000000"/>
          <w:sz w:val="28"/>
        </w:rPr>
        <w:t xml:space="preserve"> статьи 60 исключить; </w:t>
      </w:r>
    </w:p>
    <w:bookmarkEnd w:id="1295"/>
    <w:bookmarkStart w:name="z1468" w:id="129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статьи 62 изложить в следующей редакции: </w:t>
      </w:r>
    </w:p>
    <w:bookmarkEnd w:id="1296"/>
    <w:bookmarkStart w:name="z1469" w:id="1297"/>
    <w:p>
      <w:pPr>
        <w:spacing w:after="0"/>
        <w:ind w:left="0"/>
        <w:jc w:val="both"/>
      </w:pPr>
      <w:r>
        <w:rPr>
          <w:rFonts w:ascii="Times New Roman"/>
          <w:b w:val="false"/>
          <w:i w:val="false"/>
          <w:color w:val="000000"/>
          <w:sz w:val="28"/>
        </w:rPr>
        <w:t xml:space="preserve">
      "2. Требования настоящей статьи не применяются в случаях, установленных </w:t>
      </w:r>
      <w:r>
        <w:rPr>
          <w:rFonts w:ascii="Times New Roman"/>
          <w:b w:val="false"/>
          <w:i w:val="false"/>
          <w:color w:val="000000"/>
          <w:sz w:val="28"/>
        </w:rPr>
        <w:t>пунктом 4</w:t>
      </w:r>
      <w:r>
        <w:rPr>
          <w:rFonts w:ascii="Times New Roman"/>
          <w:b w:val="false"/>
          <w:i w:val="false"/>
          <w:color w:val="000000"/>
          <w:sz w:val="28"/>
        </w:rPr>
        <w:t xml:space="preserve"> статьи 60 настоящего Закона."; </w:t>
      </w:r>
    </w:p>
    <w:bookmarkEnd w:id="1297"/>
    <w:bookmarkStart w:name="z1470" w:id="129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64</w:t>
      </w:r>
      <w:r>
        <w:rPr>
          <w:rFonts w:ascii="Times New Roman"/>
          <w:b w:val="false"/>
          <w:i w:val="false"/>
          <w:color w:val="000000"/>
          <w:sz w:val="28"/>
        </w:rPr>
        <w:t xml:space="preserve"> дополнить пунктом 2-1 следующего содержания: </w:t>
      </w:r>
    </w:p>
    <w:bookmarkEnd w:id="1298"/>
    <w:bookmarkStart w:name="z1471" w:id="1299"/>
    <w:p>
      <w:pPr>
        <w:spacing w:after="0"/>
        <w:ind w:left="0"/>
        <w:jc w:val="both"/>
      </w:pPr>
      <w:r>
        <w:rPr>
          <w:rFonts w:ascii="Times New Roman"/>
          <w:b w:val="false"/>
          <w:i w:val="false"/>
          <w:color w:val="000000"/>
          <w:sz w:val="28"/>
        </w:rPr>
        <w:t xml:space="preserve">
      "2-1. Правовые акты индивидуального применения, признанные неконституционными, в том числе ущемляющими закрепленные Конституцией права и свободы человека и гражданина, отменяются и не подлежат применению.". </w:t>
      </w:r>
    </w:p>
    <w:bookmarkEnd w:id="1299"/>
    <w:bookmarkStart w:name="z51" w:id="1300"/>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ноября 2016 года "О республиканском бюджете на 2017–2019 годы" (Ведомости Парламента Республики Казахстан, 2016 г., № 21, cт. 115; 2017 г., № 3, ст. 4): </w:t>
      </w:r>
    </w:p>
    <w:bookmarkEnd w:id="1300"/>
    <w:bookmarkStart w:name="z1472" w:id="13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указанному Закону слова "Лидера Нации" заменить словом "Елбасы". </w:t>
      </w:r>
    </w:p>
    <w:bookmarkEnd w:id="1301"/>
    <w:bookmarkStart w:name="z52" w:id="1302"/>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2016 года "О контрразведывательной деятельности" (Ведомости Парламента Республики Казахстан, 2016 г., № 24, cт. 125): </w:t>
      </w:r>
    </w:p>
    <w:bookmarkEnd w:id="1302"/>
    <w:bookmarkStart w:name="z1473" w:id="130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20 изложить в следующей редакции: </w:t>
      </w:r>
    </w:p>
    <w:bookmarkEnd w:id="1303"/>
    <w:bookmarkStart w:name="z1474" w:id="1304"/>
    <w:p>
      <w:pPr>
        <w:spacing w:after="0"/>
        <w:ind w:left="0"/>
        <w:jc w:val="both"/>
      </w:pPr>
      <w:r>
        <w:rPr>
          <w:rFonts w:ascii="Times New Roman"/>
          <w:b w:val="false"/>
          <w:i w:val="false"/>
          <w:color w:val="000000"/>
          <w:sz w:val="28"/>
        </w:rPr>
        <w:t xml:space="preserve">
      "1. Высший надзор за соблюдением законности при осуществлении контрразведывательной деятельности осуществляют Генеральный Прокурор Республики Казахстан и уполномоченные им прокуроры.". </w:t>
      </w:r>
    </w:p>
    <w:bookmarkEnd w:id="1304"/>
    <w:bookmarkStart w:name="z53" w:id="1305"/>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2016 года "О волонтерской деятельности" (Ведомости Парламента Республики Казахстан, 2016 г., № 24, cт. 132): </w:t>
      </w:r>
    </w:p>
    <w:bookmarkEnd w:id="1305"/>
    <w:bookmarkStart w:name="z1475" w:id="1306"/>
    <w:p>
      <w:pPr>
        <w:spacing w:after="0"/>
        <w:ind w:left="0"/>
        <w:jc w:val="both"/>
      </w:pPr>
      <w:r>
        <w:rPr>
          <w:rFonts w:ascii="Times New Roman"/>
          <w:b w:val="false"/>
          <w:i w:val="false"/>
          <w:color w:val="000000"/>
          <w:sz w:val="28"/>
        </w:rPr>
        <w:t xml:space="preserve">
      подпункт 12) </w:t>
      </w:r>
      <w:r>
        <w:rPr>
          <w:rFonts w:ascii="Times New Roman"/>
          <w:b w:val="false"/>
          <w:i w:val="false"/>
          <w:color w:val="000000"/>
          <w:sz w:val="28"/>
        </w:rPr>
        <w:t>пункта 2</w:t>
      </w:r>
      <w:r>
        <w:rPr>
          <w:rFonts w:ascii="Times New Roman"/>
          <w:b w:val="false"/>
          <w:i w:val="false"/>
          <w:color w:val="000000"/>
          <w:sz w:val="28"/>
        </w:rPr>
        <w:t xml:space="preserve"> статьи 6 изложить в следующей редакции: </w:t>
      </w:r>
    </w:p>
    <w:bookmarkEnd w:id="1306"/>
    <w:bookmarkStart w:name="z1476" w:id="1307"/>
    <w:p>
      <w:pPr>
        <w:spacing w:after="0"/>
        <w:ind w:left="0"/>
        <w:jc w:val="both"/>
      </w:pPr>
      <w:r>
        <w:rPr>
          <w:rFonts w:ascii="Times New Roman"/>
          <w:b w:val="false"/>
          <w:i w:val="false"/>
          <w:color w:val="000000"/>
          <w:sz w:val="28"/>
        </w:rPr>
        <w:t xml:space="preserve">
      "12) участие в укреплении мира, дружбы и согласия между народами, предотвращении социальных, межнациональных, межконфессиональных, межэтнических, религиозных конфликтов;". </w:t>
      </w:r>
    </w:p>
    <w:bookmarkEnd w:id="1307"/>
    <w:bookmarkStart w:name="z54" w:id="1308"/>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2016 года "О дактилоскопической и геномной регистрации" (Ведомости Парламента Республики Казахстан, 2016 г., № 24, cт. 130): </w:t>
      </w:r>
    </w:p>
    <w:bookmarkEnd w:id="1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36</w:t>
      </w:r>
      <w:r>
        <w:rPr>
          <w:rFonts w:ascii="Times New Roman"/>
          <w:b w:val="false"/>
          <w:i w:val="false"/>
          <w:color w:val="000000"/>
          <w:sz w:val="28"/>
        </w:rPr>
        <w:t xml:space="preserve"> изложить в следующей редакции: </w:t>
      </w:r>
    </w:p>
    <w:bookmarkStart w:name="z1478" w:id="1309"/>
    <w:p>
      <w:pPr>
        <w:spacing w:after="0"/>
        <w:ind w:left="0"/>
        <w:jc w:val="both"/>
      </w:pPr>
      <w:r>
        <w:rPr>
          <w:rFonts w:ascii="Times New Roman"/>
          <w:b w:val="false"/>
          <w:i w:val="false"/>
          <w:color w:val="000000"/>
          <w:sz w:val="28"/>
        </w:rPr>
        <w:t xml:space="preserve">
      "Статья 36. Надзор за соблюдением законности в сфере дактилоскопической и геномной регистрации </w:t>
      </w:r>
    </w:p>
    <w:bookmarkEnd w:id="1309"/>
    <w:bookmarkStart w:name="z1479" w:id="1310"/>
    <w:p>
      <w:pPr>
        <w:spacing w:after="0"/>
        <w:ind w:left="0"/>
        <w:jc w:val="both"/>
      </w:pPr>
      <w:r>
        <w:rPr>
          <w:rFonts w:ascii="Times New Roman"/>
          <w:b w:val="false"/>
          <w:i w:val="false"/>
          <w:color w:val="000000"/>
          <w:sz w:val="28"/>
        </w:rPr>
        <w:t xml:space="preserve">
      Органы прокуратуры от имени государства осуществляют высший надзор за соблюдением законности в сфере дактилоскопической и геномной регистрации.". </w:t>
      </w:r>
    </w:p>
    <w:bookmarkEnd w:id="1310"/>
    <w:p>
      <w:pPr>
        <w:spacing w:after="0"/>
        <w:ind w:left="0"/>
        <w:jc w:val="both"/>
      </w:pPr>
      <w:r>
        <w:rPr>
          <w:rFonts w:ascii="Times New Roman"/>
          <w:b/>
          <w:i w:val="false"/>
          <w:color w:val="000000"/>
          <w:sz w:val="28"/>
        </w:rPr>
        <w:t>Статья 2.</w:t>
      </w:r>
      <w:r>
        <w:rPr>
          <w:rFonts w:ascii="Times New Roman"/>
          <w:b/>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