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b724" w14:textId="1b4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октября 2019 года № 265-VІ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года, совершенный в Петропавловске 9 ноября 2018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  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  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 (далее - Соглашение),  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в перечне документов, действительных для пересечения казахстанско-российской государственной границы гражданами Республики Казахстан и Российской Федерации, проживающими на приграничных территориях, для граждан Республики Казахстан, пункты 1 и 2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Удостоверение личности гражданина Республики Казахстан и документ, подтверждающий его регистрацию по постоянному месту жительства в населенном пункте приграничной территории, выданный уполномоченным государственным органом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гражданина Республики Казахстан и документ, подтверждающий его регистрацию по постоянному месту жительства в населенном пункте приграничной территории, выданный уполномоченным государственным органом Республики Казахстан".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по истечении 30 (тридцать) дней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Петропавловске 9 ноября 2018 года в двух экземплярах, каждый на казахском и русском языках, причем оба текста имеют одинаковую силу.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 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