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e357" w14:textId="eeee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2020 года № 324-VІ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ст.62; № 22, ст.82, 83; № 24, ст.93, 94; 2019 г., № 1, ст.2, 4; № 2, ст.6; № 5-6, ст.27; № 7, ст.37, 39; № 8, ст.45; № 15-16, ст.67; № 19-20, ст.86; № 21-22, ст.90, 91; № 23, ст.103, 108; № 24-I, ст.118, 119; № 24-II, ст.123):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346 слова "и приравненным к нему лицом" заменить словами ", лицом, приравненным по льготам к участникам Великой Отечественной войны, и ветераном боевых действий на территории других государств";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490,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498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526 слова "участники и инвалиды Великой Отечественной войны и лица, приравненные к ним по льготам и гарантиям," заменить словами "ветераны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пункта 3 статьи 553 слова "участников и инвалидов Великой Отечественной войны и лиц, приравненных к ним по льготам и гарантиям," заменить словами "ветеранов Великой Отечественной войны, ветеранов, приравненных по льготам к ветеранам Великой Отечественной войны, и ветеранов боевых действий на территории других государств,";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616,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617,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618,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620,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622 слова "участники и инвалиды Великой Отечественной войны и лица, приравненные к ним по льготам и гарантиям," заменить словами "ветераны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ст.108; 2018 г., № 10, ст.32; № 14, ст.42, 44; № 22, ст.83; № 24, ст.93; 2019 г., № 1, ст.4; № 7, ст.37; № 15-16, ст.67; № 23, ст.106; № 24-I, ст.118, 119; № 24-II, ст.123):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пятьсот восемьдесят шестом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"и приравненным к нему лицом" заменить словами ", лицом, приравненным по льготам к участникам Великой Отечественной войны, и ветераном боевых действий на территории других государств".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2020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по истечении десяти календарных дней после дня его первого официального опубликования.     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