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ff19" w14:textId="d08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об Объединенной коллегии таможенных служб государств-членов Таможенного союза от 22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2021 года № 23-VII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Объединенной коллегии таможенных служб государств – членов Таможенного союза от 22 июня 2011 года, совершенный в Чолпон-Ате 9 августа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об Объединенной коллегии таможенных служб государств-членов Таможенного союза от 22 июня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5 апреля 2021 года, Бюллетень международных договоров РК 2021 г., № 2, ст. 14)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союза,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 об Объединенной коллегии таможенных служб государств-членов Таможенного союза от 22 июня 2011 года следующие изменения: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 слова "таможенных служб государств-членов Таможенного союза (далее - таможенные службы государств Сторон)" заменить словами "таможенных органов государств-членов Евразийского экономического союза (далее соответственно - государства-члены, Союз)", слова "Таможенного союза" заменить словом "Союза", слова "таможенного законодательства" заменить словами "регулирующих таможенные правоотношения международных договоров и актов, составляющих право Союза (далее - международные договоры и акты в сфере таможенного регулирования),", слова "государств Сторон" заменить словами "государств-членов";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 слова "другими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союза" заменить словами "международными договорами и актами в сфере таможенного регулирования";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центральных таможенных органов государств-членов, избираемый членами Объединенной коллегии (далее - председатель). Председатель имеет избираемых членами Объединенной коллегии заместителей в количестве, равном числу государств-членов, за исключением государства-члена, которое представляет председатель.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таможенными органами государств-членов для целей настоящего Договора являются: от Республики Армения - Комитет государственных доходов Республики Армения, от Республики Беларусь - Государственный таможенный комитет Республики Беларусь, от Республики Казахстан - Комитет государственных доходов Министерства финансов Республики Казахстан, от Кыргызской Республики - Государственная таможенная служба при Правительстве Кыргызской Республики, от Российской Федерации - Федеральная таможенная служба.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его заместители избираются сроком на 1 год. По решению Объединенной коллегии данный срок может быть продлен.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ведут председатель, а в случае его отсутствия - заместитель председателя либо один из членов Объединенной коллегии по поручению председателя.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члены Объединенной коллегии, являющиеся руководящими работниками центральных таможенных органов государств-членов, как правило, из числа членов коллегий центральных таможенных органов государств-членов с учетом равного представительства от каждого центрального таможенного органа государства-члена.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Объединенной коллегией.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передачи полномочий по осуществлению таможенного регулирования другому органу или изменения наименования центрального таможенного органа государства-члена, соответствующий центральный таможенный орган государства-члена незамедлительно информирует об этом по дипломатическим каналам другие центральные таможенные органы государств-членов.";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после слова "проводятся" дополнить словами ", как правило,";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"государств Сторон" заменить словом "государств-членов";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"координация деятельности таможенных органов государств-членов;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международных договоров и актов в сфере таможенного регулирования;";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"таможенного законодательства Таможенного союза" заменить словами "международных договоров и актов в сфере таможенного регулирования";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"организации таможенного оформления и" заменить словами "совершения таможенных операций и проведения", слова "единой таможенной территории Таможенного союза" заменить словами "таможенной территории Союза";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"на единой таможенной территории Таможенного союза" заменить словами "государств-членов";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предложений по совершенствованию международных договоров и актов в сфере таможенного регулирования;";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"содействие реализации актов, входящих в право Союза;";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"норм таможенного регулирования в Таможенном союзе, контроль за соблюдением которых возложен на таможенные органы государств Сторон" заменить словами "международных договоров и актов в сфере таможенного регулирования, законодательства государств-членов о таможенном регулировании и законодательства государств-членов, контроль за соблюдением которого возложен на таможенные органы государств-членов";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"служб государств Сторон" заменить словами "органов государств-членов", слова "Таможенном союзе" заменить словом "Союзе";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"таможенного законодательства Таможенного союза" заменить словами "международных договоров и актов в сфере таможенного регулирования";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"актов, регулирующих таможенные отношения в Таможенном союзе" заменить словами "международных договоров и актов в сфере таможенного регулирования";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 и одиннадцатый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"инициирование разработки программ развития Союза в сфере таможенного регулирования и участие в их разработке и реализации;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регулирования в Союзе, унификации порядка совершения таможенных операций и форм таможенных документов;";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"службам государств Сторон" заменить словами "органам государств-членов";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"страны" исключить;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и подготовка предложений по разработке и совершенствованию порядка таможенного декларирования и таможенного контроля таможенной стоимости товаров и уплаты таможенных платежей, специальных, антидемпинговых, компенсационных пошлин;";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"порядка" дополнить словом "проведения";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"государствах-членах Таможенного союза" заменить словом "государствах-членах";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"и методов таможенного контроля" заменить словами "таможенного контроля и мер, обеспечивающих проведение таможенного контроля";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соблюдения унифицированных порядка и условий перемещения товаров для личного пользования через таможенную границу Союза и совершения в отношении таких товаров унифицированных таможенных операций;";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разработка рекомендаций" исключить;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словами "Евразийского экономического союза";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 и двадцать первый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"координация осуществления таможенными органами государств-членов контроля за соблюдением порядка перемещения через таможенную границу Союза наличных денежных средств и денежных инструментов, а также выполнения иных функций, осуществляемых таможенными органами государств-членов в сфере валютного регулирования и валютного контроля;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органов государств-членов по борьбе с контрабандой, иными преступлениями или уголовными правонарушениями, производство по которым отнесено к ведению таможенных органов государств-членов, а также административными правонарушениями (нарушениями), по которым таможенные органы государств-членов ведут административный процесс (осуществляют производство);";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"службами государств Сторон" заменить словами "органами государств-членов";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"служб государств Сторон" заменить словами "органов государств-членов", слова "государств Сторон" заменить словом "государств-членов";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слова "служб государств Сторон" заменить словами "органов государств-членов", слова "Таможенного союза" заменить словом "Союза", слова "связей государств Сторон" заменить словами "связей государств-членов", слова "граждан государств Сторон" заменить словами "граждан государств-членов";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слова "государств Сторон" заменить словом "государств-членов";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слово "Сторон" заменить словом "государств-членов";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слова "Таможенного союза" заменить словом "Союза";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"разрабатывать в рамках своей компетенции предложения о совершенствовании порядка учета сумм ввозных таможенных пошлин (иных пошлин, налогов и сборов, имеющих эквивалентное действие), специальных, антидемпинговых, компенсационных пошлин;";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"служб государств Сторон" заменить словами "органов государств-членов";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"единой таможенной территории Таможенного союза" заменить словами "таможенной территории Союза";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"Таможенном союзе" заменить словом "Союзе";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"службам государств Сторон" заменить словами "органам государств-членов", слова "норм таможенного законодательства Таможенного союза" заменить словами "положений международных договоров и актов в сфере таможенного регулирования";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 "таможенные органы" дополнить словом "государств-членов";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специальных, антидемпинговых, компенсационных пошлин";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"пользоваться иными правами в соответствии с международными договорами и актами в сфере таможенного регулирования.";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"государство-член Таможенного союза" заменить словом "государство-член";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Объединенной коллегии подписываются председателем и его заместителями.";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на заседании Объединенной коллегии председателя (заместителя председателя), решения Объединенной коллегии подписываются членом Объединенной коллегии от соответствующего государства-члена в рамках полномочий, предоставленных ему руководителем центрального таможенного органа представляемого государства-члена.";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"органов государств Сторон" заменить словами "органов государств-членов", слова "из государств Сторон" заменить словами "из государств-членов";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третьего слово "Председателем" заменить словом "председателем";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"направляющая Сторона" заменить словами "направляющее государство-член";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> дополнить словами "и являются неотъемлемой частью настоящего Договора";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 слова "путем консультаций и переговоров между Сторонами" заменить словами "в порядке, определенном Договором о Евразийском экономическом союзе от 29 мая 2014 года".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его вступления в силу.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Чолпон-Ата 9 августа 2019 года в одном подлинном экземпляре на русском языке.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Объединенной коллегии таможенных служб государств-членов Таможенного союза от 22 июня 2011 года, подписанного 9 августа 2019 г. в городе Чолпон-Ате: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– Премьер-министром Республики Армения Н.В. Пашиняном;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С.Н. Румасом;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А. У. Маминым;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Премьер-министром Кыргызской Республики М.Д. Абылгазиевым;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Российской Федерации – Председателем Правительства Российской Федерации Д. А. Медведевым.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директора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Дорошкевич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