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6ec1" w14:textId="5e86e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регулирования банковской, микрофинансовой и коллекторской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24 мая 2021 года № 43-VII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1"/>
    <w:bookmarkStart w:name="z6" w:id="2"/>
    <w:p>
      <w:pPr>
        <w:spacing w:after="0"/>
        <w:ind w:left="0"/>
        <w:jc w:val="both"/>
      </w:pPr>
      <w:r>
        <w:rPr>
          <w:rFonts w:ascii="Times New Roman"/>
          <w:b w:val="false"/>
          <w:i w:val="false"/>
          <w:color w:val="000000"/>
          <w:sz w:val="28"/>
        </w:rPr>
        <w:t xml:space="preserve">
      1)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59 после слов "о микрофинансовой деятельности," дополнить словами "коллекторских агентств, создаваемых в соответствии с законодательством Республики Казахстан о коллекторской деятельности,";</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64</w:t>
      </w:r>
      <w:r>
        <w:rPr>
          <w:rFonts w:ascii="Times New Roman"/>
          <w:b w:val="false"/>
          <w:i w:val="false"/>
          <w:color w:val="000000"/>
          <w:sz w:val="28"/>
        </w:rPr>
        <w:t xml:space="preserve"> дополнить частью третьей следующего содержания:</w:t>
      </w:r>
    </w:p>
    <w:bookmarkEnd w:id="3"/>
    <w:bookmarkStart w:name="z8" w:id="4"/>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полного товарищества, определяется законодательством Республики Казахстан о коллекторской деятельности.";</w:t>
      </w:r>
    </w:p>
    <w:bookmarkEnd w:id="4"/>
    <w:bookmarkStart w:name="z9"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74 дополнить частью третьей следующего содержания:</w:t>
      </w:r>
    </w:p>
    <w:bookmarkEnd w:id="5"/>
    <w:bookmarkStart w:name="z10" w:id="6"/>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коммандитного товарищества, определяется законодательством Республики Казахстан о коллекторской деятельности.";</w:t>
      </w:r>
    </w:p>
    <w:bookmarkEnd w:id="6"/>
    <w:bookmarkStart w:name="z11"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78</w:t>
      </w:r>
      <w:r>
        <w:rPr>
          <w:rFonts w:ascii="Times New Roman"/>
          <w:b w:val="false"/>
          <w:i w:val="false"/>
          <w:color w:val="000000"/>
          <w:sz w:val="28"/>
        </w:rPr>
        <w:t xml:space="preserve"> дополнить частью третьей следующего содержания:</w:t>
      </w:r>
    </w:p>
    <w:bookmarkEnd w:id="7"/>
    <w:bookmarkStart w:name="z12" w:id="8"/>
    <w:p>
      <w:pPr>
        <w:spacing w:after="0"/>
        <w:ind w:left="0"/>
        <w:jc w:val="both"/>
      </w:pPr>
      <w:r>
        <w:rPr>
          <w:rFonts w:ascii="Times New Roman"/>
          <w:b w:val="false"/>
          <w:i w:val="false"/>
          <w:color w:val="000000"/>
          <w:sz w:val="28"/>
        </w:rPr>
        <w:t>
      "Минимальный размер уставного капитала коллекторских агентств, созданных в форме товарищества с ограниченной ответственностью, определяется законодательством Республики Казахстан о коллекторской деятельности.";</w:t>
      </w:r>
    </w:p>
    <w:bookmarkEnd w:id="8"/>
    <w:bookmarkStart w:name="z13" w:id="9"/>
    <w:p>
      <w:pPr>
        <w:spacing w:after="0"/>
        <w:ind w:left="0"/>
        <w:jc w:val="both"/>
      </w:pPr>
      <w:r>
        <w:rPr>
          <w:rFonts w:ascii="Times New Roman"/>
          <w:b w:val="false"/>
          <w:i w:val="false"/>
          <w:color w:val="000000"/>
          <w:sz w:val="28"/>
        </w:rPr>
        <w:t xml:space="preserve">
      5) пункт 2-1 </w:t>
      </w:r>
      <w:r>
        <w:rPr>
          <w:rFonts w:ascii="Times New Roman"/>
          <w:b w:val="false"/>
          <w:i w:val="false"/>
          <w:color w:val="000000"/>
          <w:sz w:val="28"/>
        </w:rPr>
        <w:t>статьи 328</w:t>
      </w:r>
      <w:r>
        <w:rPr>
          <w:rFonts w:ascii="Times New Roman"/>
          <w:b w:val="false"/>
          <w:i w:val="false"/>
          <w:color w:val="000000"/>
          <w:sz w:val="28"/>
        </w:rPr>
        <w:t xml:space="preserve"> дополнить частью пятой следующего содержания:</w:t>
      </w:r>
    </w:p>
    <w:bookmarkEnd w:id="9"/>
    <w:bookmarkStart w:name="z14" w:id="10"/>
    <w:p>
      <w:pPr>
        <w:spacing w:after="0"/>
        <w:ind w:left="0"/>
        <w:jc w:val="both"/>
      </w:pPr>
      <w:r>
        <w:rPr>
          <w:rFonts w:ascii="Times New Roman"/>
          <w:b w:val="false"/>
          <w:i w:val="false"/>
          <w:color w:val="000000"/>
          <w:sz w:val="28"/>
        </w:rPr>
        <w:t xml:space="preserve">
      "Реализация предмета залога, а также переход такого имущества в собственность залогодержателя по договору о залоге вещей в ломбарде, заключенному в обеспечение исполнения договора о предоставлении микрокредита, не допускаются в период рассмотрения залогодержателем обращения заемщика по урегулированию задолженности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микрофинансовой деятельности".".</w:t>
      </w:r>
    </w:p>
    <w:bookmarkEnd w:id="10"/>
    <w:bookmarkStart w:name="z15"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статьи 718 дополнить словами ", если иное не предусмотрено законами Республики Казахстан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и "</w:t>
      </w:r>
      <w:r>
        <w:rPr>
          <w:rFonts w:ascii="Times New Roman"/>
          <w:b w:val="false"/>
          <w:i w:val="false"/>
          <w:color w:val="000000"/>
          <w:sz w:val="28"/>
        </w:rPr>
        <w:t>О микрофинансовой деятельности</w:t>
      </w:r>
      <w:r>
        <w:rPr>
          <w:rFonts w:ascii="Times New Roman"/>
          <w:b w:val="false"/>
          <w:i w:val="false"/>
          <w:color w:val="000000"/>
          <w:sz w:val="28"/>
        </w:rPr>
        <w:t>".</w:t>
      </w:r>
    </w:p>
    <w:bookmarkStart w:name="z17" w:id="1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12"/>
    <w:bookmarkStart w:name="z18"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34</w:t>
      </w:r>
      <w:r>
        <w:rPr>
          <w:rFonts w:ascii="Times New Roman"/>
          <w:b w:val="false"/>
          <w:i w:val="false"/>
          <w:color w:val="000000"/>
          <w:sz w:val="28"/>
        </w:rPr>
        <w:t xml:space="preserve"> дополнить пунктом 6-2 следующего содержания:</w:t>
      </w:r>
    </w:p>
    <w:bookmarkEnd w:id="13"/>
    <w:bookmarkStart w:name="z19" w:id="14"/>
    <w:p>
      <w:pPr>
        <w:spacing w:after="0"/>
        <w:ind w:left="0"/>
        <w:jc w:val="both"/>
      </w:pPr>
      <w:r>
        <w:rPr>
          <w:rFonts w:ascii="Times New Roman"/>
          <w:b w:val="false"/>
          <w:i w:val="false"/>
          <w:color w:val="000000"/>
          <w:sz w:val="28"/>
        </w:rPr>
        <w:t>
      "6-2.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bookmarkEnd w:id="14"/>
    <w:bookmarkStart w:name="z20"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34-1</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исключить;</w:t>
      </w:r>
    </w:p>
    <w:bookmarkStart w:name="z22"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в части первой:</w:t>
      </w:r>
    </w:p>
    <w:bookmarkEnd w:id="17"/>
    <w:bookmarkStart w:name="z24" w:id="18"/>
    <w:p>
      <w:pPr>
        <w:spacing w:after="0"/>
        <w:ind w:left="0"/>
        <w:jc w:val="both"/>
      </w:pPr>
      <w:r>
        <w:rPr>
          <w:rFonts w:ascii="Times New Roman"/>
          <w:b w:val="false"/>
          <w:i w:val="false"/>
          <w:color w:val="000000"/>
          <w:sz w:val="28"/>
        </w:rPr>
        <w:t>
      слова "банк, организация, осуществляющая отдельные виды банковских операций, не вправе требовать" заменить словами "банку, организации, осуществляющей отдельные виды банковских операций, запрещается требовать";</w:t>
      </w:r>
    </w:p>
    <w:bookmarkEnd w:id="18"/>
    <w:bookmarkStart w:name="z25" w:id="19"/>
    <w:p>
      <w:pPr>
        <w:spacing w:after="0"/>
        <w:ind w:left="0"/>
        <w:jc w:val="both"/>
      </w:pPr>
      <w:r>
        <w:rPr>
          <w:rFonts w:ascii="Times New Roman"/>
          <w:b w:val="false"/>
          <w:i w:val="false"/>
          <w:color w:val="000000"/>
          <w:sz w:val="28"/>
        </w:rPr>
        <w:t>
      слово "жилищного" исключить;</w:t>
      </w:r>
    </w:p>
    <w:bookmarkEnd w:id="19"/>
    <w:bookmarkStart w:name="z26" w:id="20"/>
    <w:p>
      <w:pPr>
        <w:spacing w:after="0"/>
        <w:ind w:left="0"/>
        <w:jc w:val="both"/>
      </w:pPr>
      <w:r>
        <w:rPr>
          <w:rFonts w:ascii="Times New Roman"/>
          <w:b w:val="false"/>
          <w:i w:val="false"/>
          <w:color w:val="000000"/>
          <w:sz w:val="28"/>
        </w:rPr>
        <w:t>
      часть вторую исключить;</w:t>
      </w:r>
    </w:p>
    <w:bookmarkEnd w:id="20"/>
    <w:bookmarkStart w:name="z27"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36</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заголовок изложить в следующей редакции:</w:t>
      </w:r>
    </w:p>
    <w:bookmarkEnd w:id="22"/>
    <w:bookmarkStart w:name="z29" w:id="23"/>
    <w:p>
      <w:pPr>
        <w:spacing w:after="0"/>
        <w:ind w:left="0"/>
        <w:jc w:val="both"/>
      </w:pPr>
      <w:r>
        <w:rPr>
          <w:rFonts w:ascii="Times New Roman"/>
          <w:b w:val="false"/>
          <w:i w:val="false"/>
          <w:color w:val="000000"/>
          <w:sz w:val="28"/>
        </w:rPr>
        <w:t>
      "Статья 36. Условия и порядок урегулирования задолженности и меры, применяемые в отношении неплатежеспособного заемщика";</w:t>
      </w:r>
    </w:p>
    <w:bookmarkEnd w:id="23"/>
    <w:bookmarkStart w:name="z30" w:id="2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1</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в абзаце первом слово "тридцати" заменить словом "двадцати";</w:t>
      </w:r>
    </w:p>
    <w:bookmarkEnd w:id="25"/>
    <w:bookmarkStart w:name="z32" w:id="26"/>
    <w:p>
      <w:pPr>
        <w:spacing w:after="0"/>
        <w:ind w:left="0"/>
        <w:jc w:val="both"/>
      </w:pPr>
      <w:r>
        <w:rPr>
          <w:rFonts w:ascii="Times New Roman"/>
          <w:b w:val="false"/>
          <w:i w:val="false"/>
          <w:color w:val="000000"/>
          <w:sz w:val="28"/>
        </w:rPr>
        <w:t>
      в подпункте 1):</w:t>
      </w:r>
    </w:p>
    <w:bookmarkEnd w:id="26"/>
    <w:bookmarkStart w:name="z33" w:id="27"/>
    <w:p>
      <w:pPr>
        <w:spacing w:after="0"/>
        <w:ind w:left="0"/>
        <w:jc w:val="both"/>
      </w:pPr>
      <w:r>
        <w:rPr>
          <w:rFonts w:ascii="Times New Roman"/>
          <w:b w:val="false"/>
          <w:i w:val="false"/>
          <w:color w:val="000000"/>
          <w:sz w:val="28"/>
        </w:rPr>
        <w:t>
      слово "необходимости" заменить словами "возникновении просрочки по исполнению обязательства по договору банковского займа и необходимости";</w:t>
      </w:r>
    </w:p>
    <w:bookmarkEnd w:id="27"/>
    <w:bookmarkStart w:name="z34" w:id="28"/>
    <w:p>
      <w:pPr>
        <w:spacing w:after="0"/>
        <w:ind w:left="0"/>
        <w:jc w:val="both"/>
      </w:pPr>
      <w:r>
        <w:rPr>
          <w:rFonts w:ascii="Times New Roman"/>
          <w:b w:val="false"/>
          <w:i w:val="false"/>
          <w:color w:val="000000"/>
          <w:sz w:val="28"/>
        </w:rPr>
        <w:t>
      дополнить словами "на дату, указанную в уведомлении";</w:t>
      </w:r>
    </w:p>
    <w:bookmarkEnd w:id="28"/>
    <w:bookmarkStart w:name="z35" w:id="29"/>
    <w:p>
      <w:pPr>
        <w:spacing w:after="0"/>
        <w:ind w:left="0"/>
        <w:jc w:val="both"/>
      </w:pPr>
      <w:r>
        <w:rPr>
          <w:rFonts w:ascii="Times New Roman"/>
          <w:b w:val="false"/>
          <w:i w:val="false"/>
          <w:color w:val="000000"/>
          <w:sz w:val="28"/>
        </w:rPr>
        <w:t>
      дополнить подпунктом 1-1) следующего содержания:</w:t>
      </w:r>
    </w:p>
    <w:bookmarkEnd w:id="29"/>
    <w:bookmarkStart w:name="z36" w:id="30"/>
    <w:p>
      <w:pPr>
        <w:spacing w:after="0"/>
        <w:ind w:left="0"/>
        <w:jc w:val="both"/>
      </w:pPr>
      <w:r>
        <w:rPr>
          <w:rFonts w:ascii="Times New Roman"/>
          <w:b w:val="false"/>
          <w:i w:val="false"/>
          <w:color w:val="000000"/>
          <w:sz w:val="28"/>
        </w:rPr>
        <w:t>
      "1-1) праве заемщика – физического лица по договору банковского займа обратиться в банк (организацию, осуществляющую отдельные виды банковских операций);";</w:t>
      </w:r>
    </w:p>
    <w:bookmarkEnd w:id="30"/>
    <w:bookmarkStart w:name="z37"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в абзаце первом:</w:t>
      </w:r>
    </w:p>
    <w:bookmarkEnd w:id="32"/>
    <w:bookmarkStart w:name="z39" w:id="33"/>
    <w:p>
      <w:pPr>
        <w:spacing w:after="0"/>
        <w:ind w:left="0"/>
        <w:jc w:val="both"/>
      </w:pPr>
      <w:r>
        <w:rPr>
          <w:rFonts w:ascii="Times New Roman"/>
          <w:b w:val="false"/>
          <w:i w:val="false"/>
          <w:color w:val="000000"/>
          <w:sz w:val="28"/>
        </w:rPr>
        <w:t>
      после слов "наступления просрочки исполнения обязательства" дополнить словами "по договору банковского займа";</w:t>
      </w:r>
    </w:p>
    <w:bookmarkEnd w:id="33"/>
    <w:bookmarkStart w:name="z40" w:id="34"/>
    <w:p>
      <w:pPr>
        <w:spacing w:after="0"/>
        <w:ind w:left="0"/>
        <w:jc w:val="both"/>
      </w:pPr>
      <w:r>
        <w:rPr>
          <w:rFonts w:ascii="Times New Roman"/>
          <w:b w:val="false"/>
          <w:i w:val="false"/>
          <w:color w:val="000000"/>
          <w:sz w:val="28"/>
        </w:rPr>
        <w:t>
      слова "и представить письменное заявление" заменить словами "и (или) представить в письменной форме либо способом, предусмотренным договором банковского займа, заявление";</w:t>
      </w:r>
    </w:p>
    <w:bookmarkEnd w:id="34"/>
    <w:bookmarkStart w:name="z41" w:id="35"/>
    <w:p>
      <w:pPr>
        <w:spacing w:after="0"/>
        <w:ind w:left="0"/>
        <w:jc w:val="both"/>
      </w:pPr>
      <w:r>
        <w:rPr>
          <w:rFonts w:ascii="Times New Roman"/>
          <w:b w:val="false"/>
          <w:i w:val="false"/>
          <w:color w:val="000000"/>
          <w:sz w:val="28"/>
        </w:rPr>
        <w:t xml:space="preserve">
      в подпункте 5) слова "действия договора" исключить; </w:t>
      </w:r>
    </w:p>
    <w:bookmarkEnd w:id="35"/>
    <w:bookmarkStart w:name="z42" w:id="36"/>
    <w:p>
      <w:pPr>
        <w:spacing w:after="0"/>
        <w:ind w:left="0"/>
        <w:jc w:val="both"/>
      </w:pPr>
      <w:r>
        <w:rPr>
          <w:rFonts w:ascii="Times New Roman"/>
          <w:b w:val="false"/>
          <w:i w:val="false"/>
          <w:color w:val="000000"/>
          <w:sz w:val="28"/>
        </w:rPr>
        <w:t>
      подпункт 6) дополнить словами ", комиссий и иных платежей, связанных с обслуживанием банковского займа";</w:t>
      </w:r>
    </w:p>
    <w:bookmarkEnd w:id="36"/>
    <w:bookmarkStart w:name="z43" w:id="37"/>
    <w:p>
      <w:pPr>
        <w:spacing w:after="0"/>
        <w:ind w:left="0"/>
        <w:jc w:val="both"/>
      </w:pPr>
      <w:r>
        <w:rPr>
          <w:rFonts w:ascii="Times New Roman"/>
          <w:b w:val="false"/>
          <w:i w:val="false"/>
          <w:color w:val="000000"/>
          <w:sz w:val="28"/>
        </w:rPr>
        <w:t>
      дополнить подпунктами 7), 8) и 9) следующего содержания:</w:t>
      </w:r>
    </w:p>
    <w:bookmarkEnd w:id="37"/>
    <w:bookmarkStart w:name="z44" w:id="38"/>
    <w:p>
      <w:pPr>
        <w:spacing w:after="0"/>
        <w:ind w:left="0"/>
        <w:jc w:val="both"/>
      </w:pPr>
      <w:r>
        <w:rPr>
          <w:rFonts w:ascii="Times New Roman"/>
          <w:b w:val="false"/>
          <w:i w:val="false"/>
          <w:color w:val="000000"/>
          <w:sz w:val="28"/>
        </w:rPr>
        <w:t xml:space="preserve">
      "7) самостоятельной реализацией залогодателем недвижимого имущества, являющегося предметом ипотеки, в порядке, предусмотренном </w:t>
      </w:r>
      <w:r>
        <w:rPr>
          <w:rFonts w:ascii="Times New Roman"/>
          <w:b w:val="false"/>
          <w:i w:val="false"/>
          <w:color w:val="000000"/>
          <w:sz w:val="28"/>
        </w:rPr>
        <w:t>статьей 20-1</w:t>
      </w:r>
      <w:r>
        <w:rPr>
          <w:rFonts w:ascii="Times New Roman"/>
          <w:b w:val="false"/>
          <w:i w:val="false"/>
          <w:color w:val="000000"/>
          <w:sz w:val="28"/>
        </w:rPr>
        <w:t xml:space="preserve"> Закона Республики Казахстан "Об ипотеке недвижимого имущества";</w:t>
      </w:r>
    </w:p>
    <w:bookmarkEnd w:id="38"/>
    <w:bookmarkStart w:name="z45" w:id="39"/>
    <w:p>
      <w:pPr>
        <w:spacing w:after="0"/>
        <w:ind w:left="0"/>
        <w:jc w:val="both"/>
      </w:pPr>
      <w:r>
        <w:rPr>
          <w:rFonts w:ascii="Times New Roman"/>
          <w:b w:val="false"/>
          <w:i w:val="false"/>
          <w:color w:val="000000"/>
          <w:sz w:val="28"/>
        </w:rPr>
        <w:t>
      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bookmarkEnd w:id="39"/>
    <w:bookmarkStart w:name="z46" w:id="40"/>
    <w:p>
      <w:pPr>
        <w:spacing w:after="0"/>
        <w:ind w:left="0"/>
        <w:jc w:val="both"/>
      </w:pPr>
      <w:r>
        <w:rPr>
          <w:rFonts w:ascii="Times New Roman"/>
          <w:b w:val="false"/>
          <w:i w:val="false"/>
          <w:color w:val="000000"/>
          <w:sz w:val="28"/>
        </w:rPr>
        <w:t>
      9) реализацией недвижимого имущества, являющегося предметом ипотеки, с передачей обязательства по договору банковского займа покупателю.";</w:t>
      </w:r>
    </w:p>
    <w:bookmarkEnd w:id="40"/>
    <w:bookmarkStart w:name="z47"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абзац первый изложить в следующей редакции:</w:t>
      </w:r>
    </w:p>
    <w:bookmarkEnd w:id="42"/>
    <w:bookmarkStart w:name="z49" w:id="43"/>
    <w:p>
      <w:pPr>
        <w:spacing w:after="0"/>
        <w:ind w:left="0"/>
        <w:jc w:val="both"/>
      </w:pPr>
      <w:r>
        <w:rPr>
          <w:rFonts w:ascii="Times New Roman"/>
          <w:b w:val="false"/>
          <w:i w:val="false"/>
          <w:color w:val="000000"/>
          <w:sz w:val="28"/>
        </w:rPr>
        <w:t>
      "1-2. Банк (организация, осуществляющая отдельные виды банковских операций)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банковского займа в порядке, установленном нормативным правовым актом уполномоченного органа, и в письменной форме либо способом, предусмотренным договором банковского займа, сообщает заемщику – физическому лицу о (об):";</w:t>
      </w:r>
    </w:p>
    <w:bookmarkEnd w:id="43"/>
    <w:bookmarkStart w:name="z50" w:id="44"/>
    <w:p>
      <w:pPr>
        <w:spacing w:after="0"/>
        <w:ind w:left="0"/>
        <w:jc w:val="both"/>
      </w:pPr>
      <w:r>
        <w:rPr>
          <w:rFonts w:ascii="Times New Roman"/>
          <w:b w:val="false"/>
          <w:i w:val="false"/>
          <w:color w:val="000000"/>
          <w:sz w:val="28"/>
        </w:rPr>
        <w:t>
      в подпункт 3) внесено изменение на казахском языке, текст на русском языке не изменяется;</w:t>
      </w:r>
    </w:p>
    <w:bookmarkEnd w:id="44"/>
    <w:bookmarkStart w:name="z51" w:id="45"/>
    <w:p>
      <w:pPr>
        <w:spacing w:after="0"/>
        <w:ind w:left="0"/>
        <w:jc w:val="both"/>
      </w:pPr>
      <w:r>
        <w:rPr>
          <w:rFonts w:ascii="Times New Roman"/>
          <w:b w:val="false"/>
          <w:i w:val="false"/>
          <w:color w:val="000000"/>
          <w:sz w:val="28"/>
        </w:rPr>
        <w:t>
      дополнить пунктом 1-3 следующего содержания:</w:t>
      </w:r>
    </w:p>
    <w:bookmarkEnd w:id="45"/>
    <w:bookmarkStart w:name="z52" w:id="46"/>
    <w:p>
      <w:pPr>
        <w:spacing w:after="0"/>
        <w:ind w:left="0"/>
        <w:jc w:val="both"/>
      </w:pPr>
      <w:r>
        <w:rPr>
          <w:rFonts w:ascii="Times New Roman"/>
          <w:b w:val="false"/>
          <w:i w:val="false"/>
          <w:color w:val="000000"/>
          <w:sz w:val="28"/>
        </w:rPr>
        <w:t>
      "1-3.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пункта 1-2 настоящей статьи, или при недостижении взаимоприемлемого решения об изменении условий договора банковского займа вправе обратиться в уполномоченный орган с одновременным уведомлением банка (организации, осуществляющей отдельные виды банковских операций).</w:t>
      </w:r>
    </w:p>
    <w:bookmarkEnd w:id="46"/>
    <w:bookmarkStart w:name="z53" w:id="47"/>
    <w:p>
      <w:pPr>
        <w:spacing w:after="0"/>
        <w:ind w:left="0"/>
        <w:jc w:val="both"/>
      </w:pPr>
      <w:r>
        <w:rPr>
          <w:rFonts w:ascii="Times New Roman"/>
          <w:b w:val="false"/>
          <w:i w:val="false"/>
          <w:color w:val="000000"/>
          <w:sz w:val="28"/>
        </w:rPr>
        <w:t>
      Уполномоченный орган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bookmarkEnd w:id="47"/>
    <w:bookmarkStart w:name="z54" w:id="48"/>
    <w:p>
      <w:pPr>
        <w:spacing w:after="0"/>
        <w:ind w:left="0"/>
        <w:jc w:val="both"/>
      </w:pPr>
      <w:r>
        <w:rPr>
          <w:rFonts w:ascii="Times New Roman"/>
          <w:b w:val="false"/>
          <w:i w:val="false"/>
          <w:color w:val="000000"/>
          <w:sz w:val="28"/>
        </w:rPr>
        <w:t xml:space="preserve">
      В период рассмотрения уполномоченным органом обращения от заемщика – физического лица, относящегося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по ипотечному жилищному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bookmarkEnd w:id="48"/>
    <w:bookmarkStart w:name="z55" w:id="49"/>
    <w:p>
      <w:pPr>
        <w:spacing w:after="0"/>
        <w:ind w:left="0"/>
        <w:jc w:val="both"/>
      </w:pPr>
      <w:r>
        <w:rPr>
          <w:rFonts w:ascii="Times New Roman"/>
          <w:b w:val="false"/>
          <w:i w:val="false"/>
          <w:color w:val="000000"/>
          <w:sz w:val="28"/>
        </w:rPr>
        <w:t>
      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рассмотренному вопросу.</w:t>
      </w:r>
    </w:p>
    <w:bookmarkEnd w:id="49"/>
    <w:bookmarkStart w:name="z56" w:id="50"/>
    <w:p>
      <w:pPr>
        <w:spacing w:after="0"/>
        <w:ind w:left="0"/>
        <w:jc w:val="both"/>
      </w:pPr>
      <w:r>
        <w:rPr>
          <w:rFonts w:ascii="Times New Roman"/>
          <w:b w:val="false"/>
          <w:i w:val="false"/>
          <w:color w:val="000000"/>
          <w:sz w:val="28"/>
        </w:rPr>
        <w:t>
      Обращение заемщика – физического лица рассматривается уполномоченным органом в порядке, установленном законодательством Республики Казахстан.";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58" w:id="51"/>
    <w:p>
      <w:pPr>
        <w:spacing w:after="0"/>
        <w:ind w:left="0"/>
        <w:jc w:val="both"/>
      </w:pPr>
      <w:r>
        <w:rPr>
          <w:rFonts w:ascii="Times New Roman"/>
          <w:b w:val="false"/>
          <w:i w:val="false"/>
          <w:color w:val="000000"/>
          <w:sz w:val="28"/>
        </w:rPr>
        <w:t xml:space="preserve">
      "2.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государственно-частного партнерства и о концессиях, 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w:t>
      </w:r>
    </w:p>
    <w:bookmarkEnd w:id="51"/>
    <w:bookmarkStart w:name="z59" w:id="52"/>
    <w:p>
      <w:pPr>
        <w:spacing w:after="0"/>
        <w:ind w:left="0"/>
        <w:jc w:val="both"/>
      </w:pPr>
      <w:r>
        <w:rPr>
          <w:rFonts w:ascii="Times New Roman"/>
          <w:b w:val="false"/>
          <w:i w:val="false"/>
          <w:color w:val="000000"/>
          <w:sz w:val="28"/>
        </w:rPr>
        <w:t>
      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bookmarkEnd w:id="52"/>
    <w:bookmarkStart w:name="z60" w:id="53"/>
    <w:p>
      <w:pPr>
        <w:spacing w:after="0"/>
        <w:ind w:left="0"/>
        <w:jc w:val="both"/>
      </w:pPr>
      <w:r>
        <w:rPr>
          <w:rFonts w:ascii="Times New Roman"/>
          <w:b w:val="false"/>
          <w:i w:val="false"/>
          <w:color w:val="000000"/>
          <w:sz w:val="28"/>
        </w:rPr>
        <w:t xml:space="preserve">
      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742 Гражданского кодекса Республики Казахстан.</w:t>
      </w:r>
    </w:p>
    <w:bookmarkEnd w:id="53"/>
    <w:bookmarkStart w:name="z61" w:id="54"/>
    <w:p>
      <w:pPr>
        <w:spacing w:after="0"/>
        <w:ind w:left="0"/>
        <w:jc w:val="both"/>
      </w:pPr>
      <w:r>
        <w:rPr>
          <w:rFonts w:ascii="Times New Roman"/>
          <w:b w:val="false"/>
          <w:i w:val="false"/>
          <w:color w:val="000000"/>
          <w:sz w:val="28"/>
        </w:rPr>
        <w:t>
      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и осуществляется, не дожидаясь поступления на банковский счет всей суммы, необходимой для полного исполнения платежного требования.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Указанное ограничение не распространяется на деньги, находящиеся на сберегательном счете заемщика – физического лица.</w:t>
      </w:r>
    </w:p>
    <w:bookmarkEnd w:id="54"/>
    <w:bookmarkStart w:name="z62" w:id="55"/>
    <w:p>
      <w:pPr>
        <w:spacing w:after="0"/>
        <w:ind w:left="0"/>
        <w:jc w:val="both"/>
      </w:pPr>
      <w:r>
        <w:rPr>
          <w:rFonts w:ascii="Times New Roman"/>
          <w:b w:val="false"/>
          <w:i w:val="false"/>
          <w:color w:val="000000"/>
          <w:sz w:val="28"/>
        </w:rPr>
        <w:t>
      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bookmarkEnd w:id="55"/>
    <w:bookmarkStart w:name="z63" w:id="56"/>
    <w:p>
      <w:pPr>
        <w:spacing w:after="0"/>
        <w:ind w:left="0"/>
        <w:jc w:val="both"/>
      </w:pPr>
      <w:r>
        <w:rPr>
          <w:rFonts w:ascii="Times New Roman"/>
          <w:b w:val="false"/>
          <w:i w:val="false"/>
          <w:color w:val="000000"/>
          <w:sz w:val="28"/>
        </w:rPr>
        <w:t>
      1) рассмотреть вопрос о применении мер в отношении заемщика.</w:t>
      </w:r>
    </w:p>
    <w:bookmarkEnd w:id="56"/>
    <w:bookmarkStart w:name="z64" w:id="57"/>
    <w:p>
      <w:pPr>
        <w:spacing w:after="0"/>
        <w:ind w:left="0"/>
        <w:jc w:val="both"/>
      </w:pPr>
      <w:r>
        <w:rPr>
          <w:rFonts w:ascii="Times New Roman"/>
          <w:b w:val="false"/>
          <w:i w:val="false"/>
          <w:color w:val="000000"/>
          <w:sz w:val="28"/>
        </w:rPr>
        <w:t>
      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bookmarkEnd w:id="57"/>
    <w:bookmarkStart w:name="z65" w:id="58"/>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bookmarkEnd w:id="58"/>
    <w:bookmarkStart w:name="z66" w:id="59"/>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bookmarkEnd w:id="59"/>
    <w:bookmarkStart w:name="z67" w:id="60"/>
    <w:p>
      <w:pPr>
        <w:spacing w:after="0"/>
        <w:ind w:left="0"/>
        <w:jc w:val="both"/>
      </w:pPr>
      <w:r>
        <w:rPr>
          <w:rFonts w:ascii="Times New Roman"/>
          <w:b w:val="false"/>
          <w:i w:val="false"/>
          <w:color w:val="000000"/>
          <w:sz w:val="28"/>
        </w:rPr>
        <w:t>
      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bookmarkEnd w:id="60"/>
    <w:bookmarkStart w:name="z68" w:id="61"/>
    <w:p>
      <w:pPr>
        <w:spacing w:after="0"/>
        <w:ind w:left="0"/>
        <w:jc w:val="both"/>
      </w:pPr>
      <w:r>
        <w:rPr>
          <w:rFonts w:ascii="Times New Roman"/>
          <w:b w:val="false"/>
          <w:i w:val="false"/>
          <w:color w:val="000000"/>
          <w:sz w:val="28"/>
        </w:rPr>
        <w:t>
      обращаться с иском в суд о взыскании задолженности;</w:t>
      </w:r>
    </w:p>
    <w:bookmarkEnd w:id="61"/>
    <w:bookmarkStart w:name="z69" w:id="62"/>
    <w:p>
      <w:pPr>
        <w:spacing w:after="0"/>
        <w:ind w:left="0"/>
        <w:jc w:val="both"/>
      </w:pPr>
      <w:r>
        <w:rPr>
          <w:rFonts w:ascii="Times New Roman"/>
          <w:b w:val="false"/>
          <w:i w:val="false"/>
          <w:color w:val="000000"/>
          <w:sz w:val="28"/>
        </w:rPr>
        <w:t>
      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bookmarkEnd w:id="62"/>
    <w:bookmarkStart w:name="z70" w:id="63"/>
    <w:p>
      <w:pPr>
        <w:spacing w:after="0"/>
        <w:ind w:left="0"/>
        <w:jc w:val="both"/>
      </w:pPr>
      <w:r>
        <w:rPr>
          <w:rFonts w:ascii="Times New Roman"/>
          <w:b w:val="false"/>
          <w:i w:val="false"/>
          <w:color w:val="000000"/>
          <w:sz w:val="28"/>
        </w:rPr>
        <w:t xml:space="preserve">
      3) уступить право (требование) по договору банковского займа лицу, указанному в </w:t>
      </w:r>
      <w:r>
        <w:rPr>
          <w:rFonts w:ascii="Times New Roman"/>
          <w:b w:val="false"/>
          <w:i w:val="false"/>
          <w:color w:val="000000"/>
          <w:sz w:val="28"/>
        </w:rPr>
        <w:t>пункте 4</w:t>
      </w:r>
      <w:r>
        <w:rPr>
          <w:rFonts w:ascii="Times New Roman"/>
          <w:b w:val="false"/>
          <w:i w:val="false"/>
          <w:color w:val="000000"/>
          <w:sz w:val="28"/>
        </w:rPr>
        <w:t xml:space="preserve"> статьи 36-1 настоящего Закона, при наличии у заемщика просрочки исполнения обязательства по договору банковского займа свыше девяноста последовательных календарных дней, по ипотечному займу, выданному физическому лицу, – свыше ста восьмидесяти последовательных календарных дней;</w:t>
      </w:r>
    </w:p>
    <w:bookmarkEnd w:id="63"/>
    <w:bookmarkStart w:name="z71" w:id="64"/>
    <w:p>
      <w:pPr>
        <w:spacing w:after="0"/>
        <w:ind w:left="0"/>
        <w:jc w:val="both"/>
      </w:pPr>
      <w:r>
        <w:rPr>
          <w:rFonts w:ascii="Times New Roman"/>
          <w:b w:val="false"/>
          <w:i w:val="false"/>
          <w:color w:val="000000"/>
          <w:sz w:val="28"/>
        </w:rPr>
        <w:t xml:space="preserve">
      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либо в судебном порядке;</w:t>
      </w:r>
    </w:p>
    <w:bookmarkEnd w:id="64"/>
    <w:bookmarkStart w:name="z72" w:id="65"/>
    <w:p>
      <w:pPr>
        <w:spacing w:after="0"/>
        <w:ind w:left="0"/>
        <w:jc w:val="both"/>
      </w:pPr>
      <w:r>
        <w:rPr>
          <w:rFonts w:ascii="Times New Roman"/>
          <w:b w:val="false"/>
          <w:i w:val="false"/>
          <w:color w:val="000000"/>
          <w:sz w:val="28"/>
        </w:rPr>
        <w:t>
      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End w:id="65"/>
    <w:bookmarkStart w:name="z73" w:id="6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декабря 1995 года "Об ипотеке недвижимого имущества":</w:t>
      </w:r>
    </w:p>
    <w:bookmarkEnd w:id="66"/>
    <w:bookmarkStart w:name="z74" w:id="67"/>
    <w:p>
      <w:pPr>
        <w:spacing w:after="0"/>
        <w:ind w:left="0"/>
        <w:jc w:val="both"/>
      </w:pPr>
      <w:r>
        <w:rPr>
          <w:rFonts w:ascii="Times New Roman"/>
          <w:b w:val="false"/>
          <w:i w:val="false"/>
          <w:color w:val="000000"/>
          <w:sz w:val="28"/>
        </w:rPr>
        <w:t xml:space="preserve">
      часть вторую пункта 2 </w:t>
      </w:r>
      <w:r>
        <w:rPr>
          <w:rFonts w:ascii="Times New Roman"/>
          <w:b w:val="false"/>
          <w:i w:val="false"/>
          <w:color w:val="000000"/>
          <w:sz w:val="28"/>
        </w:rPr>
        <w:t>статьи 37</w:t>
      </w:r>
      <w:r>
        <w:rPr>
          <w:rFonts w:ascii="Times New Roman"/>
          <w:b w:val="false"/>
          <w:i w:val="false"/>
          <w:color w:val="000000"/>
          <w:sz w:val="28"/>
        </w:rPr>
        <w:t xml:space="preserve"> дополнить словами ", превышающих минимальный размер заработной платы, установленный на соответствующий финансовый год законом о республиканском бюджете".</w:t>
      </w:r>
    </w:p>
    <w:bookmarkEnd w:id="67"/>
    <w:bookmarkStart w:name="z75" w:id="6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 государственном регулировании, контроле и надзоре финансового рынка и финансовых организаций":</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15-6 дополнить подпунктом 18) следующего содержания:</w:t>
      </w:r>
    </w:p>
    <w:bookmarkStart w:name="z77" w:id="69"/>
    <w:p>
      <w:pPr>
        <w:spacing w:after="0"/>
        <w:ind w:left="0"/>
        <w:jc w:val="both"/>
      </w:pPr>
      <w:r>
        <w:rPr>
          <w:rFonts w:ascii="Times New Roman"/>
          <w:b w:val="false"/>
          <w:i w:val="false"/>
          <w:color w:val="000000"/>
          <w:sz w:val="28"/>
        </w:rPr>
        <w:t>
      "18) мониторинга рекламы финансовых организаций.".</w:t>
      </w:r>
    </w:p>
    <w:bookmarkEnd w:id="69"/>
    <w:bookmarkStart w:name="z78" w:id="70"/>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70"/>
    <w:bookmarkStart w:name="z79" w:id="7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14 изложить в следующей редакции:</w:t>
      </w:r>
    </w:p>
    <w:bookmarkEnd w:id="71"/>
    <w:bookmarkStart w:name="z80" w:id="72"/>
    <w:p>
      <w:pPr>
        <w:spacing w:after="0"/>
        <w:ind w:left="0"/>
        <w:jc w:val="both"/>
      </w:pPr>
      <w:r>
        <w:rPr>
          <w:rFonts w:ascii="Times New Roman"/>
          <w:b w:val="false"/>
          <w:i w:val="false"/>
          <w:color w:val="000000"/>
          <w:sz w:val="28"/>
        </w:rPr>
        <w:t>
      "2. Кредитное бюро обеспечивает хранение информации в отношении субъекта кредитной истории в течение пяти лет после даты получения последней информации о нем.";</w:t>
      </w:r>
    </w:p>
    <w:bookmarkEnd w:id="72"/>
    <w:bookmarkStart w:name="z81" w:id="7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статьи 17 изложить в следующей редакции:</w:t>
      </w:r>
    </w:p>
    <w:bookmarkEnd w:id="73"/>
    <w:bookmarkStart w:name="z82" w:id="74"/>
    <w:p>
      <w:pPr>
        <w:spacing w:after="0"/>
        <w:ind w:left="0"/>
        <w:jc w:val="both"/>
      </w:pPr>
      <w:r>
        <w:rPr>
          <w:rFonts w:ascii="Times New Roman"/>
          <w:b w:val="false"/>
          <w:i w:val="false"/>
          <w:color w:val="000000"/>
          <w:sz w:val="28"/>
        </w:rPr>
        <w:t>
      "2. Кредитное бюро с государственным участием, помимо обязанностей, указанных в пункте 1 настоящей статьи, обязано:</w:t>
      </w:r>
    </w:p>
    <w:bookmarkEnd w:id="74"/>
    <w:bookmarkStart w:name="z83" w:id="75"/>
    <w:p>
      <w:pPr>
        <w:spacing w:after="0"/>
        <w:ind w:left="0"/>
        <w:jc w:val="both"/>
      </w:pPr>
      <w:r>
        <w:rPr>
          <w:rFonts w:ascii="Times New Roman"/>
          <w:b w:val="false"/>
          <w:i w:val="false"/>
          <w:color w:val="000000"/>
          <w:sz w:val="28"/>
        </w:rPr>
        <w:t>
      1) предоставлять информацию о кредитном скоринге и иные сведения, связанные в том числе с расчетом кредитного скоринга, по запросу уполномоченного органа, при этом полученные сведения не подлежат разглашению;</w:t>
      </w:r>
    </w:p>
    <w:bookmarkEnd w:id="75"/>
    <w:bookmarkStart w:name="z84" w:id="76"/>
    <w:p>
      <w:pPr>
        <w:spacing w:after="0"/>
        <w:ind w:left="0"/>
        <w:jc w:val="both"/>
      </w:pPr>
      <w:r>
        <w:rPr>
          <w:rFonts w:ascii="Times New Roman"/>
          <w:b w:val="false"/>
          <w:i w:val="false"/>
          <w:color w:val="000000"/>
          <w:sz w:val="28"/>
        </w:rPr>
        <w:t>
      2) ежемесячно не позднее пятого числа месяца, следующего за отчетным, предоставлять информацию о номинальных и годовых эффективных ставках вознаграждения по кредиту на дату заключения договоров банковского займа, договоров о предоставлении микрокредита в уполномоченный орган.";</w:t>
      </w:r>
    </w:p>
    <w:bookmarkEnd w:id="76"/>
    <w:bookmarkStart w:name="z85" w:id="7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24 дополнить подпунктом 3-2) следующего содержания:</w:t>
      </w:r>
    </w:p>
    <w:bookmarkEnd w:id="77"/>
    <w:bookmarkStart w:name="z86" w:id="78"/>
    <w:p>
      <w:pPr>
        <w:spacing w:after="0"/>
        <w:ind w:left="0"/>
        <w:jc w:val="both"/>
      </w:pPr>
      <w:r>
        <w:rPr>
          <w:rFonts w:ascii="Times New Roman"/>
          <w:b w:val="false"/>
          <w:i w:val="false"/>
          <w:color w:val="000000"/>
          <w:sz w:val="28"/>
        </w:rPr>
        <w:t>
      "3-2) информацию о номинальных и годовых эффективных ставках вознаграждения по кредиту на дату заключения договора банковского займа, договора о предоставлении микрокредита;".</w:t>
      </w:r>
    </w:p>
    <w:bookmarkEnd w:id="78"/>
    <w:bookmarkStart w:name="z87" w:id="7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79"/>
    <w:bookmarkStart w:name="z88" w:id="8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bookmarkStart w:name="z90" w:id="81"/>
    <w:p>
      <w:pPr>
        <w:spacing w:after="0"/>
        <w:ind w:left="0"/>
        <w:jc w:val="both"/>
      </w:pPr>
      <w:r>
        <w:rPr>
          <w:rFonts w:ascii="Times New Roman"/>
          <w:b w:val="false"/>
          <w:i w:val="false"/>
          <w:color w:val="000000"/>
          <w:sz w:val="28"/>
        </w:rPr>
        <w:t>
      "3. Нормативным правовым актом уполномоченного органа с учетом требований, установленных гражданским законодательством Республики Казахстан, утверждается порядок заключения договора о предоставлении микрокредита, в том числе требования к содержанию, оформлению договора и его первой страницы, содержащей информацию о полной стоимости микрокредита (сумме переплаты по микрокредиту, предмете микрокредита), обязательным условиям договора о предоставлении микрокредита, а также форма графика погашения микрокредита.";</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w:t>
      </w:r>
    </w:p>
    <w:bookmarkStart w:name="z92" w:id="82"/>
    <w:p>
      <w:pPr>
        <w:spacing w:after="0"/>
        <w:ind w:left="0"/>
        <w:jc w:val="both"/>
      </w:pPr>
      <w:r>
        <w:rPr>
          <w:rFonts w:ascii="Times New Roman"/>
          <w:b w:val="false"/>
          <w:i w:val="false"/>
          <w:color w:val="000000"/>
          <w:sz w:val="28"/>
        </w:rPr>
        <w:t>
      после слов "о предоставлении микрокредита," дополнить словами "не связанного с осуществлением предпринимательской деятельности,";</w:t>
      </w:r>
    </w:p>
    <w:bookmarkEnd w:id="82"/>
    <w:bookmarkStart w:name="z93" w:id="83"/>
    <w:p>
      <w:pPr>
        <w:spacing w:after="0"/>
        <w:ind w:left="0"/>
        <w:jc w:val="both"/>
      </w:pPr>
      <w:r>
        <w:rPr>
          <w:rFonts w:ascii="Times New Roman"/>
          <w:b w:val="false"/>
          <w:i w:val="false"/>
          <w:color w:val="000000"/>
          <w:sz w:val="28"/>
        </w:rPr>
        <w:t>
      после слов "в целях погашения микрокредита," дополнить словами "не связанного с осуществлением предпринимательской деятельности,";</w:t>
      </w:r>
    </w:p>
    <w:bookmarkEnd w:id="83"/>
    <w:bookmarkStart w:name="z94" w:id="84"/>
    <w:p>
      <w:pPr>
        <w:spacing w:after="0"/>
        <w:ind w:left="0"/>
        <w:jc w:val="both"/>
      </w:pPr>
      <w:r>
        <w:rPr>
          <w:rFonts w:ascii="Times New Roman"/>
          <w:b w:val="false"/>
          <w:i w:val="false"/>
          <w:color w:val="000000"/>
          <w:sz w:val="28"/>
        </w:rPr>
        <w:t>
      дополнить пунктом 7 следующего содержания:</w:t>
      </w:r>
    </w:p>
    <w:bookmarkEnd w:id="84"/>
    <w:bookmarkStart w:name="z95" w:id="85"/>
    <w:p>
      <w:pPr>
        <w:spacing w:after="0"/>
        <w:ind w:left="0"/>
        <w:jc w:val="both"/>
      </w:pPr>
      <w:r>
        <w:rPr>
          <w:rFonts w:ascii="Times New Roman"/>
          <w:b w:val="false"/>
          <w:i w:val="false"/>
          <w:color w:val="000000"/>
          <w:sz w:val="28"/>
        </w:rPr>
        <w:t>
      "7. При изменении условий исполнения заключенного с физическим лицом договора о предоставлении микрокредита,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или выдаче нового микрокредита в целях погашения микрокредита физического лица, не связанного с осуществлением предпринимательской деятельности и не обеспеченного ипотекой недвижимого имущества, являющегося жилищем и (или) земельным участком с расположенным на нем жилищем, начисление вознаграждения на капитализированные (суммированные) к сумме основного долга просроченное вознаграждение, неустойку (штрафы, пени) не допускается.";</w:t>
      </w:r>
    </w:p>
    <w:bookmarkEnd w:id="85"/>
    <w:bookmarkStart w:name="z96" w:id="8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5</w:t>
      </w:r>
      <w:r>
        <w:rPr>
          <w:rFonts w:ascii="Times New Roman"/>
          <w:b w:val="false"/>
          <w:i w:val="false"/>
          <w:color w:val="000000"/>
          <w:sz w:val="28"/>
        </w:rPr>
        <w:t xml:space="preserve"> дополнить пунктом 2-1 следующего содержания:</w:t>
      </w:r>
    </w:p>
    <w:bookmarkEnd w:id="86"/>
    <w:bookmarkStart w:name="z97" w:id="87"/>
    <w:p>
      <w:pPr>
        <w:spacing w:after="0"/>
        <w:ind w:left="0"/>
        <w:jc w:val="both"/>
      </w:pPr>
      <w:r>
        <w:rPr>
          <w:rFonts w:ascii="Times New Roman"/>
          <w:b w:val="false"/>
          <w:i w:val="false"/>
          <w:color w:val="000000"/>
          <w:sz w:val="28"/>
        </w:rPr>
        <w:t>
      "2-1. Микрофинансовая организация при распространении и (или) размещении рекламы, содержащей информацию о величинах вознаграждения по микрокредиту, обязана указывать годовую эффективную ставку вознаграждения.";</w:t>
      </w:r>
    </w:p>
    <w:bookmarkEnd w:id="87"/>
    <w:bookmarkStart w:name="z98" w:id="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6</w:t>
      </w:r>
      <w:r>
        <w:rPr>
          <w:rFonts w:ascii="Times New Roman"/>
          <w:b w:val="false"/>
          <w:i w:val="false"/>
          <w:color w:val="000000"/>
          <w:sz w:val="28"/>
        </w:rPr>
        <w:t xml:space="preserve"> дополнить пунктом 3 следующего содержания:</w:t>
      </w:r>
    </w:p>
    <w:bookmarkEnd w:id="88"/>
    <w:bookmarkStart w:name="z99" w:id="89"/>
    <w:p>
      <w:pPr>
        <w:spacing w:after="0"/>
        <w:ind w:left="0"/>
        <w:jc w:val="both"/>
      </w:pPr>
      <w:r>
        <w:rPr>
          <w:rFonts w:ascii="Times New Roman"/>
          <w:b w:val="false"/>
          <w:i w:val="false"/>
          <w:color w:val="000000"/>
          <w:sz w:val="28"/>
        </w:rPr>
        <w:t xml:space="preserve">
      "3. Размер неустойки (штрафа, пени) за нарушение обязательства по возврату суммы микрокредита и (или) уплате вознаграждения по заключенному с физическим лицом договору о предоставлении микрокредита, не связанного с осуществлением предпринимательской деятельности, за исключением договора, заключенного на условиях </w:t>
      </w:r>
      <w:r>
        <w:rPr>
          <w:rFonts w:ascii="Times New Roman"/>
          <w:b w:val="false"/>
          <w:i w:val="false"/>
          <w:color w:val="000000"/>
          <w:sz w:val="28"/>
        </w:rPr>
        <w:t>пункта 3-1</w:t>
      </w:r>
      <w:r>
        <w:rPr>
          <w:rFonts w:ascii="Times New Roman"/>
          <w:b w:val="false"/>
          <w:i w:val="false"/>
          <w:color w:val="000000"/>
          <w:sz w:val="28"/>
        </w:rPr>
        <w:t xml:space="preserve"> статьи 4 настоящего Закона,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микрокредита за каждый год действия договора о предоставлении микрокредита.";</w:t>
      </w:r>
    </w:p>
    <w:bookmarkEnd w:id="89"/>
    <w:bookmarkStart w:name="z100" w:id="9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подпункте 5)</w:t>
      </w:r>
      <w:r>
        <w:rPr>
          <w:rFonts w:ascii="Times New Roman"/>
          <w:b w:val="false"/>
          <w:i w:val="false"/>
          <w:color w:val="000000"/>
          <w:sz w:val="28"/>
        </w:rPr>
        <w:t xml:space="preserve"> пункта 3 статьи 7 слова ", обеспеченному ипотекой недвижимого имущества, являющегося жильем и (или) земельным участком с расположенным на нем жилищем" заменить словами "заемщика – физического лица, обеспеченному ипотекой недвижимого имущества, не связанному с осуществлением предпринимательской деятельности";</w:t>
      </w:r>
    </w:p>
    <w:bookmarkEnd w:id="90"/>
    <w:bookmarkStart w:name="z101" w:id="91"/>
    <w:p>
      <w:pPr>
        <w:spacing w:after="0"/>
        <w:ind w:left="0"/>
        <w:jc w:val="both"/>
      </w:pPr>
      <w:r>
        <w:rPr>
          <w:rFonts w:ascii="Times New Roman"/>
          <w:b w:val="false"/>
          <w:i w:val="false"/>
          <w:color w:val="000000"/>
          <w:sz w:val="28"/>
        </w:rPr>
        <w:t xml:space="preserve">
      5)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9-1 исключить;</w:t>
      </w:r>
    </w:p>
    <w:bookmarkEnd w:id="91"/>
    <w:bookmarkStart w:name="z102" w:id="92"/>
    <w:p>
      <w:pPr>
        <w:spacing w:after="0"/>
        <w:ind w:left="0"/>
        <w:jc w:val="both"/>
      </w:pPr>
      <w:r>
        <w:rPr>
          <w:rFonts w:ascii="Times New Roman"/>
          <w:b w:val="false"/>
          <w:i w:val="false"/>
          <w:color w:val="000000"/>
          <w:sz w:val="28"/>
        </w:rPr>
        <w:t>
      6) дополнить статьей 9-2 следующего содержания:</w:t>
      </w:r>
    </w:p>
    <w:bookmarkEnd w:id="92"/>
    <w:bookmarkStart w:name="z103" w:id="93"/>
    <w:p>
      <w:pPr>
        <w:spacing w:after="0"/>
        <w:ind w:left="0"/>
        <w:jc w:val="both"/>
      </w:pPr>
      <w:r>
        <w:rPr>
          <w:rFonts w:ascii="Times New Roman"/>
          <w:b w:val="false"/>
          <w:i w:val="false"/>
          <w:color w:val="000000"/>
          <w:sz w:val="28"/>
        </w:rPr>
        <w:t>
      "Статья 9-2. Условия и порядок урегулирования задолженности и меры, применяемые в отношении неплатежеспособного заемщика</w:t>
      </w:r>
    </w:p>
    <w:bookmarkEnd w:id="93"/>
    <w:bookmarkStart w:name="z104" w:id="94"/>
    <w:p>
      <w:pPr>
        <w:spacing w:after="0"/>
        <w:ind w:left="0"/>
        <w:jc w:val="both"/>
      </w:pPr>
      <w:r>
        <w:rPr>
          <w:rFonts w:ascii="Times New Roman"/>
          <w:b w:val="false"/>
          <w:i w:val="false"/>
          <w:color w:val="000000"/>
          <w:sz w:val="28"/>
        </w:rPr>
        <w:t>
      1. При наличии просрочки исполнения обязательства по договору о предоставлении микрокредита, но не позднее двадцати календарных дней с даты ее наступления микрофинансовая организация обязана уведомить заемщика способом и в сроки, предусмотренные в договоре о предоставлении микрокредита, о:</w:t>
      </w:r>
    </w:p>
    <w:bookmarkEnd w:id="94"/>
    <w:bookmarkStart w:name="z105" w:id="95"/>
    <w:p>
      <w:pPr>
        <w:spacing w:after="0"/>
        <w:ind w:left="0"/>
        <w:jc w:val="both"/>
      </w:pPr>
      <w:r>
        <w:rPr>
          <w:rFonts w:ascii="Times New Roman"/>
          <w:b w:val="false"/>
          <w:i w:val="false"/>
          <w:color w:val="000000"/>
          <w:sz w:val="28"/>
        </w:rPr>
        <w:t>
      1) возникновении просрочки по исполнению обязательства по договору о предоставлении микрокредита и необходимости внесения платежей с указанием размера просроченной задолженности на дату, указанную в уведомлении;</w:t>
      </w:r>
    </w:p>
    <w:bookmarkEnd w:id="95"/>
    <w:bookmarkStart w:name="z106" w:id="96"/>
    <w:p>
      <w:pPr>
        <w:spacing w:after="0"/>
        <w:ind w:left="0"/>
        <w:jc w:val="both"/>
      </w:pPr>
      <w:r>
        <w:rPr>
          <w:rFonts w:ascii="Times New Roman"/>
          <w:b w:val="false"/>
          <w:i w:val="false"/>
          <w:color w:val="000000"/>
          <w:sz w:val="28"/>
        </w:rPr>
        <w:t>
      2) праве заемщика – физического лица по договору о предоставлении микрокредита обратиться в микрофинансовую организацию;</w:t>
      </w:r>
    </w:p>
    <w:bookmarkEnd w:id="96"/>
    <w:bookmarkStart w:name="z107" w:id="97"/>
    <w:p>
      <w:pPr>
        <w:spacing w:after="0"/>
        <w:ind w:left="0"/>
        <w:jc w:val="both"/>
      </w:pPr>
      <w:r>
        <w:rPr>
          <w:rFonts w:ascii="Times New Roman"/>
          <w:b w:val="false"/>
          <w:i w:val="false"/>
          <w:color w:val="000000"/>
          <w:sz w:val="28"/>
        </w:rPr>
        <w:t>
      3) последствиях невыполнения заемщиком своих обязательств по договору о предоставлении микрокредита.</w:t>
      </w:r>
    </w:p>
    <w:bookmarkEnd w:id="97"/>
    <w:bookmarkStart w:name="z108" w:id="98"/>
    <w:p>
      <w:pPr>
        <w:spacing w:after="0"/>
        <w:ind w:left="0"/>
        <w:jc w:val="both"/>
      </w:pPr>
      <w:r>
        <w:rPr>
          <w:rFonts w:ascii="Times New Roman"/>
          <w:b w:val="false"/>
          <w:i w:val="false"/>
          <w:color w:val="000000"/>
          <w:sz w:val="28"/>
        </w:rPr>
        <w:t>
      Микрофинансовая организация вправе привлечь коллекторское агентство для уведомления заемщика.</w:t>
      </w:r>
    </w:p>
    <w:bookmarkEnd w:id="98"/>
    <w:bookmarkStart w:name="z109" w:id="99"/>
    <w:p>
      <w:pPr>
        <w:spacing w:after="0"/>
        <w:ind w:left="0"/>
        <w:jc w:val="both"/>
      </w:pPr>
      <w:r>
        <w:rPr>
          <w:rFonts w:ascii="Times New Roman"/>
          <w:b w:val="false"/>
          <w:i w:val="false"/>
          <w:color w:val="000000"/>
          <w:sz w:val="28"/>
        </w:rPr>
        <w:t>
      2. В течение тридцати календарных дней с даты наступления просрочки исполнения обязательства по договору о предоставлении микрокредита заемщик – физическое лицо вправе посетить микрофинансовую организацию и (или) представить в письменной форме либо способом, предусмотренным договором о предоставлении микрокредита, заявление, содержащее сведения о причинах возникновения просрочки исполнения обязательства по договору о предоставлении микрокредита, доходах и других подтвержденных обстоятельствах (фактах), которые обуславливают его заявление о внесении изменений в условия договора о предоставлении микрокредита, в том числе связанных с:</w:t>
      </w:r>
    </w:p>
    <w:bookmarkEnd w:id="99"/>
    <w:bookmarkStart w:name="z110" w:id="100"/>
    <w:p>
      <w:pPr>
        <w:spacing w:after="0"/>
        <w:ind w:left="0"/>
        <w:jc w:val="both"/>
      </w:pPr>
      <w:r>
        <w:rPr>
          <w:rFonts w:ascii="Times New Roman"/>
          <w:b w:val="false"/>
          <w:i w:val="false"/>
          <w:color w:val="000000"/>
          <w:sz w:val="28"/>
        </w:rPr>
        <w:t>
      1) изменением в сторону уменьшения ставки вознаграждения либо значения вознаграждения по договору о предоставлении микрокредита;</w:t>
      </w:r>
    </w:p>
    <w:bookmarkEnd w:id="100"/>
    <w:bookmarkStart w:name="z111" w:id="101"/>
    <w:p>
      <w:pPr>
        <w:spacing w:after="0"/>
        <w:ind w:left="0"/>
        <w:jc w:val="both"/>
      </w:pPr>
      <w:r>
        <w:rPr>
          <w:rFonts w:ascii="Times New Roman"/>
          <w:b w:val="false"/>
          <w:i w:val="false"/>
          <w:color w:val="000000"/>
          <w:sz w:val="28"/>
        </w:rPr>
        <w:t>
      2) отсрочкой платежа по основному долгу и (или) вознаграждению;</w:t>
      </w:r>
    </w:p>
    <w:bookmarkEnd w:id="101"/>
    <w:bookmarkStart w:name="z112" w:id="102"/>
    <w:p>
      <w:pPr>
        <w:spacing w:after="0"/>
        <w:ind w:left="0"/>
        <w:jc w:val="both"/>
      </w:pPr>
      <w:r>
        <w:rPr>
          <w:rFonts w:ascii="Times New Roman"/>
          <w:b w:val="false"/>
          <w:i w:val="false"/>
          <w:color w:val="000000"/>
          <w:sz w:val="28"/>
        </w:rPr>
        <w:t>
      3) изменением метода погашения или очередности погашения задолженности, в том числе с погашением основного долга в приоритетном порядке;</w:t>
      </w:r>
    </w:p>
    <w:bookmarkEnd w:id="102"/>
    <w:bookmarkStart w:name="z113" w:id="103"/>
    <w:p>
      <w:pPr>
        <w:spacing w:after="0"/>
        <w:ind w:left="0"/>
        <w:jc w:val="both"/>
      </w:pPr>
      <w:r>
        <w:rPr>
          <w:rFonts w:ascii="Times New Roman"/>
          <w:b w:val="false"/>
          <w:i w:val="false"/>
          <w:color w:val="000000"/>
          <w:sz w:val="28"/>
        </w:rPr>
        <w:t>
      4) изменением срока микрокредита;</w:t>
      </w:r>
    </w:p>
    <w:bookmarkEnd w:id="103"/>
    <w:bookmarkStart w:name="z114" w:id="104"/>
    <w:p>
      <w:pPr>
        <w:spacing w:after="0"/>
        <w:ind w:left="0"/>
        <w:jc w:val="both"/>
      </w:pPr>
      <w:r>
        <w:rPr>
          <w:rFonts w:ascii="Times New Roman"/>
          <w:b w:val="false"/>
          <w:i w:val="false"/>
          <w:color w:val="000000"/>
          <w:sz w:val="28"/>
        </w:rPr>
        <w:t>
      5) прощением просроченного основного долга и (или) вознаграждения, отменой неустойки (штрафа, пени) по микрокредиту;</w:t>
      </w:r>
    </w:p>
    <w:bookmarkEnd w:id="104"/>
    <w:bookmarkStart w:name="z115" w:id="105"/>
    <w:p>
      <w:pPr>
        <w:spacing w:after="0"/>
        <w:ind w:left="0"/>
        <w:jc w:val="both"/>
      </w:pPr>
      <w:r>
        <w:rPr>
          <w:rFonts w:ascii="Times New Roman"/>
          <w:b w:val="false"/>
          <w:i w:val="false"/>
          <w:color w:val="000000"/>
          <w:sz w:val="28"/>
        </w:rPr>
        <w:t>
      6) самостоятельной реализацией залогодателем недвижимого имущества, являющегося предметом ипотеки, в сроки, установленные соглашением сторон;</w:t>
      </w:r>
    </w:p>
    <w:bookmarkEnd w:id="105"/>
    <w:bookmarkStart w:name="z116" w:id="106"/>
    <w:p>
      <w:pPr>
        <w:spacing w:after="0"/>
        <w:ind w:left="0"/>
        <w:jc w:val="both"/>
      </w:pPr>
      <w:r>
        <w:rPr>
          <w:rFonts w:ascii="Times New Roman"/>
          <w:b w:val="false"/>
          <w:i w:val="false"/>
          <w:color w:val="000000"/>
          <w:sz w:val="28"/>
        </w:rPr>
        <w:t>
      7) представлением отступного взамен исполнения обязательства по договору о предоставлении микрокредита путем передачи микрофинансовой организации заложенного имущества;</w:t>
      </w:r>
    </w:p>
    <w:bookmarkEnd w:id="106"/>
    <w:bookmarkStart w:name="z117" w:id="107"/>
    <w:p>
      <w:pPr>
        <w:spacing w:after="0"/>
        <w:ind w:left="0"/>
        <w:jc w:val="both"/>
      </w:pPr>
      <w:r>
        <w:rPr>
          <w:rFonts w:ascii="Times New Roman"/>
          <w:b w:val="false"/>
          <w:i w:val="false"/>
          <w:color w:val="000000"/>
          <w:sz w:val="28"/>
        </w:rPr>
        <w:t>
      8) реализацией недвижимого имущества, являющегося предметом ипотеки, с передачей обязательства по договору о предоставлении микрокредита покупателю.</w:t>
      </w:r>
    </w:p>
    <w:bookmarkEnd w:id="107"/>
    <w:bookmarkStart w:name="z118" w:id="108"/>
    <w:p>
      <w:pPr>
        <w:spacing w:after="0"/>
        <w:ind w:left="0"/>
        <w:jc w:val="both"/>
      </w:pPr>
      <w:r>
        <w:rPr>
          <w:rFonts w:ascii="Times New Roman"/>
          <w:b w:val="false"/>
          <w:i w:val="false"/>
          <w:color w:val="000000"/>
          <w:sz w:val="28"/>
        </w:rPr>
        <w:t>
      3. Микрофинансовая организация в течение пятнадцати календарных дней после дня получения заявления заемщика – физического лица рассматривает предложенные изменения в условия договора о предоставлении микрокредита в порядке, установленном нормативным правовым актом уполномоченного органа, и в письменной форме либо способом, предусмотренным договором о предоставлении микрокредита, сообщает заемщику – физическому лицу о (об):</w:t>
      </w:r>
    </w:p>
    <w:bookmarkEnd w:id="108"/>
    <w:bookmarkStart w:name="z119" w:id="109"/>
    <w:p>
      <w:pPr>
        <w:spacing w:after="0"/>
        <w:ind w:left="0"/>
        <w:jc w:val="both"/>
      </w:pPr>
      <w:r>
        <w:rPr>
          <w:rFonts w:ascii="Times New Roman"/>
          <w:b w:val="false"/>
          <w:i w:val="false"/>
          <w:color w:val="000000"/>
          <w:sz w:val="28"/>
        </w:rPr>
        <w:t>
      1) согласии с предложенными изменениями в условия договора о предоставлении микрокредита;</w:t>
      </w:r>
    </w:p>
    <w:bookmarkEnd w:id="109"/>
    <w:bookmarkStart w:name="z120" w:id="110"/>
    <w:p>
      <w:pPr>
        <w:spacing w:after="0"/>
        <w:ind w:left="0"/>
        <w:jc w:val="both"/>
      </w:pPr>
      <w:r>
        <w:rPr>
          <w:rFonts w:ascii="Times New Roman"/>
          <w:b w:val="false"/>
          <w:i w:val="false"/>
          <w:color w:val="000000"/>
          <w:sz w:val="28"/>
        </w:rPr>
        <w:t>
      2) своих предложениях по урегулированию задолженности;</w:t>
      </w:r>
    </w:p>
    <w:bookmarkEnd w:id="110"/>
    <w:bookmarkStart w:name="z121" w:id="111"/>
    <w:p>
      <w:pPr>
        <w:spacing w:after="0"/>
        <w:ind w:left="0"/>
        <w:jc w:val="both"/>
      </w:pPr>
      <w:r>
        <w:rPr>
          <w:rFonts w:ascii="Times New Roman"/>
          <w:b w:val="false"/>
          <w:i w:val="false"/>
          <w:color w:val="000000"/>
          <w:sz w:val="28"/>
        </w:rPr>
        <w:t>
      3) отказе в изменении условий договора о предоставлении микрокредита с указанием мотивированного обоснования причин отказа.</w:t>
      </w:r>
    </w:p>
    <w:bookmarkEnd w:id="111"/>
    <w:bookmarkStart w:name="z122" w:id="112"/>
    <w:p>
      <w:pPr>
        <w:spacing w:after="0"/>
        <w:ind w:left="0"/>
        <w:jc w:val="both"/>
      </w:pPr>
      <w:r>
        <w:rPr>
          <w:rFonts w:ascii="Times New Roman"/>
          <w:b w:val="false"/>
          <w:i w:val="false"/>
          <w:color w:val="000000"/>
          <w:sz w:val="28"/>
        </w:rPr>
        <w:t>
      4. Заемщик – физическое лицо в течение пятнадцати календарных дней с даты получения решения микрофинансовой организации, предусмотренного подпунктом 3) пункта 3 настоящей статьи, или при недостижении взаимоприемлемого решения об изменении условий договора о предоставлении микрокредита вправе обратиться в уполномоченный орган с одновременным уведомлением микрофинансовой организации.</w:t>
      </w:r>
    </w:p>
    <w:bookmarkEnd w:id="112"/>
    <w:bookmarkStart w:name="z123" w:id="113"/>
    <w:p>
      <w:pPr>
        <w:spacing w:after="0"/>
        <w:ind w:left="0"/>
        <w:jc w:val="both"/>
      </w:pPr>
      <w:r>
        <w:rPr>
          <w:rFonts w:ascii="Times New Roman"/>
          <w:b w:val="false"/>
          <w:i w:val="false"/>
          <w:color w:val="000000"/>
          <w:sz w:val="28"/>
        </w:rPr>
        <w:t>
      Уполномоченный орган рассматривает обращение заемщика – физического лица при представлении доказательств его обращения в микрофинансовую организацию и недостижения с микрофинансовой организацией взаимоприемлемого решения об изменении условий договора о предоставлении микрокредита.</w:t>
      </w:r>
    </w:p>
    <w:bookmarkEnd w:id="113"/>
    <w:bookmarkStart w:name="z124" w:id="114"/>
    <w:p>
      <w:pPr>
        <w:spacing w:after="0"/>
        <w:ind w:left="0"/>
        <w:jc w:val="both"/>
      </w:pPr>
      <w:r>
        <w:rPr>
          <w:rFonts w:ascii="Times New Roman"/>
          <w:b w:val="false"/>
          <w:i w:val="false"/>
          <w:color w:val="000000"/>
          <w:sz w:val="28"/>
        </w:rPr>
        <w:t xml:space="preserve">
      В период рассмотрения уполномоченным органом обращения от заемщика – физического лица, относящегося к социально уязвимым слоям населения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по договору о предоставлении микрокредита, обеспеченного ипотекой недвижимого имущества, являющегося жилищем, не связанного с осуществлением предпринимательской деятельности, не допускается обращение взыскания на заложенное имущество путем подачи иска в суд.</w:t>
      </w:r>
    </w:p>
    <w:bookmarkEnd w:id="114"/>
    <w:bookmarkStart w:name="z125" w:id="115"/>
    <w:p>
      <w:pPr>
        <w:spacing w:after="0"/>
        <w:ind w:left="0"/>
        <w:jc w:val="both"/>
      </w:pPr>
      <w:r>
        <w:rPr>
          <w:rFonts w:ascii="Times New Roman"/>
          <w:b w:val="false"/>
          <w:i w:val="false"/>
          <w:color w:val="000000"/>
          <w:sz w:val="28"/>
        </w:rPr>
        <w:t>
      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рассмотренному вопросу.</w:t>
      </w:r>
    </w:p>
    <w:bookmarkEnd w:id="115"/>
    <w:bookmarkStart w:name="z126" w:id="116"/>
    <w:p>
      <w:pPr>
        <w:spacing w:after="0"/>
        <w:ind w:left="0"/>
        <w:jc w:val="both"/>
      </w:pPr>
      <w:r>
        <w:rPr>
          <w:rFonts w:ascii="Times New Roman"/>
          <w:b w:val="false"/>
          <w:i w:val="false"/>
          <w:color w:val="000000"/>
          <w:sz w:val="28"/>
        </w:rPr>
        <w:t>
      Обращение заемщика – физического лица рассматривается уполномоченным органом в порядке, установленном законодательством Республики Казахстан.</w:t>
      </w:r>
    </w:p>
    <w:bookmarkEnd w:id="116"/>
    <w:bookmarkStart w:name="z127" w:id="117"/>
    <w:p>
      <w:pPr>
        <w:spacing w:after="0"/>
        <w:ind w:left="0"/>
        <w:jc w:val="both"/>
      </w:pPr>
      <w:r>
        <w:rPr>
          <w:rFonts w:ascii="Times New Roman"/>
          <w:b w:val="false"/>
          <w:i w:val="false"/>
          <w:color w:val="000000"/>
          <w:sz w:val="28"/>
        </w:rPr>
        <w:t>
      5.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о предоставлении микрокредита прав, предусмотренных пунктом 2 настоящей статьи, либо отсутствия согласия между заемщиком – физическим лицом и микрофинансовой организацией по изменению условий договора о предоставлении микрокредита микрофинансовая организация вправе:</w:t>
      </w:r>
    </w:p>
    <w:bookmarkEnd w:id="117"/>
    <w:bookmarkStart w:name="z128" w:id="118"/>
    <w:p>
      <w:pPr>
        <w:spacing w:after="0"/>
        <w:ind w:left="0"/>
        <w:jc w:val="both"/>
      </w:pPr>
      <w:r>
        <w:rPr>
          <w:rFonts w:ascii="Times New Roman"/>
          <w:b w:val="false"/>
          <w:i w:val="false"/>
          <w:color w:val="000000"/>
          <w:sz w:val="28"/>
        </w:rPr>
        <w:t>
      1) рассмотреть вопрос о применении мер в отношении заемщика.</w:t>
      </w:r>
    </w:p>
    <w:bookmarkEnd w:id="118"/>
    <w:bookmarkStart w:name="z129" w:id="119"/>
    <w:p>
      <w:pPr>
        <w:spacing w:after="0"/>
        <w:ind w:left="0"/>
        <w:jc w:val="both"/>
      </w:pPr>
      <w:r>
        <w:rPr>
          <w:rFonts w:ascii="Times New Roman"/>
          <w:b w:val="false"/>
          <w:i w:val="false"/>
          <w:color w:val="000000"/>
          <w:sz w:val="28"/>
        </w:rPr>
        <w:t>
      Принятие решения о применении мер осуществляется в соответствии с правилами предоставления микрокредитов;</w:t>
      </w:r>
    </w:p>
    <w:bookmarkEnd w:id="119"/>
    <w:bookmarkStart w:name="z130" w:id="120"/>
    <w:p>
      <w:pPr>
        <w:spacing w:after="0"/>
        <w:ind w:left="0"/>
        <w:jc w:val="both"/>
      </w:pPr>
      <w:r>
        <w:rPr>
          <w:rFonts w:ascii="Times New Roman"/>
          <w:b w:val="false"/>
          <w:i w:val="false"/>
          <w:color w:val="000000"/>
          <w:sz w:val="28"/>
        </w:rPr>
        <w:t>
      2) передать задолженность на досудебные взыскание и урегулирование коллекторскому агентству.</w:t>
      </w:r>
    </w:p>
    <w:bookmarkEnd w:id="120"/>
    <w:bookmarkStart w:name="z131" w:id="121"/>
    <w:p>
      <w:pPr>
        <w:spacing w:after="0"/>
        <w:ind w:left="0"/>
        <w:jc w:val="both"/>
      </w:pPr>
      <w:r>
        <w:rPr>
          <w:rFonts w:ascii="Times New Roman"/>
          <w:b w:val="false"/>
          <w:i w:val="false"/>
          <w:color w:val="000000"/>
          <w:sz w:val="28"/>
        </w:rPr>
        <w:t>
      Передача задолженности на досудебные взыскание и урегулирование коллекторскому агентству допускается при наличии в договоре о предоставлении микрокредита права микрофинансовой организации на привлечение коллекторского агентства при допущении заемщиком просрочки исполнения обязательств по договору о предоставлении микрокредита;</w:t>
      </w:r>
    </w:p>
    <w:bookmarkEnd w:id="121"/>
    <w:bookmarkStart w:name="z132" w:id="122"/>
    <w:p>
      <w:pPr>
        <w:spacing w:after="0"/>
        <w:ind w:left="0"/>
        <w:jc w:val="both"/>
      </w:pPr>
      <w:r>
        <w:rPr>
          <w:rFonts w:ascii="Times New Roman"/>
          <w:b w:val="false"/>
          <w:i w:val="false"/>
          <w:color w:val="000000"/>
          <w:sz w:val="28"/>
        </w:rPr>
        <w:t xml:space="preserve">
      3) применить меры, предусмотренные законодательством Республики Казахстан и (или) договором о предоставлении микрокредита, в том числе обратиться с иском в суд о взыскании суммы долга по договору о предоставлении микрокредита, а также обратить взыскание на заложенное имущество во внесудебном порядке, за исключением случаев,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ипотеке недвижимого имущества", либо в судебном порядке;</w:t>
      </w:r>
    </w:p>
    <w:bookmarkEnd w:id="122"/>
    <w:bookmarkStart w:name="z133" w:id="123"/>
    <w:p>
      <w:pPr>
        <w:spacing w:after="0"/>
        <w:ind w:left="0"/>
        <w:jc w:val="both"/>
      </w:pPr>
      <w:r>
        <w:rPr>
          <w:rFonts w:ascii="Times New Roman"/>
          <w:b w:val="false"/>
          <w:i w:val="false"/>
          <w:color w:val="000000"/>
          <w:sz w:val="28"/>
        </w:rPr>
        <w:t>
      4)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bookmarkEnd w:id="123"/>
    <w:bookmarkStart w:name="z134" w:id="12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14</w:t>
      </w:r>
      <w:r>
        <w:rPr>
          <w:rFonts w:ascii="Times New Roman"/>
          <w:b w:val="false"/>
          <w:i w:val="false"/>
          <w:color w:val="000000"/>
          <w:sz w:val="28"/>
        </w:rPr>
        <w:t>:</w:t>
      </w:r>
    </w:p>
    <w:bookmarkEnd w:id="124"/>
    <w:bookmarkStart w:name="z135" w:id="125"/>
    <w:p>
      <w:pPr>
        <w:spacing w:after="0"/>
        <w:ind w:left="0"/>
        <w:jc w:val="both"/>
      </w:pPr>
      <w:r>
        <w:rPr>
          <w:rFonts w:ascii="Times New Roman"/>
          <w:b w:val="false"/>
          <w:i w:val="false"/>
          <w:color w:val="000000"/>
          <w:sz w:val="28"/>
        </w:rPr>
        <w:t>
      дополнить пунктом 1-1 следующего содержания:</w:t>
      </w:r>
    </w:p>
    <w:bookmarkEnd w:id="125"/>
    <w:bookmarkStart w:name="z136" w:id="126"/>
    <w:p>
      <w:pPr>
        <w:spacing w:after="0"/>
        <w:ind w:left="0"/>
        <w:jc w:val="both"/>
      </w:pPr>
      <w:r>
        <w:rPr>
          <w:rFonts w:ascii="Times New Roman"/>
          <w:b w:val="false"/>
          <w:i w:val="false"/>
          <w:color w:val="000000"/>
          <w:sz w:val="28"/>
        </w:rPr>
        <w:t>
      "1-1. Юридическое лицо, имеющее намерение осуществлять деятельность по предоставлению микрокредитов, уведомляет уполномоченный орган, уполномоченный государственный орган, осуществляющий финансовый мониторинг, о государственной регистрации (перерегистрации) в Государственной корпорации "Правительство для граждан" в качестве микрофинансовой организации, кредитного товарищества, ломбарда в течение десяти календарных дней со дня данной регистрации.";</w:t>
      </w:r>
    </w:p>
    <w:bookmarkEnd w:id="126"/>
    <w:bookmarkStart w:name="z137"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127"/>
    <w:bookmarkStart w:name="z138" w:id="128"/>
    <w:p>
      <w:pPr>
        <w:spacing w:after="0"/>
        <w:ind w:left="0"/>
        <w:jc w:val="both"/>
      </w:pPr>
      <w:r>
        <w:rPr>
          <w:rFonts w:ascii="Times New Roman"/>
          <w:b w:val="false"/>
          <w:i w:val="false"/>
          <w:color w:val="000000"/>
          <w:sz w:val="28"/>
        </w:rPr>
        <w:t>
      абзац первый изложить в следующей редакции:</w:t>
      </w:r>
    </w:p>
    <w:bookmarkEnd w:id="128"/>
    <w:bookmarkStart w:name="z139" w:id="129"/>
    <w:p>
      <w:pPr>
        <w:spacing w:after="0"/>
        <w:ind w:left="0"/>
        <w:jc w:val="both"/>
      </w:pPr>
      <w:r>
        <w:rPr>
          <w:rFonts w:ascii="Times New Roman"/>
          <w:b w:val="false"/>
          <w:i w:val="false"/>
          <w:color w:val="000000"/>
          <w:sz w:val="28"/>
        </w:rPr>
        <w:t>
      "6. Не может являться крупным участником микрофинансовой организации лицо, которое:";</w:t>
      </w:r>
    </w:p>
    <w:bookmarkEnd w:id="129"/>
    <w:bookmarkStart w:name="z140" w:id="130"/>
    <w:p>
      <w:pPr>
        <w:spacing w:after="0"/>
        <w:ind w:left="0"/>
        <w:jc w:val="both"/>
      </w:pPr>
      <w:r>
        <w:rPr>
          <w:rFonts w:ascii="Times New Roman"/>
          <w:b w:val="false"/>
          <w:i w:val="false"/>
          <w:color w:val="000000"/>
          <w:sz w:val="28"/>
        </w:rPr>
        <w:t>
      в подпункт 1) внесено изменение на казахском языке, текст на русском языке не изменяется;</w:t>
      </w:r>
    </w:p>
    <w:bookmarkEnd w:id="130"/>
    <w:bookmarkStart w:name="z141" w:id="131"/>
    <w:p>
      <w:pPr>
        <w:spacing w:after="0"/>
        <w:ind w:left="0"/>
        <w:jc w:val="both"/>
      </w:pPr>
      <w:r>
        <w:rPr>
          <w:rFonts w:ascii="Times New Roman"/>
          <w:b w:val="false"/>
          <w:i w:val="false"/>
          <w:color w:val="000000"/>
          <w:sz w:val="28"/>
        </w:rPr>
        <w:t>
      в подпункт 2) внесено изменение на казахском языке, текст на русском языке не изменяется;</w:t>
      </w:r>
    </w:p>
    <w:bookmarkEnd w:id="131"/>
    <w:bookmarkStart w:name="z142" w:id="132"/>
    <w:p>
      <w:pPr>
        <w:spacing w:after="0"/>
        <w:ind w:left="0"/>
        <w:jc w:val="both"/>
      </w:pPr>
      <w:r>
        <w:rPr>
          <w:rFonts w:ascii="Times New Roman"/>
          <w:b w:val="false"/>
          <w:i w:val="false"/>
          <w:color w:val="000000"/>
          <w:sz w:val="28"/>
        </w:rPr>
        <w:t>
      в подпункт 3) внесено изменение на казахском языке, текст на русском языке не изменяется;</w:t>
      </w:r>
    </w:p>
    <w:bookmarkEnd w:id="132"/>
    <w:bookmarkStart w:name="z143" w:id="133"/>
    <w:p>
      <w:pPr>
        <w:spacing w:after="0"/>
        <w:ind w:left="0"/>
        <w:jc w:val="both"/>
      </w:pPr>
      <w:r>
        <w:rPr>
          <w:rFonts w:ascii="Times New Roman"/>
          <w:b w:val="false"/>
          <w:i w:val="false"/>
          <w:color w:val="000000"/>
          <w:sz w:val="28"/>
        </w:rPr>
        <w:t>
      в подпункт 4) внесено изменение на казахском языке, текст на русском языке не изменяется;</w:t>
      </w:r>
    </w:p>
    <w:bookmarkEnd w:id="133"/>
    <w:bookmarkStart w:name="z144" w:id="13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2-1</w:t>
      </w:r>
      <w:r>
        <w:rPr>
          <w:rFonts w:ascii="Times New Roman"/>
          <w:b w:val="false"/>
          <w:i w:val="false"/>
          <w:color w:val="000000"/>
          <w:sz w:val="28"/>
        </w:rPr>
        <w:t xml:space="preserve"> статьи 31 изложить в следующей редакции:</w:t>
      </w:r>
    </w:p>
    <w:bookmarkEnd w:id="134"/>
    <w:bookmarkStart w:name="z145" w:id="135"/>
    <w:p>
      <w:pPr>
        <w:spacing w:after="0"/>
        <w:ind w:left="0"/>
        <w:jc w:val="both"/>
      </w:pPr>
      <w:r>
        <w:rPr>
          <w:rFonts w:ascii="Times New Roman"/>
          <w:b w:val="false"/>
          <w:i w:val="false"/>
          <w:color w:val="000000"/>
          <w:sz w:val="28"/>
        </w:rPr>
        <w:t>
      "2-1. Микрофинансовые организации, созданные до 1 января 2021 года и не подавшие до 1 марта 2021 года в уполномоченный орган заявления на получение лицензии на осуществление микрофинансовой деятельности, подлежат реорганизации либо ликвидации в соответствии с законами Республики Казахстан, за исключением кредитных товариществ, которые вправе подать заявление на получение лицензии на осуществление микрофинансовой деятельности до 1 июня 2021 года.".</w:t>
      </w:r>
    </w:p>
    <w:bookmarkEnd w:id="135"/>
    <w:bookmarkStart w:name="z146" w:id="13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мая 2017 года "О коллекторской деятельности":</w:t>
      </w:r>
    </w:p>
    <w:bookmarkEnd w:id="136"/>
    <w:bookmarkStart w:name="z147" w:id="1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4 следующего содержания:</w:t>
      </w:r>
    </w:p>
    <w:bookmarkEnd w:id="137"/>
    <w:bookmarkStart w:name="z148" w:id="138"/>
    <w:p>
      <w:pPr>
        <w:spacing w:after="0"/>
        <w:ind w:left="0"/>
        <w:jc w:val="both"/>
      </w:pPr>
      <w:r>
        <w:rPr>
          <w:rFonts w:ascii="Times New Roman"/>
          <w:b w:val="false"/>
          <w:i w:val="false"/>
          <w:color w:val="000000"/>
          <w:sz w:val="28"/>
        </w:rPr>
        <w:t>
      "4. Учредители коллекторского агентства обязаны полностью оплатить минимальный размер уставного капитала создаваемого коллекторского агентства к моменту его государственной регистрации (перерегистрации).</w:t>
      </w:r>
    </w:p>
    <w:bookmarkEnd w:id="138"/>
    <w:bookmarkStart w:name="z149" w:id="139"/>
    <w:p>
      <w:pPr>
        <w:spacing w:after="0"/>
        <w:ind w:left="0"/>
        <w:jc w:val="both"/>
      </w:pPr>
      <w:r>
        <w:rPr>
          <w:rFonts w:ascii="Times New Roman"/>
          <w:b w:val="false"/>
          <w:i w:val="false"/>
          <w:color w:val="000000"/>
          <w:sz w:val="28"/>
        </w:rPr>
        <w:t>
      Минимальный размер уставного капитала коллекторского агентства устанавливается нормативным правовым актом уполномоченного органа.</w:t>
      </w:r>
    </w:p>
    <w:bookmarkEnd w:id="139"/>
    <w:bookmarkStart w:name="z150" w:id="140"/>
    <w:p>
      <w:pPr>
        <w:spacing w:after="0"/>
        <w:ind w:left="0"/>
        <w:jc w:val="both"/>
      </w:pPr>
      <w:r>
        <w:rPr>
          <w:rFonts w:ascii="Times New Roman"/>
          <w:b w:val="false"/>
          <w:i w:val="false"/>
          <w:color w:val="000000"/>
          <w:sz w:val="28"/>
        </w:rPr>
        <w:t>
      Уставный капитал коллекторского агентства формируется исключительно деньгами в национальной валюте Республики Казахстан.";</w:t>
      </w:r>
    </w:p>
    <w:bookmarkEnd w:id="140"/>
    <w:bookmarkStart w:name="z151" w:id="14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5</w:t>
      </w:r>
      <w:r>
        <w:rPr>
          <w:rFonts w:ascii="Times New Roman"/>
          <w:b w:val="false"/>
          <w:i w:val="false"/>
          <w:color w:val="000000"/>
          <w:sz w:val="28"/>
        </w:rPr>
        <w:t>:</w:t>
      </w:r>
    </w:p>
    <w:bookmarkEnd w:id="141"/>
    <w:bookmarkStart w:name="z152" w:id="14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w:t>
      </w:r>
      <w:r>
        <w:rPr>
          <w:rFonts w:ascii="Times New Roman"/>
          <w:b w:val="false"/>
          <w:i w:val="false"/>
          <w:color w:val="000000"/>
          <w:sz w:val="28"/>
        </w:rPr>
        <w:t xml:space="preserve"> дополнить словами "с телефонных номеров коллекторского агентства для контактов с должниками";</w:t>
      </w:r>
    </w:p>
    <w:bookmarkEnd w:id="142"/>
    <w:bookmarkStart w:name="z153" w:id="14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143"/>
    <w:bookmarkStart w:name="z154" w:id="144"/>
    <w:p>
      <w:pPr>
        <w:spacing w:after="0"/>
        <w:ind w:left="0"/>
        <w:jc w:val="both"/>
      </w:pPr>
      <w:r>
        <w:rPr>
          <w:rFonts w:ascii="Times New Roman"/>
          <w:b w:val="false"/>
          <w:i w:val="false"/>
          <w:color w:val="000000"/>
          <w:sz w:val="28"/>
        </w:rPr>
        <w:t xml:space="preserve">
      в абзаце первом части первой </w:t>
      </w:r>
      <w:r>
        <w:rPr>
          <w:rFonts w:ascii="Times New Roman"/>
          <w:b w:val="false"/>
          <w:i w:val="false"/>
          <w:color w:val="000000"/>
          <w:sz w:val="28"/>
        </w:rPr>
        <w:t>подпункта 1)</w:t>
      </w:r>
      <w:r>
        <w:rPr>
          <w:rFonts w:ascii="Times New Roman"/>
          <w:b w:val="false"/>
          <w:i w:val="false"/>
          <w:color w:val="000000"/>
          <w:sz w:val="28"/>
        </w:rPr>
        <w:t xml:space="preserve"> слово "первичном" заменить словом "каждом";</w:t>
      </w:r>
    </w:p>
    <w:bookmarkEnd w:id="144"/>
    <w:bookmarkStart w:name="z155" w:id="1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5)</w:t>
      </w:r>
      <w:r>
        <w:rPr>
          <w:rFonts w:ascii="Times New Roman"/>
          <w:b w:val="false"/>
          <w:i w:val="false"/>
          <w:color w:val="000000"/>
          <w:sz w:val="28"/>
        </w:rPr>
        <w:t xml:space="preserve"> слова "информации и" заменить словами "документа, подтверждающего размер задолженности, и";</w:t>
      </w:r>
    </w:p>
    <w:bookmarkEnd w:id="145"/>
    <w:bookmarkStart w:name="z156" w:id="1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6)</w:t>
      </w:r>
      <w:r>
        <w:rPr>
          <w:rFonts w:ascii="Times New Roman"/>
          <w:b w:val="false"/>
          <w:i w:val="false"/>
          <w:color w:val="000000"/>
          <w:sz w:val="28"/>
        </w:rPr>
        <w:t xml:space="preserve"> слова "в помещениях коллекторского агентства (филиала, представительства) по месту его нахождения" заменить словами "с аудиофиксацией";</w:t>
      </w:r>
    </w:p>
    <w:bookmarkEnd w:id="146"/>
    <w:bookmarkStart w:name="z157" w:id="1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w:t>
      </w:r>
    </w:p>
    <w:bookmarkEnd w:id="147"/>
    <w:bookmarkStart w:name="z158" w:id="148"/>
    <w:p>
      <w:pPr>
        <w:spacing w:after="0"/>
        <w:ind w:left="0"/>
        <w:jc w:val="both"/>
      </w:pPr>
      <w:r>
        <w:rPr>
          <w:rFonts w:ascii="Times New Roman"/>
          <w:b w:val="false"/>
          <w:i w:val="false"/>
          <w:color w:val="000000"/>
          <w:sz w:val="28"/>
        </w:rPr>
        <w:t>
      часть первую изложить в следующей редакции:</w:t>
      </w:r>
    </w:p>
    <w:bookmarkEnd w:id="148"/>
    <w:bookmarkStart w:name="z159" w:id="149"/>
    <w:p>
      <w:pPr>
        <w:spacing w:after="0"/>
        <w:ind w:left="0"/>
        <w:jc w:val="both"/>
      </w:pPr>
      <w:r>
        <w:rPr>
          <w:rFonts w:ascii="Times New Roman"/>
          <w:b w:val="false"/>
          <w:i w:val="false"/>
          <w:color w:val="000000"/>
          <w:sz w:val="28"/>
        </w:rPr>
        <w:t>
      "4. Взаимодействие коллекторского агентства с третьим лицом, не являющимся лицом, указанным в абзаце первом пункта 1 настоящей статьи, допускается в целях установления места нахождения и (или) контактных данных должника при наличии такого условия в договоре банковского займа (микрокредита), заключенном с должником.";</w:t>
      </w:r>
    </w:p>
    <w:bookmarkEnd w:id="149"/>
    <w:bookmarkStart w:name="z160" w:id="150"/>
    <w:p>
      <w:pPr>
        <w:spacing w:after="0"/>
        <w:ind w:left="0"/>
        <w:jc w:val="both"/>
      </w:pPr>
      <w:r>
        <w:rPr>
          <w:rFonts w:ascii="Times New Roman"/>
          <w:b w:val="false"/>
          <w:i w:val="false"/>
          <w:color w:val="000000"/>
          <w:sz w:val="28"/>
        </w:rPr>
        <w:t>
      дополнить частью второй следующего содержания:</w:t>
      </w:r>
    </w:p>
    <w:bookmarkEnd w:id="150"/>
    <w:bookmarkStart w:name="z161" w:id="151"/>
    <w:p>
      <w:pPr>
        <w:spacing w:after="0"/>
        <w:ind w:left="0"/>
        <w:jc w:val="both"/>
      </w:pPr>
      <w:r>
        <w:rPr>
          <w:rFonts w:ascii="Times New Roman"/>
          <w:b w:val="false"/>
          <w:i w:val="false"/>
          <w:color w:val="000000"/>
          <w:sz w:val="28"/>
        </w:rPr>
        <w:t>
      "При взаимодействии с третьим лицом, указанным в части первой настоящего пункта, коллекторское агентство сообщает следующую информацию:</w:t>
      </w:r>
    </w:p>
    <w:bookmarkEnd w:id="151"/>
    <w:bookmarkStart w:name="z162" w:id="152"/>
    <w:p>
      <w:pPr>
        <w:spacing w:after="0"/>
        <w:ind w:left="0"/>
        <w:jc w:val="both"/>
      </w:pPr>
      <w:r>
        <w:rPr>
          <w:rFonts w:ascii="Times New Roman"/>
          <w:b w:val="false"/>
          <w:i w:val="false"/>
          <w:color w:val="000000"/>
          <w:sz w:val="28"/>
        </w:rPr>
        <w:t>
      наименование коллекторского агентства;</w:t>
      </w:r>
    </w:p>
    <w:bookmarkEnd w:id="152"/>
    <w:bookmarkStart w:name="z163" w:id="153"/>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и должность работника коллекторского агентства;</w:t>
      </w:r>
    </w:p>
    <w:bookmarkEnd w:id="153"/>
    <w:bookmarkStart w:name="z164" w:id="154"/>
    <w:p>
      <w:pPr>
        <w:spacing w:after="0"/>
        <w:ind w:left="0"/>
        <w:jc w:val="both"/>
      </w:pPr>
      <w:r>
        <w:rPr>
          <w:rFonts w:ascii="Times New Roman"/>
          <w:b w:val="false"/>
          <w:i w:val="false"/>
          <w:color w:val="000000"/>
          <w:sz w:val="28"/>
        </w:rPr>
        <w:t>
      фамилию, имя, отчество (если оно указано в документе, удостоверяющем личность) должника.";</w:t>
      </w:r>
    </w:p>
    <w:bookmarkEnd w:id="154"/>
    <w:bookmarkStart w:name="z165"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"абзаце первом части" заменить словом "части";</w:t>
      </w:r>
    </w:p>
    <w:bookmarkEnd w:id="155"/>
    <w:bookmarkStart w:name="z166" w:id="1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7 дополнить подпунктом 7) следующего содержания:</w:t>
      </w:r>
    </w:p>
    <w:bookmarkEnd w:id="156"/>
    <w:bookmarkStart w:name="z167" w:id="157"/>
    <w:p>
      <w:pPr>
        <w:spacing w:after="0"/>
        <w:ind w:left="0"/>
        <w:jc w:val="both"/>
      </w:pPr>
      <w:r>
        <w:rPr>
          <w:rFonts w:ascii="Times New Roman"/>
          <w:b w:val="false"/>
          <w:i w:val="false"/>
          <w:color w:val="000000"/>
          <w:sz w:val="28"/>
        </w:rPr>
        <w:t>
      "7) сведения о телефонных номерах коллекторского агентства для контактов с должниками.";</w:t>
      </w:r>
    </w:p>
    <w:bookmarkEnd w:id="157"/>
    <w:bookmarkStart w:name="z168"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статьи 12 дополнить частью второй следующего содержания:</w:t>
      </w:r>
    </w:p>
    <w:bookmarkEnd w:id="158"/>
    <w:bookmarkStart w:name="z169" w:id="159"/>
    <w:p>
      <w:pPr>
        <w:spacing w:after="0"/>
        <w:ind w:left="0"/>
        <w:jc w:val="both"/>
      </w:pPr>
      <w:r>
        <w:rPr>
          <w:rFonts w:ascii="Times New Roman"/>
          <w:b w:val="false"/>
          <w:i w:val="false"/>
          <w:color w:val="000000"/>
          <w:sz w:val="28"/>
        </w:rPr>
        <w:t>
      "Требования к наличию технического и профессионального, послесреднего или высшего образования не распространяются в отношении работников коллекторского агентства, взаимодействующих с должником и (или) его представителем, и (или) третьими лицами путем телефонных переговоров.";</w:t>
      </w:r>
    </w:p>
    <w:bookmarkEnd w:id="159"/>
    <w:bookmarkStart w:name="z170" w:id="1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15:</w:t>
      </w:r>
    </w:p>
    <w:bookmarkEnd w:id="160"/>
    <w:bookmarkStart w:name="z171" w:id="161"/>
    <w:p>
      <w:pPr>
        <w:spacing w:after="0"/>
        <w:ind w:left="0"/>
        <w:jc w:val="both"/>
      </w:pPr>
      <w:r>
        <w:rPr>
          <w:rFonts w:ascii="Times New Roman"/>
          <w:b w:val="false"/>
          <w:i w:val="false"/>
          <w:color w:val="000000"/>
          <w:sz w:val="28"/>
        </w:rPr>
        <w:t>
      дополнить подпунктом 2-1) следующего содержания:</w:t>
      </w:r>
    </w:p>
    <w:bookmarkEnd w:id="161"/>
    <w:bookmarkStart w:name="z172" w:id="162"/>
    <w:p>
      <w:pPr>
        <w:spacing w:after="0"/>
        <w:ind w:left="0"/>
        <w:jc w:val="both"/>
      </w:pPr>
      <w:r>
        <w:rPr>
          <w:rFonts w:ascii="Times New Roman"/>
          <w:b w:val="false"/>
          <w:i w:val="false"/>
          <w:color w:val="000000"/>
          <w:sz w:val="28"/>
        </w:rPr>
        <w:t>
      "2-1) в случаях изменения телефонных номеров коллекторского агентства для контактов с должниками уведомить уполномоченный орган в срок не позднее трех календарных дней с даты таких изменений;";</w:t>
      </w:r>
    </w:p>
    <w:bookmarkEnd w:id="162"/>
    <w:bookmarkStart w:name="z173" w:id="1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14)</w:t>
      </w:r>
      <w:r>
        <w:rPr>
          <w:rFonts w:ascii="Times New Roman"/>
          <w:b w:val="false"/>
          <w:i w:val="false"/>
          <w:color w:val="000000"/>
          <w:sz w:val="28"/>
        </w:rPr>
        <w:t xml:space="preserve"> слова "в помещениях коллекторского агентства (филиала, представительства) по месту его нахождения" заменить словами "с аудиофиксацией".</w:t>
      </w:r>
    </w:p>
    <w:bookmarkEnd w:id="163"/>
    <w:bookmarkStart w:name="z174" w:id="16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w:t>
      </w:r>
    </w:p>
    <w:bookmarkEnd w:id="164"/>
    <w:bookmarkStart w:name="z175" w:id="16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7</w:t>
      </w:r>
      <w:r>
        <w:rPr>
          <w:rFonts w:ascii="Times New Roman"/>
          <w:b w:val="false"/>
          <w:i w:val="false"/>
          <w:color w:val="000000"/>
          <w:sz w:val="28"/>
        </w:rPr>
        <w:t xml:space="preserve"> статьи 2 изложить в следующей редакции:</w:t>
      </w:r>
    </w:p>
    <w:bookmarkEnd w:id="165"/>
    <w:bookmarkStart w:name="z176" w:id="166"/>
    <w:p>
      <w:pPr>
        <w:spacing w:after="0"/>
        <w:ind w:left="0"/>
        <w:jc w:val="both"/>
      </w:pPr>
      <w:r>
        <w:rPr>
          <w:rFonts w:ascii="Times New Roman"/>
          <w:b w:val="false"/>
          <w:i w:val="false"/>
          <w:color w:val="000000"/>
          <w:sz w:val="28"/>
        </w:rPr>
        <w:t xml:space="preserve">
      "7. Организации, осуществляющие микрофинансовую деятельность, прошедшие учетную регистрацию до 1 января 2021 года, вправе обратиться в уполномоченный орган по регулированию, контролю и надзору финансового рынка и финансовых организаций за получением лицензии на осуществление микрофинансовой деятельности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микрофинансовой деятельности" до 1 марта 2021 года, за исключением кредитных товариществ, которые вправе обратиться за получением лицензии на осуществление микрофинансовой деятельности до 1 июня 2021 года.".</w:t>
      </w:r>
    </w:p>
    <w:bookmarkEnd w:id="166"/>
    <w:bookmarkStart w:name="z177" w:id="167"/>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декабря 2020 года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p>
    <w:bookmarkEnd w:id="167"/>
    <w:bookmarkStart w:name="z178"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w:t>
      </w:r>
      <w:r>
        <w:rPr>
          <w:rFonts w:ascii="Times New Roman"/>
          <w:b w:val="false"/>
          <w:i w:val="false"/>
          <w:color w:val="000000"/>
          <w:sz w:val="28"/>
        </w:rPr>
        <w:t xml:space="preserve"> пункта 1 статьи 2 слова "абзацев шестого – одиннадцатого подпункта 237)" заменить словами "абзацев шестого – восьмого </w:t>
      </w:r>
      <w:r>
        <w:rPr>
          <w:rFonts w:ascii="Times New Roman"/>
          <w:b w:val="false"/>
          <w:i w:val="false"/>
          <w:color w:val="000000"/>
          <w:sz w:val="28"/>
        </w:rPr>
        <w:t>подпункта 237)</w:t>
      </w:r>
      <w:r>
        <w:rPr>
          <w:rFonts w:ascii="Times New Roman"/>
          <w:b w:val="false"/>
          <w:i w:val="false"/>
          <w:color w:val="000000"/>
          <w:sz w:val="28"/>
        </w:rPr>
        <w:t>".</w:t>
      </w:r>
    </w:p>
    <w:bookmarkEnd w:id="168"/>
    <w:bookmarkStart w:name="z179" w:id="169"/>
    <w:p>
      <w:pPr>
        <w:spacing w:after="0"/>
        <w:ind w:left="0"/>
        <w:jc w:val="both"/>
      </w:pPr>
      <w:r>
        <w:rPr>
          <w:rFonts w:ascii="Times New Roman"/>
          <w:b w:val="false"/>
          <w:i w:val="false"/>
          <w:color w:val="000000"/>
          <w:sz w:val="28"/>
        </w:rPr>
        <w:t>
      Статья 2.</w:t>
      </w:r>
    </w:p>
    <w:bookmarkEnd w:id="169"/>
    <w:bookmarkStart w:name="z180" w:id="170"/>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170"/>
    <w:bookmarkStart w:name="z181" w:id="171"/>
    <w:p>
      <w:pPr>
        <w:spacing w:after="0"/>
        <w:ind w:left="0"/>
        <w:jc w:val="both"/>
      </w:pPr>
      <w:r>
        <w:rPr>
          <w:rFonts w:ascii="Times New Roman"/>
          <w:b w:val="false"/>
          <w:i w:val="false"/>
          <w:color w:val="000000"/>
          <w:sz w:val="28"/>
        </w:rPr>
        <w:t xml:space="preserve">
      1) абзацев четвертого, пятого, шестого, седьмого, восьмого, девятого и десятого </w:t>
      </w:r>
      <w:r>
        <w:rPr>
          <w:rFonts w:ascii="Times New Roman"/>
          <w:b w:val="false"/>
          <w:i w:val="false"/>
          <w:color w:val="000000"/>
          <w:sz w:val="28"/>
        </w:rPr>
        <w:t>подпункта 7)</w:t>
      </w:r>
      <w:r>
        <w:rPr>
          <w:rFonts w:ascii="Times New Roman"/>
          <w:b w:val="false"/>
          <w:i w:val="false"/>
          <w:color w:val="000000"/>
          <w:sz w:val="28"/>
        </w:rPr>
        <w:t xml:space="preserve"> и </w:t>
      </w:r>
      <w:r>
        <w:rPr>
          <w:rFonts w:ascii="Times New Roman"/>
          <w:b w:val="false"/>
          <w:i w:val="false"/>
          <w:color w:val="000000"/>
          <w:sz w:val="28"/>
        </w:rPr>
        <w:t>подпункта 8)</w:t>
      </w:r>
      <w:r>
        <w:rPr>
          <w:rFonts w:ascii="Times New Roman"/>
          <w:b w:val="false"/>
          <w:i w:val="false"/>
          <w:color w:val="000000"/>
          <w:sz w:val="28"/>
        </w:rPr>
        <w:t xml:space="preserve"> пункта 7, </w:t>
      </w:r>
      <w:r>
        <w:rPr>
          <w:rFonts w:ascii="Times New Roman"/>
          <w:b w:val="false"/>
          <w:i w:val="false"/>
          <w:color w:val="000000"/>
          <w:sz w:val="28"/>
        </w:rPr>
        <w:t>пунктов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 которые вводятся в действие с 1 января 2021 года;</w:t>
      </w:r>
    </w:p>
    <w:bookmarkEnd w:id="171"/>
    <w:bookmarkStart w:name="z182" w:id="17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6, абзацев первого, второго и третьего </w:t>
      </w:r>
      <w:r>
        <w:rPr>
          <w:rFonts w:ascii="Times New Roman"/>
          <w:b w:val="false"/>
          <w:i w:val="false"/>
          <w:color w:val="000000"/>
          <w:sz w:val="28"/>
        </w:rPr>
        <w:t>подпункта 1)</w:t>
      </w:r>
      <w:r>
        <w:rPr>
          <w:rFonts w:ascii="Times New Roman"/>
          <w:b w:val="false"/>
          <w:i w:val="false"/>
          <w:color w:val="000000"/>
          <w:sz w:val="28"/>
        </w:rPr>
        <w:t xml:space="preserve"> пункта 7, абзацев шестого, седьмого, восьмого, девятого, десятого, одиннадцатого, двенадцатого, тринадцатого, четырнадцатого и пятнадцатого </w:t>
      </w:r>
      <w:r>
        <w:rPr>
          <w:rFonts w:ascii="Times New Roman"/>
          <w:b w:val="false"/>
          <w:i w:val="false"/>
          <w:color w:val="000000"/>
          <w:sz w:val="28"/>
        </w:rPr>
        <w:t>подпункта 2)</w:t>
      </w:r>
      <w:r>
        <w:rPr>
          <w:rFonts w:ascii="Times New Roman"/>
          <w:b w:val="false"/>
          <w:i w:val="false"/>
          <w:color w:val="000000"/>
          <w:sz w:val="28"/>
        </w:rPr>
        <w:t xml:space="preserve"> пункта 8 статьи 1, которые вводятся в действие с 1 августа 2021 года;</w:t>
      </w:r>
    </w:p>
    <w:bookmarkEnd w:id="172"/>
    <w:bookmarkStart w:name="z183" w:id="1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подпункта 5)</w:t>
      </w:r>
      <w:r>
        <w:rPr>
          <w:rFonts w:ascii="Times New Roman"/>
          <w:b w:val="false"/>
          <w:i w:val="false"/>
          <w:color w:val="000000"/>
          <w:sz w:val="28"/>
        </w:rPr>
        <w:t xml:space="preserve"> пункта 1,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абзацев четвертого, пятого, шестого, седьмого и восьмого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7 статьи 1, которые вводятся в действие с 1 октября 2021 года;</w:t>
      </w:r>
    </w:p>
    <w:bookmarkEnd w:id="173"/>
    <w:bookmarkStart w:name="z184" w:id="17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w:t>
      </w:r>
      <w:r>
        <w:rPr>
          <w:rFonts w:ascii="Times New Roman"/>
          <w:b w:val="false"/>
          <w:i w:val="false"/>
          <w:color w:val="000000"/>
          <w:sz w:val="28"/>
        </w:rPr>
        <w:t>подпункта 1)</w:t>
      </w:r>
      <w:r>
        <w:rPr>
          <w:rFonts w:ascii="Times New Roman"/>
          <w:b w:val="false"/>
          <w:i w:val="false"/>
          <w:color w:val="000000"/>
          <w:sz w:val="28"/>
        </w:rPr>
        <w:t xml:space="preserve"> пункта 8 статьи 1, которые вводятся в действие с 1 января 2022 года. </w:t>
      </w:r>
    </w:p>
    <w:bookmarkEnd w:id="174"/>
    <w:bookmarkStart w:name="z185" w:id="175"/>
    <w:p>
      <w:pPr>
        <w:spacing w:after="0"/>
        <w:ind w:left="0"/>
        <w:jc w:val="both"/>
      </w:pPr>
      <w:r>
        <w:rPr>
          <w:rFonts w:ascii="Times New Roman"/>
          <w:b w:val="false"/>
          <w:i w:val="false"/>
          <w:color w:val="000000"/>
          <w:sz w:val="28"/>
        </w:rPr>
        <w:t xml:space="preserve">
      2. Установить, что действие </w:t>
      </w:r>
      <w:r>
        <w:rPr>
          <w:rFonts w:ascii="Times New Roman"/>
          <w:b w:val="false"/>
          <w:i w:val="false"/>
          <w:color w:val="000000"/>
          <w:sz w:val="28"/>
        </w:rPr>
        <w:t>подпункта 5)</w:t>
      </w:r>
      <w:r>
        <w:rPr>
          <w:rFonts w:ascii="Times New Roman"/>
          <w:b w:val="false"/>
          <w:i w:val="false"/>
          <w:color w:val="000000"/>
          <w:sz w:val="28"/>
        </w:rPr>
        <w:t xml:space="preserve"> пункта 1, </w:t>
      </w:r>
      <w:r>
        <w:rPr>
          <w:rFonts w:ascii="Times New Roman"/>
          <w:b w:val="false"/>
          <w:i w:val="false"/>
          <w:color w:val="000000"/>
          <w:sz w:val="28"/>
        </w:rPr>
        <w:t>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абзацев четвертый, пятый, шестой, седьмой и восьмой </w:t>
      </w:r>
      <w:r>
        <w:rPr>
          <w:rFonts w:ascii="Times New Roman"/>
          <w:b w:val="false"/>
          <w:i w:val="false"/>
          <w:color w:val="000000"/>
          <w:sz w:val="28"/>
        </w:rPr>
        <w:t>подпункта 1)</w:t>
      </w:r>
      <w:r>
        <w:rPr>
          <w:rFonts w:ascii="Times New Roman"/>
          <w:b w:val="false"/>
          <w:i w:val="false"/>
          <w:color w:val="000000"/>
          <w:sz w:val="28"/>
        </w:rPr>
        <w:t xml:space="preserve">, </w:t>
      </w:r>
      <w:r>
        <w:rPr>
          <w:rFonts w:ascii="Times New Roman"/>
          <w:b w:val="false"/>
          <w:i w:val="false"/>
          <w:color w:val="000000"/>
          <w:sz w:val="28"/>
        </w:rPr>
        <w:t>подпунктов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7 статьи 1 настоящего Закона распространяется на правоотношения, возникшие из ранее заключенных договоров.</w:t>
      </w:r>
    </w:p>
    <w:bookmarkEnd w:id="175"/>
    <w:bookmarkStart w:name="z186" w:id="176"/>
    <w:p>
      <w:pPr>
        <w:spacing w:after="0"/>
        <w:ind w:left="0"/>
        <w:jc w:val="both"/>
      </w:pPr>
      <w:r>
        <w:rPr>
          <w:rFonts w:ascii="Times New Roman"/>
          <w:b w:val="false"/>
          <w:i w:val="false"/>
          <w:color w:val="000000"/>
          <w:sz w:val="28"/>
        </w:rPr>
        <w:t>
      3. Неустойка (штрафы, пени), комиссии и иные платежи, связанные с выдачей и обслуживанием займа, начисленные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 а также вознаграждение, неустойка (штрафы, пени), начисленные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микрокредиту физического лица, не связанному с предпринимательской деятельностью и обеспеченному ипотекой недвижимого имущества, уплаченные до 1 октября 2021 года, не подлежат перерасчету.</w:t>
      </w:r>
    </w:p>
    <w:bookmarkEnd w:id="176"/>
    <w:bookmarkStart w:name="z187" w:id="177"/>
    <w:p>
      <w:pPr>
        <w:spacing w:after="0"/>
        <w:ind w:left="0"/>
        <w:jc w:val="both"/>
      </w:pPr>
      <w:r>
        <w:rPr>
          <w:rFonts w:ascii="Times New Roman"/>
          <w:b w:val="false"/>
          <w:i w:val="false"/>
          <w:color w:val="000000"/>
          <w:sz w:val="28"/>
        </w:rPr>
        <w:t>
      4. Неустойка (штраф, пеня) по заключенным с физическими лицами договорам о предоставлении микрокредита, не связанного с осуществлением предпринимательской деятельности, уплаченная (уплаченные) до 1 октября 2021 года, либо неустойка (штраф, пеня), подлежащая (подлежащие) уплате в соответствии с вступившим в законную силу решением суда, не подлежит перерасчету.</w:t>
      </w:r>
    </w:p>
    <w:bookmarkEnd w:id="177"/>
    <w:bookmarkStart w:name="z188" w:id="178"/>
    <w:p>
      <w:pPr>
        <w:spacing w:after="0"/>
        <w:ind w:left="0"/>
        <w:jc w:val="both"/>
      </w:pPr>
      <w:r>
        <w:rPr>
          <w:rFonts w:ascii="Times New Roman"/>
          <w:b w:val="false"/>
          <w:i w:val="false"/>
          <w:color w:val="000000"/>
          <w:sz w:val="28"/>
        </w:rPr>
        <w:t>
      5. Коллекторские агентства, прошедшие учетную регистрацию до введения в действие настоящего Закона, обязаны до 1 августа 2021 года предоставить в уполномоченный орган по регулированию, контролю и надзору финансового рынка и финансовых организаций информацию о телефонных номерах для контактов с должниками.</w:t>
      </w:r>
    </w:p>
    <w:bookmarkEnd w:id="1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