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b694" w14:textId="a18b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2021 года № 54-VII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совершенный в Петропавловске 9 ноября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взаимную заинтересованность в повышении эффективности использования комплекса "Байконур",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развитии сотрудничества по эффективному использованию комплекса "Байконур" от 9 января 2004 года,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аренды комплекса "Байконур" между Правительством Республики Казахстан и Правительством Российской Федерации от 10 декабря 1994 года (далее - Договор) следующее изменение: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4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аренды   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 "Байконур" передается в аренду до 2050 года.".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Петропавловске 9 ноября 2018 года в двух экземплярах, каждый на казахском и русском языках, причем оба текста имеют одинаковую силу.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