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dea0" w14:textId="065d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ветеринарии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января 2021 года № 408-VI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2017 года "О таможенном регулировании в Республике Казахстан" (Ведомости Парламента Республики Казахстан, 2017 г., № 23-I, 23-II, ст.110; 2018 г., № 15, ст.50; № 19, ст.62; № 24, ст.93; 2019 г., № 7, ст.37, 39; № 15-16, ст.67; № 19-20, ст.86; № 21-22, ст.91; № 24-I, ст.118; 2020 г., № 10, ст.39; № 12, ст.61; № 13, ст.67):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402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прикомандированными в органы государственных доходов, в порядке, определяемом уполномоченным органом по согласованию с уполномоченным органом в области ветеринарии"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прикомандированными в органы государственных доходов, в порядке, определяемом уполномоченным органом по согласованию с уполномоченным органом в области карантина растений" исключить.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"О племенном животноводстве" (Ведомости Парламента Республики Казахстан, 1998 г., № 16, ст.220; 2001 г., № 23, ст.318; 2004 г., № 23, ст.142; 2006 г., № 1, ст.5; № 3, ст.22; 2008 г., № 15-16, ст.60; 2009 г., № 18, ст.84; 2010 г., № 5, ст.23; 2011 г., № 1, ст.2; № 11, ст.102; 2012 г., № 2, ст.16; № 15, ст.97; № 21-22, ст.124; 2013 г., № 9, ст.51; № 14, ст.75; 2014 г., № 2, ст.10; № 10, ст.52; № 19-I, 19-II, ст.96; № 23, ст.143; 2015 г., № 20-IV, ст.113; № 22-II, ст.145; № 22-VII, ст.161; 2018 г., № 10, ст.32; 2020 г., № 13, ст.67):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4 статьи 16-2 слова "копии ветеринарных паспортов, подтверждающих" заменить словами "ветеринарные паспорта, подтверждающие".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(Ведомости Парламента Республики Казахстан, 2002 г., № 15, ст.148; 2004 г., № 23, ст.142; 2005 г., № 7-8, ст.23; 2006 г., № 1, ст.5; № 3, ст.22; № 24, ст.148; 2007 г., № 2, ст.18; № 20, ст.152; 2008 г., № 24, ст.129; 2009 г., № 18, ст.84, 86; 2010 г., № 1-2, ст.1; № 15, ст.71; 2011 г., № 1, ст.2, 3, 7; № 6, ст.49; № 11, ст.102; № 12, ст.111; 2012 г., № 2, ст.16; № 8, ст.64; № 14, ст.95; № 15, ст.97; 2013 г., № 9, ст.51; № 14, ст.72, 75; 2014 г., № 2, ст.10; № 10, ст.52; № 19-I, 19-II, ст.94, 96; № 21, cт.123; № 23, cт.143; 2015 г., № 20-IV, ст.113; № 22-II, ст.145; 2016 г., № 6, ст.45; 2017 г., № 23-III, ст.111; 2018 г., № 10, ст.32; № 14, ст.42; № 19, ст.62; № 24, ст.93; 2019 г., № 7, ст.39; № 19-20, ст.86; № 21-22, ст.91; 2020 г., № 13, ст.67):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после слова "формы," дополнить словами "выдаваемый в виде электронного документа,";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46-31) следующего содержания: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"46-31) разработка и утверждение правил использования технических средств для фото- и видеосъемки при осуществлении государственного ветеринарно-санитарного контроля и надзора;";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подпункте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подпункте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10 слова ", изготовлению ветеринарного паспорта" исключить;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дополнить подпунктом 6-2) следующего содержания: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"6-2) при проведении государственного ветеринарно-санитарного контроля и надзора: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технические средства для фото- и видеосъемки в порядке, определенном уполномоченным органом;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иные технические средства (оборудование, приборы, средства измерений, устройства, инструменты и иные технические средства) в соответствии с инструкциями и иными документами по их использованию (применению);";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слова "по изготовлению ветеринарного паспорта," исключить.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