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4051" w14:textId="5134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прекращении действия Соглашения между правительствами государств – участников Содружества Независимых Государств о согласованных принципах налоговой политики от 13 марта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2022 года № 124-VII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прекращении действия Соглашения между правительствами государств – участников Содружества Независимых Государств о согласованных принципах налоговой политики от 13 марта 1992 года, совершенный 4 марта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прекращении действия Соглашения между правительствами государств - участников Содружества Независимых Государств о согласованных принципах налоговой политики от 13 марта 1992 года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Официально заверенный текст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 - участников Содружества Независимых Государств о согласованных принципах налоговой политики от 13 марта 1992 года, именуемые в дальнейшем Сторонами,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согласились о нижеследующем: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считают прекратившим действие Соглашение между правительствами государств - участников Содружества Независимых Государств о согласованных принципах налоговой политики от 13 марта 1992 года.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по истечении 30 дней с даты получения депозитарием последнего уведомления о выполнении Сторонами внутригосударственных процедур, необходимых для его вступления в силу.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на русском языке в порядке, установленном пунктом 9 правила 7 Правил процедуры Совета глав государств, Совета глав правительств, Совета министров иностранных дел и Экономического совета Содружества Независимых Государств.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Таджикистан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Расулзода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 2021 года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2019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 2021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 2019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прилагаемый текст является аутентичной копией Протокола о прекращении действия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государств-участников Содружества Независимых Государств о согласованных принципах налоговой политики от 13 марта 1992 года, подписанного в порядке, установленном пунктом 9 правила 7 Правил процедуры Совета глав государств, Совета глав правительств, Совета министров иностранных дел и Экономического совета Содружества Независимых Государств. Подлинный экземпляр вышеупомянутого Протокола хранится в Исполнительном комитете Содружества Независимых Государств.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Председателя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 комитета СНГ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М. Жумаханов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