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e6399c0" w14:textId="e6399c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Уполномоченном по правам человека в Республике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5 ноября 2022 года № 154-VII ЗРК.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 Примечание ИЗПИ!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Порядок введения в действие настоящего Закона см. </w:t>
      </w:r>
      <w:r>
        <w:rPr>
          <w:rFonts w:ascii="Times New Roman"/>
          <w:b w:val="false"/>
          <w:i w:val="false"/>
          <w:color w:val="ff0000"/>
          <w:sz w:val="28"/>
        </w:rPr>
        <w:t>ст. 23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 xml:space="preserve">      Вниманию пользователей!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Для удобства пользования ИЗПИ создано </w:t>
      </w:r>
      <w:r>
        <w:rPr>
          <w:rFonts w:ascii="Times New Roman"/>
          <w:b w:val="false"/>
          <w:i w:val="false"/>
          <w:color w:val="ff0000"/>
          <w:sz w:val="28"/>
        </w:rPr>
        <w:t>СОДЕРЖАНИЕ</w:t>
      </w:r>
      <w:r>
        <w:rPr>
          <w:rFonts w:ascii="Times New Roman"/>
          <w:b w:val="false"/>
          <w:i w:val="false"/>
          <w:color w:val="ff0000"/>
          <w:sz w:val="28"/>
        </w:rPr>
        <w:t xml:space="preserve"> </w:t>
      </w:r>
    </w:p>
    <w:bookmarkStart w:name="z4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Настоящий Конституционный закон определяет правовое положение и организацию деятельности Уполномоченного по правам человека в Республике Казахстан.</w:t>
      </w:r>
    </w:p>
    <w:bookmarkEnd w:id="0"/>
    <w:bookmarkStart w:name="z5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1. ОБЩИЕ ПОЛОЖЕНИЯ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1. Цели и задачи деятельности Уполномоченного по правам человека в Республике Казахстан</w:t>
      </w:r>
    </w:p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является лицом, занимающим ответственную государственную должность, которая установлена Конституцией Республики Казахстан в целях обеспечения государственной гарантии защиты прав и свобод человека и гражданина, их соблюдения и уважения.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Задачами деятельности Уполномоченного по правам человека в Республике Казахстан являются содействие восстановлению нарушенных прав и свобод человека и гражданина, способствование продвижению прав и свобод человека и гражданина.</w:t>
      </w:r>
    </w:p>
    <w:bookmarkEnd w:id="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2. Принципы и правовая основа деятельности Уполномоченного по правам человека в Республике Казахстан</w:t>
      </w:r>
    </w:p>
    <w:bookmarkStart w:name="z10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при осуществлении своей деятельности руководствуется принципами законности, справедливости, беспристрастности, объективности, гласности, открытости, прозрачности и другими принципами, закрепленными в Конституции Республики Казахстан.</w:t>
      </w:r>
    </w:p>
    <w:bookmarkEnd w:id="4"/>
    <w:bookmarkStart w:name="z11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Уполномоченный по правам человека в Республике Казахстан осуществляет свою деятельность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настоящим Конституционным законом, иными нормативными правовыми актами Республики Казахстан, а также международными договорами и иными обязательствами Республики Казахстан.</w:t>
      </w:r>
    </w:p>
    <w:bookmarkEnd w:id="5"/>
    <w:bookmarkStart w:name="z12" w:id="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2. ПРАВОВОЕ ПОЛОЖЕНИЕ УПОЛНОМОЧЕННОГО ПО ПРАВАМ ЧЕЛОВЕКА В РЕСПУБЛИКЕ КАЗАХСТАН</w:t>
      </w:r>
    </w:p>
    <w:bookmarkEnd w:id="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3. Гарантии деятельности Уполномоченного по правам человека в Республике Казахстан</w:t>
      </w:r>
    </w:p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при осуществлении своих полномочий независим и неподотчетен государственным органам и должностным лицам.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по правам человека в Республике Казахстан в течение срока своих полномочий не может быть задержан, подвергнут содержанию под стражей, домашнему аресту, приводу, мерам административного взыскания, налагаемым в судебном порядке, привлечен к уголовной ответственности без согласия Сената Парламента Республики Казахстан, кроме случаев задержания на месте преступления либо совершения тяжких или особо тяжких преступлений.</w:t>
      </w:r>
    </w:p>
    <w:bookmarkEnd w:id="8"/>
    <w:bookmarkStart w:name="z16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Права Уполномоченного по правам человека в Республике Казахстан не подлежат ограничениям, кроме случаев, прямо предусмотренных законами Республики Казахстан.</w:t>
      </w:r>
    </w:p>
    <w:bookmarkEnd w:id="9"/>
    <w:bookmarkStart w:name="z17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Вмешательство либо воспрепятствование законной деятельности Уполномоченного по правам человека в Республике Казахстан влечет ответственность, установленную законами Республики Казахстан, и отражается в ежегодном докладе Уполномоченного по правам человека в Республике Казахстан.</w:t>
      </w:r>
    </w:p>
    <w:bookmarkEnd w:id="10"/>
    <w:bookmarkStart w:name="z18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по правам человека в Республике Казахстан не подлежит допросу в качестве свидетеля об обстоятельствах, ставших известными ему в связи с выполнением своих должностных обязанностей.</w:t>
      </w:r>
    </w:p>
    <w:bookmarkEnd w:id="11"/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Уполномоченному по правам человека в Республике Казахстан гарантируется право на обеспечение безопасности при осуществлении своей деятельности в соответствии с законами Республики Казахстан.</w:t>
      </w:r>
    </w:p>
    <w:bookmarkEnd w:id="12"/>
    <w:bookmarkStart w:name="z20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Уполномоченный по правам человека в Республике Казахстан имеет право при предъявлении служебного удостоверения беспрепятственно посещать учреждения и другие объекты на всей территории Республики Казахстан.</w:t>
      </w:r>
    </w:p>
    <w:bookmarkEnd w:id="13"/>
    <w:bookmarkStart w:name="z21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Во время посещения особо важных государственных и стратегических объектов, а также учреждений уголовно-исполнительной системы Уполномоченный по правам человека в Республике Казахстан соблюдает установленные требования пропускного и внутриобъектового режимов.</w:t>
      </w:r>
    </w:p>
    <w:bookmarkEnd w:id="14"/>
    <w:bookmarkStart w:name="z22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 В случае введения режима чрезвычайного положения на всей территории Республики Казахстан или в отдельных ее местностях Уполномоченный по правам человека в Республике Казахстан осуществляет свою деятельность в порядке, установленном законодательством Республики Казахстан.</w:t>
      </w:r>
    </w:p>
    <w:bookmarkEnd w:id="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4. Порядок избрания на должность Уполномоченного по правам человека в Республике Казахстан</w:t>
      </w:r>
    </w:p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избирается на должность сроком на пять лет Сенатом Парламента Республики Казахстан по представлению Президента Республики Казахстан.</w:t>
      </w:r>
    </w:p>
    <w:bookmarkEnd w:id="16"/>
    <w:bookmarkStart w:name="z25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Лицо, избираемое на должность Уполномоченного по правам человека в Республике Казахстан, должно отвечать следующим требованиям:</w:t>
      </w:r>
    </w:p>
    <w:bookmarkEnd w:id="17"/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обладать гражданством Республики Казахстан и постоянно проживать на ее территории последние десять лет;</w:t>
      </w:r>
    </w:p>
    <w:bookmarkEnd w:id="18"/>
    <w:bookmarkStart w:name="z27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иметь высшее образование;</w:t>
      </w:r>
    </w:p>
    <w:bookmarkEnd w:id="19"/>
    <w:bookmarkStart w:name="z28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обладать опытом работы по защите прав и свобод человека и гражданина не менее пяти лет;</w:t>
      </w:r>
    </w:p>
    <w:bookmarkEnd w:id="20"/>
    <w:bookmarkStart w:name="z29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быть не моложе тридцати лет;</w:t>
      </w:r>
    </w:p>
    <w:bookmarkEnd w:id="21"/>
    <w:bookmarkStart w:name="z30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свободно владеть государственным языком;</w:t>
      </w:r>
    </w:p>
    <w:bookmarkEnd w:id="22"/>
    <w:bookmarkStart w:name="z31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быть дееспособным.</w:t>
      </w:r>
    </w:p>
    <w:bookmarkEnd w:id="23"/>
    <w:bookmarkStart w:name="z32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При вступлении в должность Уполномоченный по правам человека в Республике Казахстан приносит присягу следующего содержания:</w:t>
      </w:r>
    </w:p>
    <w:bookmarkEnd w:id="24"/>
    <w:bookmarkStart w:name="z33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"Вступая в должность Уполномоченного по правам человека в Республике Казахстан, торжественно клянусь честно и добросовестно защищать права и свободы человека и гражданина и исполнять свои обязанности,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иным законодательством Республики Казахстан, а также справедливостью и совестью. Обязуюсь действовать независимо, беспристрастно, объективно в интересах прав и свобод человека и гражданина.".</w:t>
      </w:r>
    </w:p>
    <w:bookmarkEnd w:id="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5. Освобождение от должности Уполномоченного по правам человека в Республике Казахстан</w:t>
      </w:r>
    </w:p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освобождается от должности Сенатом Парламента Республики Казахстан по представлению Президента Республики Казахстан.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Основаниями для освобождения от занимаемой должности Уполномоченного по правам человека в Республике Казахстан являются: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несоблюдение требований и ограничений, установленных настоящим Конституционным законом и иными законами Республики Казахстан;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вступление в законную силу в отношении его обвинительного приговора суда;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вступление в законную силу решения суда о признании его недееспособным или ограниченно дееспособным либо о применении к нему принудительных мер медицинского характера;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смерть;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признание его безвестно отсутствующим или объявление умершим решением суда, вступившим в законную силу;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прекращение гражданства Республики Казахстан;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назначение, избрание на другую должность или переход на другую работу;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выезд на постоянное место жительства за пределы Республики Казахстан;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подача заявления об освобождении от должности по собственному желанию;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истечение установленного Конституцией Республики Казахстан срока пребывания в должности.</w:t>
      </w:r>
    </w:p>
    <w:bookmarkEnd w:id="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6. Ограничения, связанные с деятельностью Уполномоченного по правам человека в Республике Казахстан</w:t>
      </w:r>
    </w:p>
    <w:bookmarkStart w:name="z48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при осуществлении своей деятельности не вправе:</w:t>
      </w:r>
    </w:p>
    <w:bookmarkEnd w:id="38"/>
    <w:bookmarkStart w:name="z49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заниматься политической деятельностью;</w:t>
      </w:r>
    </w:p>
    <w:bookmarkEnd w:id="39"/>
    <w:bookmarkStart w:name="z50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быть депутатом представительного органа; </w:t>
      </w:r>
    </w:p>
    <w:bookmarkEnd w:id="40"/>
    <w:bookmarkStart w:name="z51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заниматься другой оплачиваемой деятельностью, кроме педагогической, научной и иной творческой деятельности;</w:t>
      </w:r>
    </w:p>
    <w:bookmarkEnd w:id="41"/>
    <w:bookmarkStart w:name="z52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заниматься предпринимательской деятельностью; </w:t>
      </w:r>
    </w:p>
    <w:bookmarkEnd w:id="42"/>
    <w:bookmarkStart w:name="z53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участвовать в управлении коммерческой организацией независимо от ее организационно-правовой формы;</w:t>
      </w:r>
    </w:p>
    <w:bookmarkEnd w:id="43"/>
    <w:bookmarkStart w:name="z54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осуществлять должностные обязанности при наличии конфликта интересов; </w:t>
      </w:r>
    </w:p>
    <w:bookmarkEnd w:id="44"/>
    <w:bookmarkStart w:name="z55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использовать в неслужебных целях средства материально-технического, финансового и информационного обеспечения его служебной деятельности, другое государственное имущество и служебную информацию;</w:t>
      </w:r>
    </w:p>
    <w:bookmarkEnd w:id="45"/>
    <w:bookmarkStart w:name="z56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пользоваться в личных целях услугами граждан и юридических лиц;</w:t>
      </w:r>
    </w:p>
    <w:bookmarkEnd w:id="46"/>
    <w:bookmarkStart w:name="z57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участвовать в действиях, препятствующих функционированию государственных органов и выполнению должностных обязанностей, в том числе в забастовках.</w:t>
      </w:r>
    </w:p>
    <w:bookmarkEnd w:id="47"/>
    <w:bookmarkStart w:name="z58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период осуществления своих полномочий Уполномоченный по правам человека в Республике Казахстан прекращает свое членство в политической партии, профессиональном союзе.</w:t>
      </w:r>
    </w:p>
    <w:bookmarkEnd w:id="48"/>
    <w:bookmarkStart w:name="z59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случае, если Уполномоченный по правам человека в Республике Казахстан на момент его избрания на должность состоит в политической партии, профессиональном союзе, он должен прекратить свое членство в них в течение десяти дней со дня его назначения.</w:t>
      </w:r>
    </w:p>
    <w:bookmarkEnd w:id="49"/>
    <w:bookmarkStart w:name="z60" w:id="5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3. КОМПЕТЕНЦИЯ УПОЛНОМОЧЕННОГО ПО ПРАВАМ ЧЕЛОВЕКА В РЕСПУБЛИКЕ КАЗАХСТАН</w:t>
      </w:r>
    </w:p>
    <w:bookmarkEnd w:id="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7. Компетенция Уполномоченного по правам человека в Республике Казахстан</w:t>
      </w:r>
    </w:p>
    <w:bookmarkStart w:name="z62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в своей деятельности:</w:t>
      </w:r>
    </w:p>
    <w:bookmarkEnd w:id="51"/>
    <w:bookmarkStart w:name="z63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представляет Президенту Республики Казахстан, Парламенту Республики Казахстан и Правительству Республики Казахстан предложения по разработке проектов законов, совершенствованию законодательства Республики Казахстан по вопросам поощрения и защиты прав и свобод человека и гражданина;</w:t>
      </w:r>
    </w:p>
    <w:bookmarkEnd w:id="52"/>
    <w:bookmarkStart w:name="z64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обеспечивает подготовку и распространение ежегодного доклада о своей деятельности, а также специальных докладов;</w:t>
      </w:r>
    </w:p>
    <w:bookmarkEnd w:id="53"/>
    <w:bookmarkStart w:name="z65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участвует по приглашению в совместных и раздельных заседаниях Палат Парламента Республики Казахстан в соответствии с Конституционным законом Республики Казахстан "О Парламенте Республики Казахстан и статусе его депутатов", заседаниях рабочих органов Парламента Республики Казахстан и его Палат и иных мероприятиях с участием депутатов Парламента Республики Казахстан;</w:t>
      </w:r>
    </w:p>
    <w:bookmarkEnd w:id="54"/>
    <w:bookmarkStart w:name="z66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вправе присутствовать на пленарных заседаниях сессии маслихатов областей, городов республиканского значения или столицы в соответствии с законами Республики Казахстан;</w:t>
      </w:r>
    </w:p>
    <w:bookmarkEnd w:id="55"/>
    <w:bookmarkStart w:name="z67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участвует по приглашению в заседаниях Правительства Республики Казахстан, Конституционного Суда Республики Казахстан, коллегиальных государственных органов и иных органов, образуемых в государственных органах;</w:t>
      </w:r>
    </w:p>
    <w:bookmarkEnd w:id="56"/>
    <w:bookmarkStart w:name="z68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представляет Правительству Республики Казахстан и иным государственным органам, органам местного государственного управления и самоуправления, иным организациям и должностным лицам рекомендации и предложения относительно мер, направленных на профилактику нарушений и восстановление прав и свобод человека и гражданина;</w:t>
      </w:r>
    </w:p>
    <w:bookmarkEnd w:id="57"/>
    <w:bookmarkStart w:name="z69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вносит предложения Президенту Республики Казахстан, Правительству Республики Казахстан, депутатам Парламента Республики Казахстан и государственным органам Республики Казахстан в соответствии с задачами, указанными в настоящем Конституционном законе;</w:t>
      </w:r>
    </w:p>
    <w:bookmarkEnd w:id="58"/>
    <w:bookmarkStart w:name="z70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координирует деятельность участников национального превентивного механизма по предупреждению пыток и других жестоких, бесчеловечных или унижающих достоинство видов обращения и наказания;</w:t>
      </w:r>
    </w:p>
    <w:bookmarkEnd w:id="59"/>
    <w:bookmarkStart w:name="z71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рассматривает жалобы о нарушениях прав и свобод человека и гражданина в порядке, установленном настоящим Конституционным законом;</w:t>
      </w:r>
    </w:p>
    <w:bookmarkEnd w:id="60"/>
    <w:bookmarkStart w:name="z72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вносит предложения о ратификации международных договоров в области прав и свобод человека или ином способе выражения Республикой Казахстан согласия на обязательность для нее международного договора;</w:t>
      </w:r>
    </w:p>
    <w:bookmarkEnd w:id="61"/>
    <w:bookmarkStart w:name="z73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участвует по приглашению уполномоченных органов в подготовке и обсуждении национальных докладов, которые представляются органам и комитетам Организации Объединенных Наций, а также региональным учреждениям во исполнение договорных обязательств Республики Казахстан, и выражает независимое мнение по этим вопросам в соответствии с процедурами указанных органов и комитетов;</w:t>
      </w:r>
    </w:p>
    <w:bookmarkEnd w:id="62"/>
    <w:bookmarkStart w:name="z74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сотрудничает с международными, региональными и иными организациями, а также национальными правозащитными учреждениями других государств, в том числе путем заключения соглашений (меморандумов), в целях содействия поощрению и защите прав и свобод человека и гражданина;</w:t>
      </w:r>
    </w:p>
    <w:bookmarkEnd w:id="63"/>
    <w:bookmarkStart w:name="z75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содействует разработке учебных и исследовательских программ по правам человека и гражданина, принимает участие в их реализации в организациях образования и иных организациях;</w:t>
      </w:r>
    </w:p>
    <w:bookmarkEnd w:id="64"/>
    <w:bookmarkStart w:name="z76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утверждает: </w:t>
      </w:r>
    </w:p>
    <w:bookmarkEnd w:id="6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рассмотрения жалоб;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 Координационном совете при Уполномоченном по правам человека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об экспертном совете при Уполномоченном по правам человека в Республике Казахстан;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отбора участников национального превентивного механизма;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правила формирования групп из участников национального превентивного механизма для превентивных посещений;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методические рекомендации по превентивным посещениям;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положение и описание символа и флага Уполномоченного по правам человека в Республике Казахстан;</w:t>
      </w:r>
    </w:p>
    <w:bookmarkStart w:name="z8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обращается в Конституционный Суд Республики Казахстан по вопросу соответствия нормативных правовых актов, затрагивающих закрепленные Конституцией Республики Казахстан права и свободы человека и гражданина, Конституции Республики Казахстан;</w:t>
      </w:r>
    </w:p>
    <w:bookmarkEnd w:id="66"/>
    <w:bookmarkStart w:name="z8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по приглашению иностранного государства вправе выступать в качестве наблюдателя за соблюдением прав и свобод человека в других государствах;</w:t>
      </w:r>
    </w:p>
    <w:bookmarkEnd w:id="67"/>
    <w:bookmarkStart w:name="z8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запрашивает от государственных органов, научных учреждений и иных организаций экспертные и аналитические исследования по вопросам прав и свобод человека и гражданина в случае их наличия;</w:t>
      </w:r>
    </w:p>
    <w:bookmarkEnd w:id="68"/>
    <w:bookmarkStart w:name="z8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беспрепятственно посещает организации и учреждения, оказывающие специальные социальные услуги, обеспечивающие временную изоляцию от общества или предназначенные для исполнения наказания, подлежащие превентивному посещению;</w:t>
      </w:r>
    </w:p>
    <w:bookmarkEnd w:id="69"/>
    <w:bookmarkStart w:name="z8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19) производит кино-, фото- и видеосъемки, интервьюирование, в том числе с использованием средств аудио- и видеотехники, с согласия лиц, находящихся в соответствующих организациях и учреждениях, оказывающих специальные социальные услуги, обеспечивающих временную изоляцию от общества или предназначенных для исполнения наказания;</w:t>
      </w:r>
    </w:p>
    <w:bookmarkEnd w:id="70"/>
    <w:bookmarkStart w:name="z9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общественном диалоге по урегулированию спора между государственными органами, органами местного государственного управления и самоуправления, иными организациями и гражданами Республики Казахстан и дает рекомендации, руководствуясь целями, задачами и принципами своей деятельности;</w:t>
      </w:r>
    </w:p>
    <w:bookmarkEnd w:id="71"/>
    <w:bookmarkStart w:name="z91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осуществляет иные полномочия в соответствии с законодательством Республики Казахстан.</w:t>
      </w:r>
    </w:p>
    <w:bookmarkEnd w:id="7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8. Доклады Уполномоченного по правам человека в Республике Казахстан</w:t>
      </w:r>
    </w:p>
    <w:bookmarkStart w:name="z93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ежегодно представляет на рассмотрение Президента Республики Казахстан доклад о своей деятельности, содержащий результаты анализа нормативных правовых актов, рассмотрения жалоб и реализации других полномочий в соответствии с настоящим Конституционным законом.</w:t>
      </w:r>
    </w:p>
    <w:bookmarkEnd w:id="73"/>
    <w:bookmarkStart w:name="z94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 отдельным вопросам соблюдения прав и свобод человека и гражданина в Республике Казахстан Уполномоченный по правам человека в Республике Казахстан может готовить и распространять специальные доклады.</w:t>
      </w:r>
    </w:p>
    <w:bookmarkEnd w:id="74"/>
    <w:bookmarkStart w:name="z95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Доклады Уполномоченного по правам человека в Республике Казахстан направляются уполномоченным государственным органам для рассмотрения по вопросам, входящим в их компетенцию.</w:t>
      </w:r>
    </w:p>
    <w:bookmarkEnd w:id="75"/>
    <w:bookmarkStart w:name="z96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Уполномоченные государственные органы в течение трех месяцев со дня получения доклада Уполномоченного по правам человека в Республике Казахстан в соответствии с законами Республики Казахстан информируют его о результатах рассмотрения доклада.</w:t>
      </w:r>
    </w:p>
    <w:bookmarkEnd w:id="76"/>
    <w:bookmarkStart w:name="z97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по правам человека в Республике Казахстан утверждает порядок подготовки и распространения докладов, указанных в настоящей статье.</w:t>
      </w:r>
    </w:p>
    <w:bookmarkEnd w:id="77"/>
    <w:bookmarkStart w:name="z98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Уполномоченный по правам человека в Республике Казахстан вправе привлекать на договорной основе организации и специалистов к подготовке докладов в соответствии с законодательством Республики Казахстан.</w:t>
      </w:r>
    </w:p>
    <w:bookmarkEnd w:id="78"/>
    <w:bookmarkStart w:name="z99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 Доклады подлежат опубликованию на интернет-ресурсе Уполномоченного по правам человека в Республике Казахстан и распространению в порядке, установленном законодательством Республики Казахстан.</w:t>
      </w:r>
    </w:p>
    <w:bookmarkEnd w:id="7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9. Национальный превентивный механизм</w:t>
      </w:r>
    </w:p>
    <w:bookmarkStart w:name="z101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координации деятельности участников национального превентивного механизма по предупреждению пыток и других жестоких, бесчеловечных или унижающих достоинство видов обращения и наказания Уполномоченный по правам человека в Республике Казахстан:</w:t>
      </w:r>
    </w:p>
    <w:bookmarkEnd w:id="80"/>
    <w:bookmarkStart w:name="z102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принимает меры по обеспечению необходимого потенциала и профессиональных знаний участников национального превентивного механизма путем организации их отбора, обучения и обмена опытом;</w:t>
      </w:r>
    </w:p>
    <w:bookmarkEnd w:id="81"/>
    <w:bookmarkStart w:name="z103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обеспечивает создание Координационного совета и его взаимодействие с Подкомитетом по предупреждению пыток и других жестоких, бесчеловечных или унижающих достоинство видов обращения и наказания Комитета против пыток Организации Объединенных Наций;</w:t>
      </w:r>
    </w:p>
    <w:bookmarkEnd w:id="82"/>
    <w:bookmarkStart w:name="z104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взаимодействует с Уполномоченным по правам ребенка в Республике Казахстан и другими национальными правозащитными учреждениями;</w:t>
      </w:r>
    </w:p>
    <w:bookmarkEnd w:id="83"/>
    <w:bookmarkStart w:name="z105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привлекает специалистов и осуществляет иные полномочия в соответствии с законодательством Республики Казахстан.</w:t>
      </w:r>
    </w:p>
    <w:bookmarkEnd w:id="84"/>
    <w:bookmarkStart w:name="z106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по правам человека в Республике Казахстан содействует подготовке и опубликованию ежегодного консолидированного доклада участников национального превентивного механизма, организует его обсуждение с уполномоченными государственными органами и мониторинг выполнения указанных в нем рекомендаций.</w:t>
      </w:r>
    </w:p>
    <w:bookmarkEnd w:id="85"/>
    <w:bookmarkStart w:name="z107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 основании отчетов участников национального превентивного механизма по результатам превентивных посещений Уполномоченный по правам человека в Республике Казахстан вправе обращаться к уполномоченным государственным органам или должностным лицам с ходатайством о возбуждении дисциплинарного или административного производства либо уголовного дела в отношении должностного лица, нарушившего права и свободы человека и гражданина Республики Казахстан.</w:t>
      </w:r>
    </w:p>
    <w:bookmarkEnd w:id="8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10. Правовое просвещение в области прав и свобод человека и гражданина, взаимодействие с общественными объединениями, экспертами и специалистами</w:t>
      </w:r>
    </w:p>
    <w:bookmarkStart w:name="z109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содействует правовому просвещению в области прав и свобод человека и гражданина, участвует в разработке образовательных программ и повышении уровня знания населением законодательства Республики Казахстан, важнейших международных актов о правах и свободах человека и гражданина.</w:t>
      </w:r>
    </w:p>
    <w:bookmarkEnd w:id="87"/>
    <w:bookmarkStart w:name="z110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по правам человека в Республике Казахстан может инициировать создание научно-образовательного центра и иных организаций в целях продвижения знаний о правах и свободах человека и гражданина, организации научно-прикладных исследований, а также регулярного повышения знаний и навыков в области защиты прав и свобод человека и гражданина.</w:t>
      </w:r>
    </w:p>
    <w:bookmarkEnd w:id="88"/>
    <w:bookmarkStart w:name="z111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по правам человека в Республике Казахстан взаимодействует с государственными органами, общественными объединениями и иными организациями в рамках информационных кампаний и проектов по продвижению и поощрению прав и свобод человека и гражданина.</w:t>
      </w:r>
    </w:p>
    <w:bookmarkEnd w:id="89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11. Предложения по совершенствованию законодательства и заключению международных договоров Республики Казахстан</w:t>
      </w:r>
    </w:p>
    <w:bookmarkStart w:name="z11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в рамках своей деятельности по вопросам прав и свобод человека и гражданина и в порядке, установленном законами Республики Казахстан "О правовых актах" и "О международных договорах Республики Казахстан":</w:t>
      </w:r>
    </w:p>
    <w:bookmarkEnd w:id="90"/>
    <w:bookmarkStart w:name="z11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разрабатывает и направляет в заинтересованные государственные органы предложения по совершенствованию законодательства или заключению международных договоров Республики Казахстан;</w:t>
      </w:r>
    </w:p>
    <w:bookmarkEnd w:id="91"/>
    <w:bookmarkStart w:name="z11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рассматривает предложения государственных органов, организаций и граждан.</w:t>
      </w:r>
    </w:p>
    <w:bookmarkEnd w:id="9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12. Консультативно-совещательные органы при Уполномоченном по правам человека в Республике Казахстан, а также его участие в консультативно-совещательных органах при государственных органах и организациях</w:t>
      </w:r>
    </w:p>
    <w:bookmarkStart w:name="z117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Уполномоченном по правам человека в Республике Казахстан создается экспертный совет с консультативно-аналитическими функциями, состоящий из лиц, имеющих опыт работы в сфере защиты прав и свобод человека и гражданина.</w:t>
      </w:r>
    </w:p>
    <w:bookmarkEnd w:id="93"/>
    <w:bookmarkStart w:name="z118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При Уполномоченном по правам человека в Республике Казахстан создается Координационный совет в целях обеспечения эффективной координации деятельности участников национального превентивного механизма.</w:t>
      </w:r>
    </w:p>
    <w:bookmarkEnd w:id="94"/>
    <w:bookmarkStart w:name="z119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по правам человека в Республике Казахстан может создавать рабочие группы и комиссии с участием представителей заинтересованных государственных органов и организаций, граждан.</w:t>
      </w:r>
    </w:p>
    <w:bookmarkEnd w:id="95"/>
    <w:bookmarkStart w:name="z120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по правам человека в Республике Казахстан может участвовать самостоятельно или через своих представителей в консультативно-совещательных и наблюдательных органах при государственных органах и организациях по собственной инициативе или по приглашению.</w:t>
      </w:r>
    </w:p>
    <w:bookmarkEnd w:id="96"/>
    <w:bookmarkStart w:name="z121" w:id="9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4. СОДЕЙСТВИЕ УПОЛНОМОЧЕННОГО ПО ПРАВАМ ЧЕЛОВЕКА В РЕСПУБЛИКЕ КАЗАХСТАН ВОССТАНОВЛЕНИЮ НАРУШЕННЫХ ПРАВ ЧЕЛОВЕКА</w:t>
      </w:r>
    </w:p>
    <w:bookmarkEnd w:id="9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13. Рассмотрение жалобы</w:t>
      </w:r>
    </w:p>
    <w:bookmarkStart w:name="z123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в пределах своей компетенции рассматривает поданные лично и (или) через представителей жалобы граждан Республики Казахстан и находящихся на территории Республики Казахстан иностранцев и лиц без гражданства (далее – заявители) в течение пятнадцати рабочих дней со дня их поступления.</w:t>
      </w:r>
    </w:p>
    <w:bookmarkEnd w:id="98"/>
    <w:bookmarkStart w:name="z124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целях защиты прав гражданина и с его письменного согласия к Уполномоченному по правам человека в Республике Казахстан могут обращаться общественные объединения.</w:t>
      </w:r>
    </w:p>
    <w:bookmarkEnd w:id="99"/>
    <w:bookmarkStart w:name="z125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по правам человека в Республике Казахстан не рассматривает жалобы на действия (бездействие) и решения Президента Республики Казахстан.</w:t>
      </w:r>
    </w:p>
    <w:bookmarkEnd w:id="100"/>
    <w:bookmarkStart w:name="z126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Жалоба должна содержать сведения о фамилии, имени, отчестве (если оно указано в документе, удостоверяющем личность) и месте жительства или работы заявителя, изложение существа решений или действий (бездействия), нарушивших или нарушающих, по мнению заявителя, его права и свободы. </w:t>
      </w:r>
    </w:p>
    <w:bookmarkEnd w:id="101"/>
    <w:bookmarkStart w:name="z127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 жалобе прилагаются документы и иные материалы, подтверждающие доводы заявителя.</w:t>
      </w:r>
    </w:p>
    <w:bookmarkEnd w:id="102"/>
    <w:bookmarkStart w:name="z128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Получив жалобу, Уполномоченный по правам человека в Республике Казахстан принимает одно из следующих решений:</w:t>
      </w:r>
    </w:p>
    <w:bookmarkEnd w:id="103"/>
    <w:bookmarkStart w:name="z129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принимает жалобу к рассмотрению в соответствии с правилами рассмотрения жалоб; </w:t>
      </w:r>
    </w:p>
    <w:bookmarkEnd w:id="104"/>
    <w:bookmarkStart w:name="z130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разъясняет способы и средства, которые заявитель может использовать для защиты своих прав и свобод;</w:t>
      </w:r>
    </w:p>
    <w:bookmarkEnd w:id="105"/>
    <w:bookmarkStart w:name="z131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направляет в компетентные государственные органы или должностным лицам обращения о проведении проверки обстоятельств, подлежащих выяснению;</w:t>
      </w:r>
    </w:p>
    <w:bookmarkEnd w:id="106"/>
    <w:bookmarkStart w:name="z132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отказывает в принятии жалобы к рассмотрению, что должно быть мотивировано. Отказ в принятии жалобы к рассмотрению обжалованию не подлежит.</w:t>
      </w:r>
    </w:p>
    <w:bookmarkEnd w:id="107"/>
    <w:bookmarkStart w:name="z133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Срок рассмотрения жалобы может продлеваться мотивированным решением Уполномоченного по правам человека в Республике Казахстан на разумный срок, но не более чем до двух месяцев, о чем извещается заявитель в течение трех рабочих дней со дня продления срока. О принятом решении Уполномоченный по правам человека в Республике Казахстан уведомляет заявителя и соответствующие государственные органы, органы местного государственного управления и самоуправления, должностных лиц, решения и (или) действия (бездействие) которых обжалуются.</w:t>
      </w:r>
    </w:p>
    <w:bookmarkEnd w:id="108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14. Права Уполномоченного по правам человека в Республике Казахстан при рассмотрении жалобы</w:t>
      </w:r>
    </w:p>
    <w:bookmarkStart w:name="z135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при рассмотрении жалобы вправе:</w:t>
      </w:r>
    </w:p>
    <w:bookmarkEnd w:id="109"/>
    <w:bookmarkStart w:name="z136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запрашивать и получать от государственных органов, органов местного государственного управления и самоуправления, иных организаций и должностных лиц документы, материалы и сведения, необходимые для рассмотрения жалобы, за исключением дел и материалов, находящихся в производстве суда;</w:t>
      </w:r>
    </w:p>
    <w:bookmarkEnd w:id="110"/>
    <w:bookmarkStart w:name="z137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получать доступ в установленном порядке к документам государственных организаций и общественных объединений, касающимся вопросов прав и свобод человека и гражданина;</w:t>
      </w:r>
    </w:p>
    <w:bookmarkEnd w:id="111"/>
    <w:bookmarkStart w:name="z138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организовывать оперативный прием заявителей жалоб, в том числе с приглашением представителей государственных органов, органов местного государственного управления и самоуправления, а также иных организаций (совместные приемы);</w:t>
      </w:r>
    </w:p>
    <w:bookmarkEnd w:id="112"/>
    <w:bookmarkStart w:name="z139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по собственной инициативе рассматривать вопросы, касающиеся нарушения прав и свобод человека и гражданина, если имеются сведения об их массовом нарушении либо такое нарушение имеет общественное значение или это связано с необходимостью защиты интересов таких лиц, которые не могут самостоятельно воспользоваться правовыми средствами защиты своих прав и свобод;</w:t>
      </w:r>
    </w:p>
    <w:bookmarkEnd w:id="113"/>
    <w:bookmarkStart w:name="z140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направлять в государственные органы, органы местного государственного управления и самоуправления и организаций, должностным лицам рекомендации и ходатайства по вопросам защиты прав и свобод человека и гражданина.</w:t>
      </w:r>
    </w:p>
    <w:bookmarkEnd w:id="114"/>
    <w:bookmarkStart w:name="z141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Предоставление Уполномоченному по правам человека в Республике Казахстан информации, составляющей государственную либо иную охраняемую законом тайну, осуществляется в соответствии с законодательством Республики Казахстан.</w:t>
      </w:r>
    </w:p>
    <w:bookmarkEnd w:id="11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15. Особенности рассмотрения жалобы</w:t>
      </w:r>
    </w:p>
    <w:bookmarkStart w:name="z143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При рассмотрении жалобы Уполномоченный по правам человека в Республике Казахстан обязан предоставить государственному органу, органу местного государственного управления и самоуправления или должностному лицу, чьи решения или действия (бездействие) обжалуются, возможность дать свои объяснения по любым вопросам, подлежащим выяснению в процессе рассмотрения.</w:t>
      </w:r>
    </w:p>
    <w:bookmarkEnd w:id="116"/>
    <w:bookmarkStart w:name="z144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Уполномоченный по правам человека в Республике Казахстан вправе обратиться в государственный орган, орган местного государственного управления и самоуправления или к должностному лицу за содействием в выяснении обстоятельств, ставших предметом жалобы.</w:t>
      </w:r>
    </w:p>
    <w:bookmarkEnd w:id="117"/>
    <w:bookmarkStart w:name="z145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Рекомендации и ходатайства Уполномоченного по правам человека в Республике Казахстан подлежат рассмотрению в течение пятнадцати рабочих дней со дня их получения, о результатах рассмотрения сообщается Уполномоченному по правам человека в Республике Казахстан в порядке, установленном законодательством Республики Казахстан.</w:t>
      </w:r>
    </w:p>
    <w:bookmarkEnd w:id="118"/>
    <w:bookmarkStart w:name="z146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 тех случаях, когда необходимо проведение дополнительного изучения, срок рассмотрения рекомендации и ходатайства Уполномоченного по правам человека в Республике Казахстан продлевается субъектом, к которому они направлялись, не более чем на тридцать календарных дней, о чем сообщается Уполномоченному по правам человека в Республике Казахстан в течение трех рабочих дней со дня продления срока рассмотрения.</w:t>
      </w:r>
    </w:p>
    <w:bookmarkEnd w:id="119"/>
    <w:bookmarkStart w:name="z147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Материалы, полученные при рассмотрении жалобы, до вынесения Уполномоченным по правам человека в Республике Казахстан окончательного решения разглашению не подлежат.</w:t>
      </w:r>
    </w:p>
    <w:bookmarkEnd w:id="120"/>
    <w:bookmarkStart w:name="z148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Уполномоченный по правам человека в Республике Казахстан не вправе разглашать ставшие ему известными в процессе рассмотрения жалобы сведения о частной жизни заявителя и других лиц без их письменного согласия.</w:t>
      </w:r>
    </w:p>
    <w:bookmarkEnd w:id="12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16. Результаты рассмотрения жалобы</w:t>
      </w:r>
    </w:p>
    <w:bookmarkStart w:name="z150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По результатам рассмотрения жалобы Уполномоченный по правам человека в Республике Казахстан в зависимости от принятого им решения:</w:t>
      </w:r>
    </w:p>
    <w:bookmarkEnd w:id="122"/>
    <w:bookmarkStart w:name="z151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должностным лицам, государственным служащим, действиями (бездействием) которых нарушены права и свободы заявителя, рекомендации относительно мер, которые надлежит принять для восстановления нарушенных прав и свобод человека и гражданина;</w:t>
      </w:r>
    </w:p>
    <w:bookmarkEnd w:id="123"/>
    <w:bookmarkStart w:name="z152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уполномоченный государственный орган или к должностному лицу с ходатайством об осуществлении дисциплинарного или административного производства либо производства по уголовному правонарушению в отношении лица, нарушившего права и свободы человека и гражданина;</w:t>
      </w:r>
    </w:p>
    <w:bookmarkEnd w:id="124"/>
    <w:bookmarkStart w:name="z153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обращается в суд с исковым заявлением (иском) в защиту прав и свобод неограниченного круга лиц, нарушенных решениями или действиями (бездействием) государственных органов, органов местного государственного управления и самоуправления, должностных лиц, государственных служащих. Исковое заявление (иск), направляемое (направляемый) Уполномоченным по правам человека в Республике Казахстан, не облагается государственной пошлиной в соответствии с налоговым законодательством Республики Казахстан.</w:t>
      </w:r>
    </w:p>
    <w:bookmarkEnd w:id="125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17. Обобщение итогов рассмотрения жалоб</w:t>
      </w:r>
    </w:p>
    <w:bookmarkStart w:name="z155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По результатам обобщения итогов рассмотрения жалоб Уполномоченный по правам человека в Республике Казахстан: </w:t>
      </w:r>
    </w:p>
    <w:bookmarkEnd w:id="126"/>
    <w:bookmarkStart w:name="z156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в государственные органы, органы местного государственного управления и самоуправления, а также должностным лицам свои замечания и предложения общего характера, относящиеся к обеспечению прав и свобод человека и гражданина, совершенствованию административных процедур;</w:t>
      </w:r>
    </w:p>
    <w:bookmarkEnd w:id="127"/>
    <w:bookmarkStart w:name="z157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к субъектам, принявшим (издавшим) правовые акты, с предложениями о внесении в них изменений и дополнений, если Уполномоченный по правам человека в Республике Казахстан полагает, что решения или действия (бездействие) государственных органов, органов местного государственного управления и самоуправления или должностных лиц, нарушающие права и свободы человека и гражданина, совершаются в силу их несовершенства или существующих в них пробелов либо противоречия законодательства Республики Казахстан международным договорам или иным обязательствам Республики Казахстан.</w:t>
      </w:r>
    </w:p>
    <w:bookmarkEnd w:id="128"/>
    <w:bookmarkStart w:name="z158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В случаях, имеющих особое общественное значение либо связанных с массовым нарушением прав и свобод человека и гражданина, гарантированных </w:t>
      </w:r>
      <w:r>
        <w:rPr>
          <w:rFonts w:ascii="Times New Roman"/>
          <w:b w:val="false"/>
          <w:i w:val="false"/>
          <w:color w:val="000000"/>
          <w:sz w:val="28"/>
        </w:rPr>
        <w:t>Конституцией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Казахстан, Уполномоченный по правам человека в Республике Казахстан принимает следующие меры:</w:t>
      </w:r>
    </w:p>
    <w:bookmarkEnd w:id="129"/>
    <w:bookmarkStart w:name="z159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направляет обращение непосредственно Президенту Республики Казахстан, Палатам Парламента Республики Казахстан или Правительству Республики Казахстан;</w:t>
      </w:r>
    </w:p>
    <w:bookmarkEnd w:id="130"/>
    <w:bookmarkStart w:name="z160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обращается в Верховный Суд Республики Казахстан с предложением дать разъяснения по вопросам судебной практики;</w:t>
      </w:r>
    </w:p>
    <w:bookmarkEnd w:id="131"/>
    <w:bookmarkStart w:name="z161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иные меры в соответствии с настоящим Конституционным законом.</w:t>
      </w:r>
    </w:p>
    <w:bookmarkEnd w:id="132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18. Обязанности государственных органов, органов местного государственного управления и самоуправления, организаций, их должностных лиц</w:t>
      </w:r>
    </w:p>
    <w:bookmarkStart w:name="z163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Государственные органы, органы местного государственного управления и самоуправления, организации, их должностные лица обязаны в установленном законодательством Республики Казахстан порядке представлять Уполномоченному по правам человека в Республике Казахстан необходимые материалы, документы, сведения и разъяснения.</w:t>
      </w:r>
    </w:p>
    <w:bookmarkEnd w:id="133"/>
    <w:bookmarkStart w:name="z164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Запрошенные Уполномоченным по правам человека в Республике Казахстан материалы, документы, сведения должны направляться ему в течение десяти рабочих дней с даты получения запроса, если в его запросе не указан другой срок. При этом срок, указанный в запросе, не может составлять менее двух рабочих дней.</w:t>
      </w:r>
    </w:p>
    <w:bookmarkEnd w:id="134"/>
    <w:bookmarkStart w:name="z165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Уполномоченный по правам человека в Республике Казахстан и его представители в области, городе республиканского значения, столице в рамках своих полномочий пользуются правом оперативного приема в государственных органах, органах местного государственного управления и самоуправления, организациях и должностными лицами. По требованию Уполномоченного по правам человека в Республике Казахстан указанные органы и должностные лица обязаны оказывать Уполномоченному по правам человека в Республике Казахстан или его представителям незамедлительное содействие.</w:t>
      </w:r>
    </w:p>
    <w:bookmarkEnd w:id="135"/>
    <w:bookmarkStart w:name="z166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Уполномоченные государственные органы, органы местного государственного управления и самоуправления, учреждения и организации, их должностные лица обязаны обеспечить Уполномоченному по правам человека в Республике Казахстан или его представителю в области, городе республиканского значения, столице возможность беспрепятственного посещения и общения с лицами, находящимися в соответствующих организациях и учреждениях, оказывающих специальные социальные услуги, обеспечивающих временную изоляцию от общества или предназначенных для исполнения наказания. Уполномоченный по правам человека в Республике Казахстан или его представитель в области, городе республиканского значения, столице проводит беседу с указанными лицами без свидетелей, лично или при необходимости через переводчика, а также с любым другим лицом, которое может предоставить соответствующую информацию. Проведение бесед с использованием аудиозаписи, фото- и видеосъемок осуществляется с согласия лиц, находящихся в соответствующих организациях и учреждениях. Прослушивание и аудиозапись бесед Уполномоченного по правам человека в Республике Казахстан иными лицами запрещены.</w:t>
      </w:r>
    </w:p>
    <w:bookmarkEnd w:id="136"/>
    <w:bookmarkStart w:name="z167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5. ОРГАНИЗАЦИЯ ДЕЯТЕЛЬНОСТИ УПОЛНОМОЧЕННОГО ПО ПРАВАМ ЧЕЛОВЕКА В РЕСПУБЛИКЕ КАЗАХСТАН И ЕГО ПРЕДСТАВИТЕЛЯ В ОБЛАСТИ, ГОРОДЕ РЕСПУБЛИКАНСКОГО ЗНАЧЕНИЯ, СТОЛИЦЕ, НАЦИОНАЛЬНОГО ЦЕНТРА ПО ПРАВАМ ЧЕЛОВЕКА</w:t>
      </w:r>
    </w:p>
    <w:bookmarkEnd w:id="137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19. Представитель Уполномоченного по правам человека в Республике Казахстан в области, городе республиканского значения, столице</w:t>
      </w:r>
    </w:p>
    <w:bookmarkStart w:name="z169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Уполномоченный по правам человека в Республике Казахстан имеет представителя в области, городе республиканского значения, столице (далее – представитель), назначает его на должность и освобождает от должности в соответствии с законодательством Республики Казахстан о государственной службе.</w:t>
      </w:r>
    </w:p>
    <w:bookmarkEnd w:id="138"/>
    <w:bookmarkStart w:name="z170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Представитель является государственным служащим и руководит деятельностью представительств Национального центра по правам человека.</w:t>
      </w:r>
    </w:p>
    <w:bookmarkEnd w:id="139"/>
    <w:bookmarkStart w:name="z171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Функциональные обязанности представителя утверждаются Уполномоченным по правам человека в Республике Казахстан.</w:t>
      </w:r>
    </w:p>
    <w:bookmarkEnd w:id="140"/>
    <w:bookmarkStart w:name="z172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Представитель от имени Уполномоченного по правам человека в Республике Казахстан осуществляет полномочия в рамках своих функциональных обязанностей и по его поручению в пределах соответствующей административно-территориальной единицы.</w:t>
      </w:r>
    </w:p>
    <w:bookmarkEnd w:id="141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20. Национальный центр по правам человека</w:t>
      </w:r>
    </w:p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Для обеспечения деятельности Уполномоченного по правам человека в Республике Казахстан создается рабочий орган – Национальный центр по правам человека (далее – Национальный центр), который является государственным учреждением, имеет печать и бланки с изображением Государственного Герба Республики Казахстан и указанием своего наименования на государственном и русском языках, а также соответствующие счета в банковских учреждениях.</w:t>
      </w:r>
    </w:p>
    <w:bookmarkEnd w:id="142"/>
    <w:bookmarkStart w:name="z175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Положение о Национальном центре утверждается Президентом Республики Казахстан по представлению Уполномоченного по правам человека в Республике Казахстан. Структура Национального центра и его представительств утверждается Уполномоченным по правам человека в Республике Казахстан.</w:t>
      </w:r>
    </w:p>
    <w:bookmarkEnd w:id="143"/>
    <w:bookmarkStart w:name="z176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Руководитель Национального центра и его заместители назначаются на должности и освобождаются от должностей Уполномоченным по правам человека в Республике Казахстан.</w:t>
      </w:r>
    </w:p>
    <w:bookmarkEnd w:id="144"/>
    <w:bookmarkStart w:name="z177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 Национальный центр осуществляет информационно-аналитическое, организационно-правовое и иное обеспечение деятельности Уполномоченного по правам человека в Республике Казахстан, а также по его поручению оказывает содействие для осуществления деятельности Уполномоченного по правам человека в Республике Казахстан, предусмотренной </w:t>
      </w:r>
      <w:r>
        <w:rPr>
          <w:rFonts w:ascii="Times New Roman"/>
          <w:b w:val="false"/>
          <w:i w:val="false"/>
          <w:color w:val="000000"/>
          <w:sz w:val="28"/>
        </w:rPr>
        <w:t>главой 3</w:t>
      </w:r>
      <w:r>
        <w:rPr>
          <w:rFonts w:ascii="Times New Roman"/>
          <w:b w:val="false"/>
          <w:i w:val="false"/>
          <w:color w:val="000000"/>
          <w:sz w:val="28"/>
        </w:rPr>
        <w:t xml:space="preserve"> настоящего Конституционного закона.</w:t>
      </w:r>
    </w:p>
    <w:bookmarkEnd w:id="145"/>
    <w:bookmarkStart w:name="z178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 Сотрудники Национального центра являются государственными служащими, осуществляющими свою деятельность на основании законодательства Республики Казахстан в сфере государственной службы.</w:t>
      </w:r>
    </w:p>
    <w:bookmarkEnd w:id="146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21. Финансовое и материально-техническое обеспечение</w:t>
      </w:r>
    </w:p>
    <w:bookmarkStart w:name="z180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Финансирование деятельности Уполномоченного по правам человека в Республике Казахстан, его представителей, а также рабочего органа осуществляется из средств республиканского бюджета.</w:t>
      </w:r>
    </w:p>
    <w:bookmarkEnd w:id="147"/>
    <w:bookmarkStart w:name="z181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Денежное содержание Уполномоченного по правам человека в Республике Казахстан, его медицинское и социально-бытовое обслуживание, а также материально-техническое обеспечение его деятельности определяются на уровне гарантий, установленных законами и иными нормативными правовыми актами Республики Казахстан для должностных лиц, занимающих государственные должности, но не ниже члена Правительства Республики Казахстан.</w:t>
      </w:r>
    </w:p>
    <w:bookmarkEnd w:id="148"/>
    <w:bookmarkStart w:name="z182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В республиканском бюджете ежегодно предусматриваются отдельной бюджетной программой средства, необходимые для обеспечения деятельности Уполномоченного по правам человека в Республике Казахстан, его представителей, а также рабочего органа.</w:t>
      </w:r>
    </w:p>
    <w:bookmarkEnd w:id="149"/>
    <w:bookmarkStart w:name="z183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Финансовая отчетность представляется Национальным центром в порядке, установленном законодательством Республики Казахстан.</w:t>
      </w:r>
    </w:p>
    <w:bookmarkEnd w:id="150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22. Акты Уполномоченного по правам человека в Республике Казахстан и руководителя Национального центра</w:t>
      </w:r>
    </w:p>
    <w:bookmarkStart w:name="z185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В целях реализации настоящего Конституционного закона Уполномоченный по правам человека в Республике Казахстан и руководитель Национального центра издают приказы.</w:t>
      </w:r>
    </w:p>
    <w:bookmarkEnd w:id="151"/>
    <w:bookmarkStart w:name="z186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Уполномоченный по правам человека в Республике Казахстан имеет свой бланк установленного образца с изображением Государственного Герба Республики Казахстан, указанием наименования должности на государственном и русском языках.</w:t>
      </w:r>
    </w:p>
    <w:bookmarkEnd w:id="152"/>
    <w:bookmarkStart w:name="z187" w:id="15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Глава 6. ЗАКЛЮЧИТЕЛЬНОЕ ПОЛОЖЕНИЕ</w:t>
      </w:r>
    </w:p>
    <w:bookmarkEnd w:id="153"/>
    <w:p>
      <w:pPr>
        <w:spacing w:after="0"/>
        <w:ind w:left="0"/>
        <w:jc w:val="both"/>
      </w:pPr>
      <w:r>
        <w:rPr>
          <w:rFonts w:ascii="Times New Roman"/>
          <w:b/>
          <w:i w:val="false"/>
          <w:color w:val="000000"/>
          <w:sz w:val="28"/>
        </w:rPr>
        <w:t>Статья 23. Порядок введения в действие настоящего Конституционного закона</w:t>
      </w:r>
    </w:p>
    <w:bookmarkStart w:name="z189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Настоящий Конституционный закон вводится в действие по истечении десяти календарных дней после дня его первого официального опубликования, за исключением </w:t>
      </w:r>
      <w:r>
        <w:rPr>
          <w:rFonts w:ascii="Times New Roman"/>
          <w:b w:val="false"/>
          <w:i w:val="false"/>
          <w:color w:val="000000"/>
          <w:sz w:val="28"/>
        </w:rPr>
        <w:t>подпункта 15)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7, который вводится в действие с 1 января 2023 года.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29 декабря 2021 года "Об Уполномоченном по правам человека в Республике Казахстан".</w:t>
      </w:r>
    </w:p>
    <w:bookmarkEnd w:id="155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