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4b2d" w14:textId="6024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корпорации "Правительство для граждан", международного технологического парка "Астана Хаб" и дактилоскопической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декабря 2023 года № 50-VIII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28) статьи 3 дополнить словами "; работники Государственной корпорации "Правительство для граждан", непосредственно оказывающие государственные услуги, или должностные обязанности которых связаны с оказанием государственных услуг, либо имеющие доступ к персональным данным физических лиц и (или) иной информации, доступ к которым ограничен".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443-1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"443-1 (частями первой и третьей)"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443-1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третьей)";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919-1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"частей первой и второй" заменить словами "части второй".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от 7 июля 2020 года "О здоровье народа и системе здравоохранения":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10-1)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разрабатывает и утверждает перечень заболеваний, являющихся основанием для освобождения от прохождения дактилоскопической регистрации, по согласованию с Министерством внутренних дел Республики Казахстан;".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апреля 2023 года: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после слова "заявлений" дополнить словами "на оказание государственных услуг".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1998 года "О регистрации залога движимого имущества":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 или на работах с вредными и тяжелыми условиями труда":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уполномоченный орган по назначению пособия – территориальное подразделение государственного органа, осуществляющего реализацию государственной политики в сфере социальной защиты населения;";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дополнить частью третьей следующего содержания: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индивидуального идентификационного номера для иностранцев и лиц без гражданства осуществляется при нахождении их на территории Республики Казахстан и только при личном обращении в регистрирующие органы в целях идентификации личности в соответствии с законодательством Республики Казахстан.".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198 дополнить подпунктом 5-1) следующего содержания: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объекты информатизации, принадлежащие государству;".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Документы, удостоверяющие личность, указанные в подпунктах 1) – 4), 7)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Закона, содержат отпечатки пальцев рук владельца документа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дактилоскопической и геномной регистрации".".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 партнерское соглашение – соглашение, заключенное Государственной корпорацией с субъектами предпринимательства, соответствующими требованиям и прошедшими отбор уполномоченным органом в сфере оказания государственных услуг, для предоставления услуг по приему заявлений на оказание государственных услуг и выдаче их результатов услугополучателю;";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1-3), 1-4), 2-1), 4-2) и 5-1) следующего содержания: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партнерская организация – субъект предпринимательства, заключивший партнерское соглашение в соответствии с настоящим Законом;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заявления;";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скрытая государственная услуга – государственная функция, отвечающая критериям государственной услуги, но не включенная в реестр государственных услуг;";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мобильное приложение Государственной корпорации – объект информатизации для оказания государственных услуг через видеосвязь с Государственной корпорацией;";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дополнительный сервис к государственной услуге – услуга, оказываемая в индивидуальном порядке по желанию услугополучателя в дополнение к государственной услуге;";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 течение трех рабочих дней предоставляют в Государственную корпорацию информацию о порядке оказания государственных услуг и внесенных изменениях и (или) дополнениях в подзаконные нормативные правовые акты, определяющие порядок оказания государственной услуги, с даты их утверждения или изменения;";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корпорация является провайдером в сфере оказания государственных услуг,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обеспечению оказания государственных услуг в электронной форме.";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ежегодно информирует Правительство Республики Казахстан о состоянии работы по оказанию государственных услуг, предоставляемых через Государственную корпорацию;";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 и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оказывает и (или) организует оказание государственных услуг физическим и (или) юридическим лицам по принципу "одного окна", в том числе в электронной форме и (или) посредством мобильного приложения Государственной корпорации, в соответствии с законодательством Республики Казахстан;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услуг, предоставляемых через Государственную корпорацию или Государственной корпорацией;";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6-4) следующего содержания: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организует прием обращений физических и (или) юридических лиц в административные органы, к должностным лицам и выдачу ответов на них по запросу заявителей;";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11-2 следующего содержания: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11-2. Партнерская организация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Партнерской организацией в соответствии с настоящим Законом может быть субъект предпринимательства: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на территории Республики Казахстан;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услуг, в том числе требованиям к обеспечению информационной безопасности и защиты персональных данных;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заключивший партнерское соглашение.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отбору допускаются все субъекты предпринимательства, соответствующие требованиям,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услуг, за исключением филиалов и (или) представительств иностранных юридических лиц.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Типовое партнерское соглашение разрабатывается и утверждается уполномоченным органом в сфере оказания государственных услуг.";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Реестр государственных услуг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Государственные услуги подлежат включению в реестр государственных услуг.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ведения реестра государственных услуг разрабатываются и утверждаются уполномоченным органом в сфере оказания государственных услуг.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услугополучателю, осуществляет уполномоченный орган в сфере оказания государственных услуг.";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18. Оказание государственных услуг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оказываются услугодателями.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заявлений на оказание государственных услуг и выдача их результатов услугополучателю осуществляются: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услугодателей;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партнерские организации;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веб-портала "электронного правительства";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посредством стационарного абонентского устройства;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посредством абонентского устройства сотовой связи;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посредством объектов информатизации, определенных центральными государственными органами.";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3-1 следующего содержания: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Казахстан.";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 следующего содержания: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Информация о перечне государственных услуг, по которым прием заявлений на оказание государственных услуг и выдачу их результатов услугополучателю осуществляет партнерская организация, а также наименование и контактные данные партнерских организаций размещаются на интернет-ресурсе Государственной корпорации и в местах приема заявлений на оказание государственных услуг и выдачи их результатов услугополучателю.";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услуге.".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2015 года "О противодействии коррупции":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словами "; работники Государственной корпорации "Правительство для граждан", непосредственно оказывающие государственные услуги, или должностные обязанности которых связаны с оказанием государственных услуг, либо имеющие доступ к персональным данным физических лиц и (или) иной информации, доступ к которым ограничен".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исключить.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дактилоскопической и геномной регистрации":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 (или) получение такой информации";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Граждане Республики Казахстан имеют право пройти процедуру дактилоскопирования и (или) отбора биологического материала в случаях, установленных настоящим Законом.";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Лица, подлежащие дактилоскопической регистрации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обратившиеся для получения удостоверения личности и (или) паспорта гражданина Республики Казахстан впервые, а также для их восстановления либо замены, подлежат дактилоскопической регистрации с их согласия.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Обязательной дактилоскопической регистрации подлежат достигшие шестнадцатилетнего возраста: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 Республики Казахстан, иностранцы и лица без гражданства, в отношении которых принято решение о выдаче удостоверения личности моряка Республики Казахстан;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иностранцы и лица без гражданства при оформлении разрешения на временное или постоянное проживание в Республике Казахстан;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иностранцы и лица без гражданства, обратившиеся для получения вида на жительство иностранца в Республике Казахстан, удостоверения лица без гражданства впервые или для его восстановления, замены;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иностранцы и лица без гражданства, ходатайствующие о получении статуса лица, ищущего убежище, обратившиеся для получения удостоверения беженца и (или) проездного документа впервые или для их восстановления, замены;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иностранцы и лица без гражданства, подлежащие выдворению за пределы Республики Казахстан либо подпадающие под действие международных договоров о реадмиссии, ратифицированных Республикой Казахстан;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иностранцы и лица без гражданства при получении виз Республики Казахстан.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прошедшие дактилоскопическую регистрацию при повторном обращении по вопросам, указанным в пункте 1, подпунктах 2), 3), 4) и 6) пункта 2 настоящей статьи, проходят процедуру верификации в порядке, определяемом Правительством Республики Казахстан.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Дети в возрасте от двенадцати до шестнадцати лет подлежат дактилоскопической регистрации при получении паспорта гражданина Республики Казахстан на добровольной основе в порядке, предусмотренном пунктом 2 статьи 11 настоящего Закона. Дети, не достигшие двенадцатилетнего возраста, дактилоскопической регистрации не подлежат.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 с физическими недостатками, исключающими возможность дактилоскопирования, освобождаются от прохождения обязательной дактилоскопической регистрации при оформлении документов, удостоверяющих личность, на основании заключения врачебно-консультативной комиссии. Перечень заболеваний, являющихся основанием для освобождения от прохождения дактилоскопической регистрации, утверждается уполномоченным органом в области здравоохранения по согласованию с Министерством внутренних дел Республики Казахстан.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подлежащие выдворению за пределы Республики Казахстан либо подпадающие под действие международных договоров о реадмиссии, ратифицированных Республикой Казахстан, с физическими недостатками (отсутствие всех пальцев на обеих руках или отсутствие папиллярных узоров на ногтевых фалангах всех пальцев обеих рук) подлежат дактилоскопической регистрации по ладоням рук.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лица отсутствуют все пальцы или кисти на обеих руках, он освобождается от: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дактилоскопической регистрации, если иное не предусмотрено настоящим Законом;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процедуры подтверждения личности по дактилоскопической информации при пересечении Государственной границы Республики Казахстан.";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Дактилоскопическую регистрацию проводят в отношении: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– органы внутренних дел, в случае оформления паспорта гражданина Республики Казахстан в загранучреждениях Республики Казахстан – уполномоченный государственный орган в области внешнеполитической деятельности;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– уполномоченный государственный орган в области транспорта;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лиц, указанных в подпунктах 2) –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– органы внутренних дел;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– органы внутренних дел, органы национальной безопасности в соответствии с их компетенцией;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лиц, указанных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Закона, – уполномоченный государственный орган в области внешнеполитической деятельности, органы внутренних дел в соответствии с их компетенцией.";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12. Сведения, содержащиеся на материальных носителях с дактилоскопической информацией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сведений, содержащихся на материальных носителях с дактилоскопической информацией, при оформлении документов, удостоверяющих личность, виз Республики Казахстан, выдаче разрешения на постоянное или временное проживание в Республике Казахстан, а также сведений, содержащихся в дактилоскопической информации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Казахстан, определяется в порядке, утверждаемом Правительством Республики Казахстан.";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"подпункте 1) пункта 1"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"2) – 7) пункта 1, пункте 2" заменить словами "1) –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пункте 4";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"2) – 7) пункта 1, пункта 2" заменить словами "1) –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пункта 4";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"граждане Республики Казахстан," дополнить словами "прошедшие дактилоскопическую регистрацию,";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"3" заменить цифрой "5";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"Приостановить до 1 июля 2025 года действие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Закона в части оформления и выдачи виз в международных аэропортах Республики Казахстан и виз, выдаваемых в электронном формате без посещения загранучреждений Республики Казахстан.".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2024 года;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января 2025 года.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