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6bb3" w14:textId="bf26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Конституционного закона Республики Казахстан "О Первом Президенте Республики Казахстан – Ел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13 февраля 2023 года № 198-VII ЗРК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00 года "О Первом Президенте Республики Казахстан – Елбасы"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Конституционный закон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