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8f17" w14:textId="6928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апреля 2024 года № 78-VIII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следующие изменения и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 четвертый части второй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"Айбын" I степени имени Сагадата Нурмагамбетова;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 степени имени Бауыржана Момышулы;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III степени имени Рахимжана Кошкарбаева.";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"I и II степени" заменить словами "I степени имени Сагадата Нурмагамбетова и II степени имени Бауыржана Момышулы";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после слова "степени" дополнить словами "имени Рахимжана Кошкарбаева".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