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0bc26" w14:textId="9a0bc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совершенствования бюджетного законодательства и признании утратившим силу Закона Республики Казахстан "О концессиях"</w:t>
      </w:r>
    </w:p>
    <w:p>
      <w:pPr>
        <w:spacing w:after="0"/>
        <w:ind w:left="0"/>
        <w:jc w:val="both"/>
      </w:pPr>
      <w:r>
        <w:rPr>
          <w:rFonts w:ascii="Times New Roman"/>
          <w:b w:val="false"/>
          <w:i w:val="false"/>
          <w:color w:val="000000"/>
          <w:sz w:val="28"/>
        </w:rPr>
        <w:t>Закон Республики Казахстан от 15 марта 2025 года № 172-VIII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Введение в действие см. </w:t>
      </w:r>
      <w:r>
        <w:rPr>
          <w:rFonts w:ascii="Times New Roman"/>
          <w:b w:val="false"/>
          <w:i w:val="false"/>
          <w:color w:val="ff0000"/>
          <w:sz w:val="28"/>
        </w:rPr>
        <w:t>ст. 2</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6</w:t>
      </w:r>
      <w:r>
        <w:rPr>
          <w:rFonts w:ascii="Times New Roman"/>
          <w:b w:val="false"/>
          <w:i w:val="false"/>
          <w:color w:val="000000"/>
          <w:sz w:val="28"/>
        </w:rPr>
        <w:t xml:space="preserve"> статьи 541 изложить в следующей редакции:</w:t>
      </w:r>
    </w:p>
    <w:bookmarkEnd w:id="2"/>
    <w:bookmarkStart w:name="z7" w:id="3"/>
    <w:p>
      <w:pPr>
        <w:spacing w:after="0"/>
        <w:ind w:left="0"/>
        <w:jc w:val="both"/>
      </w:pPr>
      <w:r>
        <w:rPr>
          <w:rFonts w:ascii="Times New Roman"/>
          <w:b w:val="false"/>
          <w:i w:val="false"/>
          <w:color w:val="000000"/>
          <w:sz w:val="28"/>
        </w:rPr>
        <w:t>
      "6. Особенности сдачи в имущественный наем государственного имущества на основании договора государственно-частного партнерства устанавливаются законодательным актом Республики Казахстан о государственно-частном партнерстве.";</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738-2</w:t>
      </w:r>
      <w:r>
        <w:rPr>
          <w:rFonts w:ascii="Times New Roman"/>
          <w:b w:val="false"/>
          <w:i w:val="false"/>
          <w:color w:val="000000"/>
          <w:sz w:val="28"/>
        </w:rPr>
        <w:t xml:space="preserve"> изложить в следующей редакции:</w:t>
      </w:r>
    </w:p>
    <w:bookmarkEnd w:id="4"/>
    <w:bookmarkStart w:name="z9" w:id="5"/>
    <w:p>
      <w:pPr>
        <w:spacing w:after="0"/>
        <w:ind w:left="0"/>
        <w:jc w:val="both"/>
      </w:pPr>
      <w:r>
        <w:rPr>
          <w:rFonts w:ascii="Times New Roman"/>
          <w:b w:val="false"/>
          <w:i w:val="false"/>
          <w:color w:val="000000"/>
          <w:sz w:val="28"/>
        </w:rPr>
        <w:t>
      "Статья 738-2. Уступка денежного требования при финансировании проектов государственно-частного партнерства</w:t>
      </w:r>
    </w:p>
    <w:bookmarkEnd w:id="5"/>
    <w:bookmarkStart w:name="z10" w:id="6"/>
    <w:p>
      <w:pPr>
        <w:spacing w:after="0"/>
        <w:ind w:left="0"/>
        <w:jc w:val="both"/>
      </w:pPr>
      <w:r>
        <w:rPr>
          <w:rFonts w:ascii="Times New Roman"/>
          <w:b w:val="false"/>
          <w:i w:val="false"/>
          <w:color w:val="000000"/>
          <w:sz w:val="28"/>
        </w:rPr>
        <w:t>
      Особенности финансирования проектов государственно-частного партнерства под уступку денежного требования устанавливаются законодательством Республики Казахстан в области государственно-частного партнерства.</w:t>
      </w:r>
    </w:p>
    <w:bookmarkEnd w:id="6"/>
    <w:bookmarkStart w:name="z11" w:id="7"/>
    <w:p>
      <w:pPr>
        <w:spacing w:after="0"/>
        <w:ind w:left="0"/>
        <w:jc w:val="both"/>
      </w:pPr>
      <w:r>
        <w:rPr>
          <w:rFonts w:ascii="Times New Roman"/>
          <w:b w:val="false"/>
          <w:i w:val="false"/>
          <w:color w:val="000000"/>
          <w:sz w:val="28"/>
        </w:rPr>
        <w:t>
      Положения настоящей главы применяются к сделкам финансирования проектов государственно-частного партнерства, если иное не установлено законодательством Республики Казахстан в области государственно-частного партнерства.";</w:t>
      </w:r>
    </w:p>
    <w:bookmarkEnd w:id="7"/>
    <w:bookmarkStart w:name="z12" w:id="8"/>
    <w:p>
      <w:pPr>
        <w:spacing w:after="0"/>
        <w:ind w:left="0"/>
        <w:jc w:val="both"/>
      </w:pPr>
      <w:r>
        <w:rPr>
          <w:rFonts w:ascii="Times New Roman"/>
          <w:b w:val="false"/>
          <w:i w:val="false"/>
          <w:color w:val="000000"/>
          <w:sz w:val="28"/>
        </w:rPr>
        <w:t xml:space="preserve">
      3) в части третьей </w:t>
      </w:r>
      <w:r>
        <w:rPr>
          <w:rFonts w:ascii="Times New Roman"/>
          <w:b w:val="false"/>
          <w:i w:val="false"/>
          <w:color w:val="000000"/>
          <w:sz w:val="28"/>
        </w:rPr>
        <w:t>пункта 1</w:t>
      </w:r>
      <w:r>
        <w:rPr>
          <w:rFonts w:ascii="Times New Roman"/>
          <w:b w:val="false"/>
          <w:i w:val="false"/>
          <w:color w:val="000000"/>
          <w:sz w:val="28"/>
        </w:rPr>
        <w:t xml:space="preserve"> статьи 740: </w:t>
      </w:r>
    </w:p>
    <w:bookmarkEnd w:id="8"/>
    <w:bookmarkStart w:name="z13"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 xml:space="preserve"> слова "и средства целевого взноса" заменить словами "и трансферты";</w:t>
      </w:r>
    </w:p>
    <w:bookmarkEnd w:id="9"/>
    <w:bookmarkStart w:name="z14" w:id="10"/>
    <w:p>
      <w:pPr>
        <w:spacing w:after="0"/>
        <w:ind w:left="0"/>
        <w:jc w:val="both"/>
      </w:pPr>
      <w:r>
        <w:rPr>
          <w:rFonts w:ascii="Times New Roman"/>
          <w:b w:val="false"/>
          <w:i w:val="false"/>
          <w:color w:val="000000"/>
          <w:sz w:val="28"/>
        </w:rPr>
        <w:t xml:space="preserve">
      подпункт 7) изложить в следующей редакции: </w:t>
      </w:r>
    </w:p>
    <w:bookmarkEnd w:id="10"/>
    <w:bookmarkStart w:name="z15" w:id="11"/>
    <w:p>
      <w:pPr>
        <w:spacing w:after="0"/>
        <w:ind w:left="0"/>
        <w:jc w:val="both"/>
      </w:pPr>
      <w:r>
        <w:rPr>
          <w:rFonts w:ascii="Times New Roman"/>
          <w:b w:val="false"/>
          <w:i w:val="false"/>
          <w:color w:val="000000"/>
          <w:sz w:val="28"/>
        </w:rPr>
        <w:t>
      "7) на деньги, находящиеся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w:t>
      </w:r>
    </w:p>
    <w:bookmarkEnd w:id="11"/>
    <w:bookmarkStart w:name="z16" w:id="12"/>
    <w:p>
      <w:pPr>
        <w:spacing w:after="0"/>
        <w:ind w:left="0"/>
        <w:jc w:val="both"/>
      </w:pPr>
      <w:r>
        <w:rPr>
          <w:rFonts w:ascii="Times New Roman"/>
          <w:b w:val="false"/>
          <w:i w:val="false"/>
          <w:color w:val="000000"/>
          <w:sz w:val="28"/>
        </w:rPr>
        <w:t xml:space="preserve">
      4) в части второй </w:t>
      </w:r>
      <w:r>
        <w:rPr>
          <w:rFonts w:ascii="Times New Roman"/>
          <w:b w:val="false"/>
          <w:i w:val="false"/>
          <w:color w:val="000000"/>
          <w:sz w:val="28"/>
        </w:rPr>
        <w:t>статьи 741</w:t>
      </w:r>
      <w:r>
        <w:rPr>
          <w:rFonts w:ascii="Times New Roman"/>
          <w:b w:val="false"/>
          <w:i w:val="false"/>
          <w:color w:val="000000"/>
          <w:sz w:val="28"/>
        </w:rPr>
        <w:t xml:space="preserve">: </w:t>
      </w:r>
    </w:p>
    <w:bookmarkEnd w:id="12"/>
    <w:bookmarkStart w:name="z17" w:id="13"/>
    <w:p>
      <w:pPr>
        <w:spacing w:after="0"/>
        <w:ind w:left="0"/>
        <w:jc w:val="both"/>
      </w:pPr>
      <w:r>
        <w:rPr>
          <w:rFonts w:ascii="Times New Roman"/>
          <w:b w:val="false"/>
          <w:i w:val="false"/>
          <w:color w:val="000000"/>
          <w:sz w:val="28"/>
        </w:rPr>
        <w:t>
      в подпункте 5) слова "и средства целевого взноса" заменить словами "и трансферты";</w:t>
      </w:r>
    </w:p>
    <w:bookmarkEnd w:id="13"/>
    <w:bookmarkStart w:name="z18" w:id="14"/>
    <w:p>
      <w:pPr>
        <w:spacing w:after="0"/>
        <w:ind w:left="0"/>
        <w:jc w:val="both"/>
      </w:pPr>
      <w:r>
        <w:rPr>
          <w:rFonts w:ascii="Times New Roman"/>
          <w:b w:val="false"/>
          <w:i w:val="false"/>
          <w:color w:val="000000"/>
          <w:sz w:val="28"/>
        </w:rPr>
        <w:t xml:space="preserve">
      подпункт 6) изложить в следующей редакции: </w:t>
      </w:r>
    </w:p>
    <w:bookmarkEnd w:id="14"/>
    <w:bookmarkStart w:name="z19" w:id="15"/>
    <w:p>
      <w:pPr>
        <w:spacing w:after="0"/>
        <w:ind w:left="0"/>
        <w:jc w:val="both"/>
      </w:pPr>
      <w:r>
        <w:rPr>
          <w:rFonts w:ascii="Times New Roman"/>
          <w:b w:val="false"/>
          <w:i w:val="false"/>
          <w:color w:val="000000"/>
          <w:sz w:val="28"/>
        </w:rPr>
        <w:t>
      "6) на деньги, находящиеся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w:t>
      </w:r>
    </w:p>
    <w:bookmarkEnd w:id="15"/>
    <w:bookmarkStart w:name="z20" w:id="1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4</w:t>
      </w:r>
      <w:r>
        <w:rPr>
          <w:rFonts w:ascii="Times New Roman"/>
          <w:b w:val="false"/>
          <w:i w:val="false"/>
          <w:color w:val="000000"/>
          <w:sz w:val="28"/>
        </w:rPr>
        <w:t xml:space="preserve"> статьи 883 изложить в следующей редакции:</w:t>
      </w:r>
    </w:p>
    <w:bookmarkEnd w:id="16"/>
    <w:bookmarkStart w:name="z21" w:id="17"/>
    <w:p>
      <w:pPr>
        <w:spacing w:after="0"/>
        <w:ind w:left="0"/>
        <w:jc w:val="both"/>
      </w:pPr>
      <w:r>
        <w:rPr>
          <w:rFonts w:ascii="Times New Roman"/>
          <w:b w:val="false"/>
          <w:i w:val="false"/>
          <w:color w:val="000000"/>
          <w:sz w:val="28"/>
        </w:rPr>
        <w:t>
      "4. Особенности доверительного управления государственным имуществом устанавливаются законодательными актами Республики Казахстан о государственном имуществе, государственно-частном партнерстве и иными законодательными актами Республики Казахстан.".</w:t>
      </w:r>
    </w:p>
    <w:bookmarkEnd w:id="17"/>
    <w:bookmarkStart w:name="z22" w:id="1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w:t>
      </w:r>
    </w:p>
    <w:bookmarkEnd w:id="18"/>
    <w:bookmarkStart w:name="z23" w:id="1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2-1</w:t>
      </w:r>
      <w:r>
        <w:rPr>
          <w:rFonts w:ascii="Times New Roman"/>
          <w:b w:val="false"/>
          <w:i w:val="false"/>
          <w:color w:val="000000"/>
          <w:sz w:val="28"/>
        </w:rPr>
        <w:t xml:space="preserve"> статьи 33 изложить в следующей редакции:</w:t>
      </w:r>
    </w:p>
    <w:bookmarkEnd w:id="19"/>
    <w:bookmarkStart w:name="z24" w:id="20"/>
    <w:p>
      <w:pPr>
        <w:spacing w:after="0"/>
        <w:ind w:left="0"/>
        <w:jc w:val="both"/>
      </w:pPr>
      <w:r>
        <w:rPr>
          <w:rFonts w:ascii="Times New Roman"/>
          <w:b w:val="false"/>
          <w:i w:val="false"/>
          <w:color w:val="000000"/>
          <w:sz w:val="28"/>
        </w:rPr>
        <w:t>
      "2-1. Ограничения, предусмотренные пунктом 2 настоящей статьи, не распространяются на сделки, в том числе залог, совершаемые землепользователями в отношении права землепользования на земельный участок, который занят отчуждаемыми зданиями (строениями, сооружениями) и предназначен для их эксплуатации, находящийся в составе земель лесного и водного фондов, особо охраняемых природных территорий, оздоровительного, рекреационного и историко-культурного назначения, а также на передачу во временное безвозмездное пользование земельных участков для строительства, реконструкции и эксплуатации оборонных объектов по договорам государственно-частного партнерства в соответствии с законами Республики Казахстан.";</w:t>
      </w:r>
    </w:p>
    <w:bookmarkEnd w:id="20"/>
    <w:bookmarkStart w:name="z25" w:id="2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36</w:t>
      </w:r>
      <w:r>
        <w:rPr>
          <w:rFonts w:ascii="Times New Roman"/>
          <w:b w:val="false"/>
          <w:i w:val="false"/>
          <w:color w:val="000000"/>
          <w:sz w:val="28"/>
        </w:rPr>
        <w:t>:</w:t>
      </w:r>
    </w:p>
    <w:bookmarkEnd w:id="21"/>
    <w:bookmarkStart w:name="z26" w:id="22"/>
    <w:p>
      <w:pPr>
        <w:spacing w:after="0"/>
        <w:ind w:left="0"/>
        <w:jc w:val="both"/>
      </w:pPr>
      <w:r>
        <w:rPr>
          <w:rFonts w:ascii="Times New Roman"/>
          <w:b w:val="false"/>
          <w:i w:val="false"/>
          <w:color w:val="000000"/>
          <w:sz w:val="28"/>
        </w:rPr>
        <w:t xml:space="preserve">
      в абзаце восьмом </w:t>
      </w:r>
      <w:r>
        <w:rPr>
          <w:rFonts w:ascii="Times New Roman"/>
          <w:b w:val="false"/>
          <w:i w:val="false"/>
          <w:color w:val="000000"/>
          <w:sz w:val="28"/>
        </w:rPr>
        <w:t>пункта 1</w:t>
      </w:r>
      <w:r>
        <w:rPr>
          <w:rFonts w:ascii="Times New Roman"/>
          <w:b w:val="false"/>
          <w:i w:val="false"/>
          <w:color w:val="000000"/>
          <w:sz w:val="28"/>
        </w:rPr>
        <w:t xml:space="preserve"> слова ", в том числе договора концессии" исключить;</w:t>
      </w:r>
    </w:p>
    <w:bookmarkEnd w:id="22"/>
    <w:bookmarkStart w:name="z27" w:id="23"/>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2</w:t>
      </w:r>
      <w:r>
        <w:rPr>
          <w:rFonts w:ascii="Times New Roman"/>
          <w:b w:val="false"/>
          <w:i w:val="false"/>
          <w:color w:val="000000"/>
          <w:sz w:val="28"/>
        </w:rPr>
        <w:t xml:space="preserve"> слова ", в том числе концессионных проектов" исключить;</w:t>
      </w:r>
    </w:p>
    <w:bookmarkEnd w:id="23"/>
    <w:bookmarkStart w:name="z28" w:id="2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5</w:t>
      </w:r>
      <w:r>
        <w:rPr>
          <w:rFonts w:ascii="Times New Roman"/>
          <w:b w:val="false"/>
          <w:i w:val="false"/>
          <w:color w:val="000000"/>
          <w:sz w:val="28"/>
        </w:rPr>
        <w:t xml:space="preserve"> статьи 39 изложить в следующей редакции:</w:t>
      </w:r>
    </w:p>
    <w:bookmarkEnd w:id="24"/>
    <w:bookmarkStart w:name="z29" w:id="25"/>
    <w:p>
      <w:pPr>
        <w:spacing w:after="0"/>
        <w:ind w:left="0"/>
        <w:jc w:val="both"/>
      </w:pPr>
      <w:r>
        <w:rPr>
          <w:rFonts w:ascii="Times New Roman"/>
          <w:b w:val="false"/>
          <w:i w:val="false"/>
          <w:color w:val="000000"/>
          <w:sz w:val="28"/>
        </w:rPr>
        <w:t>
      "5. Сдача государственным землепользователем принадлежащего ему земельного участка во временное безвозмездное пользование не допускается, кроме случаев предоставления земельного участка в порядке служебного надела и по договорам государственно-частного партнерства для строительства, реконструкции и эксплуатации оборонных объектов.";</w:t>
      </w:r>
    </w:p>
    <w:bookmarkEnd w:id="25"/>
    <w:bookmarkStart w:name="z30" w:id="2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17)</w:t>
      </w:r>
      <w:r>
        <w:rPr>
          <w:rFonts w:ascii="Times New Roman"/>
          <w:b w:val="false"/>
          <w:i w:val="false"/>
          <w:color w:val="000000"/>
          <w:sz w:val="28"/>
        </w:rPr>
        <w:t xml:space="preserve"> пункта 1 статьи 48 изложить в следующей редакции:</w:t>
      </w:r>
    </w:p>
    <w:bookmarkEnd w:id="26"/>
    <w:bookmarkStart w:name="z31" w:id="27"/>
    <w:p>
      <w:pPr>
        <w:spacing w:after="0"/>
        <w:ind w:left="0"/>
        <w:jc w:val="both"/>
      </w:pPr>
      <w:r>
        <w:rPr>
          <w:rFonts w:ascii="Times New Roman"/>
          <w:b w:val="false"/>
          <w:i w:val="false"/>
          <w:color w:val="000000"/>
          <w:sz w:val="28"/>
        </w:rPr>
        <w:t>
      "17) частным партнерам для реализации проектов государственно-частного партнерства;";</w:t>
      </w:r>
    </w:p>
    <w:bookmarkEnd w:id="27"/>
    <w:bookmarkStart w:name="z32" w:id="2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5)</w:t>
      </w:r>
      <w:r>
        <w:rPr>
          <w:rFonts w:ascii="Times New Roman"/>
          <w:b w:val="false"/>
          <w:i w:val="false"/>
          <w:color w:val="000000"/>
          <w:sz w:val="28"/>
        </w:rPr>
        <w:t xml:space="preserve"> пункта 1 статьи 114 изложить в следующей редакции:</w:t>
      </w:r>
    </w:p>
    <w:bookmarkEnd w:id="28"/>
    <w:bookmarkStart w:name="z33" w:id="29"/>
    <w:p>
      <w:pPr>
        <w:spacing w:after="0"/>
        <w:ind w:left="0"/>
        <w:jc w:val="both"/>
      </w:pPr>
      <w:r>
        <w:rPr>
          <w:rFonts w:ascii="Times New Roman"/>
          <w:b w:val="false"/>
          <w:i w:val="false"/>
          <w:color w:val="000000"/>
          <w:sz w:val="28"/>
        </w:rPr>
        <w:t>
      "5) железнодорожные пути и объекты железнодорожного транспорта по договорам государственно-частного партнерства.".</w:t>
      </w:r>
    </w:p>
    <w:bookmarkEnd w:id="29"/>
    <w:bookmarkStart w:name="z34" w:id="3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 от 9 июля 2003 года:</w:t>
      </w:r>
    </w:p>
    <w:bookmarkEnd w:id="30"/>
    <w:bookmarkStart w:name="z35" w:id="31"/>
    <w:p>
      <w:pPr>
        <w:spacing w:after="0"/>
        <w:ind w:left="0"/>
        <w:jc w:val="both"/>
      </w:pPr>
      <w:r>
        <w:rPr>
          <w:rFonts w:ascii="Times New Roman"/>
          <w:b w:val="false"/>
          <w:i w:val="false"/>
          <w:color w:val="000000"/>
          <w:sz w:val="28"/>
        </w:rPr>
        <w:t xml:space="preserve">
      1)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37 дополнить подпунктами 28-6) и 28-7) следующего содержания:</w:t>
      </w:r>
    </w:p>
    <w:bookmarkEnd w:id="31"/>
    <w:bookmarkStart w:name="z36" w:id="32"/>
    <w:p>
      <w:pPr>
        <w:spacing w:after="0"/>
        <w:ind w:left="0"/>
        <w:jc w:val="both"/>
      </w:pPr>
      <w:r>
        <w:rPr>
          <w:rFonts w:ascii="Times New Roman"/>
          <w:b w:val="false"/>
          <w:i w:val="false"/>
          <w:color w:val="000000"/>
          <w:sz w:val="28"/>
        </w:rPr>
        <w:t>
      "28-6) осуществляет контроль и регулирование деятельности субъектов естественных монополий в сфере водоснабжения и (или) водоотведения в части услуг по подаче воды по каналам и регулированию поверхностного стока при помощи подпорных гидротехнических сооружений в соответствии с законодательством Республики Казахстан о естественных монополиях;</w:t>
      </w:r>
    </w:p>
    <w:bookmarkEnd w:id="32"/>
    <w:bookmarkStart w:name="z37" w:id="33"/>
    <w:p>
      <w:pPr>
        <w:spacing w:after="0"/>
        <w:ind w:left="0"/>
        <w:jc w:val="both"/>
      </w:pPr>
      <w:r>
        <w:rPr>
          <w:rFonts w:ascii="Times New Roman"/>
          <w:b w:val="false"/>
          <w:i w:val="false"/>
          <w:color w:val="000000"/>
          <w:sz w:val="28"/>
        </w:rPr>
        <w:t>
      28-7) разрабатывает и утверждает по согласованию с центральными уполномоченными органами по бюджетному планированию и исполнению бюджета правила субсидирования и выплат субсидий из бюджета на покрытие расходов по погашению, обслуживанию и софинансированию по займам, привлеченным под государственную гарантию, на развитие водохранилищ, каналов и гидротехнических сооружений Республики Казахстан;";</w:t>
      </w:r>
    </w:p>
    <w:bookmarkEnd w:id="33"/>
    <w:bookmarkStart w:name="z38" w:id="3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135 дополнить подпунктом 3-1) следующего содержания:</w:t>
      </w:r>
    </w:p>
    <w:bookmarkEnd w:id="34"/>
    <w:bookmarkStart w:name="z39" w:id="35"/>
    <w:p>
      <w:pPr>
        <w:spacing w:after="0"/>
        <w:ind w:left="0"/>
        <w:jc w:val="both"/>
      </w:pPr>
      <w:r>
        <w:rPr>
          <w:rFonts w:ascii="Times New Roman"/>
          <w:b w:val="false"/>
          <w:i w:val="false"/>
          <w:color w:val="000000"/>
          <w:sz w:val="28"/>
        </w:rPr>
        <w:t>
      "3-1) субсидирование и выплата субсидий из бюджета на покрытие расходов по погашению, обслуживанию и софинансированию по займам, привлеченным под государственную гарантию, на развитие водохранилищ, каналов и гидротехнических сооружений Республики Казахстан, осуществляемые в соответствии с правилами, определяемыми уполномоченным органом по согласованию с центральными уполномоченными органами по бюджетному планированию и исполнению бюджета;".</w:t>
      </w:r>
    </w:p>
    <w:bookmarkEnd w:id="35"/>
    <w:bookmarkStart w:name="z40" w:id="3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w:t>
      </w:r>
    </w:p>
    <w:bookmarkEnd w:id="36"/>
    <w:bookmarkStart w:name="z41" w:id="37"/>
    <w:p>
      <w:pPr>
        <w:spacing w:after="0"/>
        <w:ind w:left="0"/>
        <w:jc w:val="both"/>
      </w:pPr>
      <w:r>
        <w:rPr>
          <w:rFonts w:ascii="Times New Roman"/>
          <w:b w:val="false"/>
          <w:i w:val="false"/>
          <w:color w:val="000000"/>
          <w:sz w:val="28"/>
        </w:rPr>
        <w:t xml:space="preserve">
      в абзаце втором части седьмой </w:t>
      </w:r>
      <w:r>
        <w:rPr>
          <w:rFonts w:ascii="Times New Roman"/>
          <w:b w:val="false"/>
          <w:i w:val="false"/>
          <w:color w:val="000000"/>
          <w:sz w:val="28"/>
        </w:rPr>
        <w:t>статьи 161</w:t>
      </w:r>
      <w:r>
        <w:rPr>
          <w:rFonts w:ascii="Times New Roman"/>
          <w:b w:val="false"/>
          <w:i w:val="false"/>
          <w:color w:val="000000"/>
          <w:sz w:val="28"/>
        </w:rPr>
        <w:t xml:space="preserve"> слова "и средства целевого взноса" заменить словами "и трансферты".</w:t>
      </w:r>
    </w:p>
    <w:bookmarkEnd w:id="37"/>
    <w:bookmarkStart w:name="z42" w:id="3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w:t>
      </w:r>
    </w:p>
    <w:bookmarkEnd w:id="38"/>
    <w:bookmarkStart w:name="z43" w:id="3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74</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 </w:t>
      </w:r>
    </w:p>
    <w:bookmarkStart w:name="z45" w:id="40"/>
    <w:p>
      <w:pPr>
        <w:spacing w:after="0"/>
        <w:ind w:left="0"/>
        <w:jc w:val="both"/>
      </w:pPr>
      <w:r>
        <w:rPr>
          <w:rFonts w:ascii="Times New Roman"/>
          <w:b w:val="false"/>
          <w:i w:val="false"/>
          <w:color w:val="000000"/>
          <w:sz w:val="28"/>
        </w:rPr>
        <w:t>
      "4. В иных случаях государственно-частное партнерство осуществляется по способу контрактного государственно-частного партнерства.</w:t>
      </w:r>
    </w:p>
    <w:bookmarkEnd w:id="40"/>
    <w:bookmarkStart w:name="z46" w:id="41"/>
    <w:p>
      <w:pPr>
        <w:spacing w:after="0"/>
        <w:ind w:left="0"/>
        <w:jc w:val="both"/>
      </w:pPr>
      <w:r>
        <w:rPr>
          <w:rFonts w:ascii="Times New Roman"/>
          <w:b w:val="false"/>
          <w:i w:val="false"/>
          <w:color w:val="000000"/>
          <w:sz w:val="28"/>
        </w:rPr>
        <w:t>
      Контрактное государственно-частное партнерство реализуется посредством заключения и реализации договора государственно-частного партнерства, в том числе в виде:</w:t>
      </w:r>
    </w:p>
    <w:bookmarkEnd w:id="41"/>
    <w:bookmarkStart w:name="z47" w:id="42"/>
    <w:p>
      <w:pPr>
        <w:spacing w:after="0"/>
        <w:ind w:left="0"/>
        <w:jc w:val="both"/>
      </w:pPr>
      <w:r>
        <w:rPr>
          <w:rFonts w:ascii="Times New Roman"/>
          <w:b w:val="false"/>
          <w:i w:val="false"/>
          <w:color w:val="000000"/>
          <w:sz w:val="28"/>
        </w:rPr>
        <w:t>
      1) концессионного договора;</w:t>
      </w:r>
    </w:p>
    <w:bookmarkEnd w:id="42"/>
    <w:bookmarkStart w:name="z48" w:id="43"/>
    <w:p>
      <w:pPr>
        <w:spacing w:after="0"/>
        <w:ind w:left="0"/>
        <w:jc w:val="both"/>
      </w:pPr>
      <w:r>
        <w:rPr>
          <w:rFonts w:ascii="Times New Roman"/>
          <w:b w:val="false"/>
          <w:i w:val="false"/>
          <w:color w:val="000000"/>
          <w:sz w:val="28"/>
        </w:rPr>
        <w:t>
      2) сервисного контракта.</w:t>
      </w:r>
    </w:p>
    <w:bookmarkEnd w:id="43"/>
    <w:bookmarkStart w:name="z49" w:id="44"/>
    <w:p>
      <w:pPr>
        <w:spacing w:after="0"/>
        <w:ind w:left="0"/>
        <w:jc w:val="both"/>
      </w:pPr>
      <w:r>
        <w:rPr>
          <w:rFonts w:ascii="Times New Roman"/>
          <w:b w:val="false"/>
          <w:i w:val="false"/>
          <w:color w:val="000000"/>
          <w:sz w:val="28"/>
        </w:rPr>
        <w:t>
      По отдельным видам договоров государственно-частного партнерства (концессионному договору, сервисному контракту) нормы права, регулирующие отношения, связанные с частным партнером, государственным партнером и договором государственно-частного партнерства, применимы к концессионеру, концеденту и концессионному договору или сервисному контракту соответственно, если иное прямо не предусмотрено законодательством Республики Казахстан.";</w:t>
      </w:r>
    </w:p>
    <w:bookmarkEnd w:id="44"/>
    <w:bookmarkStart w:name="z50" w:id="45"/>
    <w:p>
      <w:pPr>
        <w:spacing w:after="0"/>
        <w:ind w:left="0"/>
        <w:jc w:val="both"/>
      </w:pPr>
      <w:r>
        <w:rPr>
          <w:rFonts w:ascii="Times New Roman"/>
          <w:b w:val="false"/>
          <w:i w:val="false"/>
          <w:color w:val="000000"/>
          <w:sz w:val="28"/>
        </w:rPr>
        <w:t>
      дополнить пунктом 5 следующего содержания:</w:t>
      </w:r>
    </w:p>
    <w:bookmarkEnd w:id="45"/>
    <w:bookmarkStart w:name="z51" w:id="46"/>
    <w:p>
      <w:pPr>
        <w:spacing w:after="0"/>
        <w:ind w:left="0"/>
        <w:jc w:val="both"/>
      </w:pPr>
      <w:r>
        <w:rPr>
          <w:rFonts w:ascii="Times New Roman"/>
          <w:b w:val="false"/>
          <w:i w:val="false"/>
          <w:color w:val="000000"/>
          <w:sz w:val="28"/>
        </w:rPr>
        <w:t>
      "5. Договоры контрактного государственно-частного партнерства могут включать отдельные виды обязательств, в том числе доверительного управления имуществом, имущественного найма (аренды), подряда, возмездного оказания услуг.";</w:t>
      </w:r>
    </w:p>
    <w:bookmarkEnd w:id="46"/>
    <w:bookmarkStart w:name="z52" w:id="4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99</w:t>
      </w:r>
      <w:r>
        <w:rPr>
          <w:rFonts w:ascii="Times New Roman"/>
          <w:b w:val="false"/>
          <w:i w:val="false"/>
          <w:color w:val="000000"/>
          <w:sz w:val="28"/>
        </w:rPr>
        <w:t>:</w:t>
      </w:r>
    </w:p>
    <w:bookmarkEnd w:id="47"/>
    <w:bookmarkStart w:name="z53" w:id="48"/>
    <w:p>
      <w:pPr>
        <w:spacing w:after="0"/>
        <w:ind w:left="0"/>
        <w:jc w:val="both"/>
      </w:pPr>
      <w:r>
        <w:rPr>
          <w:rFonts w:ascii="Times New Roman"/>
          <w:b w:val="false"/>
          <w:i w:val="false"/>
          <w:color w:val="000000"/>
          <w:sz w:val="28"/>
        </w:rPr>
        <w:t>
      дополнить подпунктами 2-6), 2-7) и 2-8) следующего содержания:</w:t>
      </w:r>
    </w:p>
    <w:bookmarkEnd w:id="48"/>
    <w:bookmarkStart w:name="z54" w:id="49"/>
    <w:p>
      <w:pPr>
        <w:spacing w:after="0"/>
        <w:ind w:left="0"/>
        <w:jc w:val="both"/>
      </w:pPr>
      <w:r>
        <w:rPr>
          <w:rFonts w:ascii="Times New Roman"/>
          <w:b w:val="false"/>
          <w:i w:val="false"/>
          <w:color w:val="000000"/>
          <w:sz w:val="28"/>
        </w:rPr>
        <w:t>
      "2-6) разрабатывает и утверждает реестр мер государственной поддержки частного предпринимательства;</w:t>
      </w:r>
    </w:p>
    <w:bookmarkEnd w:id="49"/>
    <w:bookmarkStart w:name="z55" w:id="50"/>
    <w:p>
      <w:pPr>
        <w:spacing w:after="0"/>
        <w:ind w:left="0"/>
        <w:jc w:val="both"/>
      </w:pPr>
      <w:r>
        <w:rPr>
          <w:rFonts w:ascii="Times New Roman"/>
          <w:b w:val="false"/>
          <w:i w:val="false"/>
          <w:color w:val="000000"/>
          <w:sz w:val="28"/>
        </w:rPr>
        <w:t>
      2-7) разрабатывает и утверждает правила формирования, ведения и актуализации реестра мер государственной поддержки частного предпринимательства;</w:t>
      </w:r>
    </w:p>
    <w:bookmarkEnd w:id="50"/>
    <w:bookmarkStart w:name="z56" w:id="51"/>
    <w:p>
      <w:pPr>
        <w:spacing w:after="0"/>
        <w:ind w:left="0"/>
        <w:jc w:val="both"/>
      </w:pPr>
      <w:r>
        <w:rPr>
          <w:rFonts w:ascii="Times New Roman"/>
          <w:b w:val="false"/>
          <w:i w:val="false"/>
          <w:color w:val="000000"/>
          <w:sz w:val="28"/>
        </w:rPr>
        <w:t>
      2-8) разрабатывает и утверждает типовую форму стандарта мер государственной поддержки частного предпринимательства;";</w:t>
      </w:r>
    </w:p>
    <w:bookmarkEnd w:id="51"/>
    <w:bookmarkStart w:name="z57" w:id="52"/>
    <w:p>
      <w:pPr>
        <w:spacing w:after="0"/>
        <w:ind w:left="0"/>
        <w:jc w:val="both"/>
      </w:pPr>
      <w:r>
        <w:rPr>
          <w:rFonts w:ascii="Times New Roman"/>
          <w:b w:val="false"/>
          <w:i w:val="false"/>
          <w:color w:val="000000"/>
          <w:sz w:val="28"/>
        </w:rPr>
        <w:t>
      подпункт 3) изложить в следующей редакции:</w:t>
      </w:r>
    </w:p>
    <w:bookmarkEnd w:id="52"/>
    <w:bookmarkStart w:name="z58" w:id="53"/>
    <w:p>
      <w:pPr>
        <w:spacing w:after="0"/>
        <w:ind w:left="0"/>
        <w:jc w:val="both"/>
      </w:pPr>
      <w:r>
        <w:rPr>
          <w:rFonts w:ascii="Times New Roman"/>
          <w:b w:val="false"/>
          <w:i w:val="false"/>
          <w:color w:val="000000"/>
          <w:sz w:val="28"/>
        </w:rPr>
        <w:t>
      "3) проводит анализ эффективности мер государственной поддержки частного предпринимательства и разрабатывает предложения по их совершенствованию;";</w:t>
      </w:r>
    </w:p>
    <w:bookmarkEnd w:id="53"/>
    <w:bookmarkStart w:name="z59" w:id="54"/>
    <w:p>
      <w:pPr>
        <w:spacing w:after="0"/>
        <w:ind w:left="0"/>
        <w:jc w:val="both"/>
      </w:pPr>
      <w:r>
        <w:rPr>
          <w:rFonts w:ascii="Times New Roman"/>
          <w:b w:val="false"/>
          <w:i w:val="false"/>
          <w:color w:val="000000"/>
          <w:sz w:val="28"/>
        </w:rPr>
        <w:t>
      дополнить подпунктом 9-1) следующего содержания:</w:t>
      </w:r>
    </w:p>
    <w:bookmarkEnd w:id="54"/>
    <w:bookmarkStart w:name="z60" w:id="55"/>
    <w:p>
      <w:pPr>
        <w:spacing w:after="0"/>
        <w:ind w:left="0"/>
        <w:jc w:val="both"/>
      </w:pPr>
      <w:r>
        <w:rPr>
          <w:rFonts w:ascii="Times New Roman"/>
          <w:b w:val="false"/>
          <w:i w:val="false"/>
          <w:color w:val="000000"/>
          <w:sz w:val="28"/>
        </w:rPr>
        <w:t>
      "9-1) разрабатывает и утверждает методику по разработке Цифровой карты бизнеса;";</w:t>
      </w:r>
    </w:p>
    <w:bookmarkEnd w:id="55"/>
    <w:bookmarkStart w:name="z61" w:id="56"/>
    <w:p>
      <w:pPr>
        <w:spacing w:after="0"/>
        <w:ind w:left="0"/>
        <w:jc w:val="both"/>
      </w:pPr>
      <w:r>
        <w:rPr>
          <w:rFonts w:ascii="Times New Roman"/>
          <w:b w:val="false"/>
          <w:i w:val="false"/>
          <w:color w:val="000000"/>
          <w:sz w:val="28"/>
        </w:rPr>
        <w:t xml:space="preserve">
      3) часть вторую </w:t>
      </w:r>
      <w:r>
        <w:rPr>
          <w:rFonts w:ascii="Times New Roman"/>
          <w:b w:val="false"/>
          <w:i w:val="false"/>
          <w:color w:val="000000"/>
          <w:sz w:val="28"/>
        </w:rPr>
        <w:t>пункта 3</w:t>
      </w:r>
      <w:r>
        <w:rPr>
          <w:rFonts w:ascii="Times New Roman"/>
          <w:b w:val="false"/>
          <w:i w:val="false"/>
          <w:color w:val="000000"/>
          <w:sz w:val="28"/>
        </w:rPr>
        <w:t xml:space="preserve"> статьи 169 изложить в следующей редакции:</w:t>
      </w:r>
    </w:p>
    <w:bookmarkEnd w:id="56"/>
    <w:bookmarkStart w:name="z62" w:id="57"/>
    <w:p>
      <w:pPr>
        <w:spacing w:after="0"/>
        <w:ind w:left="0"/>
        <w:jc w:val="both"/>
      </w:pPr>
      <w:r>
        <w:rPr>
          <w:rFonts w:ascii="Times New Roman"/>
          <w:b w:val="false"/>
          <w:i w:val="false"/>
          <w:color w:val="000000"/>
          <w:sz w:val="28"/>
        </w:rPr>
        <w:t>
      "Запреты, установленные частью первой настоящего пункта, не распространяются на вертикальные соглашения, если доля субъекта (субъектов) рынка на одном из рассматриваемых товарных рынков не превышает двадцати процентов, за исключением вертикальных соглашений при организации и проведении закупок товаров и торгов либо соглашений, являющихся договорами государственно-частного партнерства, комплексной предпринимательской лицензии (франчайзинга).";</w:t>
      </w:r>
    </w:p>
    <w:bookmarkEnd w:id="57"/>
    <w:bookmarkStart w:name="z63" w:id="5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274 слова ", в том числе концессионного проекта" исключить;</w:t>
      </w:r>
    </w:p>
    <w:bookmarkEnd w:id="58"/>
    <w:bookmarkStart w:name="z64" w:id="59"/>
    <w:p>
      <w:pPr>
        <w:spacing w:after="0"/>
        <w:ind w:left="0"/>
        <w:jc w:val="both"/>
      </w:pPr>
      <w:r>
        <w:rPr>
          <w:rFonts w:ascii="Times New Roman"/>
          <w:b w:val="false"/>
          <w:i w:val="false"/>
          <w:color w:val="000000"/>
          <w:sz w:val="28"/>
        </w:rPr>
        <w:t xml:space="preserve">
      5) часть первую </w:t>
      </w:r>
      <w:r>
        <w:rPr>
          <w:rFonts w:ascii="Times New Roman"/>
          <w:b w:val="false"/>
          <w:i w:val="false"/>
          <w:color w:val="000000"/>
          <w:sz w:val="28"/>
        </w:rPr>
        <w:t>статьи 284</w:t>
      </w:r>
      <w:r>
        <w:rPr>
          <w:rFonts w:ascii="Times New Roman"/>
          <w:b w:val="false"/>
          <w:i w:val="false"/>
          <w:color w:val="000000"/>
          <w:sz w:val="28"/>
        </w:rPr>
        <w:t xml:space="preserve"> изложить в следующей редакции:</w:t>
      </w:r>
    </w:p>
    <w:bookmarkEnd w:id="59"/>
    <w:bookmarkStart w:name="z65" w:id="60"/>
    <w:p>
      <w:pPr>
        <w:spacing w:after="0"/>
        <w:ind w:left="0"/>
        <w:jc w:val="both"/>
      </w:pPr>
      <w:r>
        <w:rPr>
          <w:rFonts w:ascii="Times New Roman"/>
          <w:b w:val="false"/>
          <w:i w:val="false"/>
          <w:color w:val="000000"/>
          <w:sz w:val="28"/>
        </w:rPr>
        <w:t>
      "Инвестиционный проект представляет собой комплекс мероприятий, предусматривающих инвестиции в создание новых, расширение и (или) обновление действующих производств, включая производства, созданные, расширенные и (или) обновленные в ходе реализации проекта государственно-частного партнерства, а также инвестиции, направленные на критически важные объекты или проекты общестранового значения.";</w:t>
      </w:r>
    </w:p>
    <w:bookmarkEnd w:id="60"/>
    <w:bookmarkStart w:name="z66" w:id="61"/>
    <w:p>
      <w:pPr>
        <w:spacing w:after="0"/>
        <w:ind w:left="0"/>
        <w:jc w:val="both"/>
      </w:pPr>
      <w:r>
        <w:rPr>
          <w:rFonts w:ascii="Times New Roman"/>
          <w:b w:val="false"/>
          <w:i w:val="false"/>
          <w:color w:val="000000"/>
          <w:sz w:val="28"/>
        </w:rPr>
        <w:t xml:space="preserve">
      6) подпункт 7) </w:t>
      </w:r>
      <w:r>
        <w:rPr>
          <w:rFonts w:ascii="Times New Roman"/>
          <w:b w:val="false"/>
          <w:i w:val="false"/>
          <w:color w:val="000000"/>
          <w:sz w:val="28"/>
        </w:rPr>
        <w:t>пункта 5</w:t>
      </w:r>
      <w:r>
        <w:rPr>
          <w:rFonts w:ascii="Times New Roman"/>
          <w:b w:val="false"/>
          <w:i w:val="false"/>
          <w:color w:val="000000"/>
          <w:sz w:val="28"/>
        </w:rPr>
        <w:t xml:space="preserve"> статьи 286 изложить в следующей редакции:</w:t>
      </w:r>
    </w:p>
    <w:bookmarkEnd w:id="61"/>
    <w:bookmarkStart w:name="z67" w:id="62"/>
    <w:p>
      <w:pPr>
        <w:spacing w:after="0"/>
        <w:ind w:left="0"/>
        <w:jc w:val="both"/>
      </w:pPr>
      <w:r>
        <w:rPr>
          <w:rFonts w:ascii="Times New Roman"/>
          <w:b w:val="false"/>
          <w:i w:val="false"/>
          <w:color w:val="000000"/>
          <w:sz w:val="28"/>
        </w:rPr>
        <w:t>
      "7) инвестиционная деятельность осуществляется не в рамках договора государственно-частного партнерства.".</w:t>
      </w:r>
    </w:p>
    <w:bookmarkEnd w:id="62"/>
    <w:bookmarkStart w:name="z68" w:id="63"/>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26 декабря 2017 года "О таможенном регулировании в Республике Казахстан":</w:t>
      </w:r>
    </w:p>
    <w:bookmarkEnd w:id="63"/>
    <w:bookmarkStart w:name="z69" w:id="64"/>
    <w:p>
      <w:pPr>
        <w:spacing w:after="0"/>
        <w:ind w:left="0"/>
        <w:jc w:val="both"/>
      </w:pPr>
      <w:r>
        <w:rPr>
          <w:rFonts w:ascii="Times New Roman"/>
          <w:b w:val="false"/>
          <w:i w:val="false"/>
          <w:color w:val="000000"/>
          <w:sz w:val="28"/>
        </w:rPr>
        <w:t xml:space="preserve">
      в абзаце третьем части первой </w:t>
      </w:r>
      <w:r>
        <w:rPr>
          <w:rFonts w:ascii="Times New Roman"/>
          <w:b w:val="false"/>
          <w:i w:val="false"/>
          <w:color w:val="000000"/>
          <w:sz w:val="28"/>
        </w:rPr>
        <w:t>подпункта 2)</w:t>
      </w:r>
      <w:r>
        <w:rPr>
          <w:rFonts w:ascii="Times New Roman"/>
          <w:b w:val="false"/>
          <w:i w:val="false"/>
          <w:color w:val="000000"/>
          <w:sz w:val="28"/>
        </w:rPr>
        <w:t xml:space="preserve"> пункта 2 статьи 125 слова "средств целевого взноса" заменить словом "трансфертов".</w:t>
      </w:r>
    </w:p>
    <w:bookmarkEnd w:id="64"/>
    <w:bookmarkStart w:name="z70" w:id="65"/>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Административный процедурно-процессуальный кодекс</w:t>
      </w:r>
      <w:r>
        <w:rPr>
          <w:rFonts w:ascii="Times New Roman"/>
          <w:b w:val="false"/>
          <w:i w:val="false"/>
          <w:color w:val="000000"/>
          <w:sz w:val="28"/>
        </w:rPr>
        <w:t xml:space="preserve"> Республики Казахстан от 29 июня 2020 года:</w:t>
      </w:r>
    </w:p>
    <w:bookmarkEnd w:id="65"/>
    <w:bookmarkStart w:name="z71" w:id="66"/>
    <w:p>
      <w:pPr>
        <w:spacing w:after="0"/>
        <w:ind w:left="0"/>
        <w:jc w:val="both"/>
      </w:pPr>
      <w:r>
        <w:rPr>
          <w:rFonts w:ascii="Times New Roman"/>
          <w:b w:val="false"/>
          <w:i w:val="false"/>
          <w:color w:val="000000"/>
          <w:sz w:val="28"/>
        </w:rPr>
        <w:t>
      1) дополнить статьей 41-1 следующего содержания:</w:t>
      </w:r>
    </w:p>
    <w:bookmarkEnd w:id="66"/>
    <w:bookmarkStart w:name="z72" w:id="67"/>
    <w:p>
      <w:pPr>
        <w:spacing w:after="0"/>
        <w:ind w:left="0"/>
        <w:jc w:val="both"/>
      </w:pPr>
      <w:r>
        <w:rPr>
          <w:rFonts w:ascii="Times New Roman"/>
          <w:b w:val="false"/>
          <w:i w:val="false"/>
          <w:color w:val="000000"/>
          <w:sz w:val="28"/>
        </w:rPr>
        <w:t>
      "Статья 41-1. Реестр функций государственных органов</w:t>
      </w:r>
    </w:p>
    <w:bookmarkEnd w:id="67"/>
    <w:bookmarkStart w:name="z73" w:id="68"/>
    <w:p>
      <w:pPr>
        <w:spacing w:after="0"/>
        <w:ind w:left="0"/>
        <w:jc w:val="both"/>
      </w:pPr>
      <w:r>
        <w:rPr>
          <w:rFonts w:ascii="Times New Roman"/>
          <w:b w:val="false"/>
          <w:i w:val="false"/>
          <w:color w:val="000000"/>
          <w:sz w:val="28"/>
        </w:rPr>
        <w:t>
      1. Реестр функций государственных органов – классифицированный перечень функций центральных государственных и местных исполнительных органов.</w:t>
      </w:r>
    </w:p>
    <w:bookmarkEnd w:id="68"/>
    <w:bookmarkStart w:name="z74" w:id="69"/>
    <w:p>
      <w:pPr>
        <w:spacing w:after="0"/>
        <w:ind w:left="0"/>
        <w:jc w:val="both"/>
      </w:pPr>
      <w:r>
        <w:rPr>
          <w:rFonts w:ascii="Times New Roman"/>
          <w:b w:val="false"/>
          <w:i w:val="false"/>
          <w:color w:val="000000"/>
          <w:sz w:val="28"/>
        </w:rPr>
        <w:t>
      Функции центральных государственных и местных исполнительных органов подлежат включению в реестр функций государственных органов.</w:t>
      </w:r>
    </w:p>
    <w:bookmarkEnd w:id="69"/>
    <w:bookmarkStart w:name="z75" w:id="70"/>
    <w:p>
      <w:pPr>
        <w:spacing w:after="0"/>
        <w:ind w:left="0"/>
        <w:jc w:val="both"/>
      </w:pPr>
      <w:r>
        <w:rPr>
          <w:rFonts w:ascii="Times New Roman"/>
          <w:b w:val="false"/>
          <w:i w:val="false"/>
          <w:color w:val="000000"/>
          <w:sz w:val="28"/>
        </w:rPr>
        <w:t>
      Порядок ведения реестра функций государственных органов, а также его структура определяются уполномоченным органом в сфере развития системы государственного управления.</w:t>
      </w:r>
    </w:p>
    <w:bookmarkEnd w:id="70"/>
    <w:bookmarkStart w:name="z76" w:id="71"/>
    <w:p>
      <w:pPr>
        <w:spacing w:after="0"/>
        <w:ind w:left="0"/>
        <w:jc w:val="both"/>
      </w:pPr>
      <w:r>
        <w:rPr>
          <w:rFonts w:ascii="Times New Roman"/>
          <w:b w:val="false"/>
          <w:i w:val="false"/>
          <w:color w:val="000000"/>
          <w:sz w:val="28"/>
        </w:rPr>
        <w:t>
      2. Реестр функций государственных органов должен формироваться в электронном формате и быть доступным должностным лицам государственных органов.</w:t>
      </w:r>
    </w:p>
    <w:bookmarkEnd w:id="71"/>
    <w:bookmarkStart w:name="z77" w:id="72"/>
    <w:p>
      <w:pPr>
        <w:spacing w:after="0"/>
        <w:ind w:left="0"/>
        <w:jc w:val="both"/>
      </w:pPr>
      <w:r>
        <w:rPr>
          <w:rFonts w:ascii="Times New Roman"/>
          <w:b w:val="false"/>
          <w:i w:val="false"/>
          <w:color w:val="000000"/>
          <w:sz w:val="28"/>
        </w:rPr>
        <w:t>
      Уполномоченный орган в сфере развития системы государственного управления совместно с уполномоченным органом в сфере информатизации обеспечивает цифровизацию и автоматизацию процесса формирования реестра функций государственных органов.</w:t>
      </w:r>
    </w:p>
    <w:bookmarkEnd w:id="72"/>
    <w:bookmarkStart w:name="z78" w:id="73"/>
    <w:p>
      <w:pPr>
        <w:spacing w:after="0"/>
        <w:ind w:left="0"/>
        <w:jc w:val="both"/>
      </w:pPr>
      <w:r>
        <w:rPr>
          <w:rFonts w:ascii="Times New Roman"/>
          <w:b w:val="false"/>
          <w:i w:val="false"/>
          <w:color w:val="000000"/>
          <w:sz w:val="28"/>
        </w:rPr>
        <w:t xml:space="preserve">
      Реестр функций государственных органов формируется в соответствии с классификацией функций,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41 настоящего Кодекса, по уровням государственного управления и включает функции, переданные в конкурентную среду.</w:t>
      </w:r>
    </w:p>
    <w:bookmarkEnd w:id="73"/>
    <w:bookmarkStart w:name="z79" w:id="74"/>
    <w:p>
      <w:pPr>
        <w:spacing w:after="0"/>
        <w:ind w:left="0"/>
        <w:jc w:val="both"/>
      </w:pPr>
      <w:r>
        <w:rPr>
          <w:rFonts w:ascii="Times New Roman"/>
          <w:b w:val="false"/>
          <w:i w:val="false"/>
          <w:color w:val="000000"/>
          <w:sz w:val="28"/>
        </w:rPr>
        <w:t>
      3. Государственные органы обеспечивают внесение в реестр функций государственных органов новой функции, а также исключение функции при принятии соответствующих нормативных правовых актов Республики Казахстан или по итогам функционального анализа деятельности.</w:t>
      </w:r>
    </w:p>
    <w:bookmarkEnd w:id="74"/>
    <w:bookmarkStart w:name="z80" w:id="75"/>
    <w:p>
      <w:pPr>
        <w:spacing w:after="0"/>
        <w:ind w:left="0"/>
        <w:jc w:val="both"/>
      </w:pPr>
      <w:r>
        <w:rPr>
          <w:rFonts w:ascii="Times New Roman"/>
          <w:b w:val="false"/>
          <w:i w:val="false"/>
          <w:color w:val="000000"/>
          <w:sz w:val="28"/>
        </w:rPr>
        <w:t>
      4. Руководители государственных органов несут ответственность, установленную законами Республики Казахстан, за своевременность внесения новых функций в реестр государственных функций или их исключения.";</w:t>
      </w:r>
    </w:p>
    <w:bookmarkEnd w:id="75"/>
    <w:bookmarkStart w:name="z81" w:id="7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47</w:t>
      </w:r>
      <w:r>
        <w:rPr>
          <w:rFonts w:ascii="Times New Roman"/>
          <w:b w:val="false"/>
          <w:i w:val="false"/>
          <w:color w:val="000000"/>
          <w:sz w:val="28"/>
        </w:rPr>
        <w:t>:</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подпунктом 2-1) следующего содержания:</w:t>
      </w:r>
    </w:p>
    <w:bookmarkStart w:name="z83" w:id="77"/>
    <w:p>
      <w:pPr>
        <w:spacing w:after="0"/>
        <w:ind w:left="0"/>
        <w:jc w:val="both"/>
      </w:pPr>
      <w:r>
        <w:rPr>
          <w:rFonts w:ascii="Times New Roman"/>
          <w:b w:val="false"/>
          <w:i w:val="false"/>
          <w:color w:val="000000"/>
          <w:sz w:val="28"/>
        </w:rPr>
        <w:t>
      "2-1) предоставления трансфертов юридическим лицам;";</w:t>
      </w:r>
    </w:p>
    <w:bookmarkEnd w:id="77"/>
    <w:bookmarkStart w:name="z84" w:id="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слова "осуществления аутсорсинга, государственного задания" заменить словами "аутсорсинга, государственного задания, предоставления трансфертов юридическим лицам";</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после слова "правосудия," дополнить словами "за исключением случаев, предусмотренных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Международном финансовом центре "Астана",";</w:t>
      </w:r>
    </w:p>
    <w:bookmarkStart w:name="z86" w:id="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пункта 13 слова "реестр функций" заменить словом "функции";</w:t>
      </w:r>
    </w:p>
    <w:bookmarkEnd w:id="79"/>
    <w:bookmarkStart w:name="z87" w:id="80"/>
    <w:p>
      <w:pPr>
        <w:spacing w:after="0"/>
        <w:ind w:left="0"/>
        <w:jc w:val="both"/>
      </w:pPr>
      <w:r>
        <w:rPr>
          <w:rFonts w:ascii="Times New Roman"/>
          <w:b w:val="false"/>
          <w:i w:val="false"/>
          <w:color w:val="000000"/>
          <w:sz w:val="28"/>
        </w:rPr>
        <w:t>
      3) дополнить статьей 49-1 следующего содержания:</w:t>
      </w:r>
    </w:p>
    <w:bookmarkEnd w:id="80"/>
    <w:bookmarkStart w:name="z88" w:id="81"/>
    <w:p>
      <w:pPr>
        <w:spacing w:after="0"/>
        <w:ind w:left="0"/>
        <w:jc w:val="both"/>
      </w:pPr>
      <w:r>
        <w:rPr>
          <w:rFonts w:ascii="Times New Roman"/>
          <w:b w:val="false"/>
          <w:i w:val="false"/>
          <w:color w:val="000000"/>
          <w:sz w:val="28"/>
        </w:rPr>
        <w:t>
      "Статья 49-1. Передача функций центральных исполнительных   органов в конкурентную среду путем предоставления   трансфертов юридическим лицам</w:t>
      </w:r>
    </w:p>
    <w:bookmarkEnd w:id="81"/>
    <w:bookmarkStart w:name="z89" w:id="82"/>
    <w:p>
      <w:pPr>
        <w:spacing w:after="0"/>
        <w:ind w:left="0"/>
        <w:jc w:val="both"/>
      </w:pPr>
      <w:r>
        <w:rPr>
          <w:rFonts w:ascii="Times New Roman"/>
          <w:b w:val="false"/>
          <w:i w:val="false"/>
          <w:color w:val="000000"/>
          <w:sz w:val="28"/>
        </w:rPr>
        <w:t>
      1. Функции центральных исполнительных органов передаются в конкурентную среду путем предоставления трансфертов юридическим лицам в соответствии с бюджетным законодательством Республики Казахстан.</w:t>
      </w:r>
    </w:p>
    <w:bookmarkEnd w:id="82"/>
    <w:bookmarkStart w:name="z90" w:id="83"/>
    <w:p>
      <w:pPr>
        <w:spacing w:after="0"/>
        <w:ind w:left="0"/>
        <w:jc w:val="both"/>
      </w:pPr>
      <w:r>
        <w:rPr>
          <w:rFonts w:ascii="Times New Roman"/>
          <w:b w:val="false"/>
          <w:i w:val="false"/>
          <w:color w:val="000000"/>
          <w:sz w:val="28"/>
        </w:rPr>
        <w:t>
      2. Использование трансфертов юридическими лицами осуществляется в соответствии с законодательством Республики Казахстан.";</w:t>
      </w:r>
    </w:p>
    <w:bookmarkEnd w:id="83"/>
    <w:bookmarkStart w:name="z91" w:id="8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53</w:t>
      </w:r>
      <w:r>
        <w:rPr>
          <w:rFonts w:ascii="Times New Roman"/>
          <w:b w:val="false"/>
          <w:i w:val="false"/>
          <w:color w:val="000000"/>
          <w:sz w:val="28"/>
        </w:rPr>
        <w:t xml:space="preserve"> дополнить пунктом 9 следующего содержания:</w:t>
      </w:r>
    </w:p>
    <w:bookmarkEnd w:id="84"/>
    <w:bookmarkStart w:name="z92" w:id="85"/>
    <w:p>
      <w:pPr>
        <w:spacing w:after="0"/>
        <w:ind w:left="0"/>
        <w:jc w:val="both"/>
      </w:pPr>
      <w:r>
        <w:rPr>
          <w:rFonts w:ascii="Times New Roman"/>
          <w:b w:val="false"/>
          <w:i w:val="false"/>
          <w:color w:val="000000"/>
          <w:sz w:val="28"/>
        </w:rPr>
        <w:t>
      "9.  Центральные и (или) местные исполнительные органы, Национальная палата предпринимателей Республики Казахстан представляют результаты мониторинга по итогам года в уполномоченный орган в сфере развития системы государственного управления.</w:t>
      </w:r>
    </w:p>
    <w:bookmarkEnd w:id="85"/>
    <w:bookmarkStart w:name="z93" w:id="86"/>
    <w:p>
      <w:pPr>
        <w:spacing w:after="0"/>
        <w:ind w:left="0"/>
        <w:jc w:val="both"/>
      </w:pPr>
      <w:r>
        <w:rPr>
          <w:rFonts w:ascii="Times New Roman"/>
          <w:b w:val="false"/>
          <w:i w:val="false"/>
          <w:color w:val="000000"/>
          <w:sz w:val="28"/>
        </w:rPr>
        <w:t>
      Уполномоченный орган в сфере развития системы государственного управления на основании сведений, предусмотренных частью первой настоящего пункта, в рамках реестра функций государственных органов ведет реестр функций центральных и (или) местных исполнительных органов, переданных в конкурентную среду, с выделением функций, влекущих парафискальные платежи.".</w:t>
      </w:r>
    </w:p>
    <w:bookmarkEnd w:id="86"/>
    <w:bookmarkStart w:name="z94" w:id="87"/>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7 июля 2020 года "О здоровье народа и системе здравоохранения":</w:t>
      </w:r>
    </w:p>
    <w:bookmarkEnd w:id="87"/>
    <w:bookmarkStart w:name="z95" w:id="8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7</w:t>
      </w:r>
      <w:r>
        <w:rPr>
          <w:rFonts w:ascii="Times New Roman"/>
          <w:b w:val="false"/>
          <w:i w:val="false"/>
          <w:color w:val="000000"/>
          <w:sz w:val="28"/>
        </w:rPr>
        <w:t xml:space="preserve"> дополнить подпунктом 63-1) следующего содержания:</w:t>
      </w:r>
    </w:p>
    <w:bookmarkEnd w:id="88"/>
    <w:bookmarkStart w:name="z96" w:id="89"/>
    <w:p>
      <w:pPr>
        <w:spacing w:after="0"/>
        <w:ind w:left="0"/>
        <w:jc w:val="both"/>
      </w:pPr>
      <w:r>
        <w:rPr>
          <w:rFonts w:ascii="Times New Roman"/>
          <w:b w:val="false"/>
          <w:i w:val="false"/>
          <w:color w:val="000000"/>
          <w:sz w:val="28"/>
        </w:rPr>
        <w:t>
      "63-1) разрабатывает и утверждает по согласованию с уполномоченными органами по бюджетному планированию и исполнению бюджета правила планирования и выделения бюджетных средств фонду социального медицинского страхования, формы и сроки представления отчетности по средствам на оказание медицинской помощи;";</w:t>
      </w:r>
    </w:p>
    <w:bookmarkEnd w:id="89"/>
    <w:bookmarkStart w:name="z97" w:id="9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66</w:t>
      </w:r>
      <w:r>
        <w:rPr>
          <w:rFonts w:ascii="Times New Roman"/>
          <w:b w:val="false"/>
          <w:i w:val="false"/>
          <w:color w:val="000000"/>
          <w:sz w:val="28"/>
        </w:rPr>
        <w:t xml:space="preserve"> изложить в следующей редакции:</w:t>
      </w:r>
    </w:p>
    <w:bookmarkEnd w:id="90"/>
    <w:bookmarkStart w:name="z98" w:id="91"/>
    <w:p>
      <w:pPr>
        <w:spacing w:after="0"/>
        <w:ind w:left="0"/>
        <w:jc w:val="both"/>
      </w:pPr>
      <w:r>
        <w:rPr>
          <w:rFonts w:ascii="Times New Roman"/>
          <w:b w:val="false"/>
          <w:i w:val="false"/>
          <w:color w:val="000000"/>
          <w:sz w:val="28"/>
        </w:rPr>
        <w:t>
      "Статья 66. Государственно-частное партнерство в области здравоохранения</w:t>
      </w:r>
    </w:p>
    <w:bookmarkEnd w:id="91"/>
    <w:bookmarkStart w:name="z99" w:id="92"/>
    <w:p>
      <w:pPr>
        <w:spacing w:after="0"/>
        <w:ind w:left="0"/>
        <w:jc w:val="both"/>
      </w:pPr>
      <w:r>
        <w:rPr>
          <w:rFonts w:ascii="Times New Roman"/>
          <w:b w:val="false"/>
          <w:i w:val="false"/>
          <w:color w:val="000000"/>
          <w:sz w:val="28"/>
        </w:rPr>
        <w:t>
      1. Создание и эксплуатация объектов здравоохранения могут осуществляться путем реализации проектов государственно-частного партнерства в соответствии с законодательством Республики Казахстан в области государственно-частного партнерства с учетом особенностей, установленных настоящим Кодексом.</w:t>
      </w:r>
    </w:p>
    <w:bookmarkEnd w:id="92"/>
    <w:bookmarkStart w:name="z100" w:id="93"/>
    <w:p>
      <w:pPr>
        <w:spacing w:after="0"/>
        <w:ind w:left="0"/>
        <w:jc w:val="both"/>
      </w:pPr>
      <w:r>
        <w:rPr>
          <w:rFonts w:ascii="Times New Roman"/>
          <w:b w:val="false"/>
          <w:i w:val="false"/>
          <w:color w:val="000000"/>
          <w:sz w:val="28"/>
        </w:rPr>
        <w:t>
      2. Эксплуатация объекта здравоохранения, созданного в результате реализации проекта государственно-частного партнерства в области здравоохранения (далее – объект государственно-частного партнерства), – использование объекта государственно-частного партнерства, которое может предусматривать техническое и функциональное обслуживание в порядке и на условиях, которые определены договором государственно-частного партнерства в области здравоохранения.</w:t>
      </w:r>
    </w:p>
    <w:bookmarkEnd w:id="93"/>
    <w:bookmarkStart w:name="z101" w:id="94"/>
    <w:p>
      <w:pPr>
        <w:spacing w:after="0"/>
        <w:ind w:left="0"/>
        <w:jc w:val="both"/>
      </w:pPr>
      <w:r>
        <w:rPr>
          <w:rFonts w:ascii="Times New Roman"/>
          <w:b w:val="false"/>
          <w:i w:val="false"/>
          <w:color w:val="000000"/>
          <w:sz w:val="28"/>
        </w:rPr>
        <w:t>
      3. Техническое обслуживание объекта государственно-частного партнерства – использование объекта государственно-частного партнерства с осуществлением комплекса технологических и организационных мероприятий, направленное на поддержание объекта государственно-частного партнерства в исправном, безопасном, пригодном для его функционального обслуживания состоянии, а также осуществление его текущего и (или) капитального ремонта, управление, выполнение сервисной и (или) вспомогательной деятельности в порядке и на условиях, которые определены договором государственно-частного партнерства.</w:t>
      </w:r>
    </w:p>
    <w:bookmarkEnd w:id="94"/>
    <w:bookmarkStart w:name="z102" w:id="95"/>
    <w:p>
      <w:pPr>
        <w:spacing w:after="0"/>
        <w:ind w:left="0"/>
        <w:jc w:val="both"/>
      </w:pPr>
      <w:r>
        <w:rPr>
          <w:rFonts w:ascii="Times New Roman"/>
          <w:b w:val="false"/>
          <w:i w:val="false"/>
          <w:color w:val="000000"/>
          <w:sz w:val="28"/>
        </w:rPr>
        <w:t>
      4. Функциональное обслуживание объекта государственно-частного партнерства – использование объекта государственно-частного партнерства в соответствии с целевым назначением объекта государственно-частного партнерства, в том числе в целях производства товаров и (или) выполнения работ, и (или) оказания услуг в порядке и на условиях, которые определены договором государственно-частного партнерства.</w:t>
      </w:r>
    </w:p>
    <w:bookmarkEnd w:id="95"/>
    <w:bookmarkStart w:name="z103" w:id="96"/>
    <w:p>
      <w:pPr>
        <w:spacing w:after="0"/>
        <w:ind w:left="0"/>
        <w:jc w:val="both"/>
      </w:pPr>
      <w:r>
        <w:rPr>
          <w:rFonts w:ascii="Times New Roman"/>
          <w:b w:val="false"/>
          <w:i w:val="false"/>
          <w:color w:val="000000"/>
          <w:sz w:val="28"/>
        </w:rPr>
        <w:t>
      5. Функциональный оператор в области здравоохранения – государственное юридическое лицо либо юридическое лицо со стопроцентным участием государства или его дочерняя организация, более пятидесяти процентов голосующих акций (долей участия) которой принадлежат ему на праве собственности, уставной деятельностью которого является оказание медицинской помощи, не являющееся стороной договора государственно-частного партнерства, определяемое Правительством Республики Казахстан для осуществления деятельности, связанной с функциональным обслуживанием объекта государственно-частного партнерства.</w:t>
      </w:r>
    </w:p>
    <w:bookmarkEnd w:id="96"/>
    <w:bookmarkStart w:name="z104" w:id="97"/>
    <w:p>
      <w:pPr>
        <w:spacing w:after="0"/>
        <w:ind w:left="0"/>
        <w:jc w:val="both"/>
      </w:pPr>
      <w:r>
        <w:rPr>
          <w:rFonts w:ascii="Times New Roman"/>
          <w:b w:val="false"/>
          <w:i w:val="false"/>
          <w:color w:val="000000"/>
          <w:sz w:val="28"/>
        </w:rPr>
        <w:t>
      6. Эксплуатация объекта государственно-частного партнерства наряду с частным партнером может осуществляться также функциональным оператором в области здравоохранения.</w:t>
      </w:r>
    </w:p>
    <w:bookmarkEnd w:id="97"/>
    <w:bookmarkStart w:name="z105" w:id="98"/>
    <w:p>
      <w:pPr>
        <w:spacing w:after="0"/>
        <w:ind w:left="0"/>
        <w:jc w:val="both"/>
      </w:pPr>
      <w:r>
        <w:rPr>
          <w:rFonts w:ascii="Times New Roman"/>
          <w:b w:val="false"/>
          <w:i w:val="false"/>
          <w:color w:val="000000"/>
          <w:sz w:val="28"/>
        </w:rPr>
        <w:t>
      В таком случае частный партнер имеет право на возмещение затрат и получение доходов за реализацию произведенных товаров (работ, услуг) в рамках технического обслуживания объекта государственно-частного партнерства.</w:t>
      </w:r>
    </w:p>
    <w:bookmarkEnd w:id="98"/>
    <w:bookmarkStart w:name="z106" w:id="99"/>
    <w:p>
      <w:pPr>
        <w:spacing w:after="0"/>
        <w:ind w:left="0"/>
        <w:jc w:val="both"/>
      </w:pPr>
      <w:r>
        <w:rPr>
          <w:rFonts w:ascii="Times New Roman"/>
          <w:b w:val="false"/>
          <w:i w:val="false"/>
          <w:color w:val="000000"/>
          <w:sz w:val="28"/>
        </w:rPr>
        <w:t>
      7. При реализации проектов государственно-частного партнерства, предусматривающих заключение договора государственно-частного партнерства, по которому предусматриваются создание частным партнером объекта государственно-частного партнерства и эксплуатация объекта государственно-частного партнерства частным партнером совместно с функциональным оператором в области здравоохранения:</w:t>
      </w:r>
    </w:p>
    <w:bookmarkEnd w:id="99"/>
    <w:bookmarkStart w:name="z107" w:id="100"/>
    <w:p>
      <w:pPr>
        <w:spacing w:after="0"/>
        <w:ind w:left="0"/>
        <w:jc w:val="both"/>
      </w:pPr>
      <w:r>
        <w:rPr>
          <w:rFonts w:ascii="Times New Roman"/>
          <w:b w:val="false"/>
          <w:i w:val="false"/>
          <w:color w:val="000000"/>
          <w:sz w:val="28"/>
        </w:rPr>
        <w:t xml:space="preserve">
      1) государственный партнер передает созданный объект государственно-частного партнерства по договору безвозмездного пользования государственным имуществом функциональному оператору в области здравоохранения для осуществления функционального обслуживания в порядке, определенном договором государственно-частного партнерства; </w:t>
      </w:r>
    </w:p>
    <w:bookmarkEnd w:id="100"/>
    <w:bookmarkStart w:name="z108" w:id="101"/>
    <w:p>
      <w:pPr>
        <w:spacing w:after="0"/>
        <w:ind w:left="0"/>
        <w:jc w:val="both"/>
      </w:pPr>
      <w:r>
        <w:rPr>
          <w:rFonts w:ascii="Times New Roman"/>
          <w:b w:val="false"/>
          <w:i w:val="false"/>
          <w:color w:val="000000"/>
          <w:sz w:val="28"/>
        </w:rPr>
        <w:t xml:space="preserve">
      2) частный партнер обеспечивает техническое обслуживание объекта государственно-частного партнерства в порядке и на условиях, которые предусмотрены договором государственно-частного партнерства; </w:t>
      </w:r>
    </w:p>
    <w:bookmarkEnd w:id="101"/>
    <w:bookmarkStart w:name="z109" w:id="102"/>
    <w:p>
      <w:pPr>
        <w:spacing w:after="0"/>
        <w:ind w:left="0"/>
        <w:jc w:val="both"/>
      </w:pPr>
      <w:r>
        <w:rPr>
          <w:rFonts w:ascii="Times New Roman"/>
          <w:b w:val="false"/>
          <w:i w:val="false"/>
          <w:color w:val="000000"/>
          <w:sz w:val="28"/>
        </w:rPr>
        <w:t xml:space="preserve">
      3) функциональный оператор в области здравоохранения, определяемый до проведения конкурса (аукциона) по выбору частного партнера, обеспечивает функциональное обслуживание объекта государственно-частного партнерства в порядке и на условиях, которые предусмотрены договором государственно-частного партнерства. </w:t>
      </w:r>
    </w:p>
    <w:bookmarkEnd w:id="102"/>
    <w:bookmarkStart w:name="z110" w:id="103"/>
    <w:p>
      <w:pPr>
        <w:spacing w:after="0"/>
        <w:ind w:left="0"/>
        <w:jc w:val="both"/>
      </w:pPr>
      <w:r>
        <w:rPr>
          <w:rFonts w:ascii="Times New Roman"/>
          <w:b w:val="false"/>
          <w:i w:val="false"/>
          <w:color w:val="000000"/>
          <w:sz w:val="28"/>
        </w:rPr>
        <w:t xml:space="preserve">
      8. Договор государственно-частного партнерства, предусматривающий создание частным партнером объекта государственно-частного партнерства и эксплуатацию объекта государственно-частного партнерства частным партнером совместно с функциональным оператором в области здравоохранения, должен включать положения о функциональном операторе в области здравоохранения, а также порядок совместного использования частным партнером и функциональным оператором в области здравоохранения объекта государственно-частного партнерства. </w:t>
      </w:r>
    </w:p>
    <w:bookmarkEnd w:id="103"/>
    <w:bookmarkStart w:name="z111" w:id="104"/>
    <w:p>
      <w:pPr>
        <w:spacing w:after="0"/>
        <w:ind w:left="0"/>
        <w:jc w:val="both"/>
      </w:pPr>
      <w:r>
        <w:rPr>
          <w:rFonts w:ascii="Times New Roman"/>
          <w:b w:val="false"/>
          <w:i w:val="false"/>
          <w:color w:val="000000"/>
          <w:sz w:val="28"/>
        </w:rPr>
        <w:t xml:space="preserve">
      9. Функциональный оператор в области здравоохранения должен иметь предусмотренные законодательством Республики Казахстан для такой деятельности разрешительные документы либо должен получить их до начала использования объекта государственно-частного партнерства в соответствии с целевым назначением. </w:t>
      </w:r>
    </w:p>
    <w:bookmarkEnd w:id="104"/>
    <w:bookmarkStart w:name="z112" w:id="105"/>
    <w:p>
      <w:pPr>
        <w:spacing w:after="0"/>
        <w:ind w:left="0"/>
        <w:jc w:val="both"/>
      </w:pPr>
      <w:r>
        <w:rPr>
          <w:rFonts w:ascii="Times New Roman"/>
          <w:b w:val="false"/>
          <w:i w:val="false"/>
          <w:color w:val="000000"/>
          <w:sz w:val="28"/>
        </w:rPr>
        <w:t xml:space="preserve">
      10. Функциональный оператор в области здравоохранения вправе: </w:t>
      </w:r>
    </w:p>
    <w:bookmarkEnd w:id="105"/>
    <w:bookmarkStart w:name="z113" w:id="106"/>
    <w:p>
      <w:pPr>
        <w:spacing w:after="0"/>
        <w:ind w:left="0"/>
        <w:jc w:val="both"/>
      </w:pPr>
      <w:r>
        <w:rPr>
          <w:rFonts w:ascii="Times New Roman"/>
          <w:b w:val="false"/>
          <w:i w:val="false"/>
          <w:color w:val="000000"/>
          <w:sz w:val="28"/>
        </w:rPr>
        <w:t xml:space="preserve">
      1) осуществлять права в отношении объекта государственно-частного партнерства на условиях, предусмотренных договором безвозмездного пользования государственным имуществом, заключенным с целью функционального обслуживания объекта государственно-частного партнерства; </w:t>
      </w:r>
    </w:p>
    <w:bookmarkEnd w:id="106"/>
    <w:bookmarkStart w:name="z114" w:id="107"/>
    <w:p>
      <w:pPr>
        <w:spacing w:after="0"/>
        <w:ind w:left="0"/>
        <w:jc w:val="both"/>
      </w:pPr>
      <w:r>
        <w:rPr>
          <w:rFonts w:ascii="Times New Roman"/>
          <w:b w:val="false"/>
          <w:i w:val="false"/>
          <w:color w:val="000000"/>
          <w:sz w:val="28"/>
        </w:rPr>
        <w:t xml:space="preserve">
      2) совместно с частным партнером использовать объект государственно-частного партнерства в порядке и на условиях, которые предусмотрены договором государственно-частного партнерства; </w:t>
      </w:r>
    </w:p>
    <w:bookmarkEnd w:id="107"/>
    <w:bookmarkStart w:name="z115" w:id="108"/>
    <w:p>
      <w:pPr>
        <w:spacing w:after="0"/>
        <w:ind w:left="0"/>
        <w:jc w:val="both"/>
      </w:pPr>
      <w:r>
        <w:rPr>
          <w:rFonts w:ascii="Times New Roman"/>
          <w:b w:val="false"/>
          <w:i w:val="false"/>
          <w:color w:val="000000"/>
          <w:sz w:val="28"/>
        </w:rPr>
        <w:t xml:space="preserve">
      3) осуществлять иные права в соответствии с законами Республики Казахстан. </w:t>
      </w:r>
    </w:p>
    <w:bookmarkEnd w:id="108"/>
    <w:bookmarkStart w:name="z116" w:id="109"/>
    <w:p>
      <w:pPr>
        <w:spacing w:after="0"/>
        <w:ind w:left="0"/>
        <w:jc w:val="both"/>
      </w:pPr>
      <w:r>
        <w:rPr>
          <w:rFonts w:ascii="Times New Roman"/>
          <w:b w:val="false"/>
          <w:i w:val="false"/>
          <w:color w:val="000000"/>
          <w:sz w:val="28"/>
        </w:rPr>
        <w:t xml:space="preserve">
      11. Функциональный оператор в области здравоохранения обязан: </w:t>
      </w:r>
    </w:p>
    <w:bookmarkEnd w:id="109"/>
    <w:bookmarkStart w:name="z117" w:id="110"/>
    <w:p>
      <w:pPr>
        <w:spacing w:after="0"/>
        <w:ind w:left="0"/>
        <w:jc w:val="both"/>
      </w:pPr>
      <w:r>
        <w:rPr>
          <w:rFonts w:ascii="Times New Roman"/>
          <w:b w:val="false"/>
          <w:i w:val="false"/>
          <w:color w:val="000000"/>
          <w:sz w:val="28"/>
        </w:rPr>
        <w:t xml:space="preserve">
      1) сохранять профиль объекта государственно-частного партнерства; </w:t>
      </w:r>
    </w:p>
    <w:bookmarkEnd w:id="110"/>
    <w:bookmarkStart w:name="z118" w:id="111"/>
    <w:p>
      <w:pPr>
        <w:spacing w:after="0"/>
        <w:ind w:left="0"/>
        <w:jc w:val="both"/>
      </w:pPr>
      <w:r>
        <w:rPr>
          <w:rFonts w:ascii="Times New Roman"/>
          <w:b w:val="false"/>
          <w:i w:val="false"/>
          <w:color w:val="000000"/>
          <w:sz w:val="28"/>
        </w:rPr>
        <w:t xml:space="preserve">
      2) производить товары и (или) выполнять работы, и (или) оказывать услуги, предусмотренные договором безвозмездного пользования государственным имуществом; </w:t>
      </w:r>
    </w:p>
    <w:bookmarkEnd w:id="111"/>
    <w:bookmarkStart w:name="z119" w:id="112"/>
    <w:p>
      <w:pPr>
        <w:spacing w:after="0"/>
        <w:ind w:left="0"/>
        <w:jc w:val="both"/>
      </w:pPr>
      <w:r>
        <w:rPr>
          <w:rFonts w:ascii="Times New Roman"/>
          <w:b w:val="false"/>
          <w:i w:val="false"/>
          <w:color w:val="000000"/>
          <w:sz w:val="28"/>
        </w:rPr>
        <w:t xml:space="preserve">
      3) соблюдать законодательство Республики Казахстан в области труда, занятости населения и охраны окружающей среды; </w:t>
      </w:r>
    </w:p>
    <w:bookmarkEnd w:id="112"/>
    <w:bookmarkStart w:name="z120" w:id="113"/>
    <w:p>
      <w:pPr>
        <w:spacing w:after="0"/>
        <w:ind w:left="0"/>
        <w:jc w:val="both"/>
      </w:pPr>
      <w:r>
        <w:rPr>
          <w:rFonts w:ascii="Times New Roman"/>
          <w:b w:val="false"/>
          <w:i w:val="false"/>
          <w:color w:val="000000"/>
          <w:sz w:val="28"/>
        </w:rPr>
        <w:t xml:space="preserve">
      4) возмещать нанесенный по его вине ущерб объекту государственно-частного партнерства; </w:t>
      </w:r>
    </w:p>
    <w:bookmarkEnd w:id="113"/>
    <w:bookmarkStart w:name="z121" w:id="114"/>
    <w:p>
      <w:pPr>
        <w:spacing w:after="0"/>
        <w:ind w:left="0"/>
        <w:jc w:val="both"/>
      </w:pPr>
      <w:r>
        <w:rPr>
          <w:rFonts w:ascii="Times New Roman"/>
          <w:b w:val="false"/>
          <w:i w:val="false"/>
          <w:color w:val="000000"/>
          <w:sz w:val="28"/>
        </w:rPr>
        <w:t xml:space="preserve">
      5)  соблюдать условия совместного использования объекта государственно-частного партнерства с частным партнером в порядке, предусмотренном договором государственно-частного партнерства; </w:t>
      </w:r>
    </w:p>
    <w:bookmarkEnd w:id="114"/>
    <w:bookmarkStart w:name="z122" w:id="115"/>
    <w:p>
      <w:pPr>
        <w:spacing w:after="0"/>
        <w:ind w:left="0"/>
        <w:jc w:val="both"/>
      </w:pPr>
      <w:r>
        <w:rPr>
          <w:rFonts w:ascii="Times New Roman"/>
          <w:b w:val="false"/>
          <w:i w:val="false"/>
          <w:color w:val="000000"/>
          <w:sz w:val="28"/>
        </w:rPr>
        <w:t xml:space="preserve">
      6) соблюдать иные требования и условия, установленные законами Республики Казахстан и договором безвозмездного пользования государственным имуществом. </w:t>
      </w:r>
    </w:p>
    <w:bookmarkEnd w:id="115"/>
    <w:bookmarkStart w:name="z123" w:id="116"/>
    <w:p>
      <w:pPr>
        <w:spacing w:after="0"/>
        <w:ind w:left="0"/>
        <w:jc w:val="both"/>
      </w:pPr>
      <w:r>
        <w:rPr>
          <w:rFonts w:ascii="Times New Roman"/>
          <w:b w:val="false"/>
          <w:i w:val="false"/>
          <w:color w:val="000000"/>
          <w:sz w:val="28"/>
        </w:rPr>
        <w:t>
      12. По проектам государственно-частного партнерства особой значимости, предусматривающим создание и эксплуатацию объектов здравоохранения, к потенциальным частным партнерам или учредителям (участникам) нового юридического лица (консорциума), учрежденного в целях реализации проекта, предъявляется дополнительное (специальное) квалификационное требование о наличии опыта (опыта одного из учредителей (участников) реализации проектов по строительству или эксплуатации технически сложных объектов здравоохранения.";</w:t>
      </w:r>
    </w:p>
    <w:bookmarkEnd w:id="116"/>
    <w:bookmarkStart w:name="z124" w:id="11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69</w:t>
      </w:r>
      <w:r>
        <w:rPr>
          <w:rFonts w:ascii="Times New Roman"/>
          <w:b w:val="false"/>
          <w:i w:val="false"/>
          <w:color w:val="000000"/>
          <w:sz w:val="28"/>
        </w:rPr>
        <w:t>:</w:t>
      </w:r>
    </w:p>
    <w:bookmarkEnd w:id="117"/>
    <w:bookmarkStart w:name="z125" w:id="118"/>
    <w:p>
      <w:pPr>
        <w:spacing w:after="0"/>
        <w:ind w:left="0"/>
        <w:jc w:val="both"/>
      </w:pPr>
      <w:r>
        <w:rPr>
          <w:rFonts w:ascii="Times New Roman"/>
          <w:b w:val="false"/>
          <w:i w:val="false"/>
          <w:color w:val="000000"/>
          <w:sz w:val="28"/>
        </w:rPr>
        <w:t>
      в пункте 5-1 слова "средств целевого взноса, выделяемого" заменить словами "трансфертов, выделяемых";</w:t>
      </w:r>
    </w:p>
    <w:bookmarkEnd w:id="118"/>
    <w:bookmarkStart w:name="z126" w:id="119"/>
    <w:p>
      <w:pPr>
        <w:spacing w:after="0"/>
        <w:ind w:left="0"/>
        <w:jc w:val="both"/>
      </w:pPr>
      <w:r>
        <w:rPr>
          <w:rFonts w:ascii="Times New Roman"/>
          <w:b w:val="false"/>
          <w:i w:val="false"/>
          <w:color w:val="000000"/>
          <w:sz w:val="28"/>
        </w:rPr>
        <w:t>
      дополнить пунктом 5-2 следующего содержания:</w:t>
      </w:r>
    </w:p>
    <w:bookmarkEnd w:id="119"/>
    <w:bookmarkStart w:name="z127" w:id="120"/>
    <w:p>
      <w:pPr>
        <w:spacing w:after="0"/>
        <w:ind w:left="0"/>
        <w:jc w:val="both"/>
      </w:pPr>
      <w:r>
        <w:rPr>
          <w:rFonts w:ascii="Times New Roman"/>
          <w:b w:val="false"/>
          <w:i w:val="false"/>
          <w:color w:val="000000"/>
          <w:sz w:val="28"/>
        </w:rPr>
        <w:t>
      "5-2. Неиспользованные (недоиспользованные) в текущем финансовом году бюджетные средства, выделенные фонду социального медицинского страхования, не подлежат возврату в бюджет.".</w:t>
      </w:r>
    </w:p>
    <w:bookmarkEnd w:id="120"/>
    <w:bookmarkStart w:name="z128" w:id="121"/>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2 января 2021 года:</w:t>
      </w:r>
    </w:p>
    <w:bookmarkEnd w:id="121"/>
    <w:bookmarkStart w:name="z129" w:id="12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w:t>
      </w:r>
      <w:r>
        <w:rPr>
          <w:rFonts w:ascii="Times New Roman"/>
          <w:b w:val="false"/>
          <w:i w:val="false"/>
          <w:color w:val="000000"/>
          <w:sz w:val="28"/>
        </w:rPr>
        <w:t xml:space="preserve"> пункта 3 статьи 21 дополнить абзацами пятым и шестым следующего содержания: </w:t>
      </w:r>
    </w:p>
    <w:bookmarkEnd w:id="122"/>
    <w:bookmarkStart w:name="z130" w:id="123"/>
    <w:p>
      <w:pPr>
        <w:spacing w:after="0"/>
        <w:ind w:left="0"/>
        <w:jc w:val="both"/>
      </w:pPr>
      <w:r>
        <w:rPr>
          <w:rFonts w:ascii="Times New Roman"/>
          <w:b w:val="false"/>
          <w:i w:val="false"/>
          <w:color w:val="000000"/>
          <w:sz w:val="28"/>
        </w:rPr>
        <w:t>
      "информацию об общей сумме штрафов за нарушение нормативов допустимого антропогенного воздействия на окружающую среду от недропользователей, налагаемых в соответствии с законодательством Республики Казахстан об административных правонарушениях и подлежащих зачислению по месту нахождения объекта, оказывающего негативное воздействие на окружающую среду;</w:t>
      </w:r>
    </w:p>
    <w:bookmarkEnd w:id="123"/>
    <w:bookmarkStart w:name="z131" w:id="124"/>
    <w:p>
      <w:pPr>
        <w:spacing w:after="0"/>
        <w:ind w:left="0"/>
        <w:jc w:val="both"/>
      </w:pPr>
      <w:r>
        <w:rPr>
          <w:rFonts w:ascii="Times New Roman"/>
          <w:b w:val="false"/>
          <w:i w:val="false"/>
          <w:color w:val="000000"/>
          <w:sz w:val="28"/>
        </w:rPr>
        <w:t>
      информацию об общей сумме средств, полученных от недропользователей и организаций нефтяного сектора по искам о возмещении вреда;";</w:t>
      </w:r>
    </w:p>
    <w:bookmarkEnd w:id="124"/>
    <w:bookmarkStart w:name="z132" w:id="12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7</w:t>
      </w:r>
      <w:r>
        <w:rPr>
          <w:rFonts w:ascii="Times New Roman"/>
          <w:b w:val="false"/>
          <w:i w:val="false"/>
          <w:color w:val="000000"/>
          <w:sz w:val="28"/>
        </w:rPr>
        <w:t xml:space="preserve"> статьи 29 изложить в следующей редакции:</w:t>
      </w:r>
    </w:p>
    <w:bookmarkEnd w:id="125"/>
    <w:bookmarkStart w:name="z133" w:id="126"/>
    <w:p>
      <w:pPr>
        <w:spacing w:after="0"/>
        <w:ind w:left="0"/>
        <w:jc w:val="both"/>
      </w:pPr>
      <w:r>
        <w:rPr>
          <w:rFonts w:ascii="Times New Roman"/>
          <w:b w:val="false"/>
          <w:i w:val="false"/>
          <w:color w:val="000000"/>
          <w:sz w:val="28"/>
        </w:rPr>
        <w:t>
      "7. Утвержденный план мероприятий по охране окружающей среды реализуется за счет бюджетных средств в объеме не менее сумм платы за негативное воздействие на окружающую среду, штрафов за нарушение нормативов допустимого антропогенного воздействия на окружающую среду от недропользователей, налагаемых в соответствии с законодательством Республики Казахстан об административных правонарушениях и подлежащих зачислению по месту нахождения объекта, оказывающего негативное воздействие на окружающую среду, средств, полученных от недропользователей и организаций нефтяного сектора по искам о возмещении вреда, поступивших в местный бюджет в течение трех лет, предшествовавших году разработки и утверждения данного плана мероприятий.</w:t>
      </w:r>
    </w:p>
    <w:bookmarkEnd w:id="126"/>
    <w:bookmarkStart w:name="z134" w:id="127"/>
    <w:p>
      <w:pPr>
        <w:spacing w:after="0"/>
        <w:ind w:left="0"/>
        <w:jc w:val="both"/>
      </w:pPr>
      <w:r>
        <w:rPr>
          <w:rFonts w:ascii="Times New Roman"/>
          <w:b w:val="false"/>
          <w:i w:val="false"/>
          <w:color w:val="000000"/>
          <w:sz w:val="28"/>
        </w:rPr>
        <w:t>
      В случае недостаточности средств, формируемых из поступивших сумм платы за негативное воздействие на окружающую среду, штрафов за нарушение нормативов допустимого антропогенного воздействия на окружающую среду от недропользователей, налагаемых в соответствии с законодательством Республики Казахстан об административных правонарушениях, средств, полученных от недропользователей и организаций нефтяного сектора по искам о возмещении вреда и направляемых на мероприятия по охране окружающей среды, утвержденный план мероприятий по охране окружающей среды может быть изменен исключительно по согласованию с уполномоченным органом в области охраны окружающей среды.".</w:t>
      </w:r>
    </w:p>
    <w:bookmarkEnd w:id="127"/>
    <w:bookmarkStart w:name="z135" w:id="128"/>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сентябpя 1994 года "О транспорте в Республике Казахстан":</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9</w:t>
      </w:r>
      <w:r>
        <w:rPr>
          <w:rFonts w:ascii="Times New Roman"/>
          <w:b w:val="false"/>
          <w:i w:val="false"/>
          <w:color w:val="000000"/>
          <w:sz w:val="28"/>
        </w:rPr>
        <w:t xml:space="preserve"> дополнить частью шестой следующего содержания:</w:t>
      </w:r>
    </w:p>
    <w:bookmarkStart w:name="z137" w:id="129"/>
    <w:p>
      <w:pPr>
        <w:spacing w:after="0"/>
        <w:ind w:left="0"/>
        <w:jc w:val="both"/>
      </w:pPr>
      <w:r>
        <w:rPr>
          <w:rFonts w:ascii="Times New Roman"/>
          <w:b w:val="false"/>
          <w:i w:val="false"/>
          <w:color w:val="000000"/>
          <w:sz w:val="28"/>
        </w:rPr>
        <w:t>
      "При развитии городского рельсового транспорта в городе республиканского значения, столице за счет займов, привлеченных под государственную гарантию, правила субсидирования затрат транспортного предприятия на погашение и обслуживание данного займа утверждаются уполномоченным органом.".</w:t>
      </w:r>
    </w:p>
    <w:bookmarkEnd w:id="129"/>
    <w:bookmarkStart w:name="z138" w:id="130"/>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w:t>
      </w:r>
    </w:p>
    <w:bookmarkEnd w:id="130"/>
    <w:bookmarkStart w:name="z139" w:id="13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3</w:t>
      </w:r>
      <w:r>
        <w:rPr>
          <w:rFonts w:ascii="Times New Roman"/>
          <w:b w:val="false"/>
          <w:i w:val="false"/>
          <w:color w:val="000000"/>
          <w:sz w:val="28"/>
        </w:rPr>
        <w:t xml:space="preserve"> статьи 5-1 исключить;</w:t>
      </w:r>
    </w:p>
    <w:bookmarkEnd w:id="131"/>
    <w:bookmarkStart w:name="z140" w:id="132"/>
    <w:p>
      <w:pPr>
        <w:spacing w:after="0"/>
        <w:ind w:left="0"/>
        <w:jc w:val="both"/>
      </w:pPr>
      <w:r>
        <w:rPr>
          <w:rFonts w:ascii="Times New Roman"/>
          <w:b w:val="false"/>
          <w:i w:val="false"/>
          <w:color w:val="000000"/>
          <w:sz w:val="28"/>
        </w:rPr>
        <w:t xml:space="preserve">
      2)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36 слова "и о концессиях" исключить;</w:t>
      </w:r>
    </w:p>
    <w:bookmarkEnd w:id="132"/>
    <w:bookmarkStart w:name="z141" w:id="13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51</w:t>
      </w:r>
      <w:r>
        <w:rPr>
          <w:rFonts w:ascii="Times New Roman"/>
          <w:b w:val="false"/>
          <w:i w:val="false"/>
          <w:color w:val="000000"/>
          <w:sz w:val="28"/>
        </w:rPr>
        <w:t>:</w:t>
      </w:r>
    </w:p>
    <w:bookmarkEnd w:id="133"/>
    <w:bookmarkStart w:name="z142" w:id="134"/>
    <w:p>
      <w:pPr>
        <w:spacing w:after="0"/>
        <w:ind w:left="0"/>
        <w:jc w:val="both"/>
      </w:pPr>
      <w:r>
        <w:rPr>
          <w:rFonts w:ascii="Times New Roman"/>
          <w:b w:val="false"/>
          <w:i w:val="false"/>
          <w:color w:val="000000"/>
          <w:sz w:val="28"/>
        </w:rPr>
        <w:t>
      в части второй пункта 1:</w:t>
      </w:r>
    </w:p>
    <w:bookmarkEnd w:id="134"/>
    <w:bookmarkStart w:name="z143" w:id="135"/>
    <w:p>
      <w:pPr>
        <w:spacing w:after="0"/>
        <w:ind w:left="0"/>
        <w:jc w:val="both"/>
      </w:pPr>
      <w:r>
        <w:rPr>
          <w:rFonts w:ascii="Times New Roman"/>
          <w:b w:val="false"/>
          <w:i w:val="false"/>
          <w:color w:val="000000"/>
          <w:sz w:val="28"/>
        </w:rPr>
        <w:t>
      в подпункте 5) слова "и средства целевого взноса" заменить словами "и трансферты";</w:t>
      </w:r>
    </w:p>
    <w:bookmarkEnd w:id="135"/>
    <w:bookmarkStart w:name="z144" w:id="136"/>
    <w:p>
      <w:pPr>
        <w:spacing w:after="0"/>
        <w:ind w:left="0"/>
        <w:jc w:val="both"/>
      </w:pPr>
      <w:r>
        <w:rPr>
          <w:rFonts w:ascii="Times New Roman"/>
          <w:b w:val="false"/>
          <w:i w:val="false"/>
          <w:color w:val="000000"/>
          <w:sz w:val="28"/>
        </w:rPr>
        <w:t>
      подпункт 7) изложить в следующей редакции:</w:t>
      </w:r>
    </w:p>
    <w:bookmarkEnd w:id="136"/>
    <w:bookmarkStart w:name="z145" w:id="137"/>
    <w:p>
      <w:pPr>
        <w:spacing w:after="0"/>
        <w:ind w:left="0"/>
        <w:jc w:val="both"/>
      </w:pPr>
      <w:r>
        <w:rPr>
          <w:rFonts w:ascii="Times New Roman"/>
          <w:b w:val="false"/>
          <w:i w:val="false"/>
          <w:color w:val="000000"/>
          <w:sz w:val="28"/>
        </w:rPr>
        <w:t>
      "7) на деньги, находящиеся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w:t>
      </w:r>
    </w:p>
    <w:bookmarkEnd w:id="137"/>
    <w:bookmarkStart w:name="z146" w:id="1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"и средств целевого взноса" заменить словами "и трансфертов";</w:t>
      </w:r>
    </w:p>
    <w:bookmarkEnd w:id="138"/>
    <w:bookmarkStart w:name="z147" w:id="13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2</w:t>
      </w:r>
      <w:r>
        <w:rPr>
          <w:rFonts w:ascii="Times New Roman"/>
          <w:b w:val="false"/>
          <w:i w:val="false"/>
          <w:color w:val="000000"/>
          <w:sz w:val="28"/>
        </w:rPr>
        <w:t xml:space="preserve"> статьи 74-1 слова "средства целевого взноса" заменить словом "трансферты".</w:t>
      </w:r>
    </w:p>
    <w:bookmarkEnd w:id="139"/>
    <w:bookmarkStart w:name="z148" w:id="140"/>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1998 года "Об особом статусе города Алматы":</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4-2</w:t>
      </w:r>
      <w:r>
        <w:rPr>
          <w:rFonts w:ascii="Times New Roman"/>
          <w:b w:val="false"/>
          <w:i w:val="false"/>
          <w:color w:val="000000"/>
          <w:sz w:val="28"/>
        </w:rPr>
        <w:t xml:space="preserve"> исключить.</w:t>
      </w:r>
    </w:p>
    <w:bookmarkStart w:name="z150" w:id="141"/>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w:t>
      </w:r>
    </w:p>
    <w:bookmarkEnd w:id="141"/>
    <w:bookmarkStart w:name="z151" w:id="14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6</w:t>
      </w:r>
      <w:r>
        <w:rPr>
          <w:rFonts w:ascii="Times New Roman"/>
          <w:b w:val="false"/>
          <w:i w:val="false"/>
          <w:color w:val="000000"/>
          <w:sz w:val="28"/>
        </w:rPr>
        <w:t xml:space="preserve"> дополнить пунктом 3-2 следующего содержания: </w:t>
      </w:r>
    </w:p>
    <w:bookmarkEnd w:id="142"/>
    <w:bookmarkStart w:name="z152" w:id="143"/>
    <w:p>
      <w:pPr>
        <w:spacing w:after="0"/>
        <w:ind w:left="0"/>
        <w:jc w:val="both"/>
      </w:pPr>
      <w:r>
        <w:rPr>
          <w:rFonts w:ascii="Times New Roman"/>
          <w:b w:val="false"/>
          <w:i w:val="false"/>
          <w:color w:val="000000"/>
          <w:sz w:val="28"/>
        </w:rPr>
        <w:t>
      "3-2. К компетенции маслихатов районов (городов областного значения) относится согласование ставки арендной платы за имущественный наем (аренду) коммунального имущества.";</w:t>
      </w:r>
    </w:p>
    <w:bookmarkEnd w:id="143"/>
    <w:bookmarkStart w:name="z153" w:id="14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13 слова "или по решению маслихата могут проводить" заменить словами ", по решению маслихата либо в случаях, установленных </w:t>
      </w:r>
      <w:r>
        <w:rPr>
          <w:rFonts w:ascii="Times New Roman"/>
          <w:b w:val="false"/>
          <w:i w:val="false"/>
          <w:color w:val="000000"/>
          <w:sz w:val="28"/>
        </w:rPr>
        <w:t>статьями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Закона Республики Казахстан "О государственном имуществе", проводят".</w:t>
      </w:r>
    </w:p>
    <w:bookmarkEnd w:id="144"/>
    <w:bookmarkStart w:name="z154" w:id="145"/>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30-2)</w:t>
      </w:r>
      <w:r>
        <w:rPr>
          <w:rFonts w:ascii="Times New Roman"/>
          <w:b w:val="false"/>
          <w:i w:val="false"/>
          <w:color w:val="000000"/>
          <w:sz w:val="28"/>
        </w:rPr>
        <w:t xml:space="preserve"> статьи 1 изложить в следующей редакции:</w:t>
      </w:r>
    </w:p>
    <w:bookmarkStart w:name="z156" w:id="146"/>
    <w:p>
      <w:pPr>
        <w:spacing w:after="0"/>
        <w:ind w:left="0"/>
        <w:jc w:val="both"/>
      </w:pPr>
      <w:r>
        <w:rPr>
          <w:rFonts w:ascii="Times New Roman"/>
          <w:b w:val="false"/>
          <w:i w:val="false"/>
          <w:color w:val="000000"/>
          <w:sz w:val="28"/>
        </w:rPr>
        <w:t>
      "30-2) государственные инвестиции в строительство (далее – государственные инвестиции) – инвестиции в строительство новых зданий и сооружений, их комплексов, инженерных и транспортных коммуникаций, а также реконструкцию (расширение, модернизацию, техническое перевооружение) или капитальный ремонт существующих объектов, источником которых являются:</w:t>
      </w:r>
    </w:p>
    <w:bookmarkEnd w:id="146"/>
    <w:bookmarkStart w:name="z157" w:id="147"/>
    <w:p>
      <w:pPr>
        <w:spacing w:after="0"/>
        <w:ind w:left="0"/>
        <w:jc w:val="both"/>
      </w:pPr>
      <w:r>
        <w:rPr>
          <w:rFonts w:ascii="Times New Roman"/>
          <w:b w:val="false"/>
          <w:i w:val="false"/>
          <w:color w:val="000000"/>
          <w:sz w:val="28"/>
        </w:rPr>
        <w:t>
      средства республиканского и (или) местных бюджетов, в том числе целевые средства, направленные на бюджетные инвестиции и бюджетное кредитование субъектов квазигосударственного сектора;</w:t>
      </w:r>
    </w:p>
    <w:bookmarkEnd w:id="147"/>
    <w:bookmarkStart w:name="z158" w:id="148"/>
    <w:p>
      <w:pPr>
        <w:spacing w:after="0"/>
        <w:ind w:left="0"/>
        <w:jc w:val="both"/>
      </w:pPr>
      <w:r>
        <w:rPr>
          <w:rFonts w:ascii="Times New Roman"/>
          <w:b w:val="false"/>
          <w:i w:val="false"/>
          <w:color w:val="000000"/>
          <w:sz w:val="28"/>
        </w:rPr>
        <w:t>
      целевые средства негосударственных займов под государственную гарантию либо поручительство государства;</w:t>
      </w:r>
    </w:p>
    <w:bookmarkEnd w:id="148"/>
    <w:bookmarkStart w:name="z159" w:id="149"/>
    <w:p>
      <w:pPr>
        <w:spacing w:after="0"/>
        <w:ind w:left="0"/>
        <w:jc w:val="both"/>
      </w:pPr>
      <w:r>
        <w:rPr>
          <w:rFonts w:ascii="Times New Roman"/>
          <w:b w:val="false"/>
          <w:i w:val="false"/>
          <w:color w:val="000000"/>
          <w:sz w:val="28"/>
        </w:rPr>
        <w:t>
      средства Национального фонда Республики Казахстан.</w:t>
      </w:r>
    </w:p>
    <w:bookmarkEnd w:id="149"/>
    <w:bookmarkStart w:name="z160" w:id="150"/>
    <w:p>
      <w:pPr>
        <w:spacing w:after="0"/>
        <w:ind w:left="0"/>
        <w:jc w:val="both"/>
      </w:pPr>
      <w:r>
        <w:rPr>
          <w:rFonts w:ascii="Times New Roman"/>
          <w:b w:val="false"/>
          <w:i w:val="false"/>
          <w:color w:val="000000"/>
          <w:sz w:val="28"/>
        </w:rPr>
        <w:t>
      К государственным инвестициям также относятся средства республиканского и (или) местных бюджетов, направленные на софинансирование и (или) выплату компенсации инвестиционных затрат по проектам государственно-частного партнерства;".</w:t>
      </w:r>
    </w:p>
    <w:bookmarkEnd w:id="150"/>
    <w:bookmarkStart w:name="z161" w:id="151"/>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2001 года "Об автомобильных дорогах":</w:t>
      </w:r>
    </w:p>
    <w:bookmarkEnd w:id="151"/>
    <w:bookmarkStart w:name="z162" w:id="15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1-2)</w:t>
      </w:r>
      <w:r>
        <w:rPr>
          <w:rFonts w:ascii="Times New Roman"/>
          <w:b w:val="false"/>
          <w:i w:val="false"/>
          <w:color w:val="000000"/>
          <w:sz w:val="28"/>
        </w:rPr>
        <w:t xml:space="preserve"> статьи 1 слова ", в том числе договоров концессии" исключить;</w:t>
      </w:r>
    </w:p>
    <w:bookmarkEnd w:id="152"/>
    <w:bookmarkStart w:name="z163" w:id="15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4</w:t>
      </w:r>
      <w:r>
        <w:rPr>
          <w:rFonts w:ascii="Times New Roman"/>
          <w:b w:val="false"/>
          <w:i w:val="false"/>
          <w:color w:val="000000"/>
          <w:sz w:val="28"/>
        </w:rPr>
        <w:t>:</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165" w:id="154"/>
    <w:p>
      <w:pPr>
        <w:spacing w:after="0"/>
        <w:ind w:left="0"/>
        <w:jc w:val="both"/>
      </w:pPr>
      <w:r>
        <w:rPr>
          <w:rFonts w:ascii="Times New Roman"/>
          <w:b w:val="false"/>
          <w:i w:val="false"/>
          <w:color w:val="000000"/>
          <w:sz w:val="28"/>
        </w:rPr>
        <w:t>
      "2-1. Автомобильные дороги общего пользования или их участки могут быть переданы для реализации проекта государственно-частного партнерства в соответствии с законодательством Республики Казахстан в области государственно-частного партнерства.";</w:t>
      </w:r>
    </w:p>
    <w:bookmarkEnd w:id="1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после слова "реконструкции," дополнить словом "ремонта,";</w:t>
      </w:r>
    </w:p>
    <w:bookmarkStart w:name="z167" w:id="15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5</w:t>
      </w:r>
      <w:r>
        <w:rPr>
          <w:rFonts w:ascii="Times New Roman"/>
          <w:b w:val="false"/>
          <w:i w:val="false"/>
          <w:color w:val="000000"/>
          <w:sz w:val="28"/>
        </w:rPr>
        <w:t>:</w:t>
      </w:r>
    </w:p>
    <w:bookmarkEnd w:id="155"/>
    <w:bookmarkStart w:name="z168" w:id="1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"и о концессиях" исключить;</w:t>
      </w:r>
    </w:p>
    <w:bookmarkEnd w:id="156"/>
    <w:bookmarkStart w:name="z169" w:id="157"/>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3</w:t>
      </w:r>
      <w:r>
        <w:rPr>
          <w:rFonts w:ascii="Times New Roman"/>
          <w:b w:val="false"/>
          <w:i w:val="false"/>
          <w:color w:val="000000"/>
          <w:sz w:val="28"/>
        </w:rPr>
        <w:t xml:space="preserve"> слова ", в том числе договоров концессии" исключить;</w:t>
      </w:r>
    </w:p>
    <w:bookmarkEnd w:id="157"/>
    <w:bookmarkStart w:name="z170" w:id="158"/>
    <w:p>
      <w:pPr>
        <w:spacing w:after="0"/>
        <w:ind w:left="0"/>
        <w:jc w:val="both"/>
      </w:pPr>
      <w:r>
        <w:rPr>
          <w:rFonts w:ascii="Times New Roman"/>
          <w:b w:val="false"/>
          <w:i w:val="false"/>
          <w:color w:val="000000"/>
          <w:sz w:val="28"/>
        </w:rPr>
        <w:t xml:space="preserve">
      в абзаце первом части первой </w:t>
      </w:r>
      <w:r>
        <w:rPr>
          <w:rFonts w:ascii="Times New Roman"/>
          <w:b w:val="false"/>
          <w:i w:val="false"/>
          <w:color w:val="000000"/>
          <w:sz w:val="28"/>
        </w:rPr>
        <w:t>пункта 5</w:t>
      </w:r>
      <w:r>
        <w:rPr>
          <w:rFonts w:ascii="Times New Roman"/>
          <w:b w:val="false"/>
          <w:i w:val="false"/>
          <w:color w:val="000000"/>
          <w:sz w:val="28"/>
        </w:rPr>
        <w:t xml:space="preserve"> слова ", в том числе договора концессии" исключить;</w:t>
      </w:r>
    </w:p>
    <w:bookmarkEnd w:id="158"/>
    <w:bookmarkStart w:name="z171" w:id="15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5-2</w:t>
      </w:r>
      <w:r>
        <w:rPr>
          <w:rFonts w:ascii="Times New Roman"/>
          <w:b w:val="false"/>
          <w:i w:val="false"/>
          <w:color w:val="000000"/>
          <w:sz w:val="28"/>
        </w:rPr>
        <w:t>:</w:t>
      </w:r>
    </w:p>
    <w:bookmarkEnd w:id="159"/>
    <w:bookmarkStart w:name="z172" w:id="160"/>
    <w:p>
      <w:pPr>
        <w:spacing w:after="0"/>
        <w:ind w:left="0"/>
        <w:jc w:val="both"/>
      </w:pPr>
      <w:r>
        <w:rPr>
          <w:rFonts w:ascii="Times New Roman"/>
          <w:b w:val="false"/>
          <w:i w:val="false"/>
          <w:color w:val="000000"/>
          <w:sz w:val="28"/>
        </w:rPr>
        <w:t xml:space="preserve">
      в абзаце девятом </w:t>
      </w:r>
      <w:r>
        <w:rPr>
          <w:rFonts w:ascii="Times New Roman"/>
          <w:b w:val="false"/>
          <w:i w:val="false"/>
          <w:color w:val="000000"/>
          <w:sz w:val="28"/>
        </w:rPr>
        <w:t>подпункта 1)</w:t>
      </w:r>
      <w:r>
        <w:rPr>
          <w:rFonts w:ascii="Times New Roman"/>
          <w:b w:val="false"/>
          <w:i w:val="false"/>
          <w:color w:val="000000"/>
          <w:sz w:val="28"/>
        </w:rPr>
        <w:t xml:space="preserve"> пункта 1 слово "концессионера" заменить словами "частного партнера";</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74" w:id="161"/>
    <w:p>
      <w:pPr>
        <w:spacing w:after="0"/>
        <w:ind w:left="0"/>
        <w:jc w:val="both"/>
      </w:pPr>
      <w:r>
        <w:rPr>
          <w:rFonts w:ascii="Times New Roman"/>
          <w:b w:val="false"/>
          <w:i w:val="false"/>
          <w:color w:val="000000"/>
          <w:sz w:val="28"/>
        </w:rPr>
        <w:t>
      "2. Не освобождаются от платы за пользование платными автомобильными дорогами (участками), созданными (реконструированными) и эксплуатируемыми на основе договора государственно-частного партнерства, автотранспортные средства, предусмотренные подпунктом 2) пункта 1 настоящей статьи.";</w:t>
      </w:r>
    </w:p>
    <w:bookmarkEnd w:id="161"/>
    <w:bookmarkStart w:name="z175" w:id="16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1</w:t>
      </w:r>
      <w:r>
        <w:rPr>
          <w:rFonts w:ascii="Times New Roman"/>
          <w:b w:val="false"/>
          <w:i w:val="false"/>
          <w:color w:val="000000"/>
          <w:sz w:val="28"/>
        </w:rPr>
        <w:t xml:space="preserve"> статьи 7 слова ", в том числе в концессию," исключить;</w:t>
      </w:r>
    </w:p>
    <w:bookmarkEnd w:id="162"/>
    <w:bookmarkStart w:name="z176" w:id="163"/>
    <w:p>
      <w:pPr>
        <w:spacing w:after="0"/>
        <w:ind w:left="0"/>
        <w:jc w:val="both"/>
      </w:pPr>
      <w:r>
        <w:rPr>
          <w:rFonts w:ascii="Times New Roman"/>
          <w:b w:val="false"/>
          <w:i w:val="false"/>
          <w:color w:val="000000"/>
          <w:sz w:val="28"/>
        </w:rPr>
        <w:t xml:space="preserve">
      6) подпункты 14-1), 16) и 39) </w:t>
      </w:r>
      <w:r>
        <w:rPr>
          <w:rFonts w:ascii="Times New Roman"/>
          <w:b w:val="false"/>
          <w:i w:val="false"/>
          <w:color w:val="000000"/>
          <w:sz w:val="28"/>
        </w:rPr>
        <w:t>пункта 2</w:t>
      </w:r>
      <w:r>
        <w:rPr>
          <w:rFonts w:ascii="Times New Roman"/>
          <w:b w:val="false"/>
          <w:i w:val="false"/>
          <w:color w:val="000000"/>
          <w:sz w:val="28"/>
        </w:rPr>
        <w:t xml:space="preserve"> статьи 12 изложить в следующей редакции: </w:t>
      </w:r>
    </w:p>
    <w:bookmarkEnd w:id="163"/>
    <w:bookmarkStart w:name="z177" w:id="164"/>
    <w:p>
      <w:pPr>
        <w:spacing w:after="0"/>
        <w:ind w:left="0"/>
        <w:jc w:val="both"/>
      </w:pPr>
      <w:r>
        <w:rPr>
          <w:rFonts w:ascii="Times New Roman"/>
          <w:b w:val="false"/>
          <w:i w:val="false"/>
          <w:color w:val="000000"/>
          <w:sz w:val="28"/>
        </w:rPr>
        <w:t>
      "14-1) организация производства экспертизы качества работ и материалов при строительстве, реконструкции, ремонте и содержании автомобильных дорог общего пользования Национальным центром качества дорожных активов, направленной на развитие транспортной инфраструктуры;";</w:t>
      </w:r>
    </w:p>
    <w:bookmarkEnd w:id="164"/>
    <w:bookmarkStart w:name="z178" w:id="165"/>
    <w:p>
      <w:pPr>
        <w:spacing w:after="0"/>
        <w:ind w:left="0"/>
        <w:jc w:val="both"/>
      </w:pPr>
      <w:r>
        <w:rPr>
          <w:rFonts w:ascii="Times New Roman"/>
          <w:b w:val="false"/>
          <w:i w:val="false"/>
          <w:color w:val="000000"/>
          <w:sz w:val="28"/>
        </w:rPr>
        <w:t>
      "16) разработка предложений по передаче участков автомобильных дорог (мостовых переходов) для реализации проекта государственно-частного партнерства, порядка и условий их эксплуатации, размера ставок за проезд по ним;";</w:t>
      </w:r>
    </w:p>
    <w:bookmarkEnd w:id="165"/>
    <w:bookmarkStart w:name="z179" w:id="166"/>
    <w:p>
      <w:pPr>
        <w:spacing w:after="0"/>
        <w:ind w:left="0"/>
        <w:jc w:val="both"/>
      </w:pPr>
      <w:r>
        <w:rPr>
          <w:rFonts w:ascii="Times New Roman"/>
          <w:b w:val="false"/>
          <w:i w:val="false"/>
          <w:color w:val="000000"/>
          <w:sz w:val="28"/>
        </w:rPr>
        <w:t>
      "39) организация работ по разработке технико-экономических обоснований, диагностике и паспортизации автомобильных дорог международного и республиканского значения, а также совершенствованию нормативно-технической базы автодорожной отрасли в соответствии с законодательством Республики Казахстан о государственных закупках и в области государственно-частного партнерства;";</w:t>
      </w:r>
    </w:p>
    <w:bookmarkEnd w:id="166"/>
    <w:bookmarkStart w:name="z180" w:id="167"/>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13</w:t>
      </w:r>
      <w:r>
        <w:rPr>
          <w:rFonts w:ascii="Times New Roman"/>
          <w:b w:val="false"/>
          <w:i w:val="false"/>
          <w:color w:val="000000"/>
          <w:sz w:val="28"/>
        </w:rPr>
        <w:t>:</w:t>
      </w:r>
    </w:p>
    <w:bookmarkEnd w:id="167"/>
    <w:bookmarkStart w:name="z181" w:id="1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5-1)</w:t>
      </w:r>
      <w:r>
        <w:rPr>
          <w:rFonts w:ascii="Times New Roman"/>
          <w:b w:val="false"/>
          <w:i w:val="false"/>
          <w:color w:val="000000"/>
          <w:sz w:val="28"/>
        </w:rPr>
        <w:t xml:space="preserve"> части первой пункта 1-1 слова "автомобильных дорог областного, районного значения и" исключить;</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пункта 2 изложить в следующей редакции:</w:t>
      </w:r>
    </w:p>
    <w:bookmarkStart w:name="z183" w:id="169"/>
    <w:p>
      <w:pPr>
        <w:spacing w:after="0"/>
        <w:ind w:left="0"/>
        <w:jc w:val="both"/>
      </w:pPr>
      <w:r>
        <w:rPr>
          <w:rFonts w:ascii="Times New Roman"/>
          <w:b w:val="false"/>
          <w:i w:val="false"/>
          <w:color w:val="000000"/>
          <w:sz w:val="28"/>
        </w:rPr>
        <w:t>
      "2) организация работ по строительству, реконструкции, ремонту и содержанию автомобильных дорог общего пользования районного значения, улиц населенных пунктов в соответствии с законодательством Республики Казахстан о государственных закупках, в области государственно-частного партнерства;</w:t>
      </w:r>
    </w:p>
    <w:bookmarkEnd w:id="169"/>
    <w:bookmarkStart w:name="z184" w:id="170"/>
    <w:p>
      <w:pPr>
        <w:spacing w:after="0"/>
        <w:ind w:left="0"/>
        <w:jc w:val="both"/>
      </w:pPr>
      <w:r>
        <w:rPr>
          <w:rFonts w:ascii="Times New Roman"/>
          <w:b w:val="false"/>
          <w:i w:val="false"/>
          <w:color w:val="000000"/>
          <w:sz w:val="28"/>
        </w:rPr>
        <w:t>
      2-1) разработка предложений по передаче участков автомобильных дорог (мостовых переходов) для реализации проекта государственно-частного партнерства, порядка и условий их эксплуатации, размера ставок за проезд по ним;";</w:t>
      </w:r>
    </w:p>
    <w:bookmarkEnd w:id="170"/>
    <w:bookmarkStart w:name="z185" w:id="17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1-1</w:t>
      </w:r>
      <w:r>
        <w:rPr>
          <w:rFonts w:ascii="Times New Roman"/>
          <w:b w:val="false"/>
          <w:i w:val="false"/>
          <w:color w:val="000000"/>
          <w:sz w:val="28"/>
        </w:rPr>
        <w:t xml:space="preserve"> статьи 17 изложить в следующей редакции:</w:t>
      </w:r>
    </w:p>
    <w:bookmarkEnd w:id="171"/>
    <w:bookmarkStart w:name="z186" w:id="172"/>
    <w:p>
      <w:pPr>
        <w:spacing w:after="0"/>
        <w:ind w:left="0"/>
        <w:jc w:val="both"/>
      </w:pPr>
      <w:r>
        <w:rPr>
          <w:rFonts w:ascii="Times New Roman"/>
          <w:b w:val="false"/>
          <w:i w:val="false"/>
          <w:color w:val="000000"/>
          <w:sz w:val="28"/>
        </w:rPr>
        <w:t>
      "1-1.  Возмещение затрат в связи с выполнением договоров государственно-частного партнерства осуществляется в соответствии с законодательством Республики Казахстан в области государственно-частного партнерства.";</w:t>
      </w:r>
    </w:p>
    <w:bookmarkEnd w:id="172"/>
    <w:bookmarkStart w:name="z187" w:id="173"/>
    <w:p>
      <w:pPr>
        <w:spacing w:after="0"/>
        <w:ind w:left="0"/>
        <w:jc w:val="both"/>
      </w:pPr>
      <w:r>
        <w:rPr>
          <w:rFonts w:ascii="Times New Roman"/>
          <w:b w:val="false"/>
          <w:i w:val="false"/>
          <w:color w:val="000000"/>
          <w:sz w:val="28"/>
        </w:rPr>
        <w:t xml:space="preserve">
      9) подпункт 1) </w:t>
      </w:r>
      <w:r>
        <w:rPr>
          <w:rFonts w:ascii="Times New Roman"/>
          <w:b w:val="false"/>
          <w:i w:val="false"/>
          <w:color w:val="000000"/>
          <w:sz w:val="28"/>
        </w:rPr>
        <w:t>статьи 30</w:t>
      </w:r>
      <w:r>
        <w:rPr>
          <w:rFonts w:ascii="Times New Roman"/>
          <w:b w:val="false"/>
          <w:i w:val="false"/>
          <w:color w:val="000000"/>
          <w:sz w:val="28"/>
        </w:rPr>
        <w:t xml:space="preserve"> после слов "инвестиционных проектов" дополнить словами "и (или) инвестиционных проектов, финансируемых за счет негосударственных займов под государственную гарантию Республики Казахстан,".</w:t>
      </w:r>
    </w:p>
    <w:bookmarkEnd w:id="173"/>
    <w:bookmarkStart w:name="z188" w:id="174"/>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декабря 2001 года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Азиатском Банке Инфраструктурных Инвестиций":</w:t>
      </w:r>
    </w:p>
    <w:bookmarkEnd w:id="174"/>
    <w:bookmarkStart w:name="z189" w:id="175"/>
    <w:p>
      <w:pPr>
        <w:spacing w:after="0"/>
        <w:ind w:left="0"/>
        <w:jc w:val="both"/>
      </w:pPr>
      <w:r>
        <w:rPr>
          <w:rFonts w:ascii="Times New Roman"/>
          <w:b w:val="false"/>
          <w:i w:val="false"/>
          <w:color w:val="000000"/>
          <w:sz w:val="28"/>
        </w:rPr>
        <w:t>
      1) заголовок дополнить словами "и Тюркском инвестиционном фонде";</w:t>
      </w:r>
    </w:p>
    <w:bookmarkEnd w:id="175"/>
    <w:bookmarkStart w:name="z190" w:id="17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преамбулу</w:t>
      </w:r>
      <w:r>
        <w:rPr>
          <w:rFonts w:ascii="Times New Roman"/>
          <w:b w:val="false"/>
          <w:i w:val="false"/>
          <w:color w:val="000000"/>
          <w:sz w:val="28"/>
        </w:rPr>
        <w:t xml:space="preserve"> после слов "Азиатском Банке Инфраструктурных Инвестиций" дополнить словами "и Тюркском инвестиционном фонде";</w:t>
      </w:r>
    </w:p>
    <w:bookmarkEnd w:id="176"/>
    <w:bookmarkStart w:name="z191" w:id="17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w:t>
      </w:r>
      <w:r>
        <w:rPr>
          <w:rFonts w:ascii="Times New Roman"/>
          <w:b w:val="false"/>
          <w:i w:val="false"/>
          <w:color w:val="000000"/>
          <w:sz w:val="28"/>
        </w:rPr>
        <w:t>:</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словами "и Тюркского инвестиционного фонда" (далее – ТИФ)";</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w:t>
      </w:r>
    </w:p>
    <w:bookmarkStart w:name="z194" w:id="178"/>
    <w:p>
      <w:pPr>
        <w:spacing w:after="0"/>
        <w:ind w:left="0"/>
        <w:jc w:val="both"/>
      </w:pPr>
      <w:r>
        <w:rPr>
          <w:rFonts w:ascii="Times New Roman"/>
          <w:b w:val="false"/>
          <w:i w:val="false"/>
          <w:color w:val="000000"/>
          <w:sz w:val="28"/>
        </w:rPr>
        <w:t>
      после слов "учреждении ЕБРР, АБР" дополнить словами ", соглашения о создании ТИФ";</w:t>
      </w:r>
    </w:p>
    <w:bookmarkEnd w:id="178"/>
    <w:bookmarkStart w:name="z195" w:id="179"/>
    <w:p>
      <w:pPr>
        <w:spacing w:after="0"/>
        <w:ind w:left="0"/>
        <w:jc w:val="both"/>
      </w:pPr>
      <w:r>
        <w:rPr>
          <w:rFonts w:ascii="Times New Roman"/>
          <w:b w:val="false"/>
          <w:i w:val="false"/>
          <w:color w:val="000000"/>
          <w:sz w:val="28"/>
        </w:rPr>
        <w:t>
      после слов "Совета управляющих МВФ, МБРР, МФК, МАР, МАГИ, ЕБРР, АБР, АБИИ" дополнить словом ", ТИФ";</w:t>
      </w:r>
    </w:p>
    <w:bookmarkEnd w:id="179"/>
    <w:bookmarkStart w:name="z196" w:id="18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2:</w:t>
      </w:r>
    </w:p>
    <w:bookmarkEnd w:id="180"/>
    <w:bookmarkStart w:name="z197" w:id="181"/>
    <w:p>
      <w:pPr>
        <w:spacing w:after="0"/>
        <w:ind w:left="0"/>
        <w:jc w:val="both"/>
      </w:pPr>
      <w:r>
        <w:rPr>
          <w:rFonts w:ascii="Times New Roman"/>
          <w:b w:val="false"/>
          <w:i w:val="false"/>
          <w:color w:val="000000"/>
          <w:sz w:val="28"/>
        </w:rPr>
        <w:t>
      после слова "АБИИ" дополнить словом ", ТИФ";</w:t>
      </w:r>
    </w:p>
    <w:bookmarkEnd w:id="181"/>
    <w:bookmarkStart w:name="z198" w:id="182"/>
    <w:p>
      <w:pPr>
        <w:spacing w:after="0"/>
        <w:ind w:left="0"/>
        <w:jc w:val="both"/>
      </w:pPr>
      <w:r>
        <w:rPr>
          <w:rFonts w:ascii="Times New Roman"/>
          <w:b w:val="false"/>
          <w:i w:val="false"/>
          <w:color w:val="000000"/>
          <w:sz w:val="28"/>
        </w:rPr>
        <w:t>
      после слов "соглашений об учреждении," дополнить словами "соглашения о создании,";</w:t>
      </w:r>
    </w:p>
    <w:bookmarkEnd w:id="182"/>
    <w:bookmarkStart w:name="z199" w:id="183"/>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3</w:t>
      </w:r>
      <w:r>
        <w:rPr>
          <w:rFonts w:ascii="Times New Roman"/>
          <w:b w:val="false"/>
          <w:i w:val="false"/>
          <w:color w:val="000000"/>
          <w:sz w:val="28"/>
        </w:rPr>
        <w:t>:</w:t>
      </w:r>
    </w:p>
    <w:bookmarkEnd w:id="183"/>
    <w:bookmarkStart w:name="z200" w:id="18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после слова "АБР," дополнить словами "соглашения о создании ТИФ,";</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после слова "АБИИ" дополнить словами ", статьи 15 главы IV соглашения о создании ТИФ";</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после слова "АБИИ" дополнить словом ", ТИФ";</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после слова "АБИИ," дополнить словом "ТИФ,";</w:t>
      </w:r>
    </w:p>
    <w:bookmarkStart w:name="z204" w:id="18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4</w:t>
      </w:r>
      <w:r>
        <w:rPr>
          <w:rFonts w:ascii="Times New Roman"/>
          <w:b w:val="false"/>
          <w:i w:val="false"/>
          <w:color w:val="000000"/>
          <w:sz w:val="28"/>
        </w:rPr>
        <w:t xml:space="preserve"> после слова "АБР," дополнить словами "соглашения о создании ТИФ,".</w:t>
      </w:r>
    </w:p>
    <w:bookmarkEnd w:id="185"/>
    <w:bookmarkStart w:name="z205" w:id="186"/>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2001 года "О железнодорожном транспорте":</w:t>
      </w:r>
    </w:p>
    <w:bookmarkEnd w:id="186"/>
    <w:bookmarkStart w:name="z206" w:id="187"/>
    <w:p>
      <w:pPr>
        <w:spacing w:after="0"/>
        <w:ind w:left="0"/>
        <w:jc w:val="both"/>
      </w:pPr>
      <w:r>
        <w:rPr>
          <w:rFonts w:ascii="Times New Roman"/>
          <w:b w:val="false"/>
          <w:i w:val="false"/>
          <w:color w:val="000000"/>
          <w:sz w:val="28"/>
        </w:rPr>
        <w:t xml:space="preserve">
      1) в тексте </w:t>
      </w:r>
      <w:r>
        <w:rPr>
          <w:rFonts w:ascii="Times New Roman"/>
          <w:b w:val="false"/>
          <w:i w:val="false"/>
          <w:color w:val="000000"/>
          <w:sz w:val="28"/>
        </w:rPr>
        <w:t>статьи 1</w:t>
      </w:r>
      <w:r>
        <w:rPr>
          <w:rFonts w:ascii="Times New Roman"/>
          <w:b w:val="false"/>
          <w:i w:val="false"/>
          <w:color w:val="000000"/>
          <w:sz w:val="28"/>
        </w:rPr>
        <w:t xml:space="preserve"> слова ", в том числе по договорам концессии", ", в том числе по договорам концессии," исключить;</w:t>
      </w:r>
    </w:p>
    <w:bookmarkEnd w:id="187"/>
    <w:bookmarkStart w:name="z207" w:id="18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5 изложить в следующей редакции:</w:t>
      </w:r>
    </w:p>
    <w:bookmarkEnd w:id="188"/>
    <w:bookmarkStart w:name="z208" w:id="189"/>
    <w:p>
      <w:pPr>
        <w:spacing w:after="0"/>
        <w:ind w:left="0"/>
        <w:jc w:val="both"/>
      </w:pPr>
      <w:r>
        <w:rPr>
          <w:rFonts w:ascii="Times New Roman"/>
          <w:b w:val="false"/>
          <w:i w:val="false"/>
          <w:color w:val="000000"/>
          <w:sz w:val="28"/>
        </w:rPr>
        <w:t>
      "2. Железнодорожные пути, не относящиеся к магистральной железнодорожной сети, могут являться объектами частного пользования и находиться в частной собственности, в том числе на основании договоров государственно-частного партнерства.</w:t>
      </w:r>
    </w:p>
    <w:bookmarkEnd w:id="189"/>
    <w:bookmarkStart w:name="z209" w:id="190"/>
    <w:p>
      <w:pPr>
        <w:spacing w:after="0"/>
        <w:ind w:left="0"/>
        <w:jc w:val="both"/>
      </w:pPr>
      <w:r>
        <w:rPr>
          <w:rFonts w:ascii="Times New Roman"/>
          <w:b w:val="false"/>
          <w:i w:val="false"/>
          <w:color w:val="000000"/>
          <w:sz w:val="28"/>
        </w:rPr>
        <w:t>
      3. На железнодорожные пути и объекты железнодорожного транспорта по договорам государственно-частного партнерства частному партнеру передаются права владения и пользования на срок действия договоров государственно-частного партнерства.</w:t>
      </w:r>
    </w:p>
    <w:bookmarkEnd w:id="190"/>
    <w:bookmarkStart w:name="z210" w:id="191"/>
    <w:p>
      <w:pPr>
        <w:spacing w:after="0"/>
        <w:ind w:left="0"/>
        <w:jc w:val="both"/>
      </w:pPr>
      <w:r>
        <w:rPr>
          <w:rFonts w:ascii="Times New Roman"/>
          <w:b w:val="false"/>
          <w:i w:val="false"/>
          <w:color w:val="000000"/>
          <w:sz w:val="28"/>
        </w:rPr>
        <w:t>
      Железнодорожные пути и объекты железнодорожного транспорта по договорам государственно-частного партнерства не могут быть включены в состав магистральной железнодорожной сети до окончания срока действия договоров государственно-частного партнерства.";</w:t>
      </w:r>
    </w:p>
    <w:bookmarkEnd w:id="191"/>
    <w:bookmarkStart w:name="z211" w:id="192"/>
    <w:p>
      <w:pPr>
        <w:spacing w:after="0"/>
        <w:ind w:left="0"/>
        <w:jc w:val="both"/>
      </w:pPr>
      <w:r>
        <w:rPr>
          <w:rFonts w:ascii="Times New Roman"/>
          <w:b w:val="false"/>
          <w:i w:val="false"/>
          <w:color w:val="000000"/>
          <w:sz w:val="28"/>
        </w:rPr>
        <w:t xml:space="preserve">
      3) пункт 1 </w:t>
      </w:r>
      <w:r>
        <w:rPr>
          <w:rFonts w:ascii="Times New Roman"/>
          <w:b w:val="false"/>
          <w:i w:val="false"/>
          <w:color w:val="000000"/>
          <w:sz w:val="28"/>
        </w:rPr>
        <w:t>статьи 12</w:t>
      </w:r>
      <w:r>
        <w:rPr>
          <w:rFonts w:ascii="Times New Roman"/>
          <w:b w:val="false"/>
          <w:i w:val="false"/>
          <w:color w:val="000000"/>
          <w:sz w:val="28"/>
        </w:rPr>
        <w:t xml:space="preserve"> изложить в следующей редакции:</w:t>
      </w:r>
    </w:p>
    <w:bookmarkEnd w:id="192"/>
    <w:bookmarkStart w:name="z212" w:id="193"/>
    <w:p>
      <w:pPr>
        <w:spacing w:after="0"/>
        <w:ind w:left="0"/>
        <w:jc w:val="both"/>
      </w:pPr>
      <w:r>
        <w:rPr>
          <w:rFonts w:ascii="Times New Roman"/>
          <w:b w:val="false"/>
          <w:i w:val="false"/>
          <w:color w:val="000000"/>
          <w:sz w:val="28"/>
        </w:rPr>
        <w:t>
      "1. Цены на услуги Национального оператора инфраструктуры и услуги железнодорожных путей с объектами железнодорожного транспорта по договорам государственно-частного партнерства устанавливаются в соответствии с законодательством Республики Казахстан.";</w:t>
      </w:r>
    </w:p>
    <w:bookmarkEnd w:id="193"/>
    <w:bookmarkStart w:name="z213" w:id="19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3</w:t>
      </w:r>
      <w:r>
        <w:rPr>
          <w:rFonts w:ascii="Times New Roman"/>
          <w:b w:val="false"/>
          <w:i w:val="false"/>
          <w:color w:val="000000"/>
          <w:sz w:val="28"/>
        </w:rPr>
        <w:t xml:space="preserve"> статьи 16 изложить в следующей редакции:</w:t>
      </w:r>
    </w:p>
    <w:bookmarkEnd w:id="194"/>
    <w:bookmarkStart w:name="z214" w:id="195"/>
    <w:p>
      <w:pPr>
        <w:spacing w:after="0"/>
        <w:ind w:left="0"/>
        <w:jc w:val="both"/>
      </w:pPr>
      <w:r>
        <w:rPr>
          <w:rFonts w:ascii="Times New Roman"/>
          <w:b w:val="false"/>
          <w:i w:val="false"/>
          <w:color w:val="000000"/>
          <w:sz w:val="28"/>
        </w:rPr>
        <w:t>
      "3. Национальный оператор инфраструктуры обязан заключить договор с частным партнером, регламентирующий взаимоотношения сторон для реализации договора государственно-частного партнерства.";</w:t>
      </w:r>
    </w:p>
    <w:bookmarkEnd w:id="195"/>
    <w:bookmarkStart w:name="z215" w:id="19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5)</w:t>
      </w:r>
      <w:r>
        <w:rPr>
          <w:rFonts w:ascii="Times New Roman"/>
          <w:b w:val="false"/>
          <w:i w:val="false"/>
          <w:color w:val="000000"/>
          <w:sz w:val="28"/>
        </w:rPr>
        <w:t xml:space="preserve"> пункта 2 статьи 18 изложить в следующей редакции:</w:t>
      </w:r>
    </w:p>
    <w:bookmarkEnd w:id="196"/>
    <w:bookmarkStart w:name="z216" w:id="197"/>
    <w:p>
      <w:pPr>
        <w:spacing w:after="0"/>
        <w:ind w:left="0"/>
        <w:jc w:val="both"/>
      </w:pPr>
      <w:r>
        <w:rPr>
          <w:rFonts w:ascii="Times New Roman"/>
          <w:b w:val="false"/>
          <w:i w:val="false"/>
          <w:color w:val="000000"/>
          <w:sz w:val="28"/>
        </w:rPr>
        <w:t>
      "5) железнодорожные пути и объекты железнодорожного транспорта по договорам государственно-частного партнерства.";</w:t>
      </w:r>
    </w:p>
    <w:bookmarkEnd w:id="197"/>
    <w:bookmarkStart w:name="z217" w:id="19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2</w:t>
      </w:r>
      <w:r>
        <w:rPr>
          <w:rFonts w:ascii="Times New Roman"/>
          <w:b w:val="false"/>
          <w:i w:val="false"/>
          <w:color w:val="000000"/>
          <w:sz w:val="28"/>
        </w:rPr>
        <w:t xml:space="preserve"> статьи 49 изложить в следующей редакции:</w:t>
      </w:r>
    </w:p>
    <w:bookmarkEnd w:id="198"/>
    <w:bookmarkStart w:name="z218" w:id="199"/>
    <w:p>
      <w:pPr>
        <w:spacing w:after="0"/>
        <w:ind w:left="0"/>
        <w:jc w:val="both"/>
      </w:pPr>
      <w:r>
        <w:rPr>
          <w:rFonts w:ascii="Times New Roman"/>
          <w:b w:val="false"/>
          <w:i w:val="false"/>
          <w:color w:val="000000"/>
          <w:sz w:val="28"/>
        </w:rPr>
        <w:t>
      "2. Грузоотправители, грузополучатели, ветвевладельцы, владельцы вагонов (контейнеров) за произошедший по их вине простой вагонов (задержку контейнеров) на магистральных, станционных путях, а также железнодорожных путях по договорам государственно-частного партнерства, повлекший нарушение технологического процесса перевозок, обязаны возместить перевозчику платежи, выплаченные владельцу указанных путей за время их занятия.";</w:t>
      </w:r>
    </w:p>
    <w:bookmarkEnd w:id="199"/>
    <w:bookmarkStart w:name="z219" w:id="20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1</w:t>
      </w:r>
      <w:r>
        <w:rPr>
          <w:rFonts w:ascii="Times New Roman"/>
          <w:b w:val="false"/>
          <w:i w:val="false"/>
          <w:color w:val="000000"/>
          <w:sz w:val="28"/>
        </w:rPr>
        <w:t xml:space="preserve"> статьи 57 изложить в следующей редакции:</w:t>
      </w:r>
    </w:p>
    <w:bookmarkEnd w:id="200"/>
    <w:bookmarkStart w:name="z220" w:id="201"/>
    <w:p>
      <w:pPr>
        <w:spacing w:after="0"/>
        <w:ind w:left="0"/>
        <w:jc w:val="both"/>
      </w:pPr>
      <w:r>
        <w:rPr>
          <w:rFonts w:ascii="Times New Roman"/>
          <w:b w:val="false"/>
          <w:i w:val="false"/>
          <w:color w:val="000000"/>
          <w:sz w:val="28"/>
        </w:rPr>
        <w:t>
      "1. Примыкание подъездных путей к магистральным и станционным путям осуществляется с согласия Национального оператора инфраструктуры или частного партнера при реализации проекта государственно-частного партнерства.</w:t>
      </w:r>
    </w:p>
    <w:bookmarkEnd w:id="201"/>
    <w:bookmarkStart w:name="z221" w:id="202"/>
    <w:p>
      <w:pPr>
        <w:spacing w:after="0"/>
        <w:ind w:left="0"/>
        <w:jc w:val="both"/>
      </w:pPr>
      <w:r>
        <w:rPr>
          <w:rFonts w:ascii="Times New Roman"/>
          <w:b w:val="false"/>
          <w:i w:val="false"/>
          <w:color w:val="000000"/>
          <w:sz w:val="28"/>
        </w:rPr>
        <w:t>
      Государственный орган, осуществляющий руководство в сферах естественных монополий, осуществляет рассмотрение жалоб в случае отказа Национальным оператором инфраструктуры или частным партнером на примыкание подъездных путей к магистральным и станционным путям.".</w:t>
      </w:r>
    </w:p>
    <w:bookmarkEnd w:id="202"/>
    <w:bookmarkStart w:name="z222" w:id="203"/>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2003 года "О рынке ценных бумаг":</w:t>
      </w:r>
    </w:p>
    <w:bookmarkEnd w:id="203"/>
    <w:bookmarkStart w:name="z223" w:id="20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38)</w:t>
      </w:r>
      <w:r>
        <w:rPr>
          <w:rFonts w:ascii="Times New Roman"/>
          <w:b w:val="false"/>
          <w:i w:val="false"/>
          <w:color w:val="000000"/>
          <w:sz w:val="28"/>
        </w:rPr>
        <w:t xml:space="preserve"> статьи 1 изложить в следующей редакции:</w:t>
      </w:r>
    </w:p>
    <w:bookmarkEnd w:id="204"/>
    <w:bookmarkStart w:name="z224" w:id="205"/>
    <w:p>
      <w:pPr>
        <w:spacing w:after="0"/>
        <w:ind w:left="0"/>
        <w:jc w:val="both"/>
      </w:pPr>
      <w:r>
        <w:rPr>
          <w:rFonts w:ascii="Times New Roman"/>
          <w:b w:val="false"/>
          <w:i w:val="false"/>
          <w:color w:val="000000"/>
          <w:sz w:val="28"/>
        </w:rPr>
        <w:t>
      "38) инфраструктурная облигация – облигация, по которой исполнение обязательств эмитента обеспечено поручительством государства в рамках договора государственно-частного партнерства по реализации инфраструктурного проекта, заключенного между государством и эмитентом, в сумме, соответствующей стоимости передаваемого государству объекта;";</w:t>
      </w:r>
    </w:p>
    <w:bookmarkEnd w:id="205"/>
    <w:bookmarkStart w:name="z225" w:id="20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статьи 18-1 изложить в следующей редакции:</w:t>
      </w:r>
    </w:p>
    <w:bookmarkEnd w:id="206"/>
    <w:bookmarkStart w:name="z226" w:id="207"/>
    <w:p>
      <w:pPr>
        <w:spacing w:after="0"/>
        <w:ind w:left="0"/>
        <w:jc w:val="both"/>
      </w:pPr>
      <w:r>
        <w:rPr>
          <w:rFonts w:ascii="Times New Roman"/>
          <w:b w:val="false"/>
          <w:i w:val="false"/>
          <w:color w:val="000000"/>
          <w:sz w:val="28"/>
        </w:rPr>
        <w:t>
      "3. В течение срока обращения инфраструктурных облигаций не допускается изменение условий договора государственно-частного партнерства, которое может повлечь за собой ущемление прав и интересов держателей облигаций, либо допускается с согласия всех держателей инфраструктурных облигаций или их представителей.".</w:t>
      </w:r>
    </w:p>
    <w:bookmarkEnd w:id="207"/>
    <w:bookmarkStart w:name="z227" w:id="208"/>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"Об автомобильном транспорте":</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13</w:t>
      </w:r>
      <w:r>
        <w:rPr>
          <w:rFonts w:ascii="Times New Roman"/>
          <w:b w:val="false"/>
          <w:i w:val="false"/>
          <w:color w:val="000000"/>
          <w:sz w:val="28"/>
        </w:rPr>
        <w:t xml:space="preserve"> дополнить подпунктом 23-22) следующего содержания:</w:t>
      </w:r>
    </w:p>
    <w:bookmarkStart w:name="z229" w:id="209"/>
    <w:p>
      <w:pPr>
        <w:spacing w:after="0"/>
        <w:ind w:left="0"/>
        <w:jc w:val="both"/>
      </w:pPr>
      <w:r>
        <w:rPr>
          <w:rFonts w:ascii="Times New Roman"/>
          <w:b w:val="false"/>
          <w:i w:val="false"/>
          <w:color w:val="000000"/>
          <w:sz w:val="28"/>
        </w:rPr>
        <w:t>
      "23-22) утверждает типовой договор субсидирования за счет бюджетных средств убытков перевозчиков, связанных с осуществлением социально значимых перевозок пассажиров;".</w:t>
      </w:r>
    </w:p>
    <w:bookmarkEnd w:id="209"/>
    <w:bookmarkStart w:name="z230" w:id="210"/>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электроэнергетике":</w:t>
      </w:r>
    </w:p>
    <w:bookmarkEnd w:id="210"/>
    <w:bookmarkStart w:name="z231" w:id="2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9 изложить в следующей редакции:</w:t>
      </w:r>
    </w:p>
    <w:bookmarkEnd w:id="211"/>
    <w:bookmarkStart w:name="z232" w:id="212"/>
    <w:p>
      <w:pPr>
        <w:spacing w:after="0"/>
        <w:ind w:left="0"/>
        <w:jc w:val="both"/>
      </w:pPr>
      <w:r>
        <w:rPr>
          <w:rFonts w:ascii="Times New Roman"/>
          <w:b w:val="false"/>
          <w:i w:val="false"/>
          <w:color w:val="000000"/>
          <w:sz w:val="28"/>
        </w:rPr>
        <w:t>
      "2. Проектирование и строительство электрических станций, линий электропередачи и подстанций, а также их эксплуатация могут осуществляться на основании договоров государственно-частного партнерства.";</w:t>
      </w:r>
    </w:p>
    <w:bookmarkEnd w:id="212"/>
    <w:bookmarkStart w:name="z233" w:id="213"/>
    <w:p>
      <w:pPr>
        <w:spacing w:after="0"/>
        <w:ind w:left="0"/>
        <w:jc w:val="both"/>
      </w:pPr>
      <w:r>
        <w:rPr>
          <w:rFonts w:ascii="Times New Roman"/>
          <w:b w:val="false"/>
          <w:i w:val="false"/>
          <w:color w:val="000000"/>
          <w:sz w:val="28"/>
        </w:rPr>
        <w:t>
      "3. Межрегиональные и (или) межгосударственные линии электропередачи, подстанции и распределительные устройства напряжением 220 киловольт и выше, построенные на основании договоров государственно-частного партнерства, на период их действия находятся во временном владении и пользовании частного партнера и передаются в республиканскую собственность с момента их создания.</w:t>
      </w:r>
    </w:p>
    <w:bookmarkEnd w:id="213"/>
    <w:bookmarkStart w:name="z234" w:id="214"/>
    <w:p>
      <w:pPr>
        <w:spacing w:after="0"/>
        <w:ind w:left="0"/>
        <w:jc w:val="both"/>
      </w:pPr>
      <w:r>
        <w:rPr>
          <w:rFonts w:ascii="Times New Roman"/>
          <w:b w:val="false"/>
          <w:i w:val="false"/>
          <w:color w:val="000000"/>
          <w:sz w:val="28"/>
        </w:rPr>
        <w:t>
      4. Централизованное оперативно-диспетчерское управление, а также эксплуатация межрегиональных и (или) межгосударственных линий электропередачи, подстанций, распределительных устройств напряжением 220 киловольт и выше, построенных на основании договоров государственно-частного партнерства, осуществляются системным оператором на основании договоров.";</w:t>
      </w:r>
    </w:p>
    <w:bookmarkEnd w:id="214"/>
    <w:bookmarkStart w:name="z235" w:id="21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5</w:t>
      </w:r>
      <w:r>
        <w:rPr>
          <w:rFonts w:ascii="Times New Roman"/>
          <w:b w:val="false"/>
          <w:i w:val="false"/>
          <w:color w:val="000000"/>
          <w:sz w:val="28"/>
        </w:rPr>
        <w:t xml:space="preserve"> статьи 19-1:</w:t>
      </w:r>
    </w:p>
    <w:bookmarkEnd w:id="215"/>
    <w:bookmarkStart w:name="z236" w:id="2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15)</w:t>
      </w:r>
      <w:r>
        <w:rPr>
          <w:rFonts w:ascii="Times New Roman"/>
          <w:b w:val="false"/>
          <w:i w:val="false"/>
          <w:color w:val="000000"/>
          <w:sz w:val="28"/>
        </w:rPr>
        <w:t xml:space="preserve"> слова "гарантирующих поставщиков электрической энергии" заменить словами "энергоснабжающих организаций";</w:t>
      </w:r>
    </w:p>
    <w:bookmarkEnd w:id="216"/>
    <w:bookmarkStart w:name="z237" w:id="2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16)</w:t>
      </w:r>
      <w:r>
        <w:rPr>
          <w:rFonts w:ascii="Times New Roman"/>
          <w:b w:val="false"/>
          <w:i w:val="false"/>
          <w:color w:val="000000"/>
          <w:sz w:val="28"/>
        </w:rPr>
        <w:t xml:space="preserve"> слова "гарантирующие поставщики электрической энергии" заменить словами "энергоснабжающие организации".</w:t>
      </w:r>
    </w:p>
    <w:bookmarkEnd w:id="217"/>
    <w:bookmarkStart w:name="z238" w:id="218"/>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января 2005 года "Об обороне и Вооруженных Силах Республики Казахстан":</w:t>
      </w:r>
    </w:p>
    <w:bookmarkEnd w:id="218"/>
    <w:bookmarkStart w:name="z239" w:id="219"/>
    <w:p>
      <w:pPr>
        <w:spacing w:after="0"/>
        <w:ind w:left="0"/>
        <w:jc w:val="both"/>
      </w:pPr>
      <w:r>
        <w:rPr>
          <w:rFonts w:ascii="Times New Roman"/>
          <w:b w:val="false"/>
          <w:i w:val="false"/>
          <w:color w:val="000000"/>
          <w:sz w:val="28"/>
        </w:rPr>
        <w:t xml:space="preserve">
      1) подпункт 24-2) части первой </w:t>
      </w:r>
      <w:r>
        <w:rPr>
          <w:rFonts w:ascii="Times New Roman"/>
          <w:b w:val="false"/>
          <w:i w:val="false"/>
          <w:color w:val="000000"/>
          <w:sz w:val="28"/>
        </w:rPr>
        <w:t>статьи 7</w:t>
      </w:r>
      <w:r>
        <w:rPr>
          <w:rFonts w:ascii="Times New Roman"/>
          <w:b w:val="false"/>
          <w:i w:val="false"/>
          <w:color w:val="000000"/>
          <w:sz w:val="28"/>
        </w:rPr>
        <w:t xml:space="preserve"> изложить в следующей редакции:</w:t>
      </w:r>
    </w:p>
    <w:bookmarkEnd w:id="219"/>
    <w:bookmarkStart w:name="z240" w:id="220"/>
    <w:p>
      <w:pPr>
        <w:spacing w:after="0"/>
        <w:ind w:left="0"/>
        <w:jc w:val="both"/>
      </w:pPr>
      <w:r>
        <w:rPr>
          <w:rFonts w:ascii="Times New Roman"/>
          <w:b w:val="false"/>
          <w:i w:val="false"/>
          <w:color w:val="000000"/>
          <w:sz w:val="28"/>
        </w:rPr>
        <w:t>
      "24-2) утверждает по согласованию с Президентом Республики Казахстан перечень отчуждаемых оборонных объектов по договорам государственно-частного партнерства;";</w:t>
      </w:r>
    </w:p>
    <w:bookmarkEnd w:id="220"/>
    <w:bookmarkStart w:name="z241" w:id="22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4</w:t>
      </w:r>
      <w:r>
        <w:rPr>
          <w:rFonts w:ascii="Times New Roman"/>
          <w:b w:val="false"/>
          <w:i w:val="false"/>
          <w:color w:val="000000"/>
          <w:sz w:val="28"/>
        </w:rPr>
        <w:t xml:space="preserve"> статьи 13 изложить в следующей редакции:</w:t>
      </w:r>
    </w:p>
    <w:bookmarkEnd w:id="221"/>
    <w:bookmarkStart w:name="z242" w:id="222"/>
    <w:p>
      <w:pPr>
        <w:spacing w:after="0"/>
        <w:ind w:left="0"/>
        <w:jc w:val="both"/>
      </w:pPr>
      <w:r>
        <w:rPr>
          <w:rFonts w:ascii="Times New Roman"/>
          <w:b w:val="false"/>
          <w:i w:val="false"/>
          <w:color w:val="000000"/>
          <w:sz w:val="28"/>
        </w:rPr>
        <w:t>
      "4. Контроль за использованием бюджетных средств, выделенных на оборону, а также денег от реализации товаров (работ, услуг), остающихся в распоряжении государственных учреждений Вооруженных Сил, осуществляется в соответствии с законодательством Республики Казахстан.";</w:t>
      </w:r>
    </w:p>
    <w:bookmarkEnd w:id="222"/>
    <w:bookmarkStart w:name="z243" w:id="22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15 изложить в следующей редакции:</w:t>
      </w:r>
    </w:p>
    <w:bookmarkEnd w:id="223"/>
    <w:bookmarkStart w:name="z244" w:id="224"/>
    <w:p>
      <w:pPr>
        <w:spacing w:after="0"/>
        <w:ind w:left="0"/>
        <w:jc w:val="both"/>
      </w:pPr>
      <w:r>
        <w:rPr>
          <w:rFonts w:ascii="Times New Roman"/>
          <w:b w:val="false"/>
          <w:i w:val="false"/>
          <w:color w:val="000000"/>
          <w:sz w:val="28"/>
        </w:rPr>
        <w:t>
      "1.  Объекты и имущество, являющиеся государственной собственностью, закрепленные за организациями отраслей экономики на праве оперативного управления, хозяйственного ведения и предназначенные для обеспечения нужд обороны и выполнения мобилизационных заданий, не подлежат отчуждению, за исключением неиспользуемого военного имущества и оборонных объектов, подлежащих передаче в рамках возмещения затрат частному партнеру по договорам государственно-частного партнерства.";</w:t>
      </w:r>
    </w:p>
    <w:bookmarkEnd w:id="224"/>
    <w:bookmarkStart w:name="z245" w:id="22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15-1 изложить в следующей редакции:</w:t>
      </w:r>
    </w:p>
    <w:bookmarkEnd w:id="225"/>
    <w:bookmarkStart w:name="z246" w:id="226"/>
    <w:p>
      <w:pPr>
        <w:spacing w:after="0"/>
        <w:ind w:left="0"/>
        <w:jc w:val="both"/>
      </w:pPr>
      <w:r>
        <w:rPr>
          <w:rFonts w:ascii="Times New Roman"/>
          <w:b w:val="false"/>
          <w:i w:val="false"/>
          <w:color w:val="000000"/>
          <w:sz w:val="28"/>
        </w:rPr>
        <w:t>
      "2. Оборонные объекты могут быть отчуждены частному партнеру в целях возмещения затрат по договору государственно-частного партнерства.</w:t>
      </w:r>
    </w:p>
    <w:bookmarkEnd w:id="226"/>
    <w:bookmarkStart w:name="z247" w:id="227"/>
    <w:p>
      <w:pPr>
        <w:spacing w:after="0"/>
        <w:ind w:left="0"/>
        <w:jc w:val="both"/>
      </w:pPr>
      <w:r>
        <w:rPr>
          <w:rFonts w:ascii="Times New Roman"/>
          <w:b w:val="false"/>
          <w:i w:val="false"/>
          <w:color w:val="000000"/>
          <w:sz w:val="28"/>
        </w:rPr>
        <w:t>
      3. Совокупный объем компенсации инвестиционных затрат и стоимости оборонных объектов, отчуждаемых в соответствии с пунктом 2 настоящей статьи, не может превышать объем инвестиционных затрат частного партнера.</w:t>
      </w:r>
    </w:p>
    <w:bookmarkEnd w:id="227"/>
    <w:bookmarkStart w:name="z248" w:id="228"/>
    <w:p>
      <w:pPr>
        <w:spacing w:after="0"/>
        <w:ind w:left="0"/>
        <w:jc w:val="both"/>
      </w:pPr>
      <w:r>
        <w:rPr>
          <w:rFonts w:ascii="Times New Roman"/>
          <w:b w:val="false"/>
          <w:i w:val="false"/>
          <w:color w:val="000000"/>
          <w:sz w:val="28"/>
        </w:rPr>
        <w:t>
      Оборонные объекты, отчуждаемые по договорам государственно-частного партнерства, подлежат оценке в порядке, определенном законодательством Республики Казахстан об оценочной деятельности.";</w:t>
      </w:r>
    </w:p>
    <w:bookmarkEnd w:id="228"/>
    <w:bookmarkStart w:name="z249" w:id="22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2</w:t>
      </w:r>
      <w:r>
        <w:rPr>
          <w:rFonts w:ascii="Times New Roman"/>
          <w:b w:val="false"/>
          <w:i w:val="false"/>
          <w:color w:val="000000"/>
          <w:sz w:val="28"/>
        </w:rPr>
        <w:t xml:space="preserve"> статьи 22:</w:t>
      </w:r>
    </w:p>
    <w:bookmarkEnd w:id="229"/>
    <w:bookmarkStart w:name="z250" w:id="230"/>
    <w:p>
      <w:pPr>
        <w:spacing w:after="0"/>
        <w:ind w:left="0"/>
        <w:jc w:val="both"/>
      </w:pPr>
      <w:r>
        <w:rPr>
          <w:rFonts w:ascii="Times New Roman"/>
          <w:b w:val="false"/>
          <w:i w:val="false"/>
          <w:color w:val="000000"/>
          <w:sz w:val="28"/>
        </w:rPr>
        <w:t xml:space="preserve">
      дополнить подпунктом 5-5) следующего содержания: </w:t>
      </w:r>
    </w:p>
    <w:bookmarkEnd w:id="230"/>
    <w:bookmarkStart w:name="z251" w:id="231"/>
    <w:p>
      <w:pPr>
        <w:spacing w:after="0"/>
        <w:ind w:left="0"/>
        <w:jc w:val="both"/>
      </w:pPr>
      <w:r>
        <w:rPr>
          <w:rFonts w:ascii="Times New Roman"/>
          <w:b w:val="false"/>
          <w:i w:val="false"/>
          <w:color w:val="000000"/>
          <w:sz w:val="28"/>
        </w:rPr>
        <w:t>
      "5-5) разрабатывает и утверждает по согласованию с центральным уполномоченным органом по исполнению бюджета правила реализации государственными учреждениями Вооруженных Сил товаров (работ, услуг) и использования денег от их реализации;";</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26-26)</w:t>
      </w:r>
      <w:r>
        <w:rPr>
          <w:rFonts w:ascii="Times New Roman"/>
          <w:b w:val="false"/>
          <w:i w:val="false"/>
          <w:color w:val="000000"/>
          <w:sz w:val="28"/>
        </w:rPr>
        <w:t xml:space="preserve">, </w:t>
      </w:r>
      <w:r>
        <w:rPr>
          <w:rFonts w:ascii="Times New Roman"/>
          <w:b w:val="false"/>
          <w:i w:val="false"/>
          <w:color w:val="000000"/>
          <w:sz w:val="28"/>
        </w:rPr>
        <w:t>26-27)</w:t>
      </w:r>
      <w:r>
        <w:rPr>
          <w:rFonts w:ascii="Times New Roman"/>
          <w:b w:val="false"/>
          <w:i w:val="false"/>
          <w:color w:val="000000"/>
          <w:sz w:val="28"/>
        </w:rPr>
        <w:t xml:space="preserve"> и 26-28) изложить в следующей редакции:</w:t>
      </w:r>
    </w:p>
    <w:bookmarkStart w:name="z253" w:id="232"/>
    <w:p>
      <w:pPr>
        <w:spacing w:after="0"/>
        <w:ind w:left="0"/>
        <w:jc w:val="both"/>
      </w:pPr>
      <w:r>
        <w:rPr>
          <w:rFonts w:ascii="Times New Roman"/>
          <w:b w:val="false"/>
          <w:i w:val="false"/>
          <w:color w:val="000000"/>
          <w:sz w:val="28"/>
        </w:rPr>
        <w:t>
      "26-26) разрабатывает и утверждает правила предоставления земельного участка во временное безвозмездное пользование по договорам государственно-частного партнерства для строительства, реконструкции и эксплуатации оборонных объектов;</w:t>
      </w:r>
    </w:p>
    <w:bookmarkEnd w:id="232"/>
    <w:bookmarkStart w:name="z254" w:id="233"/>
    <w:p>
      <w:pPr>
        <w:spacing w:after="0"/>
        <w:ind w:left="0"/>
        <w:jc w:val="both"/>
      </w:pPr>
      <w:r>
        <w:rPr>
          <w:rFonts w:ascii="Times New Roman"/>
          <w:b w:val="false"/>
          <w:i w:val="false"/>
          <w:color w:val="000000"/>
          <w:sz w:val="28"/>
        </w:rPr>
        <w:t>
      26-27) разрабатывает и утверждает правила отчуждения оборонных объектов по договорам государственно-частного партнерства для возмещения затрат частному партнеру;</w:t>
      </w:r>
    </w:p>
    <w:bookmarkEnd w:id="233"/>
    <w:bookmarkStart w:name="z255" w:id="234"/>
    <w:p>
      <w:pPr>
        <w:spacing w:after="0"/>
        <w:ind w:left="0"/>
        <w:jc w:val="both"/>
      </w:pPr>
      <w:r>
        <w:rPr>
          <w:rFonts w:ascii="Times New Roman"/>
          <w:b w:val="false"/>
          <w:i w:val="false"/>
          <w:color w:val="000000"/>
          <w:sz w:val="28"/>
        </w:rPr>
        <w:t>
      26-28) разрабатывает перечень отчуждаемых оборонных объектов по договорам государственно-частного партнерства;";</w:t>
      </w:r>
    </w:p>
    <w:bookmarkEnd w:id="234"/>
    <w:bookmarkStart w:name="z256" w:id="235"/>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24</w:t>
      </w:r>
      <w:r>
        <w:rPr>
          <w:rFonts w:ascii="Times New Roman"/>
          <w:b w:val="false"/>
          <w:i w:val="false"/>
          <w:color w:val="000000"/>
          <w:sz w:val="28"/>
        </w:rPr>
        <w:t>:</w:t>
      </w:r>
    </w:p>
    <w:bookmarkEnd w:id="235"/>
    <w:bookmarkStart w:name="z257" w:id="23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236"/>
    <w:bookmarkStart w:name="z258" w:id="237"/>
    <w:p>
      <w:pPr>
        <w:spacing w:after="0"/>
        <w:ind w:left="0"/>
        <w:jc w:val="both"/>
      </w:pPr>
      <w:r>
        <w:rPr>
          <w:rFonts w:ascii="Times New Roman"/>
          <w:b w:val="false"/>
          <w:i w:val="false"/>
          <w:color w:val="000000"/>
          <w:sz w:val="28"/>
        </w:rPr>
        <w:t>
      "2. Государственные учреждения Вооруженных Сил вправе оказывать услуги, соответствующие их уставным целям и не относящиеся к их основной деятельности, и использовать деньги от реализации таких услуг в порядке, определяемом Министром обороны Республики Казахстан по согласованию с центральным уполномоченным органом по исполнению бюджета.";</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61" w:id="238"/>
    <w:p>
      <w:pPr>
        <w:spacing w:after="0"/>
        <w:ind w:left="0"/>
        <w:jc w:val="both"/>
      </w:pPr>
      <w:r>
        <w:rPr>
          <w:rFonts w:ascii="Times New Roman"/>
          <w:b w:val="false"/>
          <w:i w:val="false"/>
          <w:color w:val="000000"/>
          <w:sz w:val="28"/>
        </w:rPr>
        <w:t>
      "3. Министр обороны Республики Казахстан на основании предложения первого руководителя государственного учреждения Вооруженных Сил утверждает тарифы (цены) на товары (работы, услуги) государственных учреждений Вооруженных Сил, которым предоставлено право осуществлять приносящую доходы деятельность, деньги от реализации которых остаются в их распоряжении, за исключением случаев, определенных законодательством Республики Казахстан.".</w:t>
      </w:r>
    </w:p>
    <w:bookmarkEnd w:id="238"/>
    <w:bookmarkStart w:name="z262" w:id="239"/>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февраля 2006 года "О проектном финансировании и секьюритизации":</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6-8 изложить в следующей редакции:</w:t>
      </w:r>
    </w:p>
    <w:bookmarkStart w:name="z264" w:id="240"/>
    <w:p>
      <w:pPr>
        <w:spacing w:after="0"/>
        <w:ind w:left="0"/>
        <w:jc w:val="both"/>
      </w:pPr>
      <w:r>
        <w:rPr>
          <w:rFonts w:ascii="Times New Roman"/>
          <w:b w:val="false"/>
          <w:i w:val="false"/>
          <w:color w:val="000000"/>
          <w:sz w:val="28"/>
        </w:rPr>
        <w:t xml:space="preserve">
      "1. Государство участвует в проектном финансировании в качестве заказчика в порядке и на условиях, которые установлены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государственно-частном партнерстве".</w:t>
      </w:r>
    </w:p>
    <w:bookmarkEnd w:id="240"/>
    <w:bookmarkStart w:name="z265" w:id="241"/>
    <w:p>
      <w:pPr>
        <w:spacing w:after="0"/>
        <w:ind w:left="0"/>
        <w:jc w:val="both"/>
      </w:pPr>
      <w:r>
        <w:rPr>
          <w:rFonts w:ascii="Times New Roman"/>
          <w:b w:val="false"/>
          <w:i w:val="false"/>
          <w:color w:val="000000"/>
          <w:sz w:val="28"/>
        </w:rPr>
        <w:t>
      2. Выбор исполнителя по базовому договору осуществляется на конкурсной основе в соответствии с законодательством Республики Казахстан в области государственно-частного партнерства.".</w:t>
      </w:r>
    </w:p>
    <w:bookmarkEnd w:id="241"/>
    <w:bookmarkStart w:name="z266" w:id="242"/>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статусе столицы Республики Казахстан":</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13-1</w:t>
      </w:r>
      <w:r>
        <w:rPr>
          <w:rFonts w:ascii="Times New Roman"/>
          <w:b w:val="false"/>
          <w:i w:val="false"/>
          <w:color w:val="000000"/>
          <w:sz w:val="28"/>
        </w:rPr>
        <w:t xml:space="preserve"> исключить.</w:t>
      </w:r>
    </w:p>
    <w:bookmarkStart w:name="z268" w:id="243"/>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w:t>
      </w:r>
    </w:p>
    <w:bookmarkEnd w:id="243"/>
    <w:bookmarkStart w:name="z269" w:id="24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10-1)</w:t>
      </w:r>
      <w:r>
        <w:rPr>
          <w:rFonts w:ascii="Times New Roman"/>
          <w:b w:val="false"/>
          <w:i w:val="false"/>
          <w:color w:val="000000"/>
          <w:sz w:val="28"/>
        </w:rPr>
        <w:t xml:space="preserve"> статьи 1 и </w:t>
      </w:r>
      <w:r>
        <w:rPr>
          <w:rFonts w:ascii="Times New Roman"/>
          <w:b w:val="false"/>
          <w:i w:val="false"/>
          <w:color w:val="000000"/>
          <w:sz w:val="28"/>
        </w:rPr>
        <w:t>подпункт 6-1)</w:t>
      </w:r>
      <w:r>
        <w:rPr>
          <w:rFonts w:ascii="Times New Roman"/>
          <w:b w:val="false"/>
          <w:i w:val="false"/>
          <w:color w:val="000000"/>
          <w:sz w:val="28"/>
        </w:rPr>
        <w:t xml:space="preserve"> пункта 2 статьи 6 исключить;</w:t>
      </w:r>
    </w:p>
    <w:bookmarkEnd w:id="244"/>
    <w:bookmarkStart w:name="z270" w:id="24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68</w:t>
      </w:r>
      <w:r>
        <w:rPr>
          <w:rFonts w:ascii="Times New Roman"/>
          <w:b w:val="false"/>
          <w:i w:val="false"/>
          <w:color w:val="000000"/>
          <w:sz w:val="28"/>
        </w:rPr>
        <w:t xml:space="preserve"> дополнить пунктом 2-2 следующего содержания:</w:t>
      </w:r>
    </w:p>
    <w:bookmarkEnd w:id="245"/>
    <w:bookmarkStart w:name="z271" w:id="246"/>
    <w:p>
      <w:pPr>
        <w:spacing w:after="0"/>
        <w:ind w:left="0"/>
        <w:jc w:val="both"/>
      </w:pPr>
      <w:r>
        <w:rPr>
          <w:rFonts w:ascii="Times New Roman"/>
          <w:b w:val="false"/>
          <w:i w:val="false"/>
          <w:color w:val="000000"/>
          <w:sz w:val="28"/>
        </w:rPr>
        <w:t>
      "2-2. Приостановить до 1 января 2026 года действие подпункта 12) части первой пункта 4 статьи 40 настоящего Закона.".</w:t>
      </w:r>
    </w:p>
    <w:bookmarkEnd w:id="246"/>
    <w:bookmarkStart w:name="z272" w:id="247"/>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2009 года "О профилактике бытового насилия":</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статьи 5 после слова "органов" дополнить словами "городов республиканского значения, столицы,". </w:t>
      </w:r>
    </w:p>
    <w:bookmarkStart w:name="z274" w:id="248"/>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w:t>
      </w:r>
    </w:p>
    <w:bookmarkEnd w:id="248"/>
    <w:bookmarkStart w:name="z275" w:id="249"/>
    <w:p>
      <w:pPr>
        <w:spacing w:after="0"/>
        <w:ind w:left="0"/>
        <w:jc w:val="both"/>
      </w:pPr>
      <w:r>
        <w:rPr>
          <w:rFonts w:ascii="Times New Roman"/>
          <w:b w:val="false"/>
          <w:i w:val="false"/>
          <w:color w:val="000000"/>
          <w:sz w:val="28"/>
        </w:rPr>
        <w:t xml:space="preserve">
      1) в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58:</w:t>
      </w:r>
    </w:p>
    <w:bookmarkEnd w:id="249"/>
    <w:bookmarkStart w:name="z276" w:id="2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w:t>
      </w:r>
      <w:r>
        <w:rPr>
          <w:rFonts w:ascii="Times New Roman"/>
          <w:b w:val="false"/>
          <w:i w:val="false"/>
          <w:color w:val="000000"/>
          <w:sz w:val="28"/>
        </w:rPr>
        <w:t xml:space="preserve"> слова "и средства целевого взноса" заменить словами "и трансферты";</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p>
    <w:bookmarkStart w:name="z278" w:id="251"/>
    <w:p>
      <w:pPr>
        <w:spacing w:after="0"/>
        <w:ind w:left="0"/>
        <w:jc w:val="both"/>
      </w:pPr>
      <w:r>
        <w:rPr>
          <w:rFonts w:ascii="Times New Roman"/>
          <w:b w:val="false"/>
          <w:i w:val="false"/>
          <w:color w:val="000000"/>
          <w:sz w:val="28"/>
        </w:rPr>
        <w:t>
      "7) деньги, находящиеся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w:t>
      </w:r>
    </w:p>
    <w:bookmarkEnd w:id="251"/>
    <w:bookmarkStart w:name="z279" w:id="252"/>
    <w:p>
      <w:pPr>
        <w:spacing w:after="0"/>
        <w:ind w:left="0"/>
        <w:jc w:val="both"/>
      </w:pPr>
      <w:r>
        <w:rPr>
          <w:rFonts w:ascii="Times New Roman"/>
          <w:b w:val="false"/>
          <w:i w:val="false"/>
          <w:color w:val="000000"/>
          <w:sz w:val="28"/>
        </w:rPr>
        <w:t xml:space="preserve">
      Положение настоящего подпункта не распространяется на изъятие денег по требованиям, относящимся к первой, второй и третьей очередям в соответствии с очередностью,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742 Гражданского кодекса Республики Казахстан;";</w:t>
      </w:r>
    </w:p>
    <w:bookmarkEnd w:id="252"/>
    <w:bookmarkStart w:name="z280" w:id="25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8)</w:t>
      </w:r>
      <w:r>
        <w:rPr>
          <w:rFonts w:ascii="Times New Roman"/>
          <w:b w:val="false"/>
          <w:i w:val="false"/>
          <w:color w:val="000000"/>
          <w:sz w:val="28"/>
        </w:rPr>
        <w:t xml:space="preserve"> части второй пункта 3 статьи 62 изложить в следующей редакции:</w:t>
      </w:r>
    </w:p>
    <w:bookmarkEnd w:id="253"/>
    <w:bookmarkStart w:name="z281" w:id="254"/>
    <w:p>
      <w:pPr>
        <w:spacing w:after="0"/>
        <w:ind w:left="0"/>
        <w:jc w:val="both"/>
      </w:pPr>
      <w:r>
        <w:rPr>
          <w:rFonts w:ascii="Times New Roman"/>
          <w:b w:val="false"/>
          <w:i w:val="false"/>
          <w:color w:val="000000"/>
          <w:sz w:val="28"/>
        </w:rPr>
        <w:t>
      "8) деньги, находящиеся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w:t>
      </w:r>
    </w:p>
    <w:bookmarkEnd w:id="254"/>
    <w:bookmarkStart w:name="z282" w:id="255"/>
    <w:p>
      <w:pPr>
        <w:spacing w:after="0"/>
        <w:ind w:left="0"/>
        <w:jc w:val="both"/>
      </w:pPr>
      <w:r>
        <w:rPr>
          <w:rFonts w:ascii="Times New Roman"/>
          <w:b w:val="false"/>
          <w:i w:val="false"/>
          <w:color w:val="000000"/>
          <w:sz w:val="28"/>
        </w:rPr>
        <w:t>
      Положение настоящего подпункта не распространяется на изъятие денег по требованиям, относящимся к первой, второй и третьей очередям в соответствии с очередностью, предусмотренной пунктом 2 статьи 742 Гражданского кодекса Республики Казахстан;";</w:t>
      </w:r>
    </w:p>
    <w:bookmarkEnd w:id="255"/>
    <w:bookmarkStart w:name="z283" w:id="256"/>
    <w:p>
      <w:pPr>
        <w:spacing w:after="0"/>
        <w:ind w:left="0"/>
        <w:jc w:val="both"/>
      </w:pPr>
      <w:r>
        <w:rPr>
          <w:rFonts w:ascii="Times New Roman"/>
          <w:b w:val="false"/>
          <w:i w:val="false"/>
          <w:color w:val="000000"/>
          <w:sz w:val="28"/>
        </w:rPr>
        <w:t xml:space="preserve">
      3) в части первой </w:t>
      </w:r>
      <w:r>
        <w:rPr>
          <w:rFonts w:ascii="Times New Roman"/>
          <w:b w:val="false"/>
          <w:i w:val="false"/>
          <w:color w:val="000000"/>
          <w:sz w:val="28"/>
        </w:rPr>
        <w:t>статьи 98</w:t>
      </w:r>
      <w:r>
        <w:rPr>
          <w:rFonts w:ascii="Times New Roman"/>
          <w:b w:val="false"/>
          <w:i w:val="false"/>
          <w:color w:val="000000"/>
          <w:sz w:val="28"/>
        </w:rPr>
        <w:t>:</w:t>
      </w:r>
    </w:p>
    <w:bookmarkEnd w:id="256"/>
    <w:bookmarkStart w:name="z284" w:id="2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17)</w:t>
      </w:r>
      <w:r>
        <w:rPr>
          <w:rFonts w:ascii="Times New Roman"/>
          <w:b w:val="false"/>
          <w:i w:val="false"/>
          <w:color w:val="000000"/>
          <w:sz w:val="28"/>
        </w:rPr>
        <w:t xml:space="preserve"> слова "и средства целевого взноса" заменить словами "и трансферты";</w:t>
      </w:r>
    </w:p>
    <w:bookmarkEnd w:id="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19-1)</w:t>
      </w:r>
      <w:r>
        <w:rPr>
          <w:rFonts w:ascii="Times New Roman"/>
          <w:b w:val="false"/>
          <w:i w:val="false"/>
          <w:color w:val="000000"/>
          <w:sz w:val="28"/>
        </w:rPr>
        <w:t xml:space="preserve"> изложить в следующей редакции:</w:t>
      </w:r>
    </w:p>
    <w:bookmarkStart w:name="z286" w:id="258"/>
    <w:p>
      <w:pPr>
        <w:spacing w:after="0"/>
        <w:ind w:left="0"/>
        <w:jc w:val="both"/>
      </w:pPr>
      <w:r>
        <w:rPr>
          <w:rFonts w:ascii="Times New Roman"/>
          <w:b w:val="false"/>
          <w:i w:val="false"/>
          <w:color w:val="000000"/>
          <w:sz w:val="28"/>
        </w:rPr>
        <w:t>
      "19-1) деньги, находящиеся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w:t>
      </w:r>
    </w:p>
    <w:bookmarkEnd w:id="258"/>
    <w:bookmarkStart w:name="z287" w:id="259"/>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января 2011 года "О статусе "Назарбаев Университет", "Назарбаев Интеллектуальные школы" и "Назарбаев Фонд":</w:t>
      </w:r>
    </w:p>
    <w:bookmarkEnd w:id="259"/>
    <w:bookmarkStart w:name="z288" w:id="26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5</w:t>
      </w:r>
      <w:r>
        <w:rPr>
          <w:rFonts w:ascii="Times New Roman"/>
          <w:b w:val="false"/>
          <w:i w:val="false"/>
          <w:color w:val="000000"/>
          <w:sz w:val="28"/>
        </w:rPr>
        <w:t>:</w:t>
      </w:r>
    </w:p>
    <w:bookmarkEnd w:id="2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части первой пункта 1 изложить в следующей редакции:</w:t>
      </w:r>
    </w:p>
    <w:bookmarkStart w:name="z290" w:id="261"/>
    <w:p>
      <w:pPr>
        <w:spacing w:after="0"/>
        <w:ind w:left="0"/>
        <w:jc w:val="both"/>
      </w:pPr>
      <w:r>
        <w:rPr>
          <w:rFonts w:ascii="Times New Roman"/>
          <w:b w:val="false"/>
          <w:i w:val="false"/>
          <w:color w:val="000000"/>
          <w:sz w:val="28"/>
        </w:rPr>
        <w:t>
      "1) бюджетных средств в соответствии с бюджетным законодательством Республики Казахстан;";</w:t>
      </w:r>
    </w:p>
    <w:bookmarkEnd w:id="261"/>
    <w:bookmarkStart w:name="z291" w:id="2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2-1</w:t>
      </w:r>
      <w:r>
        <w:rPr>
          <w:rFonts w:ascii="Times New Roman"/>
          <w:b w:val="false"/>
          <w:i w:val="false"/>
          <w:color w:val="000000"/>
          <w:sz w:val="28"/>
        </w:rPr>
        <w:t xml:space="preserve"> слова "средства целевого вклада", "Средства целевого вклада" заменить соответственно словами "бюджетные средства", "Бюджетные средства";</w:t>
      </w:r>
    </w:p>
    <w:bookmarkEnd w:id="2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дополнить частями второй и третьей следующего содержания:</w:t>
      </w:r>
    </w:p>
    <w:bookmarkStart w:name="z293" w:id="263"/>
    <w:p>
      <w:pPr>
        <w:spacing w:after="0"/>
        <w:ind w:left="0"/>
        <w:jc w:val="both"/>
      </w:pPr>
      <w:r>
        <w:rPr>
          <w:rFonts w:ascii="Times New Roman"/>
          <w:b w:val="false"/>
          <w:i w:val="false"/>
          <w:color w:val="000000"/>
          <w:sz w:val="28"/>
        </w:rPr>
        <w:t xml:space="preserve">
      "В реестре государственного имущества указываются дополнительные сведения об имуществе автономных организаций образования, полученном за счет реализации бюджетных инвестиций, направленных на финансирование инвестиционных затрат автономных организаций образования, а также переданном государством в собственность автономных организаций образования в соответствии с законодательством Республики Казахстан о государственном имуществе. </w:t>
      </w:r>
    </w:p>
    <w:bookmarkEnd w:id="263"/>
    <w:bookmarkStart w:name="z294" w:id="264"/>
    <w:p>
      <w:pPr>
        <w:spacing w:after="0"/>
        <w:ind w:left="0"/>
        <w:jc w:val="both"/>
      </w:pPr>
      <w:r>
        <w:rPr>
          <w:rFonts w:ascii="Times New Roman"/>
          <w:b w:val="false"/>
          <w:i w:val="false"/>
          <w:color w:val="000000"/>
          <w:sz w:val="28"/>
        </w:rPr>
        <w:t>
      Указание в реестре государственного имущества дополнительных сведений об имуществе автономных организаций образования, полученном за счет реализации бюджетных инвестиций, направленных на финансирование инвестиционных затрат автономных организаций образования, а также переданном государством в собственность автономных организаций образования, не влечет возникновения имущественных прав государства на имущество автономных организаций образования.";</w:t>
      </w:r>
    </w:p>
    <w:bookmarkEnd w:id="264"/>
    <w:bookmarkStart w:name="z295" w:id="26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6</w:t>
      </w:r>
      <w:r>
        <w:rPr>
          <w:rFonts w:ascii="Times New Roman"/>
          <w:b w:val="false"/>
          <w:i w:val="false"/>
          <w:color w:val="000000"/>
          <w:sz w:val="28"/>
        </w:rPr>
        <w:t>:</w:t>
      </w:r>
    </w:p>
    <w:bookmarkEnd w:id="2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3 дополнить словами ", отчетов об их реализации";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298" w:id="266"/>
    <w:p>
      <w:pPr>
        <w:spacing w:after="0"/>
        <w:ind w:left="0"/>
        <w:jc w:val="both"/>
      </w:pPr>
      <w:r>
        <w:rPr>
          <w:rFonts w:ascii="Times New Roman"/>
          <w:b w:val="false"/>
          <w:i w:val="false"/>
          <w:color w:val="000000"/>
          <w:sz w:val="28"/>
        </w:rPr>
        <w:t>
      "5. К компетенции попечительских советов Университета, Интеллектуальных школ и Фонда относятся:</w:t>
      </w:r>
    </w:p>
    <w:bookmarkEnd w:id="266"/>
    <w:bookmarkStart w:name="z299" w:id="267"/>
    <w:p>
      <w:pPr>
        <w:spacing w:after="0"/>
        <w:ind w:left="0"/>
        <w:jc w:val="both"/>
      </w:pPr>
      <w:r>
        <w:rPr>
          <w:rFonts w:ascii="Times New Roman"/>
          <w:b w:val="false"/>
          <w:i w:val="false"/>
          <w:color w:val="000000"/>
          <w:sz w:val="28"/>
        </w:rPr>
        <w:t>
      1) утверждение годовых и среднесрочных бюджетов;</w:t>
      </w:r>
    </w:p>
    <w:bookmarkEnd w:id="267"/>
    <w:bookmarkStart w:name="z300" w:id="268"/>
    <w:p>
      <w:pPr>
        <w:spacing w:after="0"/>
        <w:ind w:left="0"/>
        <w:jc w:val="both"/>
      </w:pPr>
      <w:r>
        <w:rPr>
          <w:rFonts w:ascii="Times New Roman"/>
          <w:b w:val="false"/>
          <w:i w:val="false"/>
          <w:color w:val="000000"/>
          <w:sz w:val="28"/>
        </w:rPr>
        <w:t>
      2) одобрение долгосрочных стратегий развития Университета, Интеллектуальных школ и Фонда и отчетов об их реализации;</w:t>
      </w:r>
    </w:p>
    <w:bookmarkEnd w:id="268"/>
    <w:bookmarkStart w:name="z301" w:id="269"/>
    <w:p>
      <w:pPr>
        <w:spacing w:after="0"/>
        <w:ind w:left="0"/>
        <w:jc w:val="both"/>
      </w:pPr>
      <w:r>
        <w:rPr>
          <w:rFonts w:ascii="Times New Roman"/>
          <w:b w:val="false"/>
          <w:i w:val="false"/>
          <w:color w:val="000000"/>
          <w:sz w:val="28"/>
        </w:rPr>
        <w:t>
      3) утверждение форм отчетов о реализации долгосрочных стратегий развития Университета, Интеллектуальных школ и Фонда в соответствии с требованиями бюджетного законодательства Республики Казахстан;</w:t>
      </w:r>
    </w:p>
    <w:bookmarkEnd w:id="269"/>
    <w:bookmarkStart w:name="z302" w:id="270"/>
    <w:p>
      <w:pPr>
        <w:spacing w:after="0"/>
        <w:ind w:left="0"/>
        <w:jc w:val="both"/>
      </w:pPr>
      <w:r>
        <w:rPr>
          <w:rFonts w:ascii="Times New Roman"/>
          <w:b w:val="false"/>
          <w:i w:val="false"/>
          <w:color w:val="000000"/>
          <w:sz w:val="28"/>
        </w:rPr>
        <w:t>
      4) утверждение порядка представления в реестр государственного имущества дополнительных сведений об имуществе автономных организаций образования, полученном за счет реализации бюджетных инвестиций, направленных на финансирование инвестиционных затрат автономных организаций образования, а также переданном государством в собственность автономных организаций образования, согласованного с уполномоченным органом по государственному имуществу;</w:t>
      </w:r>
    </w:p>
    <w:bookmarkEnd w:id="270"/>
    <w:bookmarkStart w:name="z303" w:id="271"/>
    <w:p>
      <w:pPr>
        <w:spacing w:after="0"/>
        <w:ind w:left="0"/>
        <w:jc w:val="both"/>
      </w:pPr>
      <w:r>
        <w:rPr>
          <w:rFonts w:ascii="Times New Roman"/>
          <w:b w:val="false"/>
          <w:i w:val="false"/>
          <w:color w:val="000000"/>
          <w:sz w:val="28"/>
        </w:rPr>
        <w:t>
      5) определение количественного состава исполнительных органов Университета, Интеллектуальных школ и Фонда, избрание их руководителей и членов или лиц, единолично осуществляющих функции исполнительного органа, а также досрочное прекращение их полномочий;</w:t>
      </w:r>
    </w:p>
    <w:bookmarkEnd w:id="271"/>
    <w:bookmarkStart w:name="z304" w:id="272"/>
    <w:p>
      <w:pPr>
        <w:spacing w:after="0"/>
        <w:ind w:left="0"/>
        <w:jc w:val="both"/>
      </w:pPr>
      <w:r>
        <w:rPr>
          <w:rFonts w:ascii="Times New Roman"/>
          <w:b w:val="false"/>
          <w:i w:val="false"/>
          <w:color w:val="000000"/>
          <w:sz w:val="28"/>
        </w:rPr>
        <w:t>
      6) утверждение правил закупок товаров, работ, услуг;</w:t>
      </w:r>
    </w:p>
    <w:bookmarkEnd w:id="272"/>
    <w:bookmarkStart w:name="z305" w:id="273"/>
    <w:p>
      <w:pPr>
        <w:spacing w:after="0"/>
        <w:ind w:left="0"/>
        <w:jc w:val="both"/>
      </w:pPr>
      <w:r>
        <w:rPr>
          <w:rFonts w:ascii="Times New Roman"/>
          <w:b w:val="false"/>
          <w:i w:val="false"/>
          <w:color w:val="000000"/>
          <w:sz w:val="28"/>
        </w:rPr>
        <w:t>
      7) иные полномочия в соответствии с настоящим Законом, законодательством Республики Казахстан, уставами Университета, Интеллектуальных школ и Фонда.";</w:t>
      </w:r>
    </w:p>
    <w:bookmarkEnd w:id="273"/>
    <w:bookmarkStart w:name="z306" w:id="27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13</w:t>
      </w:r>
      <w:r>
        <w:rPr>
          <w:rFonts w:ascii="Times New Roman"/>
          <w:b w:val="false"/>
          <w:i w:val="false"/>
          <w:color w:val="000000"/>
          <w:sz w:val="28"/>
        </w:rPr>
        <w:t xml:space="preserve"> дополнить пунктом 4 следующего содержания:</w:t>
      </w:r>
    </w:p>
    <w:bookmarkEnd w:id="274"/>
    <w:bookmarkStart w:name="z307" w:id="275"/>
    <w:p>
      <w:pPr>
        <w:spacing w:after="0"/>
        <w:ind w:left="0"/>
        <w:jc w:val="both"/>
      </w:pPr>
      <w:r>
        <w:rPr>
          <w:rFonts w:ascii="Times New Roman"/>
          <w:b w:val="false"/>
          <w:i w:val="false"/>
          <w:color w:val="000000"/>
          <w:sz w:val="28"/>
        </w:rPr>
        <w:t>
      "4. Бюджетные средства, полученные в виде целевого вклада до 31 декабря 2025 года, могут перераспределяться и (или) переноситься на последующие финансовые годы по решению попечительского совета путем утверждения годового бюджета автономной организации образования.".</w:t>
      </w:r>
    </w:p>
    <w:bookmarkEnd w:id="275"/>
    <w:bookmarkStart w:name="z308" w:id="276"/>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w:t>
      </w:r>
    </w:p>
    <w:bookmarkEnd w:id="276"/>
    <w:bookmarkStart w:name="z309" w:id="27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4</w:t>
      </w:r>
      <w:r>
        <w:rPr>
          <w:rFonts w:ascii="Times New Roman"/>
          <w:b w:val="false"/>
          <w:i w:val="false"/>
          <w:color w:val="000000"/>
          <w:sz w:val="28"/>
        </w:rPr>
        <w:t xml:space="preserve"> дополнить пунктом 7-1 следующего содержания:</w:t>
      </w:r>
    </w:p>
    <w:bookmarkEnd w:id="277"/>
    <w:bookmarkStart w:name="z310" w:id="278"/>
    <w:p>
      <w:pPr>
        <w:spacing w:after="0"/>
        <w:ind w:left="0"/>
        <w:jc w:val="both"/>
      </w:pPr>
      <w:r>
        <w:rPr>
          <w:rFonts w:ascii="Times New Roman"/>
          <w:b w:val="false"/>
          <w:i w:val="false"/>
          <w:color w:val="000000"/>
          <w:sz w:val="28"/>
        </w:rPr>
        <w:t>
      "7-1. Положения настоящего Закона применяются к автономным организациям образования, если иное не предусмотрено Законом Республики Казахстан "О статусе "Назарбаев Университет", "Назарбаев Интеллектуальные школы" и "Назарбаев Фонд".";</w:t>
      </w:r>
    </w:p>
    <w:bookmarkEnd w:id="278"/>
    <w:bookmarkStart w:name="z311" w:id="27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10</w:t>
      </w:r>
      <w:r>
        <w:rPr>
          <w:rFonts w:ascii="Times New Roman"/>
          <w:b w:val="false"/>
          <w:i w:val="false"/>
          <w:color w:val="000000"/>
          <w:sz w:val="28"/>
        </w:rPr>
        <w:t>:</w:t>
      </w:r>
    </w:p>
    <w:bookmarkEnd w:id="279"/>
    <w:bookmarkStart w:name="z312" w:id="280"/>
    <w:p>
      <w:pPr>
        <w:spacing w:after="0"/>
        <w:ind w:left="0"/>
        <w:jc w:val="both"/>
      </w:pPr>
      <w:r>
        <w:rPr>
          <w:rFonts w:ascii="Times New Roman"/>
          <w:b w:val="false"/>
          <w:i w:val="false"/>
          <w:color w:val="000000"/>
          <w:sz w:val="28"/>
        </w:rPr>
        <w:t>
      дополнить пунктом 2-1 следующего содержания:</w:t>
      </w:r>
    </w:p>
    <w:bookmarkEnd w:id="280"/>
    <w:bookmarkStart w:name="z313" w:id="281"/>
    <w:p>
      <w:pPr>
        <w:spacing w:after="0"/>
        <w:ind w:left="0"/>
        <w:jc w:val="both"/>
      </w:pPr>
      <w:r>
        <w:rPr>
          <w:rFonts w:ascii="Times New Roman"/>
          <w:b w:val="false"/>
          <w:i w:val="false"/>
          <w:color w:val="000000"/>
          <w:sz w:val="28"/>
        </w:rPr>
        <w:t>
      "2-1. Коммунальное имущество административно-территориальной единицы, входящей в состав агломерации, передается собственником в коммунальную собственность местного исполнительного органа, на территории которого реализован проект, на основании ходатайства местного исполнительного органа данной административно-территориальной единицы.";</w:t>
      </w:r>
    </w:p>
    <w:bookmarkEnd w:id="281"/>
    <w:bookmarkStart w:name="z314" w:id="2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282"/>
    <w:bookmarkStart w:name="z315" w:id="283"/>
    <w:p>
      <w:pPr>
        <w:spacing w:after="0"/>
        <w:ind w:left="0"/>
        <w:jc w:val="both"/>
      </w:pPr>
      <w:r>
        <w:rPr>
          <w:rFonts w:ascii="Times New Roman"/>
          <w:b w:val="false"/>
          <w:i w:val="false"/>
          <w:color w:val="000000"/>
          <w:sz w:val="28"/>
        </w:rPr>
        <w:t>
      в абзаце первом:</w:t>
      </w:r>
    </w:p>
    <w:bookmarkEnd w:id="283"/>
    <w:bookmarkStart w:name="z316" w:id="284"/>
    <w:p>
      <w:pPr>
        <w:spacing w:after="0"/>
        <w:ind w:left="0"/>
        <w:jc w:val="both"/>
      </w:pPr>
      <w:r>
        <w:rPr>
          <w:rFonts w:ascii="Times New Roman"/>
          <w:b w:val="false"/>
          <w:i w:val="false"/>
          <w:color w:val="000000"/>
          <w:sz w:val="28"/>
        </w:rPr>
        <w:t>
      после слова "другой" дополнить словами ", а также передача имущества в целях развития агломерации,";</w:t>
      </w:r>
    </w:p>
    <w:bookmarkEnd w:id="284"/>
    <w:bookmarkStart w:name="z317" w:id="285"/>
    <w:p>
      <w:pPr>
        <w:spacing w:after="0"/>
        <w:ind w:left="0"/>
        <w:jc w:val="both"/>
      </w:pPr>
      <w:r>
        <w:rPr>
          <w:rFonts w:ascii="Times New Roman"/>
          <w:b w:val="false"/>
          <w:i w:val="false"/>
          <w:color w:val="000000"/>
          <w:sz w:val="28"/>
        </w:rPr>
        <w:t>
      слово "осуществляется" заменить словом "осуществляются";</w:t>
      </w:r>
    </w:p>
    <w:bookmarkEnd w:id="285"/>
    <w:bookmarkStart w:name="z318" w:id="286"/>
    <w:p>
      <w:pPr>
        <w:spacing w:after="0"/>
        <w:ind w:left="0"/>
        <w:jc w:val="both"/>
      </w:pPr>
      <w:r>
        <w:rPr>
          <w:rFonts w:ascii="Times New Roman"/>
          <w:b w:val="false"/>
          <w:i w:val="false"/>
          <w:color w:val="000000"/>
          <w:sz w:val="28"/>
        </w:rPr>
        <w:t xml:space="preserve">
      дополнить подпунктом 9) следующего содержания: </w:t>
      </w:r>
    </w:p>
    <w:bookmarkEnd w:id="286"/>
    <w:bookmarkStart w:name="z319" w:id="287"/>
    <w:p>
      <w:pPr>
        <w:spacing w:after="0"/>
        <w:ind w:left="0"/>
        <w:jc w:val="both"/>
      </w:pPr>
      <w:r>
        <w:rPr>
          <w:rFonts w:ascii="Times New Roman"/>
          <w:b w:val="false"/>
          <w:i w:val="false"/>
          <w:color w:val="000000"/>
          <w:sz w:val="28"/>
        </w:rPr>
        <w:t xml:space="preserve">
      "9) имущество коммунальных юридических лиц, входящих в состав агломерации, передается в собственность на основании ходатайства местного исполнительного органа, на территории которого реализован объект, на цели развития агломерации."; </w:t>
      </w:r>
    </w:p>
    <w:bookmarkEnd w:id="287"/>
    <w:bookmarkStart w:name="z320" w:id="28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14</w:t>
      </w:r>
      <w:r>
        <w:rPr>
          <w:rFonts w:ascii="Times New Roman"/>
          <w:b w:val="false"/>
          <w:i w:val="false"/>
          <w:color w:val="000000"/>
          <w:sz w:val="28"/>
        </w:rPr>
        <w:t xml:space="preserve"> дополнить подпунктом 26-6) следующего содержания:</w:t>
      </w:r>
    </w:p>
    <w:bookmarkEnd w:id="288"/>
    <w:bookmarkStart w:name="z321" w:id="289"/>
    <w:p>
      <w:pPr>
        <w:spacing w:after="0"/>
        <w:ind w:left="0"/>
        <w:jc w:val="both"/>
      </w:pPr>
      <w:r>
        <w:rPr>
          <w:rFonts w:ascii="Times New Roman"/>
          <w:b w:val="false"/>
          <w:i w:val="false"/>
          <w:color w:val="000000"/>
          <w:sz w:val="28"/>
        </w:rPr>
        <w:t>
      "26-6) обеспечивает учет и контроль в реестре государственного имущества сведений о структуре внешнего и внутреннего заимствования в разрезе государственных предприятий, контролируемых государством акционерных обществ и товариществ с ограниченной ответственностью, в том числе национальных управляющих холдингов, национальных холдингов, национальных компаний, акционером которых является государство;";</w:t>
      </w:r>
    </w:p>
    <w:bookmarkEnd w:id="289"/>
    <w:bookmarkStart w:name="z322" w:id="29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17</w:t>
      </w:r>
      <w:r>
        <w:rPr>
          <w:rFonts w:ascii="Times New Roman"/>
          <w:b w:val="false"/>
          <w:i w:val="false"/>
          <w:color w:val="000000"/>
          <w:sz w:val="28"/>
        </w:rPr>
        <w:t>:</w:t>
      </w:r>
    </w:p>
    <w:bookmarkEnd w:id="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 </w:t>
      </w:r>
    </w:p>
    <w:bookmarkStart w:name="z324" w:id="291"/>
    <w:p>
      <w:pPr>
        <w:spacing w:after="0"/>
        <w:ind w:left="0"/>
        <w:jc w:val="both"/>
      </w:pPr>
      <w:r>
        <w:rPr>
          <w:rFonts w:ascii="Times New Roman"/>
          <w:b w:val="false"/>
          <w:i w:val="false"/>
          <w:color w:val="000000"/>
          <w:sz w:val="28"/>
        </w:rPr>
        <w:t xml:space="preserve">
      "4) принимают решение о приватизации областного коммунального имущества, а также предприятий как имущественного комплекса c обязательным проведением публичных слушаний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w:t>
      </w:r>
    </w:p>
    <w:bookmarkEnd w:id="291"/>
    <w:bookmarkStart w:name="z325" w:id="292"/>
    <w:p>
      <w:pPr>
        <w:spacing w:after="0"/>
        <w:ind w:left="0"/>
        <w:jc w:val="both"/>
      </w:pPr>
      <w:r>
        <w:rPr>
          <w:rFonts w:ascii="Times New Roman"/>
          <w:b w:val="false"/>
          <w:i w:val="false"/>
          <w:color w:val="000000"/>
          <w:sz w:val="28"/>
        </w:rPr>
        <w:t>
      дополнить подпунктом 15-1) следующего содержания:</w:t>
      </w:r>
    </w:p>
    <w:bookmarkEnd w:id="292"/>
    <w:bookmarkStart w:name="z326" w:id="293"/>
    <w:p>
      <w:pPr>
        <w:spacing w:after="0"/>
        <w:ind w:left="0"/>
        <w:jc w:val="both"/>
      </w:pPr>
      <w:r>
        <w:rPr>
          <w:rFonts w:ascii="Times New Roman"/>
          <w:b w:val="false"/>
          <w:i w:val="false"/>
          <w:color w:val="000000"/>
          <w:sz w:val="28"/>
        </w:rPr>
        <w:t xml:space="preserve">
      "15-1) в случаях и порядке, которые предусмотрены </w:t>
      </w:r>
      <w:r>
        <w:rPr>
          <w:rFonts w:ascii="Times New Roman"/>
          <w:b w:val="false"/>
          <w:i w:val="false"/>
          <w:color w:val="000000"/>
          <w:sz w:val="28"/>
        </w:rPr>
        <w:t>статьей 10</w:t>
      </w:r>
      <w:r>
        <w:rPr>
          <w:rFonts w:ascii="Times New Roman"/>
          <w:b w:val="false"/>
          <w:i w:val="false"/>
          <w:color w:val="000000"/>
          <w:sz w:val="28"/>
        </w:rPr>
        <w:t xml:space="preserve"> настоящего Закона, принимают решение о передаче имущества коммунальных юридических лиц, входящих в состав агломераций, в коммунальную собственность местного исполнительного органа, на территории которого реализован объект, на цели развития агломерации;";</w:t>
      </w:r>
    </w:p>
    <w:bookmarkEnd w:id="293"/>
    <w:bookmarkStart w:name="z327" w:id="29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18</w:t>
      </w:r>
      <w:r>
        <w:rPr>
          <w:rFonts w:ascii="Times New Roman"/>
          <w:b w:val="false"/>
          <w:i w:val="false"/>
          <w:color w:val="000000"/>
          <w:sz w:val="28"/>
        </w:rPr>
        <w:t>:</w:t>
      </w:r>
    </w:p>
    <w:bookmarkEnd w:id="2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 </w:t>
      </w:r>
    </w:p>
    <w:bookmarkStart w:name="z329" w:id="295"/>
    <w:p>
      <w:pPr>
        <w:spacing w:after="0"/>
        <w:ind w:left="0"/>
        <w:jc w:val="both"/>
      </w:pPr>
      <w:r>
        <w:rPr>
          <w:rFonts w:ascii="Times New Roman"/>
          <w:b w:val="false"/>
          <w:i w:val="false"/>
          <w:color w:val="000000"/>
          <w:sz w:val="28"/>
        </w:rPr>
        <w:t xml:space="preserve">
      "4) принимают решение о приватизации районного коммунального имущества, а также предприятий как имущественного комплекса c обязательным проведением публичных слушаний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w:t>
      </w:r>
    </w:p>
    <w:bookmarkEnd w:id="295"/>
    <w:bookmarkStart w:name="z330" w:id="296"/>
    <w:p>
      <w:pPr>
        <w:spacing w:after="0"/>
        <w:ind w:left="0"/>
        <w:jc w:val="both"/>
      </w:pPr>
      <w:r>
        <w:rPr>
          <w:rFonts w:ascii="Times New Roman"/>
          <w:b w:val="false"/>
          <w:i w:val="false"/>
          <w:color w:val="000000"/>
          <w:sz w:val="28"/>
        </w:rPr>
        <w:t>
      дополнить подпунктом 24-2) следующего содержания:</w:t>
      </w:r>
    </w:p>
    <w:bookmarkEnd w:id="296"/>
    <w:bookmarkStart w:name="z331" w:id="297"/>
    <w:p>
      <w:pPr>
        <w:spacing w:after="0"/>
        <w:ind w:left="0"/>
        <w:jc w:val="both"/>
      </w:pPr>
      <w:r>
        <w:rPr>
          <w:rFonts w:ascii="Times New Roman"/>
          <w:b w:val="false"/>
          <w:i w:val="false"/>
          <w:color w:val="000000"/>
          <w:sz w:val="28"/>
        </w:rPr>
        <w:t xml:space="preserve">
      "24-2) в случаях и порядке, которые предусмотрены </w:t>
      </w:r>
      <w:r>
        <w:rPr>
          <w:rFonts w:ascii="Times New Roman"/>
          <w:b w:val="false"/>
          <w:i w:val="false"/>
          <w:color w:val="000000"/>
          <w:sz w:val="28"/>
        </w:rPr>
        <w:t>статьей 10</w:t>
      </w:r>
      <w:r>
        <w:rPr>
          <w:rFonts w:ascii="Times New Roman"/>
          <w:b w:val="false"/>
          <w:i w:val="false"/>
          <w:color w:val="000000"/>
          <w:sz w:val="28"/>
        </w:rPr>
        <w:t xml:space="preserve"> настоящего Закона, принимают решение о передаче имущества коммунальных юридических лиц, входящих в состав агломераций, в коммунальную собственность местного исполнительного органа, на территории которого реализован объект, на цели развития агломерации;"; </w:t>
      </w:r>
    </w:p>
    <w:bookmarkEnd w:id="297"/>
    <w:bookmarkStart w:name="z332" w:id="29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3</w:t>
      </w:r>
      <w:r>
        <w:rPr>
          <w:rFonts w:ascii="Times New Roman"/>
          <w:b w:val="false"/>
          <w:i w:val="false"/>
          <w:color w:val="000000"/>
          <w:sz w:val="28"/>
        </w:rPr>
        <w:t xml:space="preserve"> статьи 72 изложить в следующей редакции:</w:t>
      </w:r>
    </w:p>
    <w:bookmarkEnd w:id="298"/>
    <w:bookmarkStart w:name="z333" w:id="299"/>
    <w:p>
      <w:pPr>
        <w:spacing w:after="0"/>
        <w:ind w:left="0"/>
        <w:jc w:val="both"/>
      </w:pPr>
      <w:r>
        <w:rPr>
          <w:rFonts w:ascii="Times New Roman"/>
          <w:b w:val="false"/>
          <w:i w:val="false"/>
          <w:color w:val="000000"/>
          <w:sz w:val="28"/>
        </w:rPr>
        <w:t>
      "3.  Передача в пользование стратегических объектов и государственного имущества, не подлежащего приватизации, или имущества, которое может принадлежать только государству, допускается по договору государственно-частного партнерства, договору доверительного управления имуществом и иным договорам, прямо предусмотренным законами Республики Казахстан.";</w:t>
      </w:r>
    </w:p>
    <w:bookmarkEnd w:id="299"/>
    <w:bookmarkStart w:name="z334" w:id="30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статьи 79</w:t>
      </w:r>
      <w:r>
        <w:rPr>
          <w:rFonts w:ascii="Times New Roman"/>
          <w:b w:val="false"/>
          <w:i w:val="false"/>
          <w:color w:val="000000"/>
          <w:sz w:val="28"/>
        </w:rPr>
        <w:t xml:space="preserve"> и </w:t>
      </w:r>
      <w:r>
        <w:rPr>
          <w:rFonts w:ascii="Times New Roman"/>
          <w:b w:val="false"/>
          <w:i w:val="false"/>
          <w:color w:val="000000"/>
          <w:sz w:val="28"/>
        </w:rPr>
        <w:t>120-1</w:t>
      </w:r>
      <w:r>
        <w:rPr>
          <w:rFonts w:ascii="Times New Roman"/>
          <w:b w:val="false"/>
          <w:i w:val="false"/>
          <w:color w:val="000000"/>
          <w:sz w:val="28"/>
        </w:rPr>
        <w:t xml:space="preserve"> изложить в следующей редакции:</w:t>
      </w:r>
    </w:p>
    <w:bookmarkEnd w:id="300"/>
    <w:bookmarkStart w:name="z335" w:id="301"/>
    <w:p>
      <w:pPr>
        <w:spacing w:after="0"/>
        <w:ind w:left="0"/>
        <w:jc w:val="both"/>
      </w:pPr>
      <w:r>
        <w:rPr>
          <w:rFonts w:ascii="Times New Roman"/>
          <w:b w:val="false"/>
          <w:i w:val="false"/>
          <w:color w:val="000000"/>
          <w:sz w:val="28"/>
        </w:rPr>
        <w:t>
      "Статья 79. Передача государственного имущества по договору государственно-частного партнерства</w:t>
      </w:r>
    </w:p>
    <w:bookmarkEnd w:id="301"/>
    <w:bookmarkStart w:name="z336" w:id="302"/>
    <w:p>
      <w:pPr>
        <w:spacing w:after="0"/>
        <w:ind w:left="0"/>
        <w:jc w:val="both"/>
      </w:pPr>
      <w:r>
        <w:rPr>
          <w:rFonts w:ascii="Times New Roman"/>
          <w:b w:val="false"/>
          <w:i w:val="false"/>
          <w:color w:val="000000"/>
          <w:sz w:val="28"/>
        </w:rPr>
        <w:t>
      Передача государственного имущества по договору государственно-частного партнерства осуществляется в соответствии с законодательством Республики Казахстан в области государственно-частного партнерства.</w:t>
      </w:r>
    </w:p>
    <w:bookmarkEnd w:id="302"/>
    <w:bookmarkStart w:name="z337" w:id="303"/>
    <w:p>
      <w:pPr>
        <w:spacing w:after="0"/>
        <w:ind w:left="0"/>
        <w:jc w:val="both"/>
      </w:pPr>
      <w:r>
        <w:rPr>
          <w:rFonts w:ascii="Times New Roman"/>
          <w:b w:val="false"/>
          <w:i w:val="false"/>
          <w:color w:val="000000"/>
          <w:sz w:val="28"/>
        </w:rPr>
        <w:t>
      В случаях, предусмотренных законами Республики Казахстан, объект государственно-частного партнерства может быть предоставлен без конкурса в безвозмездное пользование оператору для осуществления его функционального обслуживания.";</w:t>
      </w:r>
    </w:p>
    <w:bookmarkEnd w:id="303"/>
    <w:bookmarkStart w:name="z338" w:id="304"/>
    <w:p>
      <w:pPr>
        <w:spacing w:after="0"/>
        <w:ind w:left="0"/>
        <w:jc w:val="both"/>
      </w:pPr>
      <w:r>
        <w:rPr>
          <w:rFonts w:ascii="Times New Roman"/>
          <w:b w:val="false"/>
          <w:i w:val="false"/>
          <w:color w:val="000000"/>
          <w:sz w:val="28"/>
        </w:rPr>
        <w:t>
      "Статья 120-1. Отчуждение оборонных объектов по договорам государственно-частного партнерства</w:t>
      </w:r>
    </w:p>
    <w:bookmarkEnd w:id="304"/>
    <w:bookmarkStart w:name="z339" w:id="305"/>
    <w:p>
      <w:pPr>
        <w:spacing w:after="0"/>
        <w:ind w:left="0"/>
        <w:jc w:val="both"/>
      </w:pPr>
      <w:r>
        <w:rPr>
          <w:rFonts w:ascii="Times New Roman"/>
          <w:b w:val="false"/>
          <w:i w:val="false"/>
          <w:color w:val="000000"/>
          <w:sz w:val="28"/>
        </w:rPr>
        <w:t xml:space="preserve">
      Отчуждение оборонных объектов по договорам государственно-частного партнерства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обороне и Вооруженных Силах Республики Казахстан".";</w:t>
      </w:r>
    </w:p>
    <w:bookmarkEnd w:id="305"/>
    <w:bookmarkStart w:name="z340" w:id="306"/>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2</w:t>
      </w:r>
      <w:r>
        <w:rPr>
          <w:rFonts w:ascii="Times New Roman"/>
          <w:b w:val="false"/>
          <w:i w:val="false"/>
          <w:color w:val="000000"/>
          <w:sz w:val="28"/>
        </w:rPr>
        <w:t xml:space="preserve"> статьи 140:</w:t>
      </w:r>
    </w:p>
    <w:bookmarkEnd w:id="306"/>
    <w:bookmarkStart w:name="z341" w:id="307"/>
    <w:p>
      <w:pPr>
        <w:spacing w:after="0"/>
        <w:ind w:left="0"/>
        <w:jc w:val="both"/>
      </w:pPr>
      <w:r>
        <w:rPr>
          <w:rFonts w:ascii="Times New Roman"/>
          <w:b w:val="false"/>
          <w:i w:val="false"/>
          <w:color w:val="000000"/>
          <w:sz w:val="28"/>
        </w:rPr>
        <w:t>
      в части первой:</w:t>
      </w:r>
    </w:p>
    <w:bookmarkEnd w:id="307"/>
    <w:bookmarkStart w:name="z342" w:id="308"/>
    <w:p>
      <w:pPr>
        <w:spacing w:after="0"/>
        <w:ind w:left="0"/>
        <w:jc w:val="both"/>
      </w:pPr>
      <w:r>
        <w:rPr>
          <w:rFonts w:ascii="Times New Roman"/>
          <w:b w:val="false"/>
          <w:i w:val="false"/>
          <w:color w:val="000000"/>
          <w:sz w:val="28"/>
        </w:rPr>
        <w:t>
      слова "республиканских государственных предприятий, за исключением" заменить словами "государственных предприятий, за исключением";</w:t>
      </w:r>
    </w:p>
    <w:bookmarkEnd w:id="308"/>
    <w:bookmarkStart w:name="z343" w:id="309"/>
    <w:p>
      <w:pPr>
        <w:spacing w:after="0"/>
        <w:ind w:left="0"/>
        <w:jc w:val="both"/>
      </w:pPr>
      <w:r>
        <w:rPr>
          <w:rFonts w:ascii="Times New Roman"/>
          <w:b w:val="false"/>
          <w:i w:val="false"/>
          <w:color w:val="000000"/>
          <w:sz w:val="28"/>
        </w:rPr>
        <w:t xml:space="preserve">
      слова "устанавливается центральным уполномоченным органом по государственному планированию" заменить словами "определяется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p>
    <w:bookmarkEnd w:id="309"/>
    <w:bookmarkStart w:name="z344" w:id="310"/>
    <w:p>
      <w:pPr>
        <w:spacing w:after="0"/>
        <w:ind w:left="0"/>
        <w:jc w:val="both"/>
      </w:pPr>
      <w:r>
        <w:rPr>
          <w:rFonts w:ascii="Times New Roman"/>
          <w:b w:val="false"/>
          <w:i w:val="false"/>
          <w:color w:val="000000"/>
          <w:sz w:val="28"/>
        </w:rPr>
        <w:t>
      части вторую и пятую исключить;</w:t>
      </w:r>
    </w:p>
    <w:bookmarkEnd w:id="310"/>
    <w:bookmarkStart w:name="z345" w:id="31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2</w:t>
      </w:r>
      <w:r>
        <w:rPr>
          <w:rFonts w:ascii="Times New Roman"/>
          <w:b w:val="false"/>
          <w:i w:val="false"/>
          <w:color w:val="000000"/>
          <w:sz w:val="28"/>
        </w:rPr>
        <w:t xml:space="preserve"> статьи 161 изложить в следующей редакции:</w:t>
      </w:r>
    </w:p>
    <w:bookmarkEnd w:id="311"/>
    <w:bookmarkStart w:name="z346" w:id="312"/>
    <w:p>
      <w:pPr>
        <w:spacing w:after="0"/>
        <w:ind w:left="0"/>
        <w:jc w:val="both"/>
      </w:pPr>
      <w:r>
        <w:rPr>
          <w:rFonts w:ascii="Times New Roman"/>
          <w:b w:val="false"/>
          <w:i w:val="false"/>
          <w:color w:val="000000"/>
          <w:sz w:val="28"/>
        </w:rPr>
        <w:t>
      "2. Деньги от реализации государственными учреждениями товаров (работ, услуг), которым законами Республики Казахстан предоставлено право осуществлять приносящую доходы деятельность, подлежат зачислению в соответствующий бюджет, за исключением денег от реализации товаров (работ, услуг), производимых государственными учреждениями в сферах образования, социальной защиты населения, физической культуры и спорта, сортоиспытания, ветеринарии, лесного хозяйства, особо охраняемых природных территорий, государственными учреждениями специальных государственных и правоохранительных органов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 а также государственными учреждениями Вооруженных Сил, государственными библиотеками, государственными музеями, музеями-заповедниками и государственными архивами, в соответствии с законами Республики Казахстан.";</w:t>
      </w:r>
    </w:p>
    <w:bookmarkEnd w:id="312"/>
    <w:bookmarkStart w:name="z347" w:id="313"/>
    <w:p>
      <w:pPr>
        <w:spacing w:after="0"/>
        <w:ind w:left="0"/>
        <w:jc w:val="both"/>
      </w:pPr>
      <w:r>
        <w:rPr>
          <w:rFonts w:ascii="Times New Roman"/>
          <w:b w:val="false"/>
          <w:i w:val="false"/>
          <w:color w:val="000000"/>
          <w:sz w:val="28"/>
        </w:rPr>
        <w:t xml:space="preserve">
      10) часть вторую </w:t>
      </w:r>
      <w:r>
        <w:rPr>
          <w:rFonts w:ascii="Times New Roman"/>
          <w:b w:val="false"/>
          <w:i w:val="false"/>
          <w:color w:val="000000"/>
          <w:sz w:val="28"/>
        </w:rPr>
        <w:t>пункта 8</w:t>
      </w:r>
      <w:r>
        <w:rPr>
          <w:rFonts w:ascii="Times New Roman"/>
          <w:b w:val="false"/>
          <w:i w:val="false"/>
          <w:color w:val="000000"/>
          <w:sz w:val="28"/>
        </w:rPr>
        <w:t xml:space="preserve"> статьи 184 изложить в следующей редакции:</w:t>
      </w:r>
    </w:p>
    <w:bookmarkEnd w:id="313"/>
    <w:bookmarkStart w:name="z348" w:id="314"/>
    <w:p>
      <w:pPr>
        <w:spacing w:after="0"/>
        <w:ind w:left="0"/>
        <w:jc w:val="both"/>
      </w:pPr>
      <w:r>
        <w:rPr>
          <w:rFonts w:ascii="Times New Roman"/>
          <w:b w:val="false"/>
          <w:i w:val="false"/>
          <w:color w:val="000000"/>
          <w:sz w:val="28"/>
        </w:rPr>
        <w:t>
      "Ответственность за разработку, результативность и эффективность реализации планов мероприятий национальных управляющих холдингов, национальных холдингов, национальных компаний, акционером которых является государство, а также за своевременное представление отчетов об их исполнении и их достоверность несут исполнительные органы национальных управляющих холдингов, национальных холдингов, национальных компаний в соответствии с законами Республики Казахстан.";</w:t>
      </w:r>
    </w:p>
    <w:bookmarkEnd w:id="314"/>
    <w:bookmarkStart w:name="z349" w:id="31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4</w:t>
      </w:r>
      <w:r>
        <w:rPr>
          <w:rFonts w:ascii="Times New Roman"/>
          <w:b w:val="false"/>
          <w:i w:val="false"/>
          <w:color w:val="000000"/>
          <w:sz w:val="28"/>
        </w:rPr>
        <w:t xml:space="preserve"> статьи 185 изложить в следующей редакции:</w:t>
      </w:r>
    </w:p>
    <w:bookmarkEnd w:id="315"/>
    <w:bookmarkStart w:name="z350" w:id="316"/>
    <w:p>
      <w:pPr>
        <w:spacing w:after="0"/>
        <w:ind w:left="0"/>
        <w:jc w:val="both"/>
      </w:pPr>
      <w:r>
        <w:rPr>
          <w:rFonts w:ascii="Times New Roman"/>
          <w:b w:val="false"/>
          <w:i w:val="false"/>
          <w:color w:val="000000"/>
          <w:sz w:val="28"/>
        </w:rPr>
        <w:t>
      "4. Ответственность за разработку, результативность и эффективность реализации планов развития контролируемых государством акционерных обществ и товариществ с ограниченной ответственностью, а также за своевременное представление отчетов об их исполнении и их достоверность несут исполнительные органы контролируемых государством акционерных обществ и товариществ с ограниченной ответственностью в соответствии с законами Республики Казахстан.";</w:t>
      </w:r>
    </w:p>
    <w:bookmarkEnd w:id="316"/>
    <w:bookmarkStart w:name="z351" w:id="317"/>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186</w:t>
      </w:r>
      <w:r>
        <w:rPr>
          <w:rFonts w:ascii="Times New Roman"/>
          <w:b w:val="false"/>
          <w:i w:val="false"/>
          <w:color w:val="000000"/>
          <w:sz w:val="28"/>
        </w:rPr>
        <w:t>:</w:t>
      </w:r>
    </w:p>
    <w:bookmarkEnd w:id="317"/>
    <w:bookmarkStart w:name="z352" w:id="318"/>
    <w:p>
      <w:pPr>
        <w:spacing w:after="0"/>
        <w:ind w:left="0"/>
        <w:jc w:val="both"/>
      </w:pPr>
      <w:r>
        <w:rPr>
          <w:rFonts w:ascii="Times New Roman"/>
          <w:b w:val="false"/>
          <w:i w:val="false"/>
          <w:color w:val="000000"/>
          <w:sz w:val="28"/>
        </w:rPr>
        <w:t>
      часть первую изложить в следующей редакции:</w:t>
      </w:r>
    </w:p>
    <w:bookmarkEnd w:id="318"/>
    <w:bookmarkStart w:name="z353" w:id="319"/>
    <w:p>
      <w:pPr>
        <w:spacing w:after="0"/>
        <w:ind w:left="0"/>
        <w:jc w:val="both"/>
      </w:pPr>
      <w:r>
        <w:rPr>
          <w:rFonts w:ascii="Times New Roman"/>
          <w:b w:val="false"/>
          <w:i w:val="false"/>
          <w:color w:val="000000"/>
          <w:sz w:val="28"/>
        </w:rPr>
        <w:t xml:space="preserve">
      "Уполномоченные органы соответствующей отрасли и местные исполнительные органы, осуществляющие права владения и пользования государственным пакетом акций (долями участия в уставном капитале) акционерного общества (товарищества с ограниченной ответственностью), единственным акционером (участником) которого является государство, при проведении годовых общих собраний акционеров (участников) в порядке, установленном законодательством Республики Казахстан, принимают меры для направления части чистого дохода акционерного общества (товарищества с ограниченной ответственностью) на выплату дивидендов (дохода) в размере, определенном в </w:t>
      </w:r>
      <w:r>
        <w:rPr>
          <w:rFonts w:ascii="Times New Roman"/>
          <w:b w:val="false"/>
          <w:i w:val="false"/>
          <w:color w:val="000000"/>
          <w:sz w:val="28"/>
        </w:rPr>
        <w:t>Бюджетном кодексе</w:t>
      </w:r>
      <w:r>
        <w:rPr>
          <w:rFonts w:ascii="Times New Roman"/>
          <w:b w:val="false"/>
          <w:i w:val="false"/>
          <w:color w:val="000000"/>
          <w:sz w:val="28"/>
        </w:rPr>
        <w:t xml:space="preserve"> Республики Казахстан.";</w:t>
      </w:r>
    </w:p>
    <w:bookmarkEnd w:id="319"/>
    <w:bookmarkStart w:name="z354" w:id="320"/>
    <w:p>
      <w:pPr>
        <w:spacing w:after="0"/>
        <w:ind w:left="0"/>
        <w:jc w:val="both"/>
      </w:pPr>
      <w:r>
        <w:rPr>
          <w:rFonts w:ascii="Times New Roman"/>
          <w:b w:val="false"/>
          <w:i w:val="false"/>
          <w:color w:val="000000"/>
          <w:sz w:val="28"/>
        </w:rPr>
        <w:t>
      часть третью исключить;</w:t>
      </w:r>
    </w:p>
    <w:bookmarkEnd w:id="320"/>
    <w:bookmarkStart w:name="z355" w:id="32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подпункт 3)</w:t>
      </w:r>
      <w:r>
        <w:rPr>
          <w:rFonts w:ascii="Times New Roman"/>
          <w:b w:val="false"/>
          <w:i w:val="false"/>
          <w:color w:val="000000"/>
          <w:sz w:val="28"/>
        </w:rPr>
        <w:t xml:space="preserve"> пункта 7 статьи 198 изложить в следующей редакции:</w:t>
      </w:r>
    </w:p>
    <w:bookmarkEnd w:id="321"/>
    <w:bookmarkStart w:name="z356" w:id="322"/>
    <w:p>
      <w:pPr>
        <w:spacing w:after="0"/>
        <w:ind w:left="0"/>
        <w:jc w:val="both"/>
      </w:pPr>
      <w:r>
        <w:rPr>
          <w:rFonts w:ascii="Times New Roman"/>
          <w:b w:val="false"/>
          <w:i w:val="false"/>
          <w:color w:val="000000"/>
          <w:sz w:val="28"/>
        </w:rPr>
        <w:t>
      "3) все виды имущества, входящего в состав государственного имущества, в том числе находящиеся в доверительном управлении, аренде либо переданные по договору государственно-частного партнерства.";</w:t>
      </w:r>
    </w:p>
    <w:bookmarkEnd w:id="322"/>
    <w:bookmarkStart w:name="z357" w:id="323"/>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пункте 2</w:t>
      </w:r>
      <w:r>
        <w:rPr>
          <w:rFonts w:ascii="Times New Roman"/>
          <w:b w:val="false"/>
          <w:i w:val="false"/>
          <w:color w:val="000000"/>
          <w:sz w:val="28"/>
        </w:rPr>
        <w:t xml:space="preserve"> статьи 199:</w:t>
      </w:r>
    </w:p>
    <w:bookmarkEnd w:id="323"/>
    <w:bookmarkStart w:name="z358" w:id="324"/>
    <w:p>
      <w:pPr>
        <w:spacing w:after="0"/>
        <w:ind w:left="0"/>
        <w:jc w:val="both"/>
      </w:pPr>
      <w:r>
        <w:rPr>
          <w:rFonts w:ascii="Times New Roman"/>
          <w:b w:val="false"/>
          <w:i w:val="false"/>
          <w:color w:val="000000"/>
          <w:sz w:val="28"/>
        </w:rPr>
        <w:t>
      часть первую дополнить словами ", а также дополнительные сведения об имуществе автономных организаций образования, полученном за счет реализации бюджетных инвестиций, направленных на финансирование инвестиционных затрат автономных организаций образования, переданном государством в собственность автономных организаций образования";</w:t>
      </w:r>
    </w:p>
    <w:bookmarkEnd w:id="324"/>
    <w:bookmarkStart w:name="z359" w:id="325"/>
    <w:p>
      <w:pPr>
        <w:spacing w:after="0"/>
        <w:ind w:left="0"/>
        <w:jc w:val="both"/>
      </w:pPr>
      <w:r>
        <w:rPr>
          <w:rFonts w:ascii="Times New Roman"/>
          <w:b w:val="false"/>
          <w:i w:val="false"/>
          <w:color w:val="000000"/>
          <w:sz w:val="28"/>
        </w:rPr>
        <w:t>
      дополнить частями третьей и четвертой следующего содержания:</w:t>
      </w:r>
    </w:p>
    <w:bookmarkEnd w:id="325"/>
    <w:bookmarkStart w:name="z360" w:id="326"/>
    <w:p>
      <w:pPr>
        <w:spacing w:after="0"/>
        <w:ind w:left="0"/>
        <w:jc w:val="both"/>
      </w:pPr>
      <w:r>
        <w:rPr>
          <w:rFonts w:ascii="Times New Roman"/>
          <w:b w:val="false"/>
          <w:i w:val="false"/>
          <w:color w:val="000000"/>
          <w:sz w:val="28"/>
        </w:rPr>
        <w:t>
      "Правила представления в реестр государственного имущества дополнительных сведений об имуществе автономных организаций образования, полученном за счет реализации бюджетных инвестиций, направленных на финансирование инвестиционных затрат автономных организаций образования, а также переданном государством в собственность автономных организаций образования, утверждаются попечительским советом автономной организации образования по согласованию с уполномоченным органом по государственному имуществу.</w:t>
      </w:r>
    </w:p>
    <w:bookmarkEnd w:id="326"/>
    <w:bookmarkStart w:name="z361" w:id="327"/>
    <w:p>
      <w:pPr>
        <w:spacing w:after="0"/>
        <w:ind w:left="0"/>
        <w:jc w:val="both"/>
      </w:pPr>
      <w:r>
        <w:rPr>
          <w:rFonts w:ascii="Times New Roman"/>
          <w:b w:val="false"/>
          <w:i w:val="false"/>
          <w:color w:val="000000"/>
          <w:sz w:val="28"/>
        </w:rPr>
        <w:t>
      Указание в реестре государственного имущества дополнительных сведений об имуществе автономных организаций образования, полученном за счет реализации бюджетных инвестиций, направленных на финансирование инвестиционных затрат автономных организаций образования, а также переданном государством в собственность автономных организаций образования, не влечет возникновения имущественных прав государства на имущество автономных организаций образования.";</w:t>
      </w:r>
    </w:p>
    <w:bookmarkEnd w:id="327"/>
    <w:bookmarkStart w:name="z362" w:id="328"/>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пункте 3</w:t>
      </w:r>
      <w:r>
        <w:rPr>
          <w:rFonts w:ascii="Times New Roman"/>
          <w:b w:val="false"/>
          <w:i w:val="false"/>
          <w:color w:val="000000"/>
          <w:sz w:val="28"/>
        </w:rPr>
        <w:t xml:space="preserve"> статьи 213, части первой </w:t>
      </w:r>
      <w:r>
        <w:rPr>
          <w:rFonts w:ascii="Times New Roman"/>
          <w:b w:val="false"/>
          <w:i w:val="false"/>
          <w:color w:val="000000"/>
          <w:sz w:val="28"/>
        </w:rPr>
        <w:t>пункта 1</w:t>
      </w:r>
      <w:r>
        <w:rPr>
          <w:rFonts w:ascii="Times New Roman"/>
          <w:b w:val="false"/>
          <w:i w:val="false"/>
          <w:color w:val="000000"/>
          <w:sz w:val="28"/>
        </w:rPr>
        <w:t xml:space="preserve"> и </w:t>
      </w:r>
      <w:r>
        <w:rPr>
          <w:rFonts w:ascii="Times New Roman"/>
          <w:b w:val="false"/>
          <w:i w:val="false"/>
          <w:color w:val="000000"/>
          <w:sz w:val="28"/>
        </w:rPr>
        <w:t>пункте 3</w:t>
      </w:r>
      <w:r>
        <w:rPr>
          <w:rFonts w:ascii="Times New Roman"/>
          <w:b w:val="false"/>
          <w:i w:val="false"/>
          <w:color w:val="000000"/>
          <w:sz w:val="28"/>
        </w:rPr>
        <w:t xml:space="preserve"> статьи 215 слова "Фонд поддержки инфраструктуры образования" заменить словами "Специальный государственный фонд".</w:t>
      </w:r>
    </w:p>
    <w:bookmarkEnd w:id="328"/>
    <w:bookmarkStart w:name="z363" w:id="329"/>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января 2012 года "Об энергосбережении и повышении энергоэффективности":</w:t>
      </w:r>
    </w:p>
    <w:bookmarkEnd w:id="3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статьи 1 изложить в следующей редакции:</w:t>
      </w:r>
    </w:p>
    <w:bookmarkStart w:name="z365" w:id="330"/>
    <w:p>
      <w:pPr>
        <w:spacing w:after="0"/>
        <w:ind w:left="0"/>
        <w:jc w:val="both"/>
      </w:pPr>
      <w:r>
        <w:rPr>
          <w:rFonts w:ascii="Times New Roman"/>
          <w:b w:val="false"/>
          <w:i w:val="false"/>
          <w:color w:val="000000"/>
          <w:sz w:val="28"/>
        </w:rPr>
        <w:t>
      "2) субъекты квазигосударственного сектора – государственные предприятия, товарищества с ограниченной ответственностью, акционерные общества, в том числе Фонд национального благосостояния, национальные управляющие холдинги, национальные холдинги, национальные компании, учредителем, участником или акционером которых является государство, а также дочерние, зависимые и иные юридические лица, являющиеся аффилированными с ними в соответствии с законодательными актами Республики Казахстан, фонд социального медицинского страхования, Государственный фонд социального страхования, некоммерческая организация, обеспечивающая условия для деятельности органов, их организаций и участников Международного финансового центра "Астана";".</w:t>
      </w:r>
    </w:p>
    <w:bookmarkEnd w:id="330"/>
    <w:bookmarkStart w:name="z366" w:id="331"/>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2014 года "О реабилитации и банкротстве":</w:t>
      </w:r>
    </w:p>
    <w:bookmarkEnd w:id="331"/>
    <w:bookmarkStart w:name="z367" w:id="332"/>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4</w:t>
      </w:r>
      <w:r>
        <w:rPr>
          <w:rFonts w:ascii="Times New Roman"/>
          <w:b w:val="false"/>
          <w:i w:val="false"/>
          <w:color w:val="000000"/>
          <w:sz w:val="28"/>
        </w:rPr>
        <w:t xml:space="preserve"> статьи 96 изложить в следующей редакции:</w:t>
      </w:r>
    </w:p>
    <w:bookmarkEnd w:id="332"/>
    <w:bookmarkStart w:name="z368" w:id="333"/>
    <w:p>
      <w:pPr>
        <w:spacing w:after="0"/>
        <w:ind w:left="0"/>
        <w:jc w:val="both"/>
      </w:pPr>
      <w:r>
        <w:rPr>
          <w:rFonts w:ascii="Times New Roman"/>
          <w:b w:val="false"/>
          <w:i w:val="false"/>
          <w:color w:val="000000"/>
          <w:sz w:val="28"/>
        </w:rPr>
        <w:t>
      "4) имущество, входящее в состав объекта государственно-частного партнерства;".</w:t>
      </w:r>
    </w:p>
    <w:bookmarkEnd w:id="333"/>
    <w:bookmarkStart w:name="z369" w:id="334"/>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w:t>
      </w:r>
    </w:p>
    <w:bookmarkEnd w:id="334"/>
    <w:bookmarkStart w:name="z370" w:id="33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53</w:t>
      </w:r>
      <w:r>
        <w:rPr>
          <w:rFonts w:ascii="Times New Roman"/>
          <w:b w:val="false"/>
          <w:i w:val="false"/>
          <w:color w:val="000000"/>
          <w:sz w:val="28"/>
        </w:rPr>
        <w:t xml:space="preserve"> дополнить пунктом 1-1 следующего содержания:</w:t>
      </w:r>
    </w:p>
    <w:bookmarkEnd w:id="335"/>
    <w:bookmarkStart w:name="z371" w:id="336"/>
    <w:p>
      <w:pPr>
        <w:spacing w:after="0"/>
        <w:ind w:left="0"/>
        <w:jc w:val="both"/>
      </w:pPr>
      <w:r>
        <w:rPr>
          <w:rFonts w:ascii="Times New Roman"/>
          <w:b w:val="false"/>
          <w:i w:val="false"/>
          <w:color w:val="000000"/>
          <w:sz w:val="28"/>
        </w:rPr>
        <w:t xml:space="preserve">
      "1-1. Приостановить до 1 января 2026 года действие пункта 9 граф 3 и 4 строки 3 </w:t>
      </w:r>
      <w:r>
        <w:rPr>
          <w:rFonts w:ascii="Times New Roman"/>
          <w:b w:val="false"/>
          <w:i w:val="false"/>
          <w:color w:val="000000"/>
          <w:sz w:val="28"/>
        </w:rPr>
        <w:t>приложения 1</w:t>
      </w:r>
      <w:r>
        <w:rPr>
          <w:rFonts w:ascii="Times New Roman"/>
          <w:b w:val="false"/>
          <w:i w:val="false"/>
          <w:color w:val="000000"/>
          <w:sz w:val="28"/>
        </w:rPr>
        <w:t xml:space="preserve"> настоящего Закона.";</w:t>
      </w:r>
    </w:p>
    <w:bookmarkEnd w:id="336"/>
    <w:bookmarkStart w:name="z372" w:id="33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приложение 2</w:t>
      </w:r>
      <w:r>
        <w:rPr>
          <w:rFonts w:ascii="Times New Roman"/>
          <w:b w:val="false"/>
          <w:i w:val="false"/>
          <w:color w:val="000000"/>
          <w:sz w:val="28"/>
        </w:rPr>
        <w:t xml:space="preserve"> дополнить строкой 87-17 следующего содержания:</w:t>
      </w:r>
    </w:p>
    <w:bookmarkEnd w:id="337"/>
    <w:bookmarkStart w:name="z373" w:id="338"/>
    <w:p>
      <w:pPr>
        <w:spacing w:after="0"/>
        <w:ind w:left="0"/>
        <w:jc w:val="both"/>
      </w:pPr>
      <w:r>
        <w:rPr>
          <w:rFonts w:ascii="Times New Roman"/>
          <w:b w:val="false"/>
          <w:i w:val="false"/>
          <w:color w:val="000000"/>
          <w:sz w:val="28"/>
        </w:rPr>
        <w:t>
      "</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юридических лиц в области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аккредитации юридических лиц в области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Бессрочное разрешение; процедура конкурса не применима; действие части первой пункта 3 статьи 25 и пунктов 1 и 2 статьи 26 настоящего Закона при выдаче разрешения не распространяется</w:t>
            </w:r>
          </w:p>
        </w:tc>
      </w:tr>
    </w:tbl>
    <w:bookmarkStart w:name="z374" w:id="339"/>
    <w:p>
      <w:pPr>
        <w:spacing w:after="0"/>
        <w:ind w:left="0"/>
        <w:jc w:val="both"/>
      </w:pPr>
      <w:r>
        <w:rPr>
          <w:rFonts w:ascii="Times New Roman"/>
          <w:b w:val="false"/>
          <w:i w:val="false"/>
          <w:color w:val="000000"/>
          <w:sz w:val="28"/>
        </w:rPr>
        <w:t>
      ".</w:t>
      </w:r>
    </w:p>
    <w:bookmarkEnd w:id="339"/>
    <w:bookmarkStart w:name="z375" w:id="340"/>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июня 2014 года "Об инновационном кластере "Парк инновационных технологий":</w:t>
      </w:r>
    </w:p>
    <w:bookmarkEnd w:id="340"/>
    <w:bookmarkStart w:name="z376" w:id="341"/>
    <w:p>
      <w:pPr>
        <w:spacing w:after="0"/>
        <w:ind w:left="0"/>
        <w:jc w:val="both"/>
      </w:pPr>
      <w:r>
        <w:rPr>
          <w:rFonts w:ascii="Times New Roman"/>
          <w:b w:val="false"/>
          <w:i w:val="false"/>
          <w:color w:val="000000"/>
          <w:sz w:val="28"/>
        </w:rPr>
        <w:t xml:space="preserve">
      подпункт 4-1) </w:t>
      </w:r>
      <w:r>
        <w:rPr>
          <w:rFonts w:ascii="Times New Roman"/>
          <w:b w:val="false"/>
          <w:i w:val="false"/>
          <w:color w:val="000000"/>
          <w:sz w:val="28"/>
        </w:rPr>
        <w:t>пункта 1</w:t>
      </w:r>
      <w:r>
        <w:rPr>
          <w:rFonts w:ascii="Times New Roman"/>
          <w:b w:val="false"/>
          <w:i w:val="false"/>
          <w:color w:val="000000"/>
          <w:sz w:val="28"/>
        </w:rPr>
        <w:t xml:space="preserve"> и </w:t>
      </w:r>
      <w:r>
        <w:rPr>
          <w:rFonts w:ascii="Times New Roman"/>
          <w:b w:val="false"/>
          <w:i w:val="false"/>
          <w:color w:val="000000"/>
          <w:sz w:val="28"/>
        </w:rPr>
        <w:t>пункт 3-1</w:t>
      </w:r>
      <w:r>
        <w:rPr>
          <w:rFonts w:ascii="Times New Roman"/>
          <w:b w:val="false"/>
          <w:i w:val="false"/>
          <w:color w:val="000000"/>
          <w:sz w:val="28"/>
        </w:rPr>
        <w:t xml:space="preserve"> статьи 10 исключить.</w:t>
      </w:r>
    </w:p>
    <w:bookmarkEnd w:id="341"/>
    <w:bookmarkStart w:name="z377" w:id="342"/>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октября 2015 года "О государственно-частном партнерстве":</w:t>
      </w:r>
    </w:p>
    <w:bookmarkEnd w:id="342"/>
    <w:bookmarkStart w:name="z378" w:id="34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3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380" w:id="344"/>
    <w:p>
      <w:pPr>
        <w:spacing w:after="0"/>
        <w:ind w:left="0"/>
        <w:jc w:val="both"/>
      </w:pPr>
      <w:r>
        <w:rPr>
          <w:rFonts w:ascii="Times New Roman"/>
          <w:b w:val="false"/>
          <w:i w:val="false"/>
          <w:color w:val="000000"/>
          <w:sz w:val="28"/>
        </w:rPr>
        <w:t>
      "1) аккредитация – процедура официального признания органом по аккредитации компетентности заявителя осуществлять консультативное сопровождение проектов государственно-частного партнерства или экспертизу конкурсной документации и бизнес-планов к проектам государственно-частного партнерства;";</w:t>
      </w:r>
    </w:p>
    <w:bookmarkEnd w:id="344"/>
    <w:bookmarkStart w:name="z381" w:id="345"/>
    <w:p>
      <w:pPr>
        <w:spacing w:after="0"/>
        <w:ind w:left="0"/>
        <w:jc w:val="both"/>
      </w:pPr>
      <w:r>
        <w:rPr>
          <w:rFonts w:ascii="Times New Roman"/>
          <w:b w:val="false"/>
          <w:i w:val="false"/>
          <w:color w:val="000000"/>
          <w:sz w:val="28"/>
        </w:rPr>
        <w:t>
      дополнить подпунктами 1-1) и 1-2) следующего содержания:</w:t>
      </w:r>
    </w:p>
    <w:bookmarkEnd w:id="345"/>
    <w:bookmarkStart w:name="z382" w:id="346"/>
    <w:p>
      <w:pPr>
        <w:spacing w:after="0"/>
        <w:ind w:left="0"/>
        <w:jc w:val="both"/>
      </w:pPr>
      <w:r>
        <w:rPr>
          <w:rFonts w:ascii="Times New Roman"/>
          <w:b w:val="false"/>
          <w:i w:val="false"/>
          <w:color w:val="000000"/>
          <w:sz w:val="28"/>
        </w:rPr>
        <w:t>
      "1-1) потенциальный частный партнер – претендующий на участие в конкурсе (аукционе) либо в прямых переговорах по определению частного партнера индивидуальный предприниматель, простое товарищество, консорциум или юридическое лицо, за исключением государственных юридических лиц, а также товариществ с ограниченной ответственностью и акционерных обществ, пятьдесят и более процентов долей участия в уставном капитале или голосующих акций которых прямо или косвенно принадлежат государству;</w:t>
      </w:r>
    </w:p>
    <w:bookmarkEnd w:id="346"/>
    <w:bookmarkStart w:name="z383" w:id="347"/>
    <w:p>
      <w:pPr>
        <w:spacing w:after="0"/>
        <w:ind w:left="0"/>
        <w:jc w:val="both"/>
      </w:pPr>
      <w:r>
        <w:rPr>
          <w:rFonts w:ascii="Times New Roman"/>
          <w:b w:val="false"/>
          <w:i w:val="false"/>
          <w:color w:val="000000"/>
          <w:sz w:val="28"/>
        </w:rPr>
        <w:t>
      1-2) программное государственно-частное партнерство – реализация проектов государственно-частного партнерства в рамках концепций развития отраслей (сферы), национальных проектов в соответствии с разработанными и утвержденными согласно настоящему Закону порядком определения частного партнера, типовой конкурсной документацией и типовым договором государственно-частного партнерства;";</w:t>
      </w:r>
    </w:p>
    <w:bookmarkEnd w:id="3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385" w:id="348"/>
    <w:p>
      <w:pPr>
        <w:spacing w:after="0"/>
        <w:ind w:left="0"/>
        <w:jc w:val="both"/>
      </w:pPr>
      <w:r>
        <w:rPr>
          <w:rFonts w:ascii="Times New Roman"/>
          <w:b w:val="false"/>
          <w:i w:val="false"/>
          <w:color w:val="000000"/>
          <w:sz w:val="28"/>
        </w:rPr>
        <w:t>
      "3) организатор конкурса (аукциона) либо прямых переговоров – государственный орган, осуществляющий организацию и проведение конкурса (аукциона) либо прямых переговоров по определению частного партнера в соответствии с компетенцией, установленной в соответствии с настоящим Законом;";</w:t>
      </w:r>
    </w:p>
    <w:bookmarkEnd w:id="348"/>
    <w:bookmarkStart w:name="z386" w:id="349"/>
    <w:p>
      <w:pPr>
        <w:spacing w:after="0"/>
        <w:ind w:left="0"/>
        <w:jc w:val="both"/>
      </w:pPr>
      <w:r>
        <w:rPr>
          <w:rFonts w:ascii="Times New Roman"/>
          <w:b w:val="false"/>
          <w:i w:val="false"/>
          <w:color w:val="000000"/>
          <w:sz w:val="28"/>
        </w:rPr>
        <w:t>
      дополнить подпунктом 3-1) следующего содержания:</w:t>
      </w:r>
    </w:p>
    <w:bookmarkEnd w:id="349"/>
    <w:bookmarkStart w:name="z387" w:id="350"/>
    <w:p>
      <w:pPr>
        <w:spacing w:after="0"/>
        <w:ind w:left="0"/>
        <w:jc w:val="both"/>
      </w:pPr>
      <w:r>
        <w:rPr>
          <w:rFonts w:ascii="Times New Roman"/>
          <w:b w:val="false"/>
          <w:i w:val="false"/>
          <w:color w:val="000000"/>
          <w:sz w:val="28"/>
        </w:rPr>
        <w:t>
      "3-1) концессионный договор (концессия) – договор государственно-частного партнерства, заключенный между государственным партнером (концедентом) и частным партнером (концессионером) и предусматривающий получение концессионером платы от потребителей за предоставление товаров, работ и услуг в рамках реализации данного проекта государственно-частного партнерства (плата от потребителей);";</w:t>
      </w:r>
    </w:p>
    <w:bookmarkEnd w:id="3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bookmarkStart w:name="z389" w:id="351"/>
    <w:p>
      <w:pPr>
        <w:spacing w:after="0"/>
        <w:ind w:left="0"/>
        <w:jc w:val="both"/>
      </w:pPr>
      <w:r>
        <w:rPr>
          <w:rFonts w:ascii="Times New Roman"/>
          <w:b w:val="false"/>
          <w:i w:val="false"/>
          <w:color w:val="000000"/>
          <w:sz w:val="28"/>
        </w:rPr>
        <w:t>
      "5) государственный партнер – Республика Казахстан в лице одного или нескольких государственных органов, наделенных полномочиями в части реализации государственной политики в области государственно-частного партнерства, или государственных учреждений, государственных предприятий и (или) товариществ с ограниченной ответственностью, акционерных обществ, пятьдесят и более процентов долей участия в уставном капитале или голосующих акций которых прямо или косвенно принадлежат государству, заключивших договор государственно-частного партнерства;";</w:t>
      </w:r>
    </w:p>
    <w:bookmarkEnd w:id="3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после слова "оказываемые" дополнить словом "аккредитованными";</w:t>
      </w:r>
    </w:p>
    <w:bookmarkStart w:name="z391" w:id="352"/>
    <w:p>
      <w:pPr>
        <w:spacing w:after="0"/>
        <w:ind w:left="0"/>
        <w:jc w:val="both"/>
      </w:pPr>
      <w:r>
        <w:rPr>
          <w:rFonts w:ascii="Times New Roman"/>
          <w:b w:val="false"/>
          <w:i w:val="false"/>
          <w:color w:val="000000"/>
          <w:sz w:val="28"/>
        </w:rPr>
        <w:t>
      дополнить подпунктами 13-1) и 13-2) следующего содержания:</w:t>
      </w:r>
    </w:p>
    <w:bookmarkEnd w:id="352"/>
    <w:bookmarkStart w:name="z392" w:id="353"/>
    <w:p>
      <w:pPr>
        <w:spacing w:after="0"/>
        <w:ind w:left="0"/>
        <w:jc w:val="both"/>
      </w:pPr>
      <w:r>
        <w:rPr>
          <w:rFonts w:ascii="Times New Roman"/>
          <w:b w:val="false"/>
          <w:i w:val="false"/>
          <w:color w:val="000000"/>
          <w:sz w:val="28"/>
        </w:rPr>
        <w:t>
      "13-1) создание объекта государственно-частного партнерства –предусмотренная договором государственно-частного партнерства деятельность по созданию нематериальных и материальных активов, в том числе путем проектирования, возведения новых и (или) изменения (расширения, модернизации, технического перевооружения, реконструкции, капитального ремонта) существующих объектов (зданий, сооружений и их комплексов, коммуникаций), монтажа (демонтажа) связанного с ними технологического и инженерного оборудования;</w:t>
      </w:r>
    </w:p>
    <w:bookmarkEnd w:id="353"/>
    <w:bookmarkStart w:name="z393" w:id="354"/>
    <w:p>
      <w:pPr>
        <w:spacing w:after="0"/>
        <w:ind w:left="0"/>
        <w:jc w:val="both"/>
      </w:pPr>
      <w:r>
        <w:rPr>
          <w:rFonts w:ascii="Times New Roman"/>
          <w:b w:val="false"/>
          <w:i w:val="false"/>
          <w:color w:val="000000"/>
          <w:sz w:val="28"/>
        </w:rPr>
        <w:t>
      13-2) эксплуатация объекта государственно-частного партнерства – предусмотренная договором государственно-частного партнерства деятельность по целевому использованию объекта государственно-частного партнерства с производством и предоставлением потребителям товаров, работ и услуг или по техническому и (или) сервисному обслуживанию объекта государственно-частного партнерства, включая обеспечение готовности к его целевому использованию оператором или третьими лицами согласно договору государственно-частного партнерства;";</w:t>
      </w:r>
    </w:p>
    <w:bookmarkEnd w:id="3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16)</w:t>
      </w:r>
      <w:r>
        <w:rPr>
          <w:rFonts w:ascii="Times New Roman"/>
          <w:b w:val="false"/>
          <w:i w:val="false"/>
          <w:color w:val="000000"/>
          <w:sz w:val="28"/>
        </w:rPr>
        <w:t xml:space="preserve"> изложить в следующей редакции:</w:t>
      </w:r>
    </w:p>
    <w:bookmarkStart w:name="z395" w:id="355"/>
    <w:p>
      <w:pPr>
        <w:spacing w:after="0"/>
        <w:ind w:left="0"/>
        <w:jc w:val="both"/>
      </w:pPr>
      <w:r>
        <w:rPr>
          <w:rFonts w:ascii="Times New Roman"/>
          <w:b w:val="false"/>
          <w:i w:val="false"/>
          <w:color w:val="000000"/>
          <w:sz w:val="28"/>
        </w:rPr>
        <w:t>
      "16) договор государственно-частного партнерства – письменное соглашение, устанавливающее права, обязанности и ответственность сторон договора государственно-частного партнерства, заключаемое в целях решения одной или нескольких социально-экономических задач путем создания и эксплуатации объекта государственно-частного партнерства;";</w:t>
      </w:r>
    </w:p>
    <w:bookmarkEnd w:id="355"/>
    <w:bookmarkStart w:name="z396" w:id="356"/>
    <w:p>
      <w:pPr>
        <w:spacing w:after="0"/>
        <w:ind w:left="0"/>
        <w:jc w:val="both"/>
      </w:pPr>
      <w:r>
        <w:rPr>
          <w:rFonts w:ascii="Times New Roman"/>
          <w:b w:val="false"/>
          <w:i w:val="false"/>
          <w:color w:val="000000"/>
          <w:sz w:val="28"/>
        </w:rPr>
        <w:t>
      дополнить подпунктами 16-1) и 16-2) следующего содержания:</w:t>
      </w:r>
    </w:p>
    <w:bookmarkEnd w:id="356"/>
    <w:bookmarkStart w:name="z397" w:id="357"/>
    <w:p>
      <w:pPr>
        <w:spacing w:after="0"/>
        <w:ind w:left="0"/>
        <w:jc w:val="both"/>
      </w:pPr>
      <w:r>
        <w:rPr>
          <w:rFonts w:ascii="Times New Roman"/>
          <w:b w:val="false"/>
          <w:i w:val="false"/>
          <w:color w:val="000000"/>
          <w:sz w:val="28"/>
        </w:rPr>
        <w:t>
      "16-1) государственное казначейство – ведомство центрального исполнительного органа, на которое возложены функции уполномоченного органа по казначейскому исполнению бюджета;</w:t>
      </w:r>
    </w:p>
    <w:bookmarkEnd w:id="357"/>
    <w:bookmarkStart w:name="z398" w:id="358"/>
    <w:p>
      <w:pPr>
        <w:spacing w:after="0"/>
        <w:ind w:left="0"/>
        <w:jc w:val="both"/>
      </w:pPr>
      <w:r>
        <w:rPr>
          <w:rFonts w:ascii="Times New Roman"/>
          <w:b w:val="false"/>
          <w:i w:val="false"/>
          <w:color w:val="000000"/>
          <w:sz w:val="28"/>
        </w:rPr>
        <w:t>
      16-2) органы государственного казначейства – территориальные подразделения государственного казначейства;";</w:t>
      </w:r>
    </w:p>
    <w:bookmarkEnd w:id="3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17)</w:t>
      </w:r>
      <w:r>
        <w:rPr>
          <w:rFonts w:ascii="Times New Roman"/>
          <w:b w:val="false"/>
          <w:i w:val="false"/>
          <w:color w:val="000000"/>
          <w:sz w:val="28"/>
        </w:rPr>
        <w:t xml:space="preserve"> изложить в следующей редакции:</w:t>
      </w:r>
    </w:p>
    <w:bookmarkStart w:name="z400" w:id="359"/>
    <w:p>
      <w:pPr>
        <w:spacing w:after="0"/>
        <w:ind w:left="0"/>
        <w:jc w:val="both"/>
      </w:pPr>
      <w:r>
        <w:rPr>
          <w:rFonts w:ascii="Times New Roman"/>
          <w:b w:val="false"/>
          <w:i w:val="false"/>
          <w:color w:val="000000"/>
          <w:sz w:val="28"/>
        </w:rPr>
        <w:t>
      "17) оператор – юридическое лицо, не являющееся частным партнером, осуществляющее в рамках реализации проекта государственно-частного партнерства эксплуатацию объекта государственно-частного партнерства совместно с частным партнером;";</w:t>
      </w:r>
    </w:p>
    <w:bookmarkEnd w:id="3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исключить;</w:t>
      </w:r>
    </w:p>
    <w:bookmarkStart w:name="z402" w:id="36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w:t>
      </w:r>
      <w:r>
        <w:rPr>
          <w:rFonts w:ascii="Times New Roman"/>
          <w:b w:val="false"/>
          <w:i w:val="false"/>
          <w:color w:val="000000"/>
          <w:sz w:val="28"/>
        </w:rPr>
        <w:t>:</w:t>
      </w:r>
    </w:p>
    <w:bookmarkEnd w:id="3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404" w:id="361"/>
    <w:p>
      <w:pPr>
        <w:spacing w:after="0"/>
        <w:ind w:left="0"/>
        <w:jc w:val="both"/>
      </w:pPr>
      <w:r>
        <w:rPr>
          <w:rFonts w:ascii="Times New Roman"/>
          <w:b w:val="false"/>
          <w:i w:val="false"/>
          <w:color w:val="000000"/>
          <w:sz w:val="28"/>
        </w:rPr>
        <w:t xml:space="preserve">
      "4. Процедуры определения частного партнера, заключения, исполнения и прекращения договора государственно-частного партнерства, а также потребления государством определенного объема товаров, работ и услуг в рамках предоставления мер государственной поддержки по проектам государственно-частного партнерства осуществляются в соответствии с настоящим Законом и иными нормативными правовыми актами, регламентирующими государственно-частное партнерство, без применения норм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закупках".";</w:t>
      </w:r>
    </w:p>
    <w:bookmarkEnd w:id="361"/>
    <w:bookmarkStart w:name="z405" w:id="362"/>
    <w:p>
      <w:pPr>
        <w:spacing w:after="0"/>
        <w:ind w:left="0"/>
        <w:jc w:val="both"/>
      </w:pPr>
      <w:r>
        <w:rPr>
          <w:rFonts w:ascii="Times New Roman"/>
          <w:b w:val="false"/>
          <w:i w:val="false"/>
          <w:color w:val="000000"/>
          <w:sz w:val="28"/>
        </w:rPr>
        <w:t>
      дополнить пунктом 7 следующего содержания:</w:t>
      </w:r>
    </w:p>
    <w:bookmarkEnd w:id="362"/>
    <w:bookmarkStart w:name="z406" w:id="363"/>
    <w:p>
      <w:pPr>
        <w:spacing w:after="0"/>
        <w:ind w:left="0"/>
        <w:jc w:val="both"/>
      </w:pPr>
      <w:r>
        <w:rPr>
          <w:rFonts w:ascii="Times New Roman"/>
          <w:b w:val="false"/>
          <w:i w:val="false"/>
          <w:color w:val="000000"/>
          <w:sz w:val="28"/>
        </w:rPr>
        <w:t>
      "7. Положения настоящего Закона, регулирующие отношения, связанные с частным партнером, государственным партнером и (или) договором государственно-частного партнерства, применимы соответственно к концессионеру, концеденту и концессионному договору, если иное прямо не предусмотрено настоящим Законом.";</w:t>
      </w:r>
    </w:p>
    <w:bookmarkEnd w:id="363"/>
    <w:bookmarkStart w:name="z407" w:id="364"/>
    <w:p>
      <w:pPr>
        <w:spacing w:after="0"/>
        <w:ind w:left="0"/>
        <w:jc w:val="both"/>
      </w:pPr>
      <w:r>
        <w:rPr>
          <w:rFonts w:ascii="Times New Roman"/>
          <w:b w:val="false"/>
          <w:i w:val="false"/>
          <w:color w:val="000000"/>
          <w:sz w:val="28"/>
        </w:rPr>
        <w:t xml:space="preserve">
      3) подпункт 5) </w:t>
      </w:r>
      <w:r>
        <w:rPr>
          <w:rFonts w:ascii="Times New Roman"/>
          <w:b w:val="false"/>
          <w:i w:val="false"/>
          <w:color w:val="000000"/>
          <w:sz w:val="28"/>
        </w:rPr>
        <w:t>пункта 2</w:t>
      </w:r>
      <w:r>
        <w:rPr>
          <w:rFonts w:ascii="Times New Roman"/>
          <w:b w:val="false"/>
          <w:i w:val="false"/>
          <w:color w:val="000000"/>
          <w:sz w:val="28"/>
        </w:rPr>
        <w:t xml:space="preserve"> статьи 3 изложить в следующей редакции:</w:t>
      </w:r>
    </w:p>
    <w:bookmarkEnd w:id="364"/>
    <w:bookmarkStart w:name="z408" w:id="365"/>
    <w:p>
      <w:pPr>
        <w:spacing w:after="0"/>
        <w:ind w:left="0"/>
        <w:jc w:val="both"/>
      </w:pPr>
      <w:r>
        <w:rPr>
          <w:rFonts w:ascii="Times New Roman"/>
          <w:b w:val="false"/>
          <w:i w:val="false"/>
          <w:color w:val="000000"/>
          <w:sz w:val="28"/>
        </w:rPr>
        <w:t>
      "5) принцип ценности для населения – обеспечение развития социальной инфраструктуры и систем жизнеобеспечения населения, повышение уровня доступности и качества товаров, работ и услуг в рамках реализации проекта государственно-частного партнерства;";</w:t>
      </w:r>
    </w:p>
    <w:bookmarkEnd w:id="365"/>
    <w:bookmarkStart w:name="z409" w:id="366"/>
    <w:p>
      <w:pPr>
        <w:spacing w:after="0"/>
        <w:ind w:left="0"/>
        <w:jc w:val="both"/>
      </w:pPr>
      <w:r>
        <w:rPr>
          <w:rFonts w:ascii="Times New Roman"/>
          <w:b w:val="false"/>
          <w:i w:val="false"/>
          <w:color w:val="000000"/>
          <w:sz w:val="28"/>
        </w:rPr>
        <w:t xml:space="preserve">
      4) подпункты 2) и 5) части первой </w:t>
      </w:r>
      <w:r>
        <w:rPr>
          <w:rFonts w:ascii="Times New Roman"/>
          <w:b w:val="false"/>
          <w:i w:val="false"/>
          <w:color w:val="000000"/>
          <w:sz w:val="28"/>
        </w:rPr>
        <w:t>статьи 4</w:t>
      </w:r>
      <w:r>
        <w:rPr>
          <w:rFonts w:ascii="Times New Roman"/>
          <w:b w:val="false"/>
          <w:i w:val="false"/>
          <w:color w:val="000000"/>
          <w:sz w:val="28"/>
        </w:rPr>
        <w:t xml:space="preserve"> изложить в следующей редакции:</w:t>
      </w:r>
    </w:p>
    <w:bookmarkEnd w:id="366"/>
    <w:bookmarkStart w:name="z410" w:id="367"/>
    <w:p>
      <w:pPr>
        <w:spacing w:after="0"/>
        <w:ind w:left="0"/>
        <w:jc w:val="both"/>
      </w:pPr>
      <w:r>
        <w:rPr>
          <w:rFonts w:ascii="Times New Roman"/>
          <w:b w:val="false"/>
          <w:i w:val="false"/>
          <w:color w:val="000000"/>
          <w:sz w:val="28"/>
        </w:rPr>
        <w:t>
      "2) долгосрочный срок реализации проекта государственно-частного партнерства (от пяти до тридцати лет в зависимости от особенностей проекта государственно-частного партнерства);";</w:t>
      </w:r>
    </w:p>
    <w:bookmarkEnd w:id="367"/>
    <w:bookmarkStart w:name="z411" w:id="368"/>
    <w:p>
      <w:pPr>
        <w:spacing w:after="0"/>
        <w:ind w:left="0"/>
        <w:jc w:val="both"/>
      </w:pPr>
      <w:r>
        <w:rPr>
          <w:rFonts w:ascii="Times New Roman"/>
          <w:b w:val="false"/>
          <w:i w:val="false"/>
          <w:color w:val="000000"/>
          <w:sz w:val="28"/>
        </w:rPr>
        <w:t>
      "5) осуществление инвестиций частным партнером для реализации проекта государственно-частного партнерства, при этом доля собственных средств частного партнера должна составлять не менее десяти процентов от общей суммы инвестиций по проекту государственно-частного партнерства;";</w:t>
      </w:r>
    </w:p>
    <w:bookmarkEnd w:id="368"/>
    <w:bookmarkStart w:name="z412" w:id="36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w:t>
      </w:r>
      <w:r>
        <w:rPr>
          <w:rFonts w:ascii="Times New Roman"/>
          <w:b w:val="false"/>
          <w:i w:val="false"/>
          <w:color w:val="000000"/>
          <w:sz w:val="28"/>
        </w:rPr>
        <w:t xml:space="preserve"> статьи 5 изложить в следующей редакции:</w:t>
      </w:r>
    </w:p>
    <w:bookmarkEnd w:id="369"/>
    <w:bookmarkStart w:name="z413" w:id="370"/>
    <w:p>
      <w:pPr>
        <w:spacing w:after="0"/>
        <w:ind w:left="0"/>
        <w:jc w:val="both"/>
      </w:pPr>
      <w:r>
        <w:rPr>
          <w:rFonts w:ascii="Times New Roman"/>
          <w:b w:val="false"/>
          <w:i w:val="false"/>
          <w:color w:val="000000"/>
          <w:sz w:val="28"/>
        </w:rPr>
        <w:t>
      "2. Стороной договора государственно-частного партнерства может также выступать оператор.";</w:t>
      </w:r>
    </w:p>
    <w:bookmarkEnd w:id="370"/>
    <w:bookmarkStart w:name="z414" w:id="37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7</w:t>
      </w:r>
      <w:r>
        <w:rPr>
          <w:rFonts w:ascii="Times New Roman"/>
          <w:b w:val="false"/>
          <w:i w:val="false"/>
          <w:color w:val="000000"/>
          <w:sz w:val="28"/>
        </w:rPr>
        <w:t xml:space="preserve"> изложить в следующей редакции:</w:t>
      </w:r>
    </w:p>
    <w:bookmarkEnd w:id="371"/>
    <w:bookmarkStart w:name="z415" w:id="372"/>
    <w:p>
      <w:pPr>
        <w:spacing w:after="0"/>
        <w:ind w:left="0"/>
        <w:jc w:val="both"/>
      </w:pPr>
      <w:r>
        <w:rPr>
          <w:rFonts w:ascii="Times New Roman"/>
          <w:b w:val="false"/>
          <w:i w:val="false"/>
          <w:color w:val="000000"/>
          <w:sz w:val="28"/>
        </w:rPr>
        <w:t>
      "Статья 7. Способы осуществления   государственно-частного партнерства</w:t>
      </w:r>
    </w:p>
    <w:bookmarkEnd w:id="372"/>
    <w:bookmarkStart w:name="z416" w:id="373"/>
    <w:p>
      <w:pPr>
        <w:spacing w:after="0"/>
        <w:ind w:left="0"/>
        <w:jc w:val="both"/>
      </w:pPr>
      <w:r>
        <w:rPr>
          <w:rFonts w:ascii="Times New Roman"/>
          <w:b w:val="false"/>
          <w:i w:val="false"/>
          <w:color w:val="000000"/>
          <w:sz w:val="28"/>
        </w:rPr>
        <w:t>
      1. Государственно-частное партнерство по способу осуществления подразделяется на институциональное и контрактное.</w:t>
      </w:r>
    </w:p>
    <w:bookmarkEnd w:id="373"/>
    <w:bookmarkStart w:name="z417" w:id="374"/>
    <w:p>
      <w:pPr>
        <w:spacing w:after="0"/>
        <w:ind w:left="0"/>
        <w:jc w:val="both"/>
      </w:pPr>
      <w:r>
        <w:rPr>
          <w:rFonts w:ascii="Times New Roman"/>
          <w:b w:val="false"/>
          <w:i w:val="false"/>
          <w:color w:val="000000"/>
          <w:sz w:val="28"/>
        </w:rPr>
        <w:t>
      2.  Институциональное государственно-частное партнерство реализуется компанией государственно-частного партнерства в соответствии с договором государственно-частного партнерства.</w:t>
      </w:r>
    </w:p>
    <w:bookmarkEnd w:id="374"/>
    <w:bookmarkStart w:name="z418" w:id="375"/>
    <w:p>
      <w:pPr>
        <w:spacing w:after="0"/>
        <w:ind w:left="0"/>
        <w:jc w:val="both"/>
      </w:pPr>
      <w:r>
        <w:rPr>
          <w:rFonts w:ascii="Times New Roman"/>
          <w:b w:val="false"/>
          <w:i w:val="false"/>
          <w:color w:val="000000"/>
          <w:sz w:val="28"/>
        </w:rPr>
        <w:t>
      3. В иных случаях, не предусмотренных пунктом 2 настоящей статьи, государственно-частное партнерство осуществляется по способу контрактного государственно-частного партнерства.</w:t>
      </w:r>
    </w:p>
    <w:bookmarkEnd w:id="375"/>
    <w:bookmarkStart w:name="z419" w:id="376"/>
    <w:p>
      <w:pPr>
        <w:spacing w:after="0"/>
        <w:ind w:left="0"/>
        <w:jc w:val="both"/>
      </w:pPr>
      <w:r>
        <w:rPr>
          <w:rFonts w:ascii="Times New Roman"/>
          <w:b w:val="false"/>
          <w:i w:val="false"/>
          <w:color w:val="000000"/>
          <w:sz w:val="28"/>
        </w:rPr>
        <w:t>
      Контрактное государственно-частное партнерство реализуется посредством заключения и реализации договора государственно-частного партнерства, в том числе в виде:</w:t>
      </w:r>
    </w:p>
    <w:bookmarkEnd w:id="376"/>
    <w:bookmarkStart w:name="z420" w:id="377"/>
    <w:p>
      <w:pPr>
        <w:spacing w:after="0"/>
        <w:ind w:left="0"/>
        <w:jc w:val="both"/>
      </w:pPr>
      <w:r>
        <w:rPr>
          <w:rFonts w:ascii="Times New Roman"/>
          <w:b w:val="false"/>
          <w:i w:val="false"/>
          <w:color w:val="000000"/>
          <w:sz w:val="28"/>
        </w:rPr>
        <w:t>
      1) концессионного договора;</w:t>
      </w:r>
    </w:p>
    <w:bookmarkEnd w:id="377"/>
    <w:bookmarkStart w:name="z421" w:id="378"/>
    <w:p>
      <w:pPr>
        <w:spacing w:after="0"/>
        <w:ind w:left="0"/>
        <w:jc w:val="both"/>
      </w:pPr>
      <w:r>
        <w:rPr>
          <w:rFonts w:ascii="Times New Roman"/>
          <w:b w:val="false"/>
          <w:i w:val="false"/>
          <w:color w:val="000000"/>
          <w:sz w:val="28"/>
        </w:rPr>
        <w:t>
      2) сервисного контракта.</w:t>
      </w:r>
    </w:p>
    <w:bookmarkEnd w:id="378"/>
    <w:bookmarkStart w:name="z422" w:id="379"/>
    <w:p>
      <w:pPr>
        <w:spacing w:after="0"/>
        <w:ind w:left="0"/>
        <w:jc w:val="both"/>
      </w:pPr>
      <w:r>
        <w:rPr>
          <w:rFonts w:ascii="Times New Roman"/>
          <w:b w:val="false"/>
          <w:i w:val="false"/>
          <w:color w:val="000000"/>
          <w:sz w:val="28"/>
        </w:rPr>
        <w:t>
      Договоры государственно-частного партнерства могут включать отдельные виды обязательств, в том числе доверительного управления, имущественного найма (аренды), подряда, оказания услуг.</w:t>
      </w:r>
    </w:p>
    <w:bookmarkEnd w:id="379"/>
    <w:bookmarkStart w:name="z423" w:id="380"/>
    <w:p>
      <w:pPr>
        <w:spacing w:after="0"/>
        <w:ind w:left="0"/>
        <w:jc w:val="both"/>
      </w:pPr>
      <w:r>
        <w:rPr>
          <w:rFonts w:ascii="Times New Roman"/>
          <w:b w:val="false"/>
          <w:i w:val="false"/>
          <w:color w:val="000000"/>
          <w:sz w:val="28"/>
        </w:rPr>
        <w:t>
      Договоры государственно-частного партнерства могут включать полный цикл работ по созданию и эксплуатации объекта государственно-частного партнерства, реализации произведенных товаров, работ и услуг, утилизации произведенных товаров, а также постутилизации объекта государственно-частного партнерства по завершении реализации проекта.</w:t>
      </w:r>
    </w:p>
    <w:bookmarkEnd w:id="380"/>
    <w:bookmarkStart w:name="z424" w:id="381"/>
    <w:p>
      <w:pPr>
        <w:spacing w:after="0"/>
        <w:ind w:left="0"/>
        <w:jc w:val="both"/>
      </w:pPr>
      <w:r>
        <w:rPr>
          <w:rFonts w:ascii="Times New Roman"/>
          <w:b w:val="false"/>
          <w:i w:val="false"/>
          <w:color w:val="000000"/>
          <w:sz w:val="28"/>
        </w:rPr>
        <w:t>
      4. Для реализации программного государственно-частного партнерства в концепциях развития отраслей (сферы), национальных проектах могут предусматриваться базовые параметры проектов государственно-частного партнерства, в том числе цели и задачи, предполагаемые выплаты за счет бюджетных средств, меры государственной поддержки.</w:t>
      </w:r>
    </w:p>
    <w:bookmarkEnd w:id="381"/>
    <w:bookmarkStart w:name="z425" w:id="382"/>
    <w:p>
      <w:pPr>
        <w:spacing w:after="0"/>
        <w:ind w:left="0"/>
        <w:jc w:val="both"/>
      </w:pPr>
      <w:r>
        <w:rPr>
          <w:rFonts w:ascii="Times New Roman"/>
          <w:b w:val="false"/>
          <w:i w:val="false"/>
          <w:color w:val="000000"/>
          <w:sz w:val="28"/>
        </w:rPr>
        <w:t>
      Порядок определения частного партнера в рамках программного государственно-частного партнерства разрабатывается на основании соответствующих базовых параметров и включает типовую конкурсную документацию и типовой договор государственно-частного партнерства.";</w:t>
      </w:r>
    </w:p>
    <w:bookmarkEnd w:id="382"/>
    <w:bookmarkStart w:name="z426" w:id="38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2</w:t>
      </w:r>
      <w:r>
        <w:rPr>
          <w:rFonts w:ascii="Times New Roman"/>
          <w:b w:val="false"/>
          <w:i w:val="false"/>
          <w:color w:val="000000"/>
          <w:sz w:val="28"/>
        </w:rPr>
        <w:t xml:space="preserve"> статьи 8 изложить в следующей редакции: </w:t>
      </w:r>
    </w:p>
    <w:bookmarkEnd w:id="383"/>
    <w:bookmarkStart w:name="z427" w:id="384"/>
    <w:p>
      <w:pPr>
        <w:spacing w:after="0"/>
        <w:ind w:left="0"/>
        <w:jc w:val="both"/>
      </w:pPr>
      <w:r>
        <w:rPr>
          <w:rFonts w:ascii="Times New Roman"/>
          <w:b w:val="false"/>
          <w:i w:val="false"/>
          <w:color w:val="000000"/>
          <w:sz w:val="28"/>
        </w:rPr>
        <w:t>
      "2. Для определения республиканских и местных проектов государственно-частного партнерства используется один из следующих критериев:</w:t>
      </w:r>
    </w:p>
    <w:bookmarkEnd w:id="384"/>
    <w:bookmarkStart w:name="z428" w:id="385"/>
    <w:p>
      <w:pPr>
        <w:spacing w:after="0"/>
        <w:ind w:left="0"/>
        <w:jc w:val="both"/>
      </w:pPr>
      <w:r>
        <w:rPr>
          <w:rFonts w:ascii="Times New Roman"/>
          <w:b w:val="false"/>
          <w:i w:val="false"/>
          <w:color w:val="000000"/>
          <w:sz w:val="28"/>
        </w:rPr>
        <w:t>
      1) по виду собственности как республиканские или местные в зависимости от права собственности (республиканской или коммунальной) на объект государственно-частного партнерства либо в зависимости от вида государственной собственности на акции или доли участия в уставном капитале субъекта квазигосударственного сектора, являющегося стороной договора государственно-частного партнерства;</w:t>
      </w:r>
    </w:p>
    <w:bookmarkEnd w:id="385"/>
    <w:bookmarkStart w:name="z429" w:id="386"/>
    <w:p>
      <w:pPr>
        <w:spacing w:after="0"/>
        <w:ind w:left="0"/>
        <w:jc w:val="both"/>
      </w:pPr>
      <w:r>
        <w:rPr>
          <w:rFonts w:ascii="Times New Roman"/>
          <w:b w:val="false"/>
          <w:i w:val="false"/>
          <w:color w:val="000000"/>
          <w:sz w:val="28"/>
        </w:rPr>
        <w:t>
      2) по получателям выгод как республиканские, если получателями выгод являются субъекты двух и более областей, городов республиканского значения и столицы, и как местные, если получателями выгод являются субъекты одной области, города республиканского значения и столицы.";</w:t>
      </w:r>
    </w:p>
    <w:bookmarkEnd w:id="386"/>
    <w:bookmarkStart w:name="z430" w:id="387"/>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9</w:t>
      </w:r>
      <w:r>
        <w:rPr>
          <w:rFonts w:ascii="Times New Roman"/>
          <w:b w:val="false"/>
          <w:i w:val="false"/>
          <w:color w:val="000000"/>
          <w:sz w:val="28"/>
        </w:rPr>
        <w:t>:</w:t>
      </w:r>
    </w:p>
    <w:bookmarkEnd w:id="3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432" w:id="388"/>
    <w:p>
      <w:pPr>
        <w:spacing w:after="0"/>
        <w:ind w:left="0"/>
        <w:jc w:val="both"/>
      </w:pPr>
      <w:r>
        <w:rPr>
          <w:rFonts w:ascii="Times New Roman"/>
          <w:b w:val="false"/>
          <w:i w:val="false"/>
          <w:color w:val="000000"/>
          <w:sz w:val="28"/>
        </w:rPr>
        <w:t>
      "2-2. Сервисные контракты не предусматривают компенсацию инвестиционных затрат и (или) софинансирование.";</w:t>
      </w:r>
    </w:p>
    <w:bookmarkEnd w:id="388"/>
    <w:bookmarkStart w:name="z433" w:id="3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389"/>
    <w:bookmarkStart w:name="z434" w:id="390"/>
    <w:p>
      <w:pPr>
        <w:spacing w:after="0"/>
        <w:ind w:left="0"/>
        <w:jc w:val="both"/>
      </w:pPr>
      <w:r>
        <w:rPr>
          <w:rFonts w:ascii="Times New Roman"/>
          <w:b w:val="false"/>
          <w:i w:val="false"/>
          <w:color w:val="000000"/>
          <w:sz w:val="28"/>
        </w:rPr>
        <w:t>
      часть первую исключить;</w:t>
      </w:r>
    </w:p>
    <w:bookmarkEnd w:id="390"/>
    <w:bookmarkStart w:name="z435" w:id="391"/>
    <w:p>
      <w:pPr>
        <w:spacing w:after="0"/>
        <w:ind w:left="0"/>
        <w:jc w:val="both"/>
      </w:pPr>
      <w:r>
        <w:rPr>
          <w:rFonts w:ascii="Times New Roman"/>
          <w:b w:val="false"/>
          <w:i w:val="false"/>
          <w:color w:val="000000"/>
          <w:sz w:val="28"/>
        </w:rPr>
        <w:t>
      в части третьей слова "пункта 1-1 статьи 46" заменить словами "статьи 49";</w:t>
      </w:r>
    </w:p>
    <w:bookmarkEnd w:id="391"/>
    <w:bookmarkStart w:name="z436" w:id="392"/>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10</w:t>
      </w:r>
      <w:r>
        <w:rPr>
          <w:rFonts w:ascii="Times New Roman"/>
          <w:b w:val="false"/>
          <w:i w:val="false"/>
          <w:color w:val="000000"/>
          <w:sz w:val="28"/>
        </w:rPr>
        <w:t>:</w:t>
      </w:r>
    </w:p>
    <w:bookmarkEnd w:id="392"/>
    <w:bookmarkStart w:name="z437" w:id="393"/>
    <w:p>
      <w:pPr>
        <w:spacing w:after="0"/>
        <w:ind w:left="0"/>
        <w:jc w:val="both"/>
      </w:pPr>
      <w:r>
        <w:rPr>
          <w:rFonts w:ascii="Times New Roman"/>
          <w:b w:val="false"/>
          <w:i w:val="false"/>
          <w:color w:val="000000"/>
          <w:sz w:val="28"/>
        </w:rPr>
        <w:t xml:space="preserve">
      в заголовке слова "и реализация проекта государственно-частного партнерства" заменить словами ", реализация проекта государственно-частного партнерства и ее оценка"; </w:t>
      </w:r>
    </w:p>
    <w:bookmarkEnd w:id="393"/>
    <w:bookmarkStart w:name="z438" w:id="394"/>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подпункта 1)</w:t>
      </w:r>
      <w:r>
        <w:rPr>
          <w:rFonts w:ascii="Times New Roman"/>
          <w:b w:val="false"/>
          <w:i w:val="false"/>
          <w:color w:val="000000"/>
          <w:sz w:val="28"/>
        </w:rPr>
        <w:t xml:space="preserve"> пункта 1 изложить в следующей редакции:</w:t>
      </w:r>
    </w:p>
    <w:bookmarkEnd w:id="394"/>
    <w:bookmarkStart w:name="z439" w:id="395"/>
    <w:p>
      <w:pPr>
        <w:spacing w:after="0"/>
        <w:ind w:left="0"/>
        <w:jc w:val="both"/>
      </w:pPr>
      <w:r>
        <w:rPr>
          <w:rFonts w:ascii="Times New Roman"/>
          <w:b w:val="false"/>
          <w:i w:val="false"/>
          <w:color w:val="000000"/>
          <w:sz w:val="28"/>
        </w:rPr>
        <w:t>
      "в рамках реализации государственной инициативы – разработку инвестиционного предложения и конкурсной (аукционной) документации или утверждение конкурсной (аукционной) документации на основании типовой конкурсной (аукционной) документации; или";</w:t>
      </w:r>
    </w:p>
    <w:bookmarkEnd w:id="395"/>
    <w:bookmarkStart w:name="z440" w:id="396"/>
    <w:p>
      <w:pPr>
        <w:spacing w:after="0"/>
        <w:ind w:left="0"/>
        <w:jc w:val="both"/>
      </w:pPr>
      <w:r>
        <w:rPr>
          <w:rFonts w:ascii="Times New Roman"/>
          <w:b w:val="false"/>
          <w:i w:val="false"/>
          <w:color w:val="000000"/>
          <w:sz w:val="28"/>
        </w:rPr>
        <w:t>
      дополнить пунктами 3, 4, 5 и 6 следующего содержания:</w:t>
      </w:r>
    </w:p>
    <w:bookmarkEnd w:id="396"/>
    <w:bookmarkStart w:name="z441" w:id="397"/>
    <w:p>
      <w:pPr>
        <w:spacing w:after="0"/>
        <w:ind w:left="0"/>
        <w:jc w:val="both"/>
      </w:pPr>
      <w:r>
        <w:rPr>
          <w:rFonts w:ascii="Times New Roman"/>
          <w:b w:val="false"/>
          <w:i w:val="false"/>
          <w:color w:val="000000"/>
          <w:sz w:val="28"/>
        </w:rPr>
        <w:t>
      "3. Оценка проводится по всем реализуемым проектам государственно-частного партнерства, период реализации которых составляет больше одного календарного года на дату сдачи информации по мониторингу реализации проекта государственно-частного партнерства, а также по проектам государственно-частного партнерства, которые завершены или прекращены в течение отчетного года.</w:t>
      </w:r>
    </w:p>
    <w:bookmarkEnd w:id="397"/>
    <w:bookmarkStart w:name="z442" w:id="398"/>
    <w:p>
      <w:pPr>
        <w:spacing w:after="0"/>
        <w:ind w:left="0"/>
        <w:jc w:val="both"/>
      </w:pPr>
      <w:r>
        <w:rPr>
          <w:rFonts w:ascii="Times New Roman"/>
          <w:b w:val="false"/>
          <w:i w:val="false"/>
          <w:color w:val="000000"/>
          <w:sz w:val="28"/>
        </w:rPr>
        <w:t>
      4. Результатом оценки реализации проектов государственно-частного партнерства является отчет, содержащий рекомендации по улучшению качества управления проектами государственно-частного партнерства.</w:t>
      </w:r>
    </w:p>
    <w:bookmarkEnd w:id="398"/>
    <w:bookmarkStart w:name="z443" w:id="399"/>
    <w:p>
      <w:pPr>
        <w:spacing w:after="0"/>
        <w:ind w:left="0"/>
        <w:jc w:val="both"/>
      </w:pPr>
      <w:r>
        <w:rPr>
          <w:rFonts w:ascii="Times New Roman"/>
          <w:b w:val="false"/>
          <w:i w:val="false"/>
          <w:color w:val="000000"/>
          <w:sz w:val="28"/>
        </w:rPr>
        <w:t>
      5. Результаты оценки реализации проектов государственно-частного партнерства направляются Центром развития государственно-частного партнерства в центральный уполномоченный орган по бюджетной политике.</w:t>
      </w:r>
    </w:p>
    <w:bookmarkEnd w:id="399"/>
    <w:bookmarkStart w:name="z444" w:id="400"/>
    <w:p>
      <w:pPr>
        <w:spacing w:after="0"/>
        <w:ind w:left="0"/>
        <w:jc w:val="both"/>
      </w:pPr>
      <w:r>
        <w:rPr>
          <w:rFonts w:ascii="Times New Roman"/>
          <w:b w:val="false"/>
          <w:i w:val="false"/>
          <w:color w:val="000000"/>
          <w:sz w:val="28"/>
        </w:rPr>
        <w:t>
      6. Центральный уполномоченный орган по бюджетной политике с момента поступления отчета Центра развития государственно-частного партнерства направляет его следующим заинтересованным сторонам:</w:t>
      </w:r>
    </w:p>
    <w:bookmarkEnd w:id="400"/>
    <w:bookmarkStart w:name="z445" w:id="401"/>
    <w:p>
      <w:pPr>
        <w:spacing w:after="0"/>
        <w:ind w:left="0"/>
        <w:jc w:val="both"/>
      </w:pPr>
      <w:r>
        <w:rPr>
          <w:rFonts w:ascii="Times New Roman"/>
          <w:b w:val="false"/>
          <w:i w:val="false"/>
          <w:color w:val="000000"/>
          <w:sz w:val="28"/>
        </w:rPr>
        <w:t>
      в уполномоченный орган по управлению государственным имуществом;</w:t>
      </w:r>
    </w:p>
    <w:bookmarkEnd w:id="401"/>
    <w:bookmarkStart w:name="z446" w:id="402"/>
    <w:p>
      <w:pPr>
        <w:spacing w:after="0"/>
        <w:ind w:left="0"/>
        <w:jc w:val="both"/>
      </w:pPr>
      <w:r>
        <w:rPr>
          <w:rFonts w:ascii="Times New Roman"/>
          <w:b w:val="false"/>
          <w:i w:val="false"/>
          <w:color w:val="000000"/>
          <w:sz w:val="28"/>
        </w:rPr>
        <w:t>
      в местные исполнительные органы областей, городов республиканского значения и столицы по объектам государственно-частного партнерства, относящимся к коммунальной собственности;</w:t>
      </w:r>
    </w:p>
    <w:bookmarkEnd w:id="402"/>
    <w:bookmarkStart w:name="z447" w:id="403"/>
    <w:p>
      <w:pPr>
        <w:spacing w:after="0"/>
        <w:ind w:left="0"/>
        <w:jc w:val="both"/>
      </w:pPr>
      <w:r>
        <w:rPr>
          <w:rFonts w:ascii="Times New Roman"/>
          <w:b w:val="false"/>
          <w:i w:val="false"/>
          <w:color w:val="000000"/>
          <w:sz w:val="28"/>
        </w:rPr>
        <w:t>
      в отраслевые центральные государственные органы;</w:t>
      </w:r>
    </w:p>
    <w:bookmarkEnd w:id="403"/>
    <w:bookmarkStart w:name="z448" w:id="404"/>
    <w:p>
      <w:pPr>
        <w:spacing w:after="0"/>
        <w:ind w:left="0"/>
        <w:jc w:val="both"/>
      </w:pPr>
      <w:r>
        <w:rPr>
          <w:rFonts w:ascii="Times New Roman"/>
          <w:b w:val="false"/>
          <w:i w:val="false"/>
          <w:color w:val="000000"/>
          <w:sz w:val="28"/>
        </w:rPr>
        <w:t>
      по республиканским проектам государственно-частного партнерства – в центральный уполномоченный орган по исполнению бюджета.";</w:t>
      </w:r>
    </w:p>
    <w:bookmarkEnd w:id="404"/>
    <w:bookmarkStart w:name="z449" w:id="40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11 изложить в следующей редакции:</w:t>
      </w:r>
    </w:p>
    <w:bookmarkEnd w:id="405"/>
    <w:bookmarkStart w:name="z450" w:id="406"/>
    <w:p>
      <w:pPr>
        <w:spacing w:after="0"/>
        <w:ind w:left="0"/>
        <w:jc w:val="both"/>
      </w:pPr>
      <w:r>
        <w:rPr>
          <w:rFonts w:ascii="Times New Roman"/>
          <w:b w:val="false"/>
          <w:i w:val="false"/>
          <w:color w:val="000000"/>
          <w:sz w:val="28"/>
        </w:rPr>
        <w:t>
      "1. Частный партнер в порядке, установленном договором государственно-частного партнерства, вправе при необходимости определить одного или нескольких операторов проекта государственно-частного партнерства.";</w:t>
      </w:r>
    </w:p>
    <w:bookmarkEnd w:id="406"/>
    <w:bookmarkStart w:name="z451" w:id="407"/>
    <w:p>
      <w:pPr>
        <w:spacing w:after="0"/>
        <w:ind w:left="0"/>
        <w:jc w:val="both"/>
      </w:pPr>
      <w:r>
        <w:rPr>
          <w:rFonts w:ascii="Times New Roman"/>
          <w:b w:val="false"/>
          <w:i w:val="false"/>
          <w:color w:val="000000"/>
          <w:sz w:val="28"/>
        </w:rPr>
        <w:t>
      "3. Эксплуатацию объекта государственно-частного партнерства в соответствии с его целевым назначением (функциональная эксплуатация) может осуществлять оператор, являющийся стороной договора государственно-частного партнерства или действующий на основании договора эксплуатации, заключенного между государственным партнером, частным партнером и оператором в порядке и на условиях, которые определены договором государственно-частного партнерства.</w:t>
      </w:r>
    </w:p>
    <w:bookmarkEnd w:id="407"/>
    <w:bookmarkStart w:name="z452" w:id="408"/>
    <w:p>
      <w:pPr>
        <w:spacing w:after="0"/>
        <w:ind w:left="0"/>
        <w:jc w:val="both"/>
      </w:pPr>
      <w:r>
        <w:rPr>
          <w:rFonts w:ascii="Times New Roman"/>
          <w:b w:val="false"/>
          <w:i w:val="false"/>
          <w:color w:val="000000"/>
          <w:sz w:val="28"/>
        </w:rPr>
        <w:t>
      В случае частичной или полной передачи функциональной эксплуатации оператору частный партнер обеспечивает доступность и готовность объекта государственно-частного партнерства к эксплуатации (техническое и (или) сервисное обслуживание, и (или) управление инфраструктурой).";</w:t>
      </w:r>
    </w:p>
    <w:bookmarkEnd w:id="408"/>
    <w:bookmarkStart w:name="z453" w:id="40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2</w:t>
      </w:r>
      <w:r>
        <w:rPr>
          <w:rFonts w:ascii="Times New Roman"/>
          <w:b w:val="false"/>
          <w:i w:val="false"/>
          <w:color w:val="000000"/>
          <w:sz w:val="28"/>
        </w:rPr>
        <w:t xml:space="preserve"> статьи 13 изложить в следующей редакции:</w:t>
      </w:r>
    </w:p>
    <w:bookmarkEnd w:id="409"/>
    <w:bookmarkStart w:name="z454" w:id="410"/>
    <w:p>
      <w:pPr>
        <w:spacing w:after="0"/>
        <w:ind w:left="0"/>
        <w:jc w:val="both"/>
      </w:pPr>
      <w:r>
        <w:rPr>
          <w:rFonts w:ascii="Times New Roman"/>
          <w:b w:val="false"/>
          <w:i w:val="false"/>
          <w:color w:val="000000"/>
          <w:sz w:val="28"/>
        </w:rPr>
        <w:t>
      "2. Частный партнер по согласованию с государственным партнером устанавливает порядок эксплуатации объекта государственно-частного партнерства и обеспечивает его соблюдение. В случае, если эксплуатацию объекта государственно-частного партнерства осуществляет оператор, порядок эксплуатации определяется договором государственно-частного партнерства и договором эксплуатации при наличии.";</w:t>
      </w:r>
    </w:p>
    <w:bookmarkEnd w:id="410"/>
    <w:bookmarkStart w:name="z455" w:id="41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статью 15</w:t>
      </w:r>
      <w:r>
        <w:rPr>
          <w:rFonts w:ascii="Times New Roman"/>
          <w:b w:val="false"/>
          <w:i w:val="false"/>
          <w:color w:val="000000"/>
          <w:sz w:val="28"/>
        </w:rPr>
        <w:t xml:space="preserve"> дополнить пунктом 1-1 следующего содержания:</w:t>
      </w:r>
    </w:p>
    <w:bookmarkEnd w:id="411"/>
    <w:bookmarkStart w:name="z456" w:id="412"/>
    <w:p>
      <w:pPr>
        <w:spacing w:after="0"/>
        <w:ind w:left="0"/>
        <w:jc w:val="both"/>
      </w:pPr>
      <w:r>
        <w:rPr>
          <w:rFonts w:ascii="Times New Roman"/>
          <w:b w:val="false"/>
          <w:i w:val="false"/>
          <w:color w:val="000000"/>
          <w:sz w:val="28"/>
        </w:rPr>
        <w:t>
      "1-1. Первые руководители центральных государственных и местных исполнительных органов обеспечивают общую координацию структурных подразделений в целях исполнения государственных обязательств по проектам государственно-частного партнерства.";</w:t>
      </w:r>
    </w:p>
    <w:bookmarkEnd w:id="412"/>
    <w:bookmarkStart w:name="z457" w:id="413"/>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17</w:t>
      </w:r>
      <w:r>
        <w:rPr>
          <w:rFonts w:ascii="Times New Roman"/>
          <w:b w:val="false"/>
          <w:i w:val="false"/>
          <w:color w:val="000000"/>
          <w:sz w:val="28"/>
        </w:rPr>
        <w:t>:</w:t>
      </w:r>
    </w:p>
    <w:bookmarkEnd w:id="413"/>
    <w:bookmarkStart w:name="z458" w:id="414"/>
    <w:p>
      <w:pPr>
        <w:spacing w:after="0"/>
        <w:ind w:left="0"/>
        <w:jc w:val="both"/>
      </w:pPr>
      <w:r>
        <w:rPr>
          <w:rFonts w:ascii="Times New Roman"/>
          <w:b w:val="false"/>
          <w:i w:val="false"/>
          <w:color w:val="000000"/>
          <w:sz w:val="28"/>
        </w:rPr>
        <w:t xml:space="preserve">
      подпункты 2) и 6) </w:t>
      </w:r>
      <w:r>
        <w:rPr>
          <w:rFonts w:ascii="Times New Roman"/>
          <w:b w:val="false"/>
          <w:i w:val="false"/>
          <w:color w:val="000000"/>
          <w:sz w:val="28"/>
        </w:rPr>
        <w:t>пункта 1</w:t>
      </w:r>
      <w:r>
        <w:rPr>
          <w:rFonts w:ascii="Times New Roman"/>
          <w:b w:val="false"/>
          <w:i w:val="false"/>
          <w:color w:val="000000"/>
          <w:sz w:val="28"/>
        </w:rPr>
        <w:t xml:space="preserve"> исключить;</w:t>
      </w:r>
    </w:p>
    <w:bookmarkEnd w:id="414"/>
    <w:bookmarkStart w:name="z459" w:id="415"/>
    <w:p>
      <w:pPr>
        <w:spacing w:after="0"/>
        <w:ind w:left="0"/>
        <w:jc w:val="both"/>
      </w:pPr>
      <w:r>
        <w:rPr>
          <w:rFonts w:ascii="Times New Roman"/>
          <w:b w:val="false"/>
          <w:i w:val="false"/>
          <w:color w:val="000000"/>
          <w:sz w:val="28"/>
        </w:rPr>
        <w:t>
      дополнить пунктами 3 и 4 следующего содержания:</w:t>
      </w:r>
    </w:p>
    <w:bookmarkEnd w:id="415"/>
    <w:bookmarkStart w:name="z460" w:id="416"/>
    <w:p>
      <w:pPr>
        <w:spacing w:after="0"/>
        <w:ind w:left="0"/>
        <w:jc w:val="both"/>
      </w:pPr>
      <w:r>
        <w:rPr>
          <w:rFonts w:ascii="Times New Roman"/>
          <w:b w:val="false"/>
          <w:i w:val="false"/>
          <w:color w:val="000000"/>
          <w:sz w:val="28"/>
        </w:rPr>
        <w:t>
      "3. Государственные обязательства по проектам государственно-частного партнерства подлежат регистрации только в пределах сумм и сроков, установленных договором, согласно решению соответствующей бюджетной комиссии, а также постановлению Правительства Республики Казахстан по проектам особой значимости или решению маслихата по каждому отдельному проекту государственно-частного партнерства.</w:t>
      </w:r>
    </w:p>
    <w:bookmarkEnd w:id="416"/>
    <w:bookmarkStart w:name="z461" w:id="417"/>
    <w:p>
      <w:pPr>
        <w:spacing w:after="0"/>
        <w:ind w:left="0"/>
        <w:jc w:val="both"/>
      </w:pPr>
      <w:r>
        <w:rPr>
          <w:rFonts w:ascii="Times New Roman"/>
          <w:b w:val="false"/>
          <w:i w:val="false"/>
          <w:color w:val="000000"/>
          <w:sz w:val="28"/>
        </w:rPr>
        <w:t>
      4. Порядок исполнения государственных обязательств по проектам государственно-частного партнерства, в том числе компенсации инвестиционных затрат по проектам государственно-частного партнерства, компенсации операционных затрат по проектам государственно-частного партнерства, вознаграждения за осуществление управления объектом государственно-частного партнерства, находящимся в государственной собственности, софинансирования, гарантии потребления государством определенного объема товаров, работ и услуг, производимых в ходе реализации проекта государственно-частного партнерства, а также арендной платы за пользование объектом государственно-частного партнерства и платы за доступность определяется центральным уполномоченным органом по исполнению бюджета по согласованию с центральным уполномоченным органом по бюджетной политике.";</w:t>
      </w:r>
    </w:p>
    <w:bookmarkEnd w:id="417"/>
    <w:bookmarkStart w:name="z462" w:id="41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статью 19</w:t>
      </w:r>
      <w:r>
        <w:rPr>
          <w:rFonts w:ascii="Times New Roman"/>
          <w:b w:val="false"/>
          <w:i w:val="false"/>
          <w:color w:val="000000"/>
          <w:sz w:val="28"/>
        </w:rPr>
        <w:t xml:space="preserve"> дополнить подпунктом 4-2) следующего содержания:</w:t>
      </w:r>
    </w:p>
    <w:bookmarkEnd w:id="418"/>
    <w:bookmarkStart w:name="z463" w:id="419"/>
    <w:p>
      <w:pPr>
        <w:spacing w:after="0"/>
        <w:ind w:left="0"/>
        <w:jc w:val="both"/>
      </w:pPr>
      <w:r>
        <w:rPr>
          <w:rFonts w:ascii="Times New Roman"/>
          <w:b w:val="false"/>
          <w:i w:val="false"/>
          <w:color w:val="000000"/>
          <w:sz w:val="28"/>
        </w:rPr>
        <w:t>
      "4-2) утверждает перечень проектов государственно-частного партнерства особой значимости, разработка которых осуществляется совместно с международными финансовыми институтами;";</w:t>
      </w:r>
    </w:p>
    <w:bookmarkEnd w:id="419"/>
    <w:bookmarkStart w:name="z464" w:id="420"/>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20</w:t>
      </w:r>
      <w:r>
        <w:rPr>
          <w:rFonts w:ascii="Times New Roman"/>
          <w:b w:val="false"/>
          <w:i w:val="false"/>
          <w:color w:val="000000"/>
          <w:sz w:val="28"/>
        </w:rPr>
        <w:t>:</w:t>
      </w:r>
    </w:p>
    <w:bookmarkEnd w:id="420"/>
    <w:bookmarkStart w:name="z465" w:id="421"/>
    <w:p>
      <w:pPr>
        <w:spacing w:after="0"/>
        <w:ind w:left="0"/>
        <w:jc w:val="both"/>
      </w:pPr>
      <w:r>
        <w:rPr>
          <w:rFonts w:ascii="Times New Roman"/>
          <w:b w:val="false"/>
          <w:i w:val="false"/>
          <w:color w:val="000000"/>
          <w:sz w:val="28"/>
        </w:rPr>
        <w:t>
      в заголовке слова "государственному планированию" заменить словами "бюджетной политике";</w:t>
      </w:r>
    </w:p>
    <w:bookmarkEnd w:id="421"/>
    <w:bookmarkStart w:name="z466" w:id="422"/>
    <w:p>
      <w:pPr>
        <w:spacing w:after="0"/>
        <w:ind w:left="0"/>
        <w:jc w:val="both"/>
      </w:pPr>
      <w:r>
        <w:rPr>
          <w:rFonts w:ascii="Times New Roman"/>
          <w:b w:val="false"/>
          <w:i w:val="false"/>
          <w:color w:val="000000"/>
          <w:sz w:val="28"/>
        </w:rPr>
        <w:t xml:space="preserve">
      абзац первый, подпункты 4) и </w:t>
      </w:r>
      <w:r>
        <w:rPr>
          <w:rFonts w:ascii="Times New Roman"/>
          <w:b w:val="false"/>
          <w:i w:val="false"/>
          <w:color w:val="000000"/>
          <w:sz w:val="28"/>
        </w:rPr>
        <w:t>7-1)</w:t>
      </w:r>
      <w:r>
        <w:rPr>
          <w:rFonts w:ascii="Times New Roman"/>
          <w:b w:val="false"/>
          <w:i w:val="false"/>
          <w:color w:val="000000"/>
          <w:sz w:val="28"/>
        </w:rPr>
        <w:t xml:space="preserve"> изложить в следующей редакции:</w:t>
      </w:r>
    </w:p>
    <w:bookmarkEnd w:id="422"/>
    <w:bookmarkStart w:name="z467" w:id="423"/>
    <w:p>
      <w:pPr>
        <w:spacing w:after="0"/>
        <w:ind w:left="0"/>
        <w:jc w:val="both"/>
      </w:pPr>
      <w:r>
        <w:rPr>
          <w:rFonts w:ascii="Times New Roman"/>
          <w:b w:val="false"/>
          <w:i w:val="false"/>
          <w:color w:val="000000"/>
          <w:sz w:val="28"/>
        </w:rPr>
        <w:t>
      "Центральный уполномоченный орган по бюджетной политике в области государственно-частного партнерства:";</w:t>
      </w:r>
    </w:p>
    <w:bookmarkEnd w:id="423"/>
    <w:bookmarkStart w:name="z468" w:id="424"/>
    <w:p>
      <w:pPr>
        <w:spacing w:after="0"/>
        <w:ind w:left="0"/>
        <w:jc w:val="both"/>
      </w:pPr>
      <w:r>
        <w:rPr>
          <w:rFonts w:ascii="Times New Roman"/>
          <w:b w:val="false"/>
          <w:i w:val="false"/>
          <w:color w:val="000000"/>
          <w:sz w:val="28"/>
        </w:rPr>
        <w:t>
      "4) согласовывает конкурсную (аукционную) документацию проекта государственно-частного партнерства по республиканским проектам государственно-частного партнерства, а также по республиканским и местным проектам государственно-частного партнерства особой значимости, в том числе при внесении в нее соответствующих изменений и (или) дополнений;";</w:t>
      </w:r>
    </w:p>
    <w:bookmarkEnd w:id="424"/>
    <w:bookmarkStart w:name="z469" w:id="425"/>
    <w:p>
      <w:pPr>
        <w:spacing w:after="0"/>
        <w:ind w:left="0"/>
        <w:jc w:val="both"/>
      </w:pPr>
      <w:r>
        <w:rPr>
          <w:rFonts w:ascii="Times New Roman"/>
          <w:b w:val="false"/>
          <w:i w:val="false"/>
          <w:color w:val="000000"/>
          <w:sz w:val="28"/>
        </w:rPr>
        <w:t xml:space="preserve">
      "7-1) согласовывает порядок определения частного партнера и заключения договора государственно-частного партнерства в рамках концепций развития отраслей (сфер), национальных проектов, разработанный государственным органом соответствующей отрасли;"; </w:t>
      </w:r>
    </w:p>
    <w:bookmarkEnd w:id="425"/>
    <w:bookmarkStart w:name="z470" w:id="426"/>
    <w:p>
      <w:pPr>
        <w:spacing w:after="0"/>
        <w:ind w:left="0"/>
        <w:jc w:val="both"/>
      </w:pPr>
      <w:r>
        <w:rPr>
          <w:rFonts w:ascii="Times New Roman"/>
          <w:b w:val="false"/>
          <w:i w:val="false"/>
          <w:color w:val="000000"/>
          <w:sz w:val="28"/>
        </w:rPr>
        <w:t>
      абзац первый подпункта 9) изложить в следующей редакции:</w:t>
      </w:r>
    </w:p>
    <w:bookmarkEnd w:id="426"/>
    <w:bookmarkStart w:name="z471" w:id="427"/>
    <w:p>
      <w:pPr>
        <w:spacing w:after="0"/>
        <w:ind w:left="0"/>
        <w:jc w:val="both"/>
      </w:pPr>
      <w:r>
        <w:rPr>
          <w:rFonts w:ascii="Times New Roman"/>
          <w:b w:val="false"/>
          <w:i w:val="false"/>
          <w:color w:val="000000"/>
          <w:sz w:val="28"/>
        </w:rPr>
        <w:t>
      "9) привлекает Центр развития государственно-частного партнерства для проведения оценки реализации проектов государственно-частного партнерства, экспертиз бизнес-плана к проекту государственно-частного партнерства при прямых переговорах по определению частного партнера, конкурсной (аукционной) документации проекта государственно-частного партнерства, за исключением конкурсной документации, утверждаемой на основании типовой конкурсной документации в рамках программного государственно-частного партнерства, в том числе при внесении в них соответствующих изменений и (или) дополнений;";</w:t>
      </w:r>
    </w:p>
    <w:bookmarkEnd w:id="427"/>
    <w:bookmarkStart w:name="z472" w:id="428"/>
    <w:p>
      <w:pPr>
        <w:spacing w:after="0"/>
        <w:ind w:left="0"/>
        <w:jc w:val="both"/>
      </w:pPr>
      <w:r>
        <w:rPr>
          <w:rFonts w:ascii="Times New Roman"/>
          <w:b w:val="false"/>
          <w:i w:val="false"/>
          <w:color w:val="000000"/>
          <w:sz w:val="28"/>
        </w:rPr>
        <w:t>
      дополнить подпунктами 11-4), 11-5) и 11-6) следующего содержания:</w:t>
      </w:r>
    </w:p>
    <w:bookmarkEnd w:id="428"/>
    <w:bookmarkStart w:name="z473" w:id="429"/>
    <w:p>
      <w:pPr>
        <w:spacing w:after="0"/>
        <w:ind w:left="0"/>
        <w:jc w:val="both"/>
      </w:pPr>
      <w:r>
        <w:rPr>
          <w:rFonts w:ascii="Times New Roman"/>
          <w:b w:val="false"/>
          <w:i w:val="false"/>
          <w:color w:val="000000"/>
          <w:sz w:val="28"/>
        </w:rPr>
        <w:t>
      "11-4) разрабатывает и утверждает правила использования веб-портала государственно-частного партнерства;</w:t>
      </w:r>
    </w:p>
    <w:bookmarkEnd w:id="429"/>
    <w:bookmarkStart w:name="z474" w:id="430"/>
    <w:p>
      <w:pPr>
        <w:spacing w:after="0"/>
        <w:ind w:left="0"/>
        <w:jc w:val="both"/>
      </w:pPr>
      <w:r>
        <w:rPr>
          <w:rFonts w:ascii="Times New Roman"/>
          <w:b w:val="false"/>
          <w:i w:val="false"/>
          <w:color w:val="000000"/>
          <w:sz w:val="28"/>
        </w:rPr>
        <w:t xml:space="preserve">
      11-5) осуществляет аккредитацию и принимает решение о лишении свидетельства об аккредитации юридических лиц, осуществляющих консультативное сопровождение проектов государственно-частного партнерства, а также экспертизу согласно подпункту 8) статьи 25 настоящего Закона; </w:t>
      </w:r>
    </w:p>
    <w:bookmarkEnd w:id="430"/>
    <w:bookmarkStart w:name="z475" w:id="431"/>
    <w:p>
      <w:pPr>
        <w:spacing w:after="0"/>
        <w:ind w:left="0"/>
        <w:jc w:val="both"/>
      </w:pPr>
      <w:r>
        <w:rPr>
          <w:rFonts w:ascii="Times New Roman"/>
          <w:b w:val="false"/>
          <w:i w:val="false"/>
          <w:color w:val="000000"/>
          <w:sz w:val="28"/>
        </w:rPr>
        <w:t xml:space="preserve">
      11-6) разрабатывает и утверждает правила аккредитации лиц, осуществляющих консультативное сопровождение проектов государственно-частного партнерства, а также экспертизу согласно подпункту 8) </w:t>
      </w:r>
      <w:r>
        <w:rPr>
          <w:rFonts w:ascii="Times New Roman"/>
          <w:b w:val="false"/>
          <w:i w:val="false"/>
          <w:color w:val="000000"/>
          <w:sz w:val="28"/>
        </w:rPr>
        <w:t>статьи 25</w:t>
      </w:r>
      <w:r>
        <w:rPr>
          <w:rFonts w:ascii="Times New Roman"/>
          <w:b w:val="false"/>
          <w:i w:val="false"/>
          <w:color w:val="000000"/>
          <w:sz w:val="28"/>
        </w:rPr>
        <w:t xml:space="preserve"> настоящего Закона;";</w:t>
      </w:r>
    </w:p>
    <w:bookmarkEnd w:id="431"/>
    <w:bookmarkStart w:name="z476" w:id="432"/>
    <w:p>
      <w:pPr>
        <w:spacing w:after="0"/>
        <w:ind w:left="0"/>
        <w:jc w:val="both"/>
      </w:pPr>
      <w:r>
        <w:rPr>
          <w:rFonts w:ascii="Times New Roman"/>
          <w:b w:val="false"/>
          <w:i w:val="false"/>
          <w:color w:val="000000"/>
          <w:sz w:val="28"/>
        </w:rPr>
        <w:t xml:space="preserve">
      16) подпункт 6) </w:t>
      </w:r>
      <w:r>
        <w:rPr>
          <w:rFonts w:ascii="Times New Roman"/>
          <w:b w:val="false"/>
          <w:i w:val="false"/>
          <w:color w:val="000000"/>
          <w:sz w:val="28"/>
        </w:rPr>
        <w:t>статьи 21</w:t>
      </w:r>
      <w:r>
        <w:rPr>
          <w:rFonts w:ascii="Times New Roman"/>
          <w:b w:val="false"/>
          <w:i w:val="false"/>
          <w:color w:val="000000"/>
          <w:sz w:val="28"/>
        </w:rPr>
        <w:t xml:space="preserve"> исключить;</w:t>
      </w:r>
    </w:p>
    <w:bookmarkEnd w:id="432"/>
    <w:bookmarkStart w:name="z477" w:id="433"/>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главу 3</w:t>
      </w:r>
      <w:r>
        <w:rPr>
          <w:rFonts w:ascii="Times New Roman"/>
          <w:b w:val="false"/>
          <w:i w:val="false"/>
          <w:color w:val="000000"/>
          <w:sz w:val="28"/>
        </w:rPr>
        <w:t xml:space="preserve"> дополнить статьей 21-1 следующего содержания:</w:t>
      </w:r>
    </w:p>
    <w:bookmarkEnd w:id="433"/>
    <w:bookmarkStart w:name="z478" w:id="434"/>
    <w:p>
      <w:pPr>
        <w:spacing w:after="0"/>
        <w:ind w:left="0"/>
        <w:jc w:val="both"/>
      </w:pPr>
      <w:r>
        <w:rPr>
          <w:rFonts w:ascii="Times New Roman"/>
          <w:b w:val="false"/>
          <w:i w:val="false"/>
          <w:color w:val="000000"/>
          <w:sz w:val="28"/>
        </w:rPr>
        <w:t>
      "Статья 21-1. Компетенция государственного казначейства и органов   государственного казначейства в области   государственно-частного партнерства</w:t>
      </w:r>
    </w:p>
    <w:bookmarkEnd w:id="434"/>
    <w:bookmarkStart w:name="z479" w:id="435"/>
    <w:p>
      <w:pPr>
        <w:spacing w:after="0"/>
        <w:ind w:left="0"/>
        <w:jc w:val="both"/>
      </w:pPr>
      <w:r>
        <w:rPr>
          <w:rFonts w:ascii="Times New Roman"/>
          <w:b w:val="false"/>
          <w:i w:val="false"/>
          <w:color w:val="000000"/>
          <w:sz w:val="28"/>
        </w:rPr>
        <w:t>
      Государственное казначейство и органы государственного казначейства:</w:t>
      </w:r>
    </w:p>
    <w:bookmarkEnd w:id="435"/>
    <w:bookmarkStart w:name="z480" w:id="436"/>
    <w:p>
      <w:pPr>
        <w:spacing w:after="0"/>
        <w:ind w:left="0"/>
        <w:jc w:val="both"/>
      </w:pPr>
      <w:r>
        <w:rPr>
          <w:rFonts w:ascii="Times New Roman"/>
          <w:b w:val="false"/>
          <w:i w:val="false"/>
          <w:color w:val="000000"/>
          <w:sz w:val="28"/>
        </w:rPr>
        <w:t>
      1) осуществляют принятие и учет исполнения финансовых обязательств государства по договорам государственно-частного партнерства;</w:t>
      </w:r>
    </w:p>
    <w:bookmarkEnd w:id="436"/>
    <w:bookmarkStart w:name="z481" w:id="437"/>
    <w:p>
      <w:pPr>
        <w:spacing w:after="0"/>
        <w:ind w:left="0"/>
        <w:jc w:val="both"/>
      </w:pPr>
      <w:r>
        <w:rPr>
          <w:rFonts w:ascii="Times New Roman"/>
          <w:b w:val="false"/>
          <w:i w:val="false"/>
          <w:color w:val="000000"/>
          <w:sz w:val="28"/>
        </w:rPr>
        <w:t>
      2) формируют отчеты о принятых государственных обязательствах по проектам государственно-частного партнерства и направляют их в центральный уполномоченный орган по исполнению бюджета;</w:t>
      </w:r>
    </w:p>
    <w:bookmarkEnd w:id="437"/>
    <w:bookmarkStart w:name="z482" w:id="438"/>
    <w:p>
      <w:pPr>
        <w:spacing w:after="0"/>
        <w:ind w:left="0"/>
        <w:jc w:val="both"/>
      </w:pPr>
      <w:r>
        <w:rPr>
          <w:rFonts w:ascii="Times New Roman"/>
          <w:b w:val="false"/>
          <w:i w:val="false"/>
          <w:color w:val="000000"/>
          <w:sz w:val="28"/>
        </w:rPr>
        <w:t>
      3) осуществляют иные функции, предусмотренные настоящим Законом и иным законодательством Республики Казахстан.";</w:t>
      </w:r>
    </w:p>
    <w:bookmarkEnd w:id="438"/>
    <w:bookmarkStart w:name="z483" w:id="439"/>
    <w:p>
      <w:pPr>
        <w:spacing w:after="0"/>
        <w:ind w:left="0"/>
        <w:jc w:val="both"/>
      </w:pPr>
      <w:r>
        <w:rPr>
          <w:rFonts w:ascii="Times New Roman"/>
          <w:b w:val="false"/>
          <w:i w:val="false"/>
          <w:color w:val="000000"/>
          <w:sz w:val="28"/>
        </w:rPr>
        <w:t xml:space="preserve">
      18) подпункты 3) и </w:t>
      </w:r>
      <w:r>
        <w:rPr>
          <w:rFonts w:ascii="Times New Roman"/>
          <w:b w:val="false"/>
          <w:i w:val="false"/>
          <w:color w:val="000000"/>
          <w:sz w:val="28"/>
        </w:rPr>
        <w:t>10)</w:t>
      </w:r>
      <w:r>
        <w:rPr>
          <w:rFonts w:ascii="Times New Roman"/>
          <w:b w:val="false"/>
          <w:i w:val="false"/>
          <w:color w:val="000000"/>
          <w:sz w:val="28"/>
        </w:rPr>
        <w:t xml:space="preserve"> статьи 23 изложить в следующей редакции:</w:t>
      </w:r>
    </w:p>
    <w:bookmarkEnd w:id="439"/>
    <w:bookmarkStart w:name="z484" w:id="440"/>
    <w:p>
      <w:pPr>
        <w:spacing w:after="0"/>
        <w:ind w:left="0"/>
        <w:jc w:val="both"/>
      </w:pPr>
      <w:r>
        <w:rPr>
          <w:rFonts w:ascii="Times New Roman"/>
          <w:b w:val="false"/>
          <w:i w:val="false"/>
          <w:color w:val="000000"/>
          <w:sz w:val="28"/>
        </w:rPr>
        <w:t>
      "3) осуществляет организацию конкурса (аукциона) и прямых переговоров по определению частного партнера в отношении республиканских проектов государственно-частного партнерства, в том числе привлекает квалифицированных юридических лиц для разработки конкурсной документации при необходимости;";</w:t>
      </w:r>
    </w:p>
    <w:bookmarkEnd w:id="440"/>
    <w:bookmarkStart w:name="z485" w:id="441"/>
    <w:p>
      <w:pPr>
        <w:spacing w:after="0"/>
        <w:ind w:left="0"/>
        <w:jc w:val="both"/>
      </w:pPr>
      <w:r>
        <w:rPr>
          <w:rFonts w:ascii="Times New Roman"/>
          <w:b w:val="false"/>
          <w:i w:val="false"/>
          <w:color w:val="000000"/>
          <w:sz w:val="28"/>
        </w:rPr>
        <w:t>
      "10) осуществляет подготовку отраслевого заключения на конкурсную (аукционную) документацию республиканского проекта государственно-частного партнерства, бизнес-плана к проекту государственно-частного партнерства при прямых переговорах по определению частного партнера в соответствии с правилами, утверждаемыми центральным уполномоченным органом по бюджетной политике;";</w:t>
      </w:r>
    </w:p>
    <w:bookmarkEnd w:id="441"/>
    <w:bookmarkStart w:name="z486" w:id="442"/>
    <w:p>
      <w:pPr>
        <w:spacing w:after="0"/>
        <w:ind w:left="0"/>
        <w:jc w:val="both"/>
      </w:pPr>
      <w:r>
        <w:rPr>
          <w:rFonts w:ascii="Times New Roman"/>
          <w:b w:val="false"/>
          <w:i w:val="false"/>
          <w:color w:val="000000"/>
          <w:sz w:val="28"/>
        </w:rPr>
        <w:t xml:space="preserve">
      19) подпункты 4) и 8) </w:t>
      </w:r>
      <w:r>
        <w:rPr>
          <w:rFonts w:ascii="Times New Roman"/>
          <w:b w:val="false"/>
          <w:i w:val="false"/>
          <w:color w:val="000000"/>
          <w:sz w:val="28"/>
        </w:rPr>
        <w:t>статьи 25</w:t>
      </w:r>
      <w:r>
        <w:rPr>
          <w:rFonts w:ascii="Times New Roman"/>
          <w:b w:val="false"/>
          <w:i w:val="false"/>
          <w:color w:val="000000"/>
          <w:sz w:val="28"/>
        </w:rPr>
        <w:t xml:space="preserve"> изложить в следующей редакции:</w:t>
      </w:r>
    </w:p>
    <w:bookmarkEnd w:id="442"/>
    <w:bookmarkStart w:name="z487" w:id="443"/>
    <w:p>
      <w:pPr>
        <w:spacing w:after="0"/>
        <w:ind w:left="0"/>
        <w:jc w:val="both"/>
      </w:pPr>
      <w:r>
        <w:rPr>
          <w:rFonts w:ascii="Times New Roman"/>
          <w:b w:val="false"/>
          <w:i w:val="false"/>
          <w:color w:val="000000"/>
          <w:sz w:val="28"/>
        </w:rPr>
        <w:t>
      "4) выступают организаторами конкурса (аукциона) либо прямых переговоров в отношении местных проектов государственно-частного партнерства, в том числе привлекают аккредитованных юридических лиц для разработки конкурсной документации при необходимости;";</w:t>
      </w:r>
    </w:p>
    <w:bookmarkEnd w:id="443"/>
    <w:bookmarkStart w:name="z488" w:id="444"/>
    <w:p>
      <w:pPr>
        <w:spacing w:after="0"/>
        <w:ind w:left="0"/>
        <w:jc w:val="both"/>
      </w:pPr>
      <w:r>
        <w:rPr>
          <w:rFonts w:ascii="Times New Roman"/>
          <w:b w:val="false"/>
          <w:i w:val="false"/>
          <w:color w:val="000000"/>
          <w:sz w:val="28"/>
        </w:rPr>
        <w:t>
      "8) определяют из числа аккредитованных лиц юридическое лицо, уполномоченное на проведение экспертизы бизнес-планов к местным проектам государственно-частного партнерства при прямых переговорах по определению частного партнера, конкурсной (аукционной) документации местных проектов государственно-частного партнерства в рамках местных проектов государственно-частного партнерства;";</w:t>
      </w:r>
    </w:p>
    <w:bookmarkEnd w:id="444"/>
    <w:bookmarkStart w:name="z489" w:id="445"/>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пункте 2</w:t>
      </w:r>
      <w:r>
        <w:rPr>
          <w:rFonts w:ascii="Times New Roman"/>
          <w:b w:val="false"/>
          <w:i w:val="false"/>
          <w:color w:val="000000"/>
          <w:sz w:val="28"/>
        </w:rPr>
        <w:t xml:space="preserve"> статьи 26:</w:t>
      </w:r>
    </w:p>
    <w:bookmarkEnd w:id="445"/>
    <w:bookmarkStart w:name="z490" w:id="446"/>
    <w:p>
      <w:pPr>
        <w:spacing w:after="0"/>
        <w:ind w:left="0"/>
        <w:jc w:val="both"/>
      </w:pPr>
      <w:r>
        <w:rPr>
          <w:rFonts w:ascii="Times New Roman"/>
          <w:b w:val="false"/>
          <w:i w:val="false"/>
          <w:color w:val="000000"/>
          <w:sz w:val="28"/>
        </w:rPr>
        <w:t>
      подпункт 3) дополнить словами ", за исключением проектов государственно-частного партнерства, планирование и реализация которых осуществляются в соответствии с соглашениями о сотрудничестве между Правительством Республики Казахстан и международными финансовыми институтами";</w:t>
      </w:r>
    </w:p>
    <w:bookmarkEnd w:id="446"/>
    <w:bookmarkStart w:name="z491" w:id="447"/>
    <w:p>
      <w:pPr>
        <w:spacing w:after="0"/>
        <w:ind w:left="0"/>
        <w:jc w:val="both"/>
      </w:pPr>
      <w:r>
        <w:rPr>
          <w:rFonts w:ascii="Times New Roman"/>
          <w:b w:val="false"/>
          <w:i w:val="false"/>
          <w:color w:val="000000"/>
          <w:sz w:val="28"/>
        </w:rPr>
        <w:t>
      дополнить подпунктом 3-1) следующего содержания:</w:t>
      </w:r>
    </w:p>
    <w:bookmarkEnd w:id="447"/>
    <w:bookmarkStart w:name="z492" w:id="448"/>
    <w:p>
      <w:pPr>
        <w:spacing w:after="0"/>
        <w:ind w:left="0"/>
        <w:jc w:val="both"/>
      </w:pPr>
      <w:r>
        <w:rPr>
          <w:rFonts w:ascii="Times New Roman"/>
          <w:b w:val="false"/>
          <w:i w:val="false"/>
          <w:color w:val="000000"/>
          <w:sz w:val="28"/>
        </w:rPr>
        <w:t>
      "3-1) координации разработки проектов государственно-частного партнерства особой значимости с участием международных финансовых институтов и выдаче заключения в порядке, определяемом центральным уполномоченным органом по бюджетной политике;";</w:t>
      </w:r>
    </w:p>
    <w:bookmarkEnd w:id="448"/>
    <w:bookmarkStart w:name="z493" w:id="449"/>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главу 3</w:t>
      </w:r>
      <w:r>
        <w:rPr>
          <w:rFonts w:ascii="Times New Roman"/>
          <w:b w:val="false"/>
          <w:i w:val="false"/>
          <w:color w:val="000000"/>
          <w:sz w:val="28"/>
        </w:rPr>
        <w:t xml:space="preserve"> дополнить статьей 26-2 следующего содержания:</w:t>
      </w:r>
    </w:p>
    <w:bookmarkEnd w:id="449"/>
    <w:bookmarkStart w:name="z494" w:id="450"/>
    <w:p>
      <w:pPr>
        <w:spacing w:after="0"/>
        <w:ind w:left="0"/>
        <w:jc w:val="both"/>
      </w:pPr>
      <w:r>
        <w:rPr>
          <w:rFonts w:ascii="Times New Roman"/>
          <w:b w:val="false"/>
          <w:i w:val="false"/>
          <w:color w:val="000000"/>
          <w:sz w:val="28"/>
        </w:rPr>
        <w:t>
      "Статья 26-2. Аккредитация юридических лиц в области   государственно-частного партнерства</w:t>
      </w:r>
    </w:p>
    <w:bookmarkEnd w:id="450"/>
    <w:bookmarkStart w:name="z495" w:id="451"/>
    <w:p>
      <w:pPr>
        <w:spacing w:after="0"/>
        <w:ind w:left="0"/>
        <w:jc w:val="both"/>
      </w:pPr>
      <w:r>
        <w:rPr>
          <w:rFonts w:ascii="Times New Roman"/>
          <w:b w:val="false"/>
          <w:i w:val="false"/>
          <w:color w:val="000000"/>
          <w:sz w:val="28"/>
        </w:rPr>
        <w:t>
      1. Аккредитация осуществляется в целях обеспечения надлежащего качества услуг, оказываемых юридическими лицами по консультативному сопровождению и (или) экспертизе конкурсной документации и бизнес-планов к проектам государственно-частного партнерства.</w:t>
      </w:r>
    </w:p>
    <w:bookmarkEnd w:id="451"/>
    <w:bookmarkStart w:name="z496" w:id="452"/>
    <w:p>
      <w:pPr>
        <w:spacing w:after="0"/>
        <w:ind w:left="0"/>
        <w:jc w:val="both"/>
      </w:pPr>
      <w:r>
        <w:rPr>
          <w:rFonts w:ascii="Times New Roman"/>
          <w:b w:val="false"/>
          <w:i w:val="false"/>
          <w:color w:val="000000"/>
          <w:sz w:val="28"/>
        </w:rPr>
        <w:t>
      2. Аккредитация проводится центральным уполномоченным органом по бюджетной политике на основании решения комиссии по аккредитации, созданной при нем.</w:t>
      </w:r>
    </w:p>
    <w:bookmarkEnd w:id="452"/>
    <w:bookmarkStart w:name="z497" w:id="453"/>
    <w:p>
      <w:pPr>
        <w:spacing w:after="0"/>
        <w:ind w:left="0"/>
        <w:jc w:val="both"/>
      </w:pPr>
      <w:r>
        <w:rPr>
          <w:rFonts w:ascii="Times New Roman"/>
          <w:b w:val="false"/>
          <w:i w:val="false"/>
          <w:color w:val="000000"/>
          <w:sz w:val="28"/>
        </w:rPr>
        <w:t>
      3. Аккредитации подлежит юридическое лицо, соответствующее следующим квалификационным требованиям:</w:t>
      </w:r>
    </w:p>
    <w:bookmarkEnd w:id="453"/>
    <w:bookmarkStart w:name="z498" w:id="454"/>
    <w:p>
      <w:pPr>
        <w:spacing w:after="0"/>
        <w:ind w:left="0"/>
        <w:jc w:val="both"/>
      </w:pPr>
      <w:r>
        <w:rPr>
          <w:rFonts w:ascii="Times New Roman"/>
          <w:b w:val="false"/>
          <w:i w:val="false"/>
          <w:color w:val="000000"/>
          <w:sz w:val="28"/>
        </w:rPr>
        <w:t>
      1) являться платежеспособным, не подлежать процедуре банкротства либо ликвидации, на его имущество не должен быть наложен арест, его финансово-хозяйственная деятельность не должна быть приостановлена в соответствии с законодательством Республики Казахстан;</w:t>
      </w:r>
    </w:p>
    <w:bookmarkEnd w:id="454"/>
    <w:bookmarkStart w:name="z499" w:id="455"/>
    <w:p>
      <w:pPr>
        <w:spacing w:after="0"/>
        <w:ind w:left="0"/>
        <w:jc w:val="both"/>
      </w:pPr>
      <w:r>
        <w:rPr>
          <w:rFonts w:ascii="Times New Roman"/>
          <w:b w:val="false"/>
          <w:i w:val="false"/>
          <w:color w:val="000000"/>
          <w:sz w:val="28"/>
        </w:rPr>
        <w:t>
      2) не иметь просроченной задолженности по налогам и другим обязательным платежам в бюджет, превышающей шестикратный размер месячного расчетного показателя, установленного на соответствующий финансовый год законом о республиканском бюджете;</w:t>
      </w:r>
    </w:p>
    <w:bookmarkEnd w:id="455"/>
    <w:bookmarkStart w:name="z500" w:id="456"/>
    <w:p>
      <w:pPr>
        <w:spacing w:after="0"/>
        <w:ind w:left="0"/>
        <w:jc w:val="both"/>
      </w:pPr>
      <w:r>
        <w:rPr>
          <w:rFonts w:ascii="Times New Roman"/>
          <w:b w:val="false"/>
          <w:i w:val="false"/>
          <w:color w:val="000000"/>
          <w:sz w:val="28"/>
        </w:rPr>
        <w:t>
      3) не быть включенным в реестр недобросовестных участников государственных закупок;</w:t>
      </w:r>
    </w:p>
    <w:bookmarkEnd w:id="456"/>
    <w:bookmarkStart w:name="z501" w:id="457"/>
    <w:p>
      <w:pPr>
        <w:spacing w:after="0"/>
        <w:ind w:left="0"/>
        <w:jc w:val="both"/>
      </w:pPr>
      <w:r>
        <w:rPr>
          <w:rFonts w:ascii="Times New Roman"/>
          <w:b w:val="false"/>
          <w:i w:val="false"/>
          <w:color w:val="000000"/>
          <w:sz w:val="28"/>
        </w:rPr>
        <w:t>
      4) наличие в штате не менее двух специалистов, имеющих сертификат специалиста в области государственно-частного партнерства, по программе международной сертификации, разработанной и (или) признанной международными финансовыми организациями;</w:t>
      </w:r>
    </w:p>
    <w:bookmarkEnd w:id="457"/>
    <w:bookmarkStart w:name="z502" w:id="458"/>
    <w:p>
      <w:pPr>
        <w:spacing w:after="0"/>
        <w:ind w:left="0"/>
        <w:jc w:val="both"/>
      </w:pPr>
      <w:r>
        <w:rPr>
          <w:rFonts w:ascii="Times New Roman"/>
          <w:b w:val="false"/>
          <w:i w:val="false"/>
          <w:color w:val="000000"/>
          <w:sz w:val="28"/>
        </w:rPr>
        <w:t>
      5) наличие в штате не менее трех специалистов, имеющих опыт консультационных или экспертных услуг в сфере государственно-частного партнерства в Республике Казахстан не менее пяти лет.</w:t>
      </w:r>
    </w:p>
    <w:bookmarkEnd w:id="458"/>
    <w:bookmarkStart w:name="z503" w:id="459"/>
    <w:p>
      <w:pPr>
        <w:spacing w:after="0"/>
        <w:ind w:left="0"/>
        <w:jc w:val="both"/>
      </w:pPr>
      <w:r>
        <w:rPr>
          <w:rFonts w:ascii="Times New Roman"/>
          <w:b w:val="false"/>
          <w:i w:val="false"/>
          <w:color w:val="000000"/>
          <w:sz w:val="28"/>
        </w:rPr>
        <w:t>
      Специалист аккредитуемого юридического лица может одновременно отвечать требованиям, предусмотренным подпунктами 4) и 5) части первой настоящего пункта.</w:t>
      </w:r>
    </w:p>
    <w:bookmarkEnd w:id="459"/>
    <w:bookmarkStart w:name="z504" w:id="460"/>
    <w:p>
      <w:pPr>
        <w:spacing w:after="0"/>
        <w:ind w:left="0"/>
        <w:jc w:val="both"/>
      </w:pPr>
      <w:r>
        <w:rPr>
          <w:rFonts w:ascii="Times New Roman"/>
          <w:b w:val="false"/>
          <w:i w:val="false"/>
          <w:color w:val="000000"/>
          <w:sz w:val="28"/>
        </w:rPr>
        <w:t>
      4. Центральный уполномоченный орган по бюджетной политике отказывает в аккредитации в следующих случаях:</w:t>
      </w:r>
    </w:p>
    <w:bookmarkEnd w:id="460"/>
    <w:bookmarkStart w:name="z505" w:id="461"/>
    <w:p>
      <w:pPr>
        <w:spacing w:after="0"/>
        <w:ind w:left="0"/>
        <w:jc w:val="both"/>
      </w:pPr>
      <w:r>
        <w:rPr>
          <w:rFonts w:ascii="Times New Roman"/>
          <w:b w:val="false"/>
          <w:i w:val="false"/>
          <w:color w:val="000000"/>
          <w:sz w:val="28"/>
        </w:rPr>
        <w:t>
      1) подачи заявки, не соответствующей установленным требованиям;</w:t>
      </w:r>
    </w:p>
    <w:bookmarkEnd w:id="461"/>
    <w:bookmarkStart w:name="z506" w:id="462"/>
    <w:p>
      <w:pPr>
        <w:spacing w:after="0"/>
        <w:ind w:left="0"/>
        <w:jc w:val="both"/>
      </w:pPr>
      <w:r>
        <w:rPr>
          <w:rFonts w:ascii="Times New Roman"/>
          <w:b w:val="false"/>
          <w:i w:val="false"/>
          <w:color w:val="000000"/>
          <w:sz w:val="28"/>
        </w:rPr>
        <w:t>
      2) установления недостоверности документов, представленных юридическим лицом для прохождения аккредитации, и (или) установления недостоверности или неполноты данных (сведений), содержащихся в представленных документах;</w:t>
      </w:r>
    </w:p>
    <w:bookmarkEnd w:id="462"/>
    <w:bookmarkStart w:name="z507" w:id="463"/>
    <w:p>
      <w:pPr>
        <w:spacing w:after="0"/>
        <w:ind w:left="0"/>
        <w:jc w:val="both"/>
      </w:pPr>
      <w:r>
        <w:rPr>
          <w:rFonts w:ascii="Times New Roman"/>
          <w:b w:val="false"/>
          <w:i w:val="false"/>
          <w:color w:val="000000"/>
          <w:sz w:val="28"/>
        </w:rPr>
        <w:t>
      3)  несоответствия юридического лица установленным квалификационным требованиям;</w:t>
      </w:r>
    </w:p>
    <w:bookmarkEnd w:id="463"/>
    <w:bookmarkStart w:name="z508" w:id="464"/>
    <w:p>
      <w:pPr>
        <w:spacing w:after="0"/>
        <w:ind w:left="0"/>
        <w:jc w:val="both"/>
      </w:pPr>
      <w:r>
        <w:rPr>
          <w:rFonts w:ascii="Times New Roman"/>
          <w:b w:val="false"/>
          <w:i w:val="false"/>
          <w:color w:val="000000"/>
          <w:sz w:val="28"/>
        </w:rPr>
        <w:t>
      4) наличия вступившего в законную силу решения суда о запрещении деятельности или отдельных видов деятельности, связанных с получением аккредитации;</w:t>
      </w:r>
    </w:p>
    <w:bookmarkEnd w:id="464"/>
    <w:bookmarkStart w:name="z509" w:id="465"/>
    <w:p>
      <w:pPr>
        <w:spacing w:after="0"/>
        <w:ind w:left="0"/>
        <w:jc w:val="both"/>
      </w:pPr>
      <w:r>
        <w:rPr>
          <w:rFonts w:ascii="Times New Roman"/>
          <w:b w:val="false"/>
          <w:i w:val="false"/>
          <w:color w:val="000000"/>
          <w:sz w:val="28"/>
        </w:rPr>
        <w:t>
      5) если юридическое лицо или его учредители (участники), или руководители 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bookmarkEnd w:id="465"/>
    <w:bookmarkStart w:name="z510" w:id="466"/>
    <w:p>
      <w:pPr>
        <w:spacing w:after="0"/>
        <w:ind w:left="0"/>
        <w:jc w:val="both"/>
      </w:pPr>
      <w:r>
        <w:rPr>
          <w:rFonts w:ascii="Times New Roman"/>
          <w:b w:val="false"/>
          <w:i w:val="false"/>
          <w:color w:val="000000"/>
          <w:sz w:val="28"/>
        </w:rPr>
        <w:t>
      5. Уполномоченный орган принимает решение о лишении (отзыве) свидетельства об аккредитации в следующих случаях:</w:t>
      </w:r>
    </w:p>
    <w:bookmarkEnd w:id="466"/>
    <w:bookmarkStart w:name="z511" w:id="467"/>
    <w:p>
      <w:pPr>
        <w:spacing w:after="0"/>
        <w:ind w:left="0"/>
        <w:jc w:val="both"/>
      </w:pPr>
      <w:r>
        <w:rPr>
          <w:rFonts w:ascii="Times New Roman"/>
          <w:b w:val="false"/>
          <w:i w:val="false"/>
          <w:color w:val="000000"/>
          <w:sz w:val="28"/>
        </w:rPr>
        <w:t>
      1) установления недостоверности документов, представленных юридическим лицом для прохождения аккредитации или возобновления действия приостановленного свидетельства об аккредитации, и (или) данных (сведений), содержащихся в представленных документах;</w:t>
      </w:r>
    </w:p>
    <w:bookmarkEnd w:id="467"/>
    <w:bookmarkStart w:name="z512" w:id="468"/>
    <w:p>
      <w:pPr>
        <w:spacing w:after="0"/>
        <w:ind w:left="0"/>
        <w:jc w:val="both"/>
      </w:pPr>
      <w:r>
        <w:rPr>
          <w:rFonts w:ascii="Times New Roman"/>
          <w:b w:val="false"/>
          <w:i w:val="false"/>
          <w:color w:val="000000"/>
          <w:sz w:val="28"/>
        </w:rPr>
        <w:t>
      2) выявления факта оказания аккредитованным юридическим лицом услуг по консультативному сопровождению и экспертизе одного и того же проекта;</w:t>
      </w:r>
    </w:p>
    <w:bookmarkEnd w:id="468"/>
    <w:bookmarkStart w:name="z513" w:id="469"/>
    <w:p>
      <w:pPr>
        <w:spacing w:after="0"/>
        <w:ind w:left="0"/>
        <w:jc w:val="both"/>
      </w:pPr>
      <w:r>
        <w:rPr>
          <w:rFonts w:ascii="Times New Roman"/>
          <w:b w:val="false"/>
          <w:i w:val="false"/>
          <w:color w:val="000000"/>
          <w:sz w:val="28"/>
        </w:rPr>
        <w:t>
      3) если обстоятельства, повлекшие приостановление действия свидетельства об аккредитации, не устранены в течение шести последующих месяцев;</w:t>
      </w:r>
    </w:p>
    <w:bookmarkEnd w:id="469"/>
    <w:bookmarkStart w:name="z514" w:id="470"/>
    <w:p>
      <w:pPr>
        <w:spacing w:after="0"/>
        <w:ind w:left="0"/>
        <w:jc w:val="both"/>
      </w:pPr>
      <w:r>
        <w:rPr>
          <w:rFonts w:ascii="Times New Roman"/>
          <w:b w:val="false"/>
          <w:i w:val="false"/>
          <w:color w:val="000000"/>
          <w:sz w:val="28"/>
        </w:rPr>
        <w:t>
      4) если аккредитованное юридическое лицо или его учредители (участники), или руководители 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bookmarkEnd w:id="470"/>
    <w:bookmarkStart w:name="z515" w:id="471"/>
    <w:p>
      <w:pPr>
        <w:spacing w:after="0"/>
        <w:ind w:left="0"/>
        <w:jc w:val="both"/>
      </w:pPr>
      <w:r>
        <w:rPr>
          <w:rFonts w:ascii="Times New Roman"/>
          <w:b w:val="false"/>
          <w:i w:val="false"/>
          <w:color w:val="000000"/>
          <w:sz w:val="28"/>
        </w:rPr>
        <w:t>
      5) при непредоставлении или несвоевременном предоставлении информации о несоответствии аккредитованной организации квалификационным требованиям.";</w:t>
      </w:r>
    </w:p>
    <w:bookmarkEnd w:id="471"/>
    <w:bookmarkStart w:name="z516" w:id="472"/>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статье 27</w:t>
      </w:r>
      <w:r>
        <w:rPr>
          <w:rFonts w:ascii="Times New Roman"/>
          <w:b w:val="false"/>
          <w:i w:val="false"/>
          <w:color w:val="000000"/>
          <w:sz w:val="28"/>
        </w:rPr>
        <w:t>:</w:t>
      </w:r>
    </w:p>
    <w:bookmarkEnd w:id="472"/>
    <w:bookmarkStart w:name="z517" w:id="473"/>
    <w:p>
      <w:pPr>
        <w:spacing w:after="0"/>
        <w:ind w:left="0"/>
        <w:jc w:val="both"/>
      </w:pPr>
      <w:r>
        <w:rPr>
          <w:rFonts w:ascii="Times New Roman"/>
          <w:b w:val="false"/>
          <w:i w:val="false"/>
          <w:color w:val="000000"/>
          <w:sz w:val="28"/>
        </w:rPr>
        <w:t xml:space="preserve">
      в части четвертой </w:t>
      </w:r>
      <w:r>
        <w:rPr>
          <w:rFonts w:ascii="Times New Roman"/>
          <w:b w:val="false"/>
          <w:i w:val="false"/>
          <w:color w:val="000000"/>
          <w:sz w:val="28"/>
        </w:rPr>
        <w:t>пункта 2</w:t>
      </w:r>
      <w:r>
        <w:rPr>
          <w:rFonts w:ascii="Times New Roman"/>
          <w:b w:val="false"/>
          <w:i w:val="false"/>
          <w:color w:val="000000"/>
          <w:sz w:val="28"/>
        </w:rPr>
        <w:t xml:space="preserve"> слово "трех" заменить словом "пяти";</w:t>
      </w:r>
    </w:p>
    <w:bookmarkEnd w:id="473"/>
    <w:bookmarkStart w:name="z518" w:id="474"/>
    <w:p>
      <w:pPr>
        <w:spacing w:after="0"/>
        <w:ind w:left="0"/>
        <w:jc w:val="both"/>
      </w:pPr>
      <w:r>
        <w:rPr>
          <w:rFonts w:ascii="Times New Roman"/>
          <w:b w:val="false"/>
          <w:i w:val="false"/>
          <w:color w:val="000000"/>
          <w:sz w:val="28"/>
        </w:rPr>
        <w:t>
      дополнить пунктом 3 следующего содержания:</w:t>
      </w:r>
    </w:p>
    <w:bookmarkEnd w:id="474"/>
    <w:bookmarkStart w:name="z519" w:id="475"/>
    <w:p>
      <w:pPr>
        <w:spacing w:after="0"/>
        <w:ind w:left="0"/>
        <w:jc w:val="both"/>
      </w:pPr>
      <w:r>
        <w:rPr>
          <w:rFonts w:ascii="Times New Roman"/>
          <w:b w:val="false"/>
          <w:i w:val="false"/>
          <w:color w:val="000000"/>
          <w:sz w:val="28"/>
        </w:rPr>
        <w:t xml:space="preserve">
      "3. Поручительство государства предоставляется в соответствии с бюджетным законодательством и настоящим Законом на основании решений Правительства Республики Казахстан. </w:t>
      </w:r>
    </w:p>
    <w:bookmarkEnd w:id="475"/>
    <w:bookmarkStart w:name="z520" w:id="476"/>
    <w:p>
      <w:pPr>
        <w:spacing w:after="0"/>
        <w:ind w:left="0"/>
        <w:jc w:val="both"/>
      </w:pPr>
      <w:r>
        <w:rPr>
          <w:rFonts w:ascii="Times New Roman"/>
          <w:b w:val="false"/>
          <w:i w:val="false"/>
          <w:color w:val="000000"/>
          <w:sz w:val="28"/>
        </w:rPr>
        <w:t>
      Средства займа, привлекаемого под поручительство государства, используются только на создание объектов государственно-частного партнерства.</w:t>
      </w:r>
    </w:p>
    <w:bookmarkEnd w:id="476"/>
    <w:bookmarkStart w:name="z521" w:id="477"/>
    <w:p>
      <w:pPr>
        <w:spacing w:after="0"/>
        <w:ind w:left="0"/>
        <w:jc w:val="both"/>
      </w:pPr>
      <w:r>
        <w:rPr>
          <w:rFonts w:ascii="Times New Roman"/>
          <w:b w:val="false"/>
          <w:i w:val="false"/>
          <w:color w:val="000000"/>
          <w:sz w:val="28"/>
        </w:rPr>
        <w:t>
      Порядок предоставления поручительства государства, а также форма договора поручительства государства определяются центральным уполномоченным органом по исполнению бюджета по согласованию с центральным уполномоченным органом по бюджетной политике.</w:t>
      </w:r>
    </w:p>
    <w:bookmarkEnd w:id="477"/>
    <w:bookmarkStart w:name="z522" w:id="478"/>
    <w:p>
      <w:pPr>
        <w:spacing w:after="0"/>
        <w:ind w:left="0"/>
        <w:jc w:val="both"/>
      </w:pPr>
      <w:r>
        <w:rPr>
          <w:rFonts w:ascii="Times New Roman"/>
          <w:b w:val="false"/>
          <w:i w:val="false"/>
          <w:color w:val="000000"/>
          <w:sz w:val="28"/>
        </w:rPr>
        <w:t>
      Отбор проектов государственно-частного партнерства, в том числе концессионных проектов, для предоставления или увеличения объема поручительств государства производится центральным уполномоченным органом по бюджетной политике в порядке, определяемом центральным уполномоченным органом по бюджетной политике по согласованию с центральным уполномоченным органом по исполнению бюджета.</w:t>
      </w:r>
    </w:p>
    <w:bookmarkEnd w:id="478"/>
    <w:bookmarkStart w:name="z523" w:id="479"/>
    <w:p>
      <w:pPr>
        <w:spacing w:after="0"/>
        <w:ind w:left="0"/>
        <w:jc w:val="both"/>
      </w:pPr>
      <w:r>
        <w:rPr>
          <w:rFonts w:ascii="Times New Roman"/>
          <w:b w:val="false"/>
          <w:i w:val="false"/>
          <w:color w:val="000000"/>
          <w:sz w:val="28"/>
        </w:rPr>
        <w:t>
      Поручительство государства подлежит исполнению после принятия заимодателем всех разумных мер по взысканию задолженности с заемщика и (или) в случае признания заемщика банкротом либо его ликвидации в соответствии с законодательством Республики Казахстан.</w:t>
      </w:r>
    </w:p>
    <w:bookmarkEnd w:id="479"/>
    <w:bookmarkStart w:name="z524" w:id="480"/>
    <w:p>
      <w:pPr>
        <w:spacing w:after="0"/>
        <w:ind w:left="0"/>
        <w:jc w:val="both"/>
      </w:pPr>
      <w:r>
        <w:rPr>
          <w:rFonts w:ascii="Times New Roman"/>
          <w:b w:val="false"/>
          <w:i w:val="false"/>
          <w:color w:val="000000"/>
          <w:sz w:val="28"/>
        </w:rPr>
        <w:t>
      Исполнение поручительства государства осуществляется в течение восемнадцати месяцев с даты предъявления требований по исполнению поручительства государства в пределах средств, предусмотренных законом о республиканском бюджете на соответствующий финансовый год.";</w:t>
      </w:r>
    </w:p>
    <w:bookmarkEnd w:id="480"/>
    <w:bookmarkStart w:name="z525" w:id="481"/>
    <w:p>
      <w:pPr>
        <w:spacing w:after="0"/>
        <w:ind w:left="0"/>
        <w:jc w:val="both"/>
      </w:pPr>
      <w:r>
        <w:rPr>
          <w:rFonts w:ascii="Times New Roman"/>
          <w:b w:val="false"/>
          <w:i w:val="false"/>
          <w:color w:val="000000"/>
          <w:sz w:val="28"/>
        </w:rPr>
        <w:t xml:space="preserve">
      23) подпункт 2) </w:t>
      </w:r>
      <w:r>
        <w:rPr>
          <w:rFonts w:ascii="Times New Roman"/>
          <w:b w:val="false"/>
          <w:i w:val="false"/>
          <w:color w:val="000000"/>
          <w:sz w:val="28"/>
        </w:rPr>
        <w:t>статьи 29</w:t>
      </w:r>
      <w:r>
        <w:rPr>
          <w:rFonts w:ascii="Times New Roman"/>
          <w:b w:val="false"/>
          <w:i w:val="false"/>
          <w:color w:val="000000"/>
          <w:sz w:val="28"/>
        </w:rPr>
        <w:t xml:space="preserve"> изложить в следующей редакции:</w:t>
      </w:r>
    </w:p>
    <w:bookmarkEnd w:id="481"/>
    <w:bookmarkStart w:name="z526" w:id="482"/>
    <w:p>
      <w:pPr>
        <w:spacing w:after="0"/>
        <w:ind w:left="0"/>
        <w:jc w:val="both"/>
      </w:pPr>
      <w:r>
        <w:rPr>
          <w:rFonts w:ascii="Times New Roman"/>
          <w:b w:val="false"/>
          <w:i w:val="false"/>
          <w:color w:val="000000"/>
          <w:sz w:val="28"/>
        </w:rPr>
        <w:t>
      "2) создания и (или) эксплуатации объектов государственно-частного партнерства;";</w:t>
      </w:r>
    </w:p>
    <w:bookmarkEnd w:id="482"/>
    <w:bookmarkStart w:name="z527" w:id="483"/>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статье 30</w:t>
      </w:r>
      <w:r>
        <w:rPr>
          <w:rFonts w:ascii="Times New Roman"/>
          <w:b w:val="false"/>
          <w:i w:val="false"/>
          <w:color w:val="000000"/>
          <w:sz w:val="28"/>
        </w:rPr>
        <w:t>:</w:t>
      </w:r>
    </w:p>
    <w:bookmarkEnd w:id="483"/>
    <w:bookmarkStart w:name="z528" w:id="484"/>
    <w:p>
      <w:pPr>
        <w:spacing w:after="0"/>
        <w:ind w:left="0"/>
        <w:jc w:val="both"/>
      </w:pPr>
      <w:r>
        <w:rPr>
          <w:rFonts w:ascii="Times New Roman"/>
          <w:b w:val="false"/>
          <w:i w:val="false"/>
          <w:color w:val="000000"/>
          <w:sz w:val="28"/>
        </w:rPr>
        <w:t>
      дополнить подпунктом 5-1) следующего содержания:</w:t>
      </w:r>
    </w:p>
    <w:bookmarkEnd w:id="484"/>
    <w:bookmarkStart w:name="z529" w:id="485"/>
    <w:p>
      <w:pPr>
        <w:spacing w:after="0"/>
        <w:ind w:left="0"/>
        <w:jc w:val="both"/>
      </w:pPr>
      <w:r>
        <w:rPr>
          <w:rFonts w:ascii="Times New Roman"/>
          <w:b w:val="false"/>
          <w:i w:val="false"/>
          <w:color w:val="000000"/>
          <w:sz w:val="28"/>
        </w:rPr>
        <w:t>
      "5-1) финансирования проектов государственно-частного партнерства;";</w:t>
      </w:r>
    </w:p>
    <w:bookmarkEnd w:id="485"/>
    <w:bookmarkStart w:name="z530" w:id="486"/>
    <w:p>
      <w:pPr>
        <w:spacing w:after="0"/>
        <w:ind w:left="0"/>
        <w:jc w:val="both"/>
      </w:pPr>
      <w:r>
        <w:rPr>
          <w:rFonts w:ascii="Times New Roman"/>
          <w:b w:val="false"/>
          <w:i w:val="false"/>
          <w:color w:val="000000"/>
          <w:sz w:val="28"/>
        </w:rPr>
        <w:t>
      подпункты 8) и 9) изложить в следующей редакции:</w:t>
      </w:r>
    </w:p>
    <w:bookmarkEnd w:id="486"/>
    <w:bookmarkStart w:name="z531" w:id="487"/>
    <w:p>
      <w:pPr>
        <w:spacing w:after="0"/>
        <w:ind w:left="0"/>
        <w:jc w:val="both"/>
      </w:pPr>
      <w:r>
        <w:rPr>
          <w:rFonts w:ascii="Times New Roman"/>
          <w:b w:val="false"/>
          <w:i w:val="false"/>
          <w:color w:val="000000"/>
          <w:sz w:val="28"/>
        </w:rPr>
        <w:t>
      "8) продвижения экспорта товаров, работ и услуг, произведенных в рамках реализации проекта государственно-частного партнерства;</w:t>
      </w:r>
    </w:p>
    <w:bookmarkEnd w:id="487"/>
    <w:bookmarkStart w:name="z532" w:id="488"/>
    <w:p>
      <w:pPr>
        <w:spacing w:after="0"/>
        <w:ind w:left="0"/>
        <w:jc w:val="both"/>
      </w:pPr>
      <w:r>
        <w:rPr>
          <w:rFonts w:ascii="Times New Roman"/>
          <w:b w:val="false"/>
          <w:i w:val="false"/>
          <w:color w:val="000000"/>
          <w:sz w:val="28"/>
        </w:rPr>
        <w:t>
      9) участия в создании и (или) эксплуатации объектов государственно-частного партнерства;";</w:t>
      </w:r>
    </w:p>
    <w:bookmarkEnd w:id="488"/>
    <w:bookmarkStart w:name="z533" w:id="489"/>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статью 31</w:t>
      </w:r>
      <w:r>
        <w:rPr>
          <w:rFonts w:ascii="Times New Roman"/>
          <w:b w:val="false"/>
          <w:i w:val="false"/>
          <w:color w:val="000000"/>
          <w:sz w:val="28"/>
        </w:rPr>
        <w:t xml:space="preserve"> изложить в следующей редакции:</w:t>
      </w:r>
    </w:p>
    <w:bookmarkEnd w:id="489"/>
    <w:bookmarkStart w:name="z534" w:id="490"/>
    <w:p>
      <w:pPr>
        <w:spacing w:after="0"/>
        <w:ind w:left="0"/>
        <w:jc w:val="both"/>
      </w:pPr>
      <w:r>
        <w:rPr>
          <w:rFonts w:ascii="Times New Roman"/>
          <w:b w:val="false"/>
          <w:i w:val="false"/>
          <w:color w:val="000000"/>
          <w:sz w:val="28"/>
        </w:rPr>
        <w:t>
      "Статья 31. Определение частного партнера</w:t>
      </w:r>
    </w:p>
    <w:bookmarkEnd w:id="490"/>
    <w:bookmarkStart w:name="z535" w:id="491"/>
    <w:p>
      <w:pPr>
        <w:spacing w:after="0"/>
        <w:ind w:left="0"/>
        <w:jc w:val="both"/>
      </w:pPr>
      <w:r>
        <w:rPr>
          <w:rFonts w:ascii="Times New Roman"/>
          <w:b w:val="false"/>
          <w:i w:val="false"/>
          <w:color w:val="000000"/>
          <w:sz w:val="28"/>
        </w:rPr>
        <w:t>
      1. Определение частного партнера осуществляется следующими способами:</w:t>
      </w:r>
    </w:p>
    <w:bookmarkEnd w:id="491"/>
    <w:bookmarkStart w:name="z536" w:id="492"/>
    <w:p>
      <w:pPr>
        <w:spacing w:after="0"/>
        <w:ind w:left="0"/>
        <w:jc w:val="both"/>
      </w:pPr>
      <w:r>
        <w:rPr>
          <w:rFonts w:ascii="Times New Roman"/>
          <w:b w:val="false"/>
          <w:i w:val="false"/>
          <w:color w:val="000000"/>
          <w:sz w:val="28"/>
        </w:rPr>
        <w:t>
      1) конкурса;</w:t>
      </w:r>
    </w:p>
    <w:bookmarkEnd w:id="492"/>
    <w:bookmarkStart w:name="z537" w:id="493"/>
    <w:p>
      <w:pPr>
        <w:spacing w:after="0"/>
        <w:ind w:left="0"/>
        <w:jc w:val="both"/>
      </w:pPr>
      <w:r>
        <w:rPr>
          <w:rFonts w:ascii="Times New Roman"/>
          <w:b w:val="false"/>
          <w:i w:val="false"/>
          <w:color w:val="000000"/>
          <w:sz w:val="28"/>
        </w:rPr>
        <w:t>
      2) прямых переговоров;</w:t>
      </w:r>
    </w:p>
    <w:bookmarkEnd w:id="493"/>
    <w:bookmarkStart w:name="z538" w:id="494"/>
    <w:p>
      <w:pPr>
        <w:spacing w:after="0"/>
        <w:ind w:left="0"/>
        <w:jc w:val="both"/>
      </w:pPr>
      <w:r>
        <w:rPr>
          <w:rFonts w:ascii="Times New Roman"/>
          <w:b w:val="false"/>
          <w:i w:val="false"/>
          <w:color w:val="000000"/>
          <w:sz w:val="28"/>
        </w:rPr>
        <w:t>
      3) аукциона.</w:t>
      </w:r>
    </w:p>
    <w:bookmarkEnd w:id="494"/>
    <w:bookmarkStart w:name="z539" w:id="495"/>
    <w:p>
      <w:pPr>
        <w:spacing w:after="0"/>
        <w:ind w:left="0"/>
        <w:jc w:val="both"/>
      </w:pPr>
      <w:r>
        <w:rPr>
          <w:rFonts w:ascii="Times New Roman"/>
          <w:b w:val="false"/>
          <w:i w:val="false"/>
          <w:color w:val="000000"/>
          <w:sz w:val="28"/>
        </w:rPr>
        <w:t xml:space="preserve">
      2. Конкурс по определению частного партнера может быть открытым или закрытым. </w:t>
      </w:r>
    </w:p>
    <w:bookmarkEnd w:id="495"/>
    <w:bookmarkStart w:name="z540" w:id="496"/>
    <w:p>
      <w:pPr>
        <w:spacing w:after="0"/>
        <w:ind w:left="0"/>
        <w:jc w:val="both"/>
      </w:pPr>
      <w:r>
        <w:rPr>
          <w:rFonts w:ascii="Times New Roman"/>
          <w:b w:val="false"/>
          <w:i w:val="false"/>
          <w:color w:val="000000"/>
          <w:sz w:val="28"/>
        </w:rPr>
        <w:t xml:space="preserve">
      К участию в открытом конкурсе допускается неограниченный круг потенциальных частных партнеров. </w:t>
      </w:r>
    </w:p>
    <w:bookmarkEnd w:id="496"/>
    <w:bookmarkStart w:name="z541" w:id="497"/>
    <w:p>
      <w:pPr>
        <w:spacing w:after="0"/>
        <w:ind w:left="0"/>
        <w:jc w:val="both"/>
      </w:pPr>
      <w:r>
        <w:rPr>
          <w:rFonts w:ascii="Times New Roman"/>
          <w:b w:val="false"/>
          <w:i w:val="false"/>
          <w:color w:val="000000"/>
          <w:sz w:val="28"/>
        </w:rPr>
        <w:t>
      Закрытый конкурс, к участию в котором допускается ограниченный перечень потенциальных частных партнеров, может проводиться по решению Правительства Республики Казахстан.</w:t>
      </w:r>
    </w:p>
    <w:bookmarkEnd w:id="497"/>
    <w:bookmarkStart w:name="z542" w:id="498"/>
    <w:p>
      <w:pPr>
        <w:spacing w:after="0"/>
        <w:ind w:left="0"/>
        <w:jc w:val="both"/>
      </w:pPr>
      <w:r>
        <w:rPr>
          <w:rFonts w:ascii="Times New Roman"/>
          <w:b w:val="false"/>
          <w:i w:val="false"/>
          <w:color w:val="000000"/>
          <w:sz w:val="28"/>
        </w:rPr>
        <w:t>
      3. В случаях и порядке, которые предусмотрены настоящим Законом, конкурс по определению частного партнера может проводиться с использованием одноэтапной или двухэтапной процедуры.</w:t>
      </w:r>
    </w:p>
    <w:bookmarkEnd w:id="498"/>
    <w:bookmarkStart w:name="z543" w:id="499"/>
    <w:p>
      <w:pPr>
        <w:spacing w:after="0"/>
        <w:ind w:left="0"/>
        <w:jc w:val="both"/>
      </w:pPr>
      <w:r>
        <w:rPr>
          <w:rFonts w:ascii="Times New Roman"/>
          <w:b w:val="false"/>
          <w:i w:val="false"/>
          <w:color w:val="000000"/>
          <w:sz w:val="28"/>
        </w:rPr>
        <w:t>
      4. Конкурс по определению частного партнера может проводиться в форме аукциона. Положения, предусмотренные настоящим Законом в части регулирования конкурса, в равной степени применимы к аукциону, если иное не предусмотрено настоящим Законом.</w:t>
      </w:r>
    </w:p>
    <w:bookmarkEnd w:id="499"/>
    <w:bookmarkStart w:name="z544" w:id="500"/>
    <w:p>
      <w:pPr>
        <w:spacing w:after="0"/>
        <w:ind w:left="0"/>
        <w:jc w:val="both"/>
      </w:pPr>
      <w:r>
        <w:rPr>
          <w:rFonts w:ascii="Times New Roman"/>
          <w:b w:val="false"/>
          <w:i w:val="false"/>
          <w:color w:val="000000"/>
          <w:sz w:val="28"/>
        </w:rPr>
        <w:t>
      5. Положения настоящей статьи не применяются к проектам государственно-частного партнерства, планируемым в рамках концепций развития отраслей (сферы), национальных проектов, если в них предусматриваются:</w:t>
      </w:r>
    </w:p>
    <w:bookmarkEnd w:id="500"/>
    <w:bookmarkStart w:name="z545" w:id="501"/>
    <w:p>
      <w:pPr>
        <w:spacing w:after="0"/>
        <w:ind w:left="0"/>
        <w:jc w:val="both"/>
      </w:pPr>
      <w:r>
        <w:rPr>
          <w:rFonts w:ascii="Times New Roman"/>
          <w:b w:val="false"/>
          <w:i w:val="false"/>
          <w:color w:val="000000"/>
          <w:sz w:val="28"/>
        </w:rPr>
        <w:t xml:space="preserve">
      1) базовые параметры проектов государственно-частного партнерства, в том числе цели и задачи, предполагаемые выплаты за счет бюджетных средств, меры государственной поддержки; </w:t>
      </w:r>
    </w:p>
    <w:bookmarkEnd w:id="501"/>
    <w:bookmarkStart w:name="z546" w:id="502"/>
    <w:p>
      <w:pPr>
        <w:spacing w:after="0"/>
        <w:ind w:left="0"/>
        <w:jc w:val="both"/>
      </w:pPr>
      <w:r>
        <w:rPr>
          <w:rFonts w:ascii="Times New Roman"/>
          <w:b w:val="false"/>
          <w:i w:val="false"/>
          <w:color w:val="000000"/>
          <w:sz w:val="28"/>
        </w:rPr>
        <w:t>
      2) указание на применение иного порядка определения частного партнера и заключения договора государственно-частного партнерства по отдельным отраслям (сферам) экономики.</w:t>
      </w:r>
    </w:p>
    <w:bookmarkEnd w:id="502"/>
    <w:bookmarkStart w:name="z547" w:id="503"/>
    <w:p>
      <w:pPr>
        <w:spacing w:after="0"/>
        <w:ind w:left="0"/>
        <w:jc w:val="both"/>
      </w:pPr>
      <w:r>
        <w:rPr>
          <w:rFonts w:ascii="Times New Roman"/>
          <w:b w:val="false"/>
          <w:i w:val="false"/>
          <w:color w:val="000000"/>
          <w:sz w:val="28"/>
        </w:rPr>
        <w:t>
      Определение частного партнера по проектам государственно-частного партнерства, планируемым в соответствии с настоящим пунктом, осуществляется в соответствии с правилами, утвержденными центральным исполнительным органом соответствующей отрасли по согласованию с центральным уполномоченным органом по бюджетной политике, с использованием типовой конкурсной документации.";</w:t>
      </w:r>
    </w:p>
    <w:bookmarkEnd w:id="503"/>
    <w:bookmarkStart w:name="z548" w:id="504"/>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подпункт 8)</w:t>
      </w:r>
      <w:r>
        <w:rPr>
          <w:rFonts w:ascii="Times New Roman"/>
          <w:b w:val="false"/>
          <w:i w:val="false"/>
          <w:color w:val="000000"/>
          <w:sz w:val="28"/>
        </w:rPr>
        <w:t xml:space="preserve"> пункта 1 и </w:t>
      </w:r>
      <w:r>
        <w:rPr>
          <w:rFonts w:ascii="Times New Roman"/>
          <w:b w:val="false"/>
          <w:i w:val="false"/>
          <w:color w:val="000000"/>
          <w:sz w:val="28"/>
        </w:rPr>
        <w:t>подпункт 2)</w:t>
      </w:r>
      <w:r>
        <w:rPr>
          <w:rFonts w:ascii="Times New Roman"/>
          <w:b w:val="false"/>
          <w:i w:val="false"/>
          <w:color w:val="000000"/>
          <w:sz w:val="28"/>
        </w:rPr>
        <w:t xml:space="preserve"> части первой пункта 1-1 статьи 32 исключить;</w:t>
      </w:r>
    </w:p>
    <w:bookmarkEnd w:id="504"/>
    <w:bookmarkStart w:name="z549" w:id="505"/>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статье 35</w:t>
      </w:r>
      <w:r>
        <w:rPr>
          <w:rFonts w:ascii="Times New Roman"/>
          <w:b w:val="false"/>
          <w:i w:val="false"/>
          <w:color w:val="000000"/>
          <w:sz w:val="28"/>
        </w:rPr>
        <w:t>:</w:t>
      </w:r>
    </w:p>
    <w:bookmarkEnd w:id="5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551" w:id="506"/>
    <w:p>
      <w:pPr>
        <w:spacing w:after="0"/>
        <w:ind w:left="0"/>
        <w:jc w:val="both"/>
      </w:pPr>
      <w:r>
        <w:rPr>
          <w:rFonts w:ascii="Times New Roman"/>
          <w:b w:val="false"/>
          <w:i w:val="false"/>
          <w:color w:val="000000"/>
          <w:sz w:val="28"/>
        </w:rPr>
        <w:t xml:space="preserve">
      "1. Конкурс (аукцион) по определению частного партнера осуществляется в порядке, определяемом центральным уполномоченным органом по бюджетной политике, за исключением случаев, предусмотренных пунктом 5 </w:t>
      </w:r>
      <w:r>
        <w:rPr>
          <w:rFonts w:ascii="Times New Roman"/>
          <w:b w:val="false"/>
          <w:i w:val="false"/>
          <w:color w:val="000000"/>
          <w:sz w:val="28"/>
        </w:rPr>
        <w:t>статьи 31</w:t>
      </w:r>
      <w:r>
        <w:rPr>
          <w:rFonts w:ascii="Times New Roman"/>
          <w:b w:val="false"/>
          <w:i w:val="false"/>
          <w:color w:val="000000"/>
          <w:sz w:val="28"/>
        </w:rPr>
        <w:t xml:space="preserve"> настоящего Закона.";</w:t>
      </w:r>
    </w:p>
    <w:bookmarkEnd w:id="506"/>
    <w:bookmarkStart w:name="z552" w:id="507"/>
    <w:p>
      <w:pPr>
        <w:spacing w:after="0"/>
        <w:ind w:left="0"/>
        <w:jc w:val="both"/>
      </w:pPr>
      <w:r>
        <w:rPr>
          <w:rFonts w:ascii="Times New Roman"/>
          <w:b w:val="false"/>
          <w:i w:val="false"/>
          <w:color w:val="000000"/>
          <w:sz w:val="28"/>
        </w:rPr>
        <w:t>
      дополнить пунктами 4, 5, 6 и 7 следующего содержания:</w:t>
      </w:r>
    </w:p>
    <w:bookmarkEnd w:id="507"/>
    <w:bookmarkStart w:name="z553" w:id="508"/>
    <w:p>
      <w:pPr>
        <w:spacing w:after="0"/>
        <w:ind w:left="0"/>
        <w:jc w:val="both"/>
      </w:pPr>
      <w:r>
        <w:rPr>
          <w:rFonts w:ascii="Times New Roman"/>
          <w:b w:val="false"/>
          <w:i w:val="false"/>
          <w:color w:val="000000"/>
          <w:sz w:val="28"/>
        </w:rPr>
        <w:t>
      "4. Конкурс по определению частного партнера с использованием двухэтапных процедур проводится в случаях, когда проект предусматривает создание нового объекта государственно-частного партнерства путем проектирования, возведения новых объектов недвижимости или создания нового нематериального актива, а также может проводиться в проектах, предусматривающих модернизацию или реконструкцию технически сложного объекта государственно-частного партнерства. Организатор конкурса осуществляет формирование технико-экономических и эксплуатационных характеристик объекта государственно-частного партнерства на основании технических предложений потенциальных частных партнеров, прошедших квалификационный отбор.</w:t>
      </w:r>
    </w:p>
    <w:bookmarkEnd w:id="508"/>
    <w:bookmarkStart w:name="z554" w:id="509"/>
    <w:p>
      <w:pPr>
        <w:spacing w:after="0"/>
        <w:ind w:left="0"/>
        <w:jc w:val="both"/>
      </w:pPr>
      <w:r>
        <w:rPr>
          <w:rFonts w:ascii="Times New Roman"/>
          <w:b w:val="false"/>
          <w:i w:val="false"/>
          <w:color w:val="000000"/>
          <w:sz w:val="28"/>
        </w:rPr>
        <w:t>
      5. На первом этапе конкурса по определению частного партнера с использованием двухэтапных процедур осуществляются следующие мероприятия:</w:t>
      </w:r>
    </w:p>
    <w:bookmarkEnd w:id="509"/>
    <w:bookmarkStart w:name="z555" w:id="510"/>
    <w:p>
      <w:pPr>
        <w:spacing w:after="0"/>
        <w:ind w:left="0"/>
        <w:jc w:val="both"/>
      </w:pPr>
      <w:r>
        <w:rPr>
          <w:rFonts w:ascii="Times New Roman"/>
          <w:b w:val="false"/>
          <w:i w:val="false"/>
          <w:color w:val="000000"/>
          <w:sz w:val="28"/>
        </w:rPr>
        <w:t>
      1) формирование технического задания;</w:t>
      </w:r>
    </w:p>
    <w:bookmarkEnd w:id="510"/>
    <w:bookmarkStart w:name="z556" w:id="511"/>
    <w:p>
      <w:pPr>
        <w:spacing w:after="0"/>
        <w:ind w:left="0"/>
        <w:jc w:val="both"/>
      </w:pPr>
      <w:r>
        <w:rPr>
          <w:rFonts w:ascii="Times New Roman"/>
          <w:b w:val="false"/>
          <w:i w:val="false"/>
          <w:color w:val="000000"/>
          <w:sz w:val="28"/>
        </w:rPr>
        <w:t>
      2) опубликование извещения о проведении конкурса по определению частного партнера с использованием двухэтапных процедур;</w:t>
      </w:r>
    </w:p>
    <w:bookmarkEnd w:id="511"/>
    <w:bookmarkStart w:name="z557" w:id="512"/>
    <w:p>
      <w:pPr>
        <w:spacing w:after="0"/>
        <w:ind w:left="0"/>
        <w:jc w:val="both"/>
      </w:pPr>
      <w:r>
        <w:rPr>
          <w:rFonts w:ascii="Times New Roman"/>
          <w:b w:val="false"/>
          <w:i w:val="false"/>
          <w:color w:val="000000"/>
          <w:sz w:val="28"/>
        </w:rPr>
        <w:t>
      3) представление организатором конкурса технического задания потенциальным частным партнерам;</w:t>
      </w:r>
    </w:p>
    <w:bookmarkEnd w:id="512"/>
    <w:bookmarkStart w:name="z558" w:id="513"/>
    <w:p>
      <w:pPr>
        <w:spacing w:after="0"/>
        <w:ind w:left="0"/>
        <w:jc w:val="both"/>
      </w:pPr>
      <w:r>
        <w:rPr>
          <w:rFonts w:ascii="Times New Roman"/>
          <w:b w:val="false"/>
          <w:i w:val="false"/>
          <w:color w:val="000000"/>
          <w:sz w:val="28"/>
        </w:rPr>
        <w:t>
      4) представление потенциальными частными партнерами технических предложений, разработанных в соответствии с техническим заданием;</w:t>
      </w:r>
    </w:p>
    <w:bookmarkEnd w:id="513"/>
    <w:bookmarkStart w:name="z559" w:id="514"/>
    <w:p>
      <w:pPr>
        <w:spacing w:after="0"/>
        <w:ind w:left="0"/>
        <w:jc w:val="both"/>
      </w:pPr>
      <w:r>
        <w:rPr>
          <w:rFonts w:ascii="Times New Roman"/>
          <w:b w:val="false"/>
          <w:i w:val="false"/>
          <w:color w:val="000000"/>
          <w:sz w:val="28"/>
        </w:rPr>
        <w:t>
      5) рассмотрение организатором конкурса технических предложений и обсуждение с потенциальными частными партнерами вопросов, касающихся технико-экономических и эксплуатационных характеристик объекта государственно-частного партнерства и условий проекта договора государственно-частного партнерства;</w:t>
      </w:r>
    </w:p>
    <w:bookmarkEnd w:id="514"/>
    <w:bookmarkStart w:name="z560" w:id="515"/>
    <w:p>
      <w:pPr>
        <w:spacing w:after="0"/>
        <w:ind w:left="0"/>
        <w:jc w:val="both"/>
      </w:pPr>
      <w:r>
        <w:rPr>
          <w:rFonts w:ascii="Times New Roman"/>
          <w:b w:val="false"/>
          <w:i w:val="false"/>
          <w:color w:val="000000"/>
          <w:sz w:val="28"/>
        </w:rPr>
        <w:t>
      6) разработка и утверждение организатором конкурса конкурсной документации проекта государственно-частного партнерства;</w:t>
      </w:r>
    </w:p>
    <w:bookmarkEnd w:id="515"/>
    <w:bookmarkStart w:name="z561" w:id="516"/>
    <w:p>
      <w:pPr>
        <w:spacing w:after="0"/>
        <w:ind w:left="0"/>
        <w:jc w:val="both"/>
      </w:pPr>
      <w:r>
        <w:rPr>
          <w:rFonts w:ascii="Times New Roman"/>
          <w:b w:val="false"/>
          <w:i w:val="false"/>
          <w:color w:val="000000"/>
          <w:sz w:val="28"/>
        </w:rPr>
        <w:t>
      7) направление организатором конкурса приглашения потенциальным частным партнерам, представившим на первом этапе технические предложения, принять участие во втором этапе конкурса по определению частного партнера.</w:t>
      </w:r>
    </w:p>
    <w:bookmarkEnd w:id="516"/>
    <w:bookmarkStart w:name="z562" w:id="517"/>
    <w:p>
      <w:pPr>
        <w:spacing w:after="0"/>
        <w:ind w:left="0"/>
        <w:jc w:val="both"/>
      </w:pPr>
      <w:r>
        <w:rPr>
          <w:rFonts w:ascii="Times New Roman"/>
          <w:b w:val="false"/>
          <w:i w:val="false"/>
          <w:color w:val="000000"/>
          <w:sz w:val="28"/>
        </w:rPr>
        <w:t>
      6. На втором этапе конкурса по определению частного партнера с использованием двухэтапных процедур осуществляются:</w:t>
      </w:r>
    </w:p>
    <w:bookmarkEnd w:id="517"/>
    <w:bookmarkStart w:name="z563" w:id="518"/>
    <w:p>
      <w:pPr>
        <w:spacing w:after="0"/>
        <w:ind w:left="0"/>
        <w:jc w:val="both"/>
      </w:pPr>
      <w:r>
        <w:rPr>
          <w:rFonts w:ascii="Times New Roman"/>
          <w:b w:val="false"/>
          <w:i w:val="false"/>
          <w:color w:val="000000"/>
          <w:sz w:val="28"/>
        </w:rPr>
        <w:t>
      1) рассмотрение конкурсных заявок;</w:t>
      </w:r>
    </w:p>
    <w:bookmarkEnd w:id="518"/>
    <w:bookmarkStart w:name="z564" w:id="519"/>
    <w:p>
      <w:pPr>
        <w:spacing w:after="0"/>
        <w:ind w:left="0"/>
        <w:jc w:val="both"/>
      </w:pPr>
      <w:r>
        <w:rPr>
          <w:rFonts w:ascii="Times New Roman"/>
          <w:b w:val="false"/>
          <w:i w:val="false"/>
          <w:color w:val="000000"/>
          <w:sz w:val="28"/>
        </w:rPr>
        <w:t>
      2) определение победителя конкурса;</w:t>
      </w:r>
    </w:p>
    <w:bookmarkEnd w:id="519"/>
    <w:bookmarkStart w:name="z565" w:id="520"/>
    <w:p>
      <w:pPr>
        <w:spacing w:after="0"/>
        <w:ind w:left="0"/>
        <w:jc w:val="both"/>
      </w:pPr>
      <w:r>
        <w:rPr>
          <w:rFonts w:ascii="Times New Roman"/>
          <w:b w:val="false"/>
          <w:i w:val="false"/>
          <w:color w:val="000000"/>
          <w:sz w:val="28"/>
        </w:rPr>
        <w:t>
      3) заключение договора государственно-частного партнерства.</w:t>
      </w:r>
    </w:p>
    <w:bookmarkEnd w:id="520"/>
    <w:bookmarkStart w:name="z566" w:id="521"/>
    <w:p>
      <w:pPr>
        <w:spacing w:after="0"/>
        <w:ind w:left="0"/>
        <w:jc w:val="both"/>
      </w:pPr>
      <w:r>
        <w:rPr>
          <w:rFonts w:ascii="Times New Roman"/>
          <w:b w:val="false"/>
          <w:i w:val="false"/>
          <w:color w:val="000000"/>
          <w:sz w:val="28"/>
        </w:rPr>
        <w:t>
      7. Конкурс по определению частного партнера с использованием одноэтапных процедур проводится в случаях, не предусмотренных пунктом 4 настоящей статьи Закона, и включает проведение следующих мероприятий:</w:t>
      </w:r>
    </w:p>
    <w:bookmarkEnd w:id="521"/>
    <w:bookmarkStart w:name="z567" w:id="522"/>
    <w:p>
      <w:pPr>
        <w:spacing w:after="0"/>
        <w:ind w:left="0"/>
        <w:jc w:val="both"/>
      </w:pPr>
      <w:r>
        <w:rPr>
          <w:rFonts w:ascii="Times New Roman"/>
          <w:b w:val="false"/>
          <w:i w:val="false"/>
          <w:color w:val="000000"/>
          <w:sz w:val="28"/>
        </w:rPr>
        <w:t>
      1) разработка и утверждение организатором конкурса (аукциона) конкурсной документации проекта государственно-частного партнерства;</w:t>
      </w:r>
    </w:p>
    <w:bookmarkEnd w:id="522"/>
    <w:bookmarkStart w:name="z568" w:id="523"/>
    <w:p>
      <w:pPr>
        <w:spacing w:after="0"/>
        <w:ind w:left="0"/>
        <w:jc w:val="both"/>
      </w:pPr>
      <w:r>
        <w:rPr>
          <w:rFonts w:ascii="Times New Roman"/>
          <w:b w:val="false"/>
          <w:i w:val="false"/>
          <w:color w:val="000000"/>
          <w:sz w:val="28"/>
        </w:rPr>
        <w:t>
      2) извещение о проведении конкурса (аукциона);</w:t>
      </w:r>
    </w:p>
    <w:bookmarkEnd w:id="523"/>
    <w:bookmarkStart w:name="z569" w:id="524"/>
    <w:p>
      <w:pPr>
        <w:spacing w:after="0"/>
        <w:ind w:left="0"/>
        <w:jc w:val="both"/>
      </w:pPr>
      <w:r>
        <w:rPr>
          <w:rFonts w:ascii="Times New Roman"/>
          <w:b w:val="false"/>
          <w:i w:val="false"/>
          <w:color w:val="000000"/>
          <w:sz w:val="28"/>
        </w:rPr>
        <w:t>
      3) рассмотрение конкурсных заявок и определение лучшей конкурсной заявки;</w:t>
      </w:r>
    </w:p>
    <w:bookmarkEnd w:id="524"/>
    <w:bookmarkStart w:name="z570" w:id="525"/>
    <w:p>
      <w:pPr>
        <w:spacing w:after="0"/>
        <w:ind w:left="0"/>
        <w:jc w:val="both"/>
      </w:pPr>
      <w:r>
        <w:rPr>
          <w:rFonts w:ascii="Times New Roman"/>
          <w:b w:val="false"/>
          <w:i w:val="false"/>
          <w:color w:val="000000"/>
          <w:sz w:val="28"/>
        </w:rPr>
        <w:t xml:space="preserve">
      4) определение победителя конкурса (аукциона); </w:t>
      </w:r>
    </w:p>
    <w:bookmarkEnd w:id="525"/>
    <w:bookmarkStart w:name="z571" w:id="526"/>
    <w:p>
      <w:pPr>
        <w:spacing w:after="0"/>
        <w:ind w:left="0"/>
        <w:jc w:val="both"/>
      </w:pPr>
      <w:r>
        <w:rPr>
          <w:rFonts w:ascii="Times New Roman"/>
          <w:b w:val="false"/>
          <w:i w:val="false"/>
          <w:color w:val="000000"/>
          <w:sz w:val="28"/>
        </w:rPr>
        <w:t>
      5) заключение договора государственно-частного партнерства.";</w:t>
      </w:r>
    </w:p>
    <w:bookmarkEnd w:id="526"/>
    <w:bookmarkStart w:name="z572" w:id="527"/>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подпункт 2)</w:t>
      </w:r>
      <w:r>
        <w:rPr>
          <w:rFonts w:ascii="Times New Roman"/>
          <w:b w:val="false"/>
          <w:i w:val="false"/>
          <w:color w:val="000000"/>
          <w:sz w:val="28"/>
        </w:rPr>
        <w:t xml:space="preserve"> пункта 2 статьи 37 изложить в следующей редакции:</w:t>
      </w:r>
    </w:p>
    <w:bookmarkEnd w:id="527"/>
    <w:bookmarkStart w:name="z573" w:id="528"/>
    <w:p>
      <w:pPr>
        <w:spacing w:after="0"/>
        <w:ind w:left="0"/>
        <w:jc w:val="both"/>
      </w:pPr>
      <w:r>
        <w:rPr>
          <w:rFonts w:ascii="Times New Roman"/>
          <w:b w:val="false"/>
          <w:i w:val="false"/>
          <w:color w:val="000000"/>
          <w:sz w:val="28"/>
        </w:rPr>
        <w:t>
      "2) технико-экономическое обоснование либо информационный лист, содержащий описание проекта государственно-частного партнерства, по проектам, имеющим разработанные проектно-сметные документации, а также реализуемым на основании типовых проектов, типовых проектных решений и проектов повторного применения;";</w:t>
      </w:r>
    </w:p>
    <w:bookmarkEnd w:id="528"/>
    <w:bookmarkStart w:name="z574" w:id="529"/>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39 изложить в следующей редакции:</w:t>
      </w:r>
    </w:p>
    <w:bookmarkEnd w:id="529"/>
    <w:bookmarkStart w:name="z575" w:id="530"/>
    <w:p>
      <w:pPr>
        <w:spacing w:after="0"/>
        <w:ind w:left="0"/>
        <w:jc w:val="both"/>
      </w:pPr>
      <w:r>
        <w:rPr>
          <w:rFonts w:ascii="Times New Roman"/>
          <w:b w:val="false"/>
          <w:i w:val="false"/>
          <w:color w:val="000000"/>
          <w:sz w:val="28"/>
        </w:rPr>
        <w:t>
      "2. Обеспечение конкурсной (аукционной) заявки на участие в конкурсе (аукционе) по определению частного партнера вносится в размере одной десятой процента от суммы предполагаемых инвестиций по договору государственно-частного партнерства.</w:t>
      </w:r>
    </w:p>
    <w:bookmarkEnd w:id="530"/>
    <w:bookmarkStart w:name="z576" w:id="531"/>
    <w:p>
      <w:pPr>
        <w:spacing w:after="0"/>
        <w:ind w:left="0"/>
        <w:jc w:val="both"/>
      </w:pPr>
      <w:r>
        <w:rPr>
          <w:rFonts w:ascii="Times New Roman"/>
          <w:b w:val="false"/>
          <w:i w:val="false"/>
          <w:color w:val="000000"/>
          <w:sz w:val="28"/>
        </w:rPr>
        <w:t>
      Сумма предполагаемых инвестиций по договору государственно-частного партнерства определяется в конкурсной (аукционной) документации.";</w:t>
      </w:r>
    </w:p>
    <w:bookmarkEnd w:id="531"/>
    <w:bookmarkStart w:name="z577" w:id="532"/>
    <w:p>
      <w:pPr>
        <w:spacing w:after="0"/>
        <w:ind w:left="0"/>
        <w:jc w:val="both"/>
      </w:pPr>
      <w:r>
        <w:rPr>
          <w:rFonts w:ascii="Times New Roman"/>
          <w:b w:val="false"/>
          <w:i w:val="false"/>
          <w:color w:val="000000"/>
          <w:sz w:val="28"/>
        </w:rPr>
        <w:t>
      "5. Обеспечение конкурсной (аукционной) заявки не возвращается организатором конкурса (аукциона) при наступлении одного из следующих случаев, когда:</w:t>
      </w:r>
    </w:p>
    <w:bookmarkEnd w:id="532"/>
    <w:bookmarkStart w:name="z578" w:id="533"/>
    <w:p>
      <w:pPr>
        <w:spacing w:after="0"/>
        <w:ind w:left="0"/>
        <w:jc w:val="both"/>
      </w:pPr>
      <w:r>
        <w:rPr>
          <w:rFonts w:ascii="Times New Roman"/>
          <w:b w:val="false"/>
          <w:i w:val="false"/>
          <w:color w:val="000000"/>
          <w:sz w:val="28"/>
        </w:rPr>
        <w:t>
      1) потенциальный частный партнер отозвал конкурсную (аукционную) заявку после истечения окончательного срока представления конкурсных (аукционных) заявок;</w:t>
      </w:r>
    </w:p>
    <w:bookmarkEnd w:id="533"/>
    <w:bookmarkStart w:name="z579" w:id="534"/>
    <w:p>
      <w:pPr>
        <w:spacing w:after="0"/>
        <w:ind w:left="0"/>
        <w:jc w:val="both"/>
      </w:pPr>
      <w:r>
        <w:rPr>
          <w:rFonts w:ascii="Times New Roman"/>
          <w:b w:val="false"/>
          <w:i w:val="false"/>
          <w:color w:val="000000"/>
          <w:sz w:val="28"/>
        </w:rPr>
        <w:t>
      2) потенциальный частный партнер, определенный победителем конкурса (аукциона), уклонился от заключения договора государственно- частного партнерства, в том числе путем отказа от обсуждения и уточнения конкурсной (аукционной) заявки и условий договора государственно-частного партнерства в соответствии с замечаниями и предложениями конкурсной (аукционной) комиссии либо его предложения являются неприемлемыми с точки зрения условий конкурса по определению частного партнера.";</w:t>
      </w:r>
    </w:p>
    <w:bookmarkEnd w:id="534"/>
    <w:bookmarkStart w:name="z580" w:id="535"/>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статье 40-1</w:t>
      </w:r>
      <w:r>
        <w:rPr>
          <w:rFonts w:ascii="Times New Roman"/>
          <w:b w:val="false"/>
          <w:i w:val="false"/>
          <w:color w:val="000000"/>
          <w:sz w:val="28"/>
        </w:rPr>
        <w:t>:</w:t>
      </w:r>
    </w:p>
    <w:bookmarkEnd w:id="535"/>
    <w:bookmarkStart w:name="z581" w:id="536"/>
    <w:p>
      <w:pPr>
        <w:spacing w:after="0"/>
        <w:ind w:left="0"/>
        <w:jc w:val="both"/>
      </w:pPr>
      <w:r>
        <w:rPr>
          <w:rFonts w:ascii="Times New Roman"/>
          <w:b w:val="false"/>
          <w:i w:val="false"/>
          <w:color w:val="000000"/>
          <w:sz w:val="28"/>
        </w:rPr>
        <w:t>
      дополнить пунктом 2-1 следующего содержания:</w:t>
      </w:r>
    </w:p>
    <w:bookmarkEnd w:id="536"/>
    <w:bookmarkStart w:name="z582" w:id="537"/>
    <w:p>
      <w:pPr>
        <w:spacing w:after="0"/>
        <w:ind w:left="0"/>
        <w:jc w:val="both"/>
      </w:pPr>
      <w:r>
        <w:rPr>
          <w:rFonts w:ascii="Times New Roman"/>
          <w:b w:val="false"/>
          <w:i w:val="false"/>
          <w:color w:val="000000"/>
          <w:sz w:val="28"/>
        </w:rPr>
        <w:t>
      "2-1. Потенциальный частный партнер, инициировавший проект, обязан участвовать в конкурсе по определению частного партнера в инициированном им проекте.</w:t>
      </w:r>
    </w:p>
    <w:bookmarkEnd w:id="537"/>
    <w:bookmarkStart w:name="z583" w:id="538"/>
    <w:p>
      <w:pPr>
        <w:spacing w:after="0"/>
        <w:ind w:left="0"/>
        <w:jc w:val="both"/>
      </w:pPr>
      <w:r>
        <w:rPr>
          <w:rFonts w:ascii="Times New Roman"/>
          <w:b w:val="false"/>
          <w:i w:val="false"/>
          <w:color w:val="000000"/>
          <w:sz w:val="28"/>
        </w:rPr>
        <w:t>
      В случае, если к конкурсу по результатам квалификационного отбора допущено менее двух потенциальных частных партнеров, конкурс считается несостоявшимся. При этом допускается проведение повторного конкурса.";</w:t>
      </w:r>
    </w:p>
    <w:bookmarkEnd w:id="538"/>
    <w:bookmarkStart w:name="z584" w:id="53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w:t>
      </w:r>
      <w:r>
        <w:rPr>
          <w:rFonts w:ascii="Times New Roman"/>
          <w:b w:val="false"/>
          <w:i w:val="false"/>
          <w:color w:val="000000"/>
          <w:sz w:val="28"/>
        </w:rPr>
        <w:t xml:space="preserve"> исключить;</w:t>
      </w:r>
    </w:p>
    <w:bookmarkEnd w:id="539"/>
    <w:bookmarkStart w:name="z585" w:id="540"/>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статью 42</w:t>
      </w:r>
      <w:r>
        <w:rPr>
          <w:rFonts w:ascii="Times New Roman"/>
          <w:b w:val="false"/>
          <w:i w:val="false"/>
          <w:color w:val="000000"/>
          <w:sz w:val="28"/>
        </w:rPr>
        <w:t xml:space="preserve"> исключить;</w:t>
      </w:r>
    </w:p>
    <w:bookmarkEnd w:id="540"/>
    <w:bookmarkStart w:name="z586" w:id="541"/>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44-1 изложить в следующей редакции:</w:t>
      </w:r>
    </w:p>
    <w:bookmarkEnd w:id="541"/>
    <w:bookmarkStart w:name="z587" w:id="542"/>
    <w:p>
      <w:pPr>
        <w:spacing w:after="0"/>
        <w:ind w:left="0"/>
        <w:jc w:val="both"/>
      </w:pPr>
      <w:r>
        <w:rPr>
          <w:rFonts w:ascii="Times New Roman"/>
          <w:b w:val="false"/>
          <w:i w:val="false"/>
          <w:color w:val="000000"/>
          <w:sz w:val="28"/>
        </w:rPr>
        <w:t>
      "2. Создание и (или) эксплуатация инженерно-коммуникационной инфраструктуры в рамках развития производственной (индустриальной) инфраструктуры осуществляются частным партнером в соответствии с договором государственно-частного партнерства.";</w:t>
      </w:r>
    </w:p>
    <w:bookmarkEnd w:id="542"/>
    <w:bookmarkStart w:name="z588" w:id="543"/>
    <w:p>
      <w:pPr>
        <w:spacing w:after="0"/>
        <w:ind w:left="0"/>
        <w:jc w:val="both"/>
      </w:pPr>
      <w:r>
        <w:rPr>
          <w:rFonts w:ascii="Times New Roman"/>
          <w:b w:val="false"/>
          <w:i w:val="false"/>
          <w:color w:val="000000"/>
          <w:sz w:val="28"/>
        </w:rPr>
        <w:t>
      "4. Компенсация инвестиционных затрат частного партнера, направленных на создание инженерно-коммуникационной инфраструктуры, осуществляется в соответствии с бюджетным законодательством Республики Казахстан.";</w:t>
      </w:r>
    </w:p>
    <w:bookmarkEnd w:id="543"/>
    <w:bookmarkStart w:name="z589" w:id="544"/>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статье 45</w:t>
      </w:r>
      <w:r>
        <w:rPr>
          <w:rFonts w:ascii="Times New Roman"/>
          <w:b w:val="false"/>
          <w:i w:val="false"/>
          <w:color w:val="000000"/>
          <w:sz w:val="28"/>
        </w:rPr>
        <w:t>:</w:t>
      </w:r>
    </w:p>
    <w:bookmarkEnd w:id="544"/>
    <w:bookmarkStart w:name="z590" w:id="545"/>
    <w:p>
      <w:pPr>
        <w:spacing w:after="0"/>
        <w:ind w:left="0"/>
        <w:jc w:val="both"/>
      </w:pPr>
      <w:r>
        <w:rPr>
          <w:rFonts w:ascii="Times New Roman"/>
          <w:b w:val="false"/>
          <w:i w:val="false"/>
          <w:color w:val="000000"/>
          <w:sz w:val="28"/>
        </w:rPr>
        <w:t xml:space="preserve">
      дополнить пунктом 3-1 следующего содержания: </w:t>
      </w:r>
    </w:p>
    <w:bookmarkEnd w:id="545"/>
    <w:bookmarkStart w:name="z591" w:id="546"/>
    <w:p>
      <w:pPr>
        <w:spacing w:after="0"/>
        <w:ind w:left="0"/>
        <w:jc w:val="both"/>
      </w:pPr>
      <w:r>
        <w:rPr>
          <w:rFonts w:ascii="Times New Roman"/>
          <w:b w:val="false"/>
          <w:i w:val="false"/>
          <w:color w:val="000000"/>
          <w:sz w:val="28"/>
        </w:rPr>
        <w:t>
      "3-1. Договоры государственно-частного партнерства, а также государственные обязательства по проекту государственно-частного партнерства, при их наличии, подлежат регистрации государственным казначейством или органами государственного казначейства в порядке, определенном центральным уполномоченным органом по исполнению бюджета.";</w:t>
      </w:r>
    </w:p>
    <w:bookmarkEnd w:id="546"/>
    <w:bookmarkStart w:name="z592" w:id="547"/>
    <w:p>
      <w:pPr>
        <w:spacing w:after="0"/>
        <w:ind w:left="0"/>
        <w:jc w:val="both"/>
      </w:pPr>
      <w:r>
        <w:rPr>
          <w:rFonts w:ascii="Times New Roman"/>
          <w:b w:val="false"/>
          <w:i w:val="false"/>
          <w:color w:val="000000"/>
          <w:sz w:val="28"/>
        </w:rPr>
        <w:t>
      пункт 4 изложить в следующей редакции:</w:t>
      </w:r>
    </w:p>
    <w:bookmarkEnd w:id="547"/>
    <w:bookmarkStart w:name="z593" w:id="548"/>
    <w:p>
      <w:pPr>
        <w:spacing w:after="0"/>
        <w:ind w:left="0"/>
        <w:jc w:val="both"/>
      </w:pPr>
      <w:r>
        <w:rPr>
          <w:rFonts w:ascii="Times New Roman"/>
          <w:b w:val="false"/>
          <w:i w:val="false"/>
          <w:color w:val="000000"/>
          <w:sz w:val="28"/>
        </w:rPr>
        <w:t>
      "4. Договор государственно-частного партнерства является договором, содержащим элементы различных договоров, не запрещенных законами Республики Казахстан. К отношениям сторон договора государственно-частного партнерства применяется в соответствующих частях законодательство Республики Казахстан о договорах, элементы которых содержатся в данном договоре государственно-частного партнерства, если иное не вытекает из настоящего Закона, соглашения сторон или существа договора государственно-частного партнерства.";</w:t>
      </w:r>
    </w:p>
    <w:bookmarkEnd w:id="548"/>
    <w:bookmarkStart w:name="z594" w:id="549"/>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статью 46</w:t>
      </w:r>
      <w:r>
        <w:rPr>
          <w:rFonts w:ascii="Times New Roman"/>
          <w:b w:val="false"/>
          <w:i w:val="false"/>
          <w:color w:val="000000"/>
          <w:sz w:val="28"/>
        </w:rPr>
        <w:t xml:space="preserve"> изложить в следующей редакции:</w:t>
      </w:r>
    </w:p>
    <w:bookmarkEnd w:id="549"/>
    <w:bookmarkStart w:name="z595" w:id="550"/>
    <w:p>
      <w:pPr>
        <w:spacing w:after="0"/>
        <w:ind w:left="0"/>
        <w:jc w:val="both"/>
      </w:pPr>
      <w:r>
        <w:rPr>
          <w:rFonts w:ascii="Times New Roman"/>
          <w:b w:val="false"/>
          <w:i w:val="false"/>
          <w:color w:val="000000"/>
          <w:sz w:val="28"/>
        </w:rPr>
        <w:t>
      "Статья 46. Содержание договора   государственно-частного партнерства</w:t>
      </w:r>
    </w:p>
    <w:bookmarkEnd w:id="550"/>
    <w:bookmarkStart w:name="z596" w:id="551"/>
    <w:p>
      <w:pPr>
        <w:spacing w:after="0"/>
        <w:ind w:left="0"/>
        <w:jc w:val="both"/>
      </w:pPr>
      <w:r>
        <w:rPr>
          <w:rFonts w:ascii="Times New Roman"/>
          <w:b w:val="false"/>
          <w:i w:val="false"/>
          <w:color w:val="000000"/>
          <w:sz w:val="28"/>
        </w:rPr>
        <w:t>
      1. Существенными условиями договора государственно-частного партнерства являются:</w:t>
      </w:r>
    </w:p>
    <w:bookmarkEnd w:id="551"/>
    <w:bookmarkStart w:name="z597" w:id="552"/>
    <w:p>
      <w:pPr>
        <w:spacing w:after="0"/>
        <w:ind w:left="0"/>
        <w:jc w:val="both"/>
      </w:pPr>
      <w:r>
        <w:rPr>
          <w:rFonts w:ascii="Times New Roman"/>
          <w:b w:val="false"/>
          <w:i w:val="false"/>
          <w:color w:val="000000"/>
          <w:sz w:val="28"/>
        </w:rPr>
        <w:t>
      1) цели, задачи, прямой и конечный результаты проекта;</w:t>
      </w:r>
    </w:p>
    <w:bookmarkEnd w:id="552"/>
    <w:bookmarkStart w:name="z598" w:id="553"/>
    <w:p>
      <w:pPr>
        <w:spacing w:after="0"/>
        <w:ind w:left="0"/>
        <w:jc w:val="both"/>
      </w:pPr>
      <w:r>
        <w:rPr>
          <w:rFonts w:ascii="Times New Roman"/>
          <w:b w:val="false"/>
          <w:i w:val="false"/>
          <w:color w:val="000000"/>
          <w:sz w:val="28"/>
        </w:rPr>
        <w:t>
      2) объект государственно-частного партнерства и имущественные права на объект государственно-частного партнерства в течение периода реализации проекта государственно-частного партнерства;</w:t>
      </w:r>
    </w:p>
    <w:bookmarkEnd w:id="553"/>
    <w:bookmarkStart w:name="z599" w:id="554"/>
    <w:p>
      <w:pPr>
        <w:spacing w:after="0"/>
        <w:ind w:left="0"/>
        <w:jc w:val="both"/>
      </w:pPr>
      <w:r>
        <w:rPr>
          <w:rFonts w:ascii="Times New Roman"/>
          <w:b w:val="false"/>
          <w:i w:val="false"/>
          <w:color w:val="000000"/>
          <w:sz w:val="28"/>
        </w:rPr>
        <w:t>
      3) содержание и сроки инвестиционного и операционного периодов проекта государственно-частного партнерства;</w:t>
      </w:r>
    </w:p>
    <w:bookmarkEnd w:id="554"/>
    <w:bookmarkStart w:name="z600" w:id="555"/>
    <w:p>
      <w:pPr>
        <w:spacing w:after="0"/>
        <w:ind w:left="0"/>
        <w:jc w:val="both"/>
      </w:pPr>
      <w:r>
        <w:rPr>
          <w:rFonts w:ascii="Times New Roman"/>
          <w:b w:val="false"/>
          <w:i w:val="false"/>
          <w:color w:val="000000"/>
          <w:sz w:val="28"/>
        </w:rPr>
        <w:t>
      4) размеры, сроки и условия финансирования проекта государственно-частного партнерства, а также размеры, сроки и условия инвестиций;</w:t>
      </w:r>
    </w:p>
    <w:bookmarkEnd w:id="555"/>
    <w:bookmarkStart w:name="z601" w:id="556"/>
    <w:p>
      <w:pPr>
        <w:spacing w:after="0"/>
        <w:ind w:left="0"/>
        <w:jc w:val="both"/>
      </w:pPr>
      <w:r>
        <w:rPr>
          <w:rFonts w:ascii="Times New Roman"/>
          <w:b w:val="false"/>
          <w:i w:val="false"/>
          <w:color w:val="000000"/>
          <w:sz w:val="28"/>
        </w:rPr>
        <w:t>
      5) источники возмещения затрат и получения доходов, виды, объемы, сроки и условия предоставления мер государственной поддержки в случае их предоставления;</w:t>
      </w:r>
    </w:p>
    <w:bookmarkEnd w:id="556"/>
    <w:bookmarkStart w:name="z602" w:id="557"/>
    <w:p>
      <w:pPr>
        <w:spacing w:after="0"/>
        <w:ind w:left="0"/>
        <w:jc w:val="both"/>
      </w:pPr>
      <w:r>
        <w:rPr>
          <w:rFonts w:ascii="Times New Roman"/>
          <w:b w:val="false"/>
          <w:i w:val="false"/>
          <w:color w:val="000000"/>
          <w:sz w:val="28"/>
        </w:rPr>
        <w:t>
      6) срок реализации проекта государственно-частного партнерства;</w:t>
      </w:r>
    </w:p>
    <w:bookmarkEnd w:id="557"/>
    <w:bookmarkStart w:name="z603" w:id="558"/>
    <w:p>
      <w:pPr>
        <w:spacing w:after="0"/>
        <w:ind w:left="0"/>
        <w:jc w:val="both"/>
      </w:pPr>
      <w:r>
        <w:rPr>
          <w:rFonts w:ascii="Times New Roman"/>
          <w:b w:val="false"/>
          <w:i w:val="false"/>
          <w:color w:val="000000"/>
          <w:sz w:val="28"/>
        </w:rPr>
        <w:t>
      7)  распределение рисков между сторонами договора государственно-частного партнерства;</w:t>
      </w:r>
    </w:p>
    <w:bookmarkEnd w:id="558"/>
    <w:bookmarkStart w:name="z604" w:id="559"/>
    <w:p>
      <w:pPr>
        <w:spacing w:after="0"/>
        <w:ind w:left="0"/>
        <w:jc w:val="both"/>
      </w:pPr>
      <w:r>
        <w:rPr>
          <w:rFonts w:ascii="Times New Roman"/>
          <w:b w:val="false"/>
          <w:i w:val="false"/>
          <w:color w:val="000000"/>
          <w:sz w:val="28"/>
        </w:rPr>
        <w:t>
      8) социально-экономическая и финансово-экономическая модели проекта, рассчитанные в соответствии с методическими рекомендациями, утвержденными центральным уполномоченным органом по бюджетной политике.</w:t>
      </w:r>
    </w:p>
    <w:bookmarkEnd w:id="559"/>
    <w:bookmarkStart w:name="z605" w:id="560"/>
    <w:p>
      <w:pPr>
        <w:spacing w:after="0"/>
        <w:ind w:left="0"/>
        <w:jc w:val="both"/>
      </w:pPr>
      <w:r>
        <w:rPr>
          <w:rFonts w:ascii="Times New Roman"/>
          <w:b w:val="false"/>
          <w:i w:val="false"/>
          <w:color w:val="000000"/>
          <w:sz w:val="28"/>
        </w:rPr>
        <w:t xml:space="preserve">
      При недостижении сторонами соглашения по всем существенным условиям договор государственно-частного партнерства считается незаключенным. </w:t>
      </w:r>
    </w:p>
    <w:bookmarkEnd w:id="560"/>
    <w:bookmarkStart w:name="z606" w:id="561"/>
    <w:p>
      <w:pPr>
        <w:spacing w:after="0"/>
        <w:ind w:left="0"/>
        <w:jc w:val="both"/>
      </w:pPr>
      <w:r>
        <w:rPr>
          <w:rFonts w:ascii="Times New Roman"/>
          <w:b w:val="false"/>
          <w:i w:val="false"/>
          <w:color w:val="000000"/>
          <w:sz w:val="28"/>
        </w:rPr>
        <w:t>
      2. Договор государственно-частного партнерства должен включать следующие обязательные условия:</w:t>
      </w:r>
    </w:p>
    <w:bookmarkEnd w:id="561"/>
    <w:bookmarkStart w:name="z607" w:id="562"/>
    <w:p>
      <w:pPr>
        <w:spacing w:after="0"/>
        <w:ind w:left="0"/>
        <w:jc w:val="both"/>
      </w:pPr>
      <w:r>
        <w:rPr>
          <w:rFonts w:ascii="Times New Roman"/>
          <w:b w:val="false"/>
          <w:i w:val="false"/>
          <w:color w:val="000000"/>
          <w:sz w:val="28"/>
        </w:rPr>
        <w:t>
      1) полное наименование сторон договора государственно-частного партнерства, полномочных представителей сторон;</w:t>
      </w:r>
    </w:p>
    <w:bookmarkEnd w:id="562"/>
    <w:bookmarkStart w:name="z608" w:id="563"/>
    <w:p>
      <w:pPr>
        <w:spacing w:after="0"/>
        <w:ind w:left="0"/>
        <w:jc w:val="both"/>
      </w:pPr>
      <w:r>
        <w:rPr>
          <w:rFonts w:ascii="Times New Roman"/>
          <w:b w:val="false"/>
          <w:i w:val="false"/>
          <w:color w:val="000000"/>
          <w:sz w:val="28"/>
        </w:rPr>
        <w:t>
      2) место нахождения (юридический адрес) и банковские реквизиты сторон договора государственно-частного партнерства;</w:t>
      </w:r>
    </w:p>
    <w:bookmarkEnd w:id="563"/>
    <w:bookmarkStart w:name="z609" w:id="564"/>
    <w:p>
      <w:pPr>
        <w:spacing w:after="0"/>
        <w:ind w:left="0"/>
        <w:jc w:val="both"/>
      </w:pPr>
      <w:r>
        <w:rPr>
          <w:rFonts w:ascii="Times New Roman"/>
          <w:b w:val="false"/>
          <w:i w:val="false"/>
          <w:color w:val="000000"/>
          <w:sz w:val="28"/>
        </w:rPr>
        <w:t>
      3) права и обязанности сторон, обеспечивающие достижение цели проекта государственно-частного партнерства, в том числе в рамках инвестиционного и эксплуатационного периодов, а также в части управления рисками;</w:t>
      </w:r>
    </w:p>
    <w:bookmarkEnd w:id="564"/>
    <w:bookmarkStart w:name="z610" w:id="565"/>
    <w:p>
      <w:pPr>
        <w:spacing w:after="0"/>
        <w:ind w:left="0"/>
        <w:jc w:val="both"/>
      </w:pPr>
      <w:r>
        <w:rPr>
          <w:rFonts w:ascii="Times New Roman"/>
          <w:b w:val="false"/>
          <w:i w:val="false"/>
          <w:color w:val="000000"/>
          <w:sz w:val="28"/>
        </w:rPr>
        <w:t>
      4) требования к видам, объему, качеству товаров, работ и услуг, предоставляемых в рамках проекта, в том числе расчет дефектных очков за нарушения индикаторов качества и критериев полной эксплуатационной готовности;</w:t>
      </w:r>
    </w:p>
    <w:bookmarkEnd w:id="565"/>
    <w:bookmarkStart w:name="z611" w:id="566"/>
    <w:p>
      <w:pPr>
        <w:spacing w:after="0"/>
        <w:ind w:left="0"/>
        <w:jc w:val="both"/>
      </w:pPr>
      <w:r>
        <w:rPr>
          <w:rFonts w:ascii="Times New Roman"/>
          <w:b w:val="false"/>
          <w:i w:val="false"/>
          <w:color w:val="000000"/>
          <w:sz w:val="28"/>
        </w:rPr>
        <w:t>
      5) порядок формирования и утверждения тарифов (цен, ставок сборов) на товары, работы и услуги, производимые в рамках проекта государственно-частного партнерства;</w:t>
      </w:r>
    </w:p>
    <w:bookmarkEnd w:id="566"/>
    <w:bookmarkStart w:name="z612" w:id="567"/>
    <w:p>
      <w:pPr>
        <w:spacing w:after="0"/>
        <w:ind w:left="0"/>
        <w:jc w:val="both"/>
      </w:pPr>
      <w:r>
        <w:rPr>
          <w:rFonts w:ascii="Times New Roman"/>
          <w:b w:val="false"/>
          <w:i w:val="false"/>
          <w:color w:val="000000"/>
          <w:sz w:val="28"/>
        </w:rPr>
        <w:t>
      6) обеспечение обязательств частного партнера по внесению собственных и привлечению заемных средств для реализации проекта государственно-частного партнерства в размере одной десятой процента от стоимости предполагаемых инвестиций проекта государственно-частного партнерства, которое вносится в порядке, определяемом центральным уполномоченным органом по бюджетной политике;</w:t>
      </w:r>
    </w:p>
    <w:bookmarkEnd w:id="567"/>
    <w:bookmarkStart w:name="z613" w:id="568"/>
    <w:p>
      <w:pPr>
        <w:spacing w:after="0"/>
        <w:ind w:left="0"/>
        <w:jc w:val="both"/>
      </w:pPr>
      <w:r>
        <w:rPr>
          <w:rFonts w:ascii="Times New Roman"/>
          <w:b w:val="false"/>
          <w:i w:val="false"/>
          <w:color w:val="000000"/>
          <w:sz w:val="28"/>
        </w:rPr>
        <w:t>
      7) досудебный, судебный и (или) внесудебный порядок разрешения споров по договору государственно-частного партнерства в соответствии с законодательством Республики Казахстан;</w:t>
      </w:r>
    </w:p>
    <w:bookmarkEnd w:id="568"/>
    <w:bookmarkStart w:name="z614" w:id="569"/>
    <w:p>
      <w:pPr>
        <w:spacing w:after="0"/>
        <w:ind w:left="0"/>
        <w:jc w:val="both"/>
      </w:pPr>
      <w:r>
        <w:rPr>
          <w:rFonts w:ascii="Times New Roman"/>
          <w:b w:val="false"/>
          <w:i w:val="false"/>
          <w:color w:val="000000"/>
          <w:sz w:val="28"/>
        </w:rPr>
        <w:t>
      8) критерии оценки выполнения сторонами договора государственно-частного партнерства принятых обязательств, уплата неустойки (с обязательным указанием в стоимостном выражении) в случаях их неисполнения или ненадлежащего исполнения;</w:t>
      </w:r>
    </w:p>
    <w:bookmarkEnd w:id="569"/>
    <w:bookmarkStart w:name="z615" w:id="570"/>
    <w:p>
      <w:pPr>
        <w:spacing w:after="0"/>
        <w:ind w:left="0"/>
        <w:jc w:val="both"/>
      </w:pPr>
      <w:r>
        <w:rPr>
          <w:rFonts w:ascii="Times New Roman"/>
          <w:b w:val="false"/>
          <w:i w:val="false"/>
          <w:color w:val="000000"/>
          <w:sz w:val="28"/>
        </w:rPr>
        <w:t>
      9) порядок определения оператора, если он не является стороной договора государственно-частного партнерства, условия, на которых должен быть привлечен оператор, сторона, ответственная за его привлечение;</w:t>
      </w:r>
    </w:p>
    <w:bookmarkEnd w:id="570"/>
    <w:bookmarkStart w:name="z616" w:id="571"/>
    <w:p>
      <w:pPr>
        <w:spacing w:after="0"/>
        <w:ind w:left="0"/>
        <w:jc w:val="both"/>
      </w:pPr>
      <w:r>
        <w:rPr>
          <w:rFonts w:ascii="Times New Roman"/>
          <w:b w:val="false"/>
          <w:i w:val="false"/>
          <w:color w:val="000000"/>
          <w:sz w:val="28"/>
        </w:rPr>
        <w:t>
      10) требования по охране окружающей среды и безопасности ведения работ;</w:t>
      </w:r>
    </w:p>
    <w:bookmarkEnd w:id="571"/>
    <w:bookmarkStart w:name="z617" w:id="572"/>
    <w:p>
      <w:pPr>
        <w:spacing w:after="0"/>
        <w:ind w:left="0"/>
        <w:jc w:val="both"/>
      </w:pPr>
      <w:r>
        <w:rPr>
          <w:rFonts w:ascii="Times New Roman"/>
          <w:b w:val="false"/>
          <w:i w:val="false"/>
          <w:color w:val="000000"/>
          <w:sz w:val="28"/>
        </w:rPr>
        <w:t>
      11) порядок распределения валютных рисков, включая механизм рефинансирования по валютному компоненту;</w:t>
      </w:r>
    </w:p>
    <w:bookmarkEnd w:id="572"/>
    <w:bookmarkStart w:name="z618" w:id="573"/>
    <w:p>
      <w:pPr>
        <w:spacing w:after="0"/>
        <w:ind w:left="0"/>
        <w:jc w:val="both"/>
      </w:pPr>
      <w:r>
        <w:rPr>
          <w:rFonts w:ascii="Times New Roman"/>
          <w:b w:val="false"/>
          <w:i w:val="false"/>
          <w:color w:val="000000"/>
          <w:sz w:val="28"/>
        </w:rPr>
        <w:t>
      12)  ответственность сторон договора государственно-частного партнерства;</w:t>
      </w:r>
    </w:p>
    <w:bookmarkEnd w:id="573"/>
    <w:bookmarkStart w:name="z619" w:id="574"/>
    <w:p>
      <w:pPr>
        <w:spacing w:after="0"/>
        <w:ind w:left="0"/>
        <w:jc w:val="both"/>
      </w:pPr>
      <w:r>
        <w:rPr>
          <w:rFonts w:ascii="Times New Roman"/>
          <w:b w:val="false"/>
          <w:i w:val="false"/>
          <w:color w:val="000000"/>
          <w:sz w:val="28"/>
        </w:rPr>
        <w:t>
      13) условия изменения и расторжения договора государственно-частного партнерства, в том числе мероприятия по предотвращению или максимальному снижению негативных последствий для выгодополучателей и заинтересованных лиц, а также порядок возмещения расходов и убытков сторон в случае досрочного прекращения договора государственно-частного партнерства;</w:t>
      </w:r>
    </w:p>
    <w:bookmarkEnd w:id="574"/>
    <w:bookmarkStart w:name="z620" w:id="575"/>
    <w:p>
      <w:pPr>
        <w:spacing w:after="0"/>
        <w:ind w:left="0"/>
        <w:jc w:val="both"/>
      </w:pPr>
      <w:r>
        <w:rPr>
          <w:rFonts w:ascii="Times New Roman"/>
          <w:b w:val="false"/>
          <w:i w:val="false"/>
          <w:color w:val="000000"/>
          <w:sz w:val="28"/>
        </w:rPr>
        <w:t>
      14) исключительные случаи одностороннего отказа от исполнения договора государственно-частного партнерства;</w:t>
      </w:r>
    </w:p>
    <w:bookmarkEnd w:id="575"/>
    <w:bookmarkStart w:name="z621" w:id="576"/>
    <w:p>
      <w:pPr>
        <w:spacing w:after="0"/>
        <w:ind w:left="0"/>
        <w:jc w:val="both"/>
      </w:pPr>
      <w:r>
        <w:rPr>
          <w:rFonts w:ascii="Times New Roman"/>
          <w:b w:val="false"/>
          <w:i w:val="false"/>
          <w:color w:val="000000"/>
          <w:sz w:val="28"/>
        </w:rPr>
        <w:t>
      15) условия и сроки перехода бремени содержания имущества, передаваемого по договору государственно-частного партнерства, а также рисков случайной гибели или случайного повреждения указанного имущества;</w:t>
      </w:r>
    </w:p>
    <w:bookmarkEnd w:id="576"/>
    <w:bookmarkStart w:name="z622" w:id="577"/>
    <w:p>
      <w:pPr>
        <w:spacing w:after="0"/>
        <w:ind w:left="0"/>
        <w:jc w:val="both"/>
      </w:pPr>
      <w:r>
        <w:rPr>
          <w:rFonts w:ascii="Times New Roman"/>
          <w:b w:val="false"/>
          <w:i w:val="false"/>
          <w:color w:val="000000"/>
          <w:sz w:val="28"/>
        </w:rPr>
        <w:t>
      16) порядок мониторинга исполнения договора государственно-частного партнерства, в том числе порядок предоставления частным партнером информации для проведения мониторинга.</w:t>
      </w:r>
    </w:p>
    <w:bookmarkEnd w:id="577"/>
    <w:bookmarkStart w:name="z623" w:id="578"/>
    <w:p>
      <w:pPr>
        <w:spacing w:after="0"/>
        <w:ind w:left="0"/>
        <w:jc w:val="both"/>
      </w:pPr>
      <w:r>
        <w:rPr>
          <w:rFonts w:ascii="Times New Roman"/>
          <w:b w:val="false"/>
          <w:i w:val="false"/>
          <w:color w:val="000000"/>
          <w:sz w:val="28"/>
        </w:rPr>
        <w:t>
      Договор государственно-частного партнерства может включать иные условия реализации проекта государственно-частного партнерства.</w:t>
      </w:r>
    </w:p>
    <w:bookmarkEnd w:id="578"/>
    <w:bookmarkStart w:name="z624" w:id="579"/>
    <w:p>
      <w:pPr>
        <w:spacing w:after="0"/>
        <w:ind w:left="0"/>
        <w:jc w:val="both"/>
      </w:pPr>
      <w:r>
        <w:rPr>
          <w:rFonts w:ascii="Times New Roman"/>
          <w:b w:val="false"/>
          <w:i w:val="false"/>
          <w:color w:val="000000"/>
          <w:sz w:val="28"/>
        </w:rPr>
        <w:t>
      3. Договор институционального государственно-частного партнерства, помимо условий, предусмотренных пунктами 1 и 2 настоящей статьи, должен содержать:</w:t>
      </w:r>
    </w:p>
    <w:bookmarkEnd w:id="579"/>
    <w:bookmarkStart w:name="z625" w:id="580"/>
    <w:p>
      <w:pPr>
        <w:spacing w:after="0"/>
        <w:ind w:left="0"/>
        <w:jc w:val="both"/>
      </w:pPr>
      <w:r>
        <w:rPr>
          <w:rFonts w:ascii="Times New Roman"/>
          <w:b w:val="false"/>
          <w:i w:val="false"/>
          <w:color w:val="000000"/>
          <w:sz w:val="28"/>
        </w:rPr>
        <w:t>
      1) порядок и сроки создания компании государственно-частного партнерства;</w:t>
      </w:r>
    </w:p>
    <w:bookmarkEnd w:id="580"/>
    <w:bookmarkStart w:name="z626" w:id="581"/>
    <w:p>
      <w:pPr>
        <w:spacing w:after="0"/>
        <w:ind w:left="0"/>
        <w:jc w:val="both"/>
      </w:pPr>
      <w:r>
        <w:rPr>
          <w:rFonts w:ascii="Times New Roman"/>
          <w:b w:val="false"/>
          <w:i w:val="false"/>
          <w:color w:val="000000"/>
          <w:sz w:val="28"/>
        </w:rPr>
        <w:t>
      2) порядок формирования органов компании государственно-частного партнерства;</w:t>
      </w:r>
    </w:p>
    <w:bookmarkEnd w:id="581"/>
    <w:bookmarkStart w:name="z627" w:id="582"/>
    <w:p>
      <w:pPr>
        <w:spacing w:after="0"/>
        <w:ind w:left="0"/>
        <w:jc w:val="both"/>
      </w:pPr>
      <w:r>
        <w:rPr>
          <w:rFonts w:ascii="Times New Roman"/>
          <w:b w:val="false"/>
          <w:i w:val="false"/>
          <w:color w:val="000000"/>
          <w:sz w:val="28"/>
        </w:rPr>
        <w:t>
      3) порядок формирования и пополнения уставного капитала компании государственно-частного партнерства;</w:t>
      </w:r>
    </w:p>
    <w:bookmarkEnd w:id="582"/>
    <w:bookmarkStart w:name="z628" w:id="583"/>
    <w:p>
      <w:pPr>
        <w:spacing w:after="0"/>
        <w:ind w:left="0"/>
        <w:jc w:val="both"/>
      </w:pPr>
      <w:r>
        <w:rPr>
          <w:rFonts w:ascii="Times New Roman"/>
          <w:b w:val="false"/>
          <w:i w:val="false"/>
          <w:color w:val="000000"/>
          <w:sz w:val="28"/>
        </w:rPr>
        <w:t>
      4)  отношения между акционерами (участниками) компании государственно-частного партнерства;</w:t>
      </w:r>
    </w:p>
    <w:bookmarkEnd w:id="583"/>
    <w:bookmarkStart w:name="z629" w:id="584"/>
    <w:p>
      <w:pPr>
        <w:spacing w:after="0"/>
        <w:ind w:left="0"/>
        <w:jc w:val="both"/>
      </w:pPr>
      <w:r>
        <w:rPr>
          <w:rFonts w:ascii="Times New Roman"/>
          <w:b w:val="false"/>
          <w:i w:val="false"/>
          <w:color w:val="000000"/>
          <w:sz w:val="28"/>
        </w:rPr>
        <w:t>
      5) порядок разрешения корпоративных споров.</w:t>
      </w:r>
    </w:p>
    <w:bookmarkEnd w:id="584"/>
    <w:bookmarkStart w:name="z630" w:id="585"/>
    <w:p>
      <w:pPr>
        <w:spacing w:after="0"/>
        <w:ind w:left="0"/>
        <w:jc w:val="both"/>
      </w:pPr>
      <w:r>
        <w:rPr>
          <w:rFonts w:ascii="Times New Roman"/>
          <w:b w:val="false"/>
          <w:i w:val="false"/>
          <w:color w:val="000000"/>
          <w:sz w:val="28"/>
        </w:rPr>
        <w:t>
      Учредительный договор компании государственно-частного партнерства должен быть заключен сторонами на условиях договора институционального государственно-частного партнерства.</w:t>
      </w:r>
    </w:p>
    <w:bookmarkEnd w:id="585"/>
    <w:bookmarkStart w:name="z631" w:id="586"/>
    <w:p>
      <w:pPr>
        <w:spacing w:after="0"/>
        <w:ind w:left="0"/>
        <w:jc w:val="both"/>
      </w:pPr>
      <w:r>
        <w:rPr>
          <w:rFonts w:ascii="Times New Roman"/>
          <w:b w:val="false"/>
          <w:i w:val="false"/>
          <w:color w:val="000000"/>
          <w:sz w:val="28"/>
        </w:rPr>
        <w:t>
      4.  Применимое право по договору государственно-частного партнерства в случае, если частным партнером является нерезидент Республики Казахстан, определяется сторонами договора государственно-частного партнерства.</w:t>
      </w:r>
    </w:p>
    <w:bookmarkEnd w:id="586"/>
    <w:bookmarkStart w:name="z632" w:id="587"/>
    <w:p>
      <w:pPr>
        <w:spacing w:after="0"/>
        <w:ind w:left="0"/>
        <w:jc w:val="both"/>
      </w:pPr>
      <w:r>
        <w:rPr>
          <w:rFonts w:ascii="Times New Roman"/>
          <w:b w:val="false"/>
          <w:i w:val="false"/>
          <w:color w:val="000000"/>
          <w:sz w:val="28"/>
        </w:rPr>
        <w:t>
      5. Договор государственно-частного партнерства должен быть составлен на казахском и русском языках. Дополнительно договор государственно-частного партнерства может быть составлен на иных языках, определенных по соглашению сторон договора государственно-частного партнерства.";</w:t>
      </w:r>
    </w:p>
    <w:bookmarkEnd w:id="587"/>
    <w:bookmarkStart w:name="z633" w:id="588"/>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статье 48</w:t>
      </w:r>
      <w:r>
        <w:rPr>
          <w:rFonts w:ascii="Times New Roman"/>
          <w:b w:val="false"/>
          <w:i w:val="false"/>
          <w:color w:val="000000"/>
          <w:sz w:val="28"/>
        </w:rPr>
        <w:t>:</w:t>
      </w:r>
    </w:p>
    <w:bookmarkEnd w:id="5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bookmarkStart w:name="z635" w:id="589"/>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пункта 3</w:t>
      </w:r>
      <w:r>
        <w:rPr>
          <w:rFonts w:ascii="Times New Roman"/>
          <w:b w:val="false"/>
          <w:i w:val="false"/>
          <w:color w:val="000000"/>
          <w:sz w:val="28"/>
        </w:rPr>
        <w:t xml:space="preserve"> слова "по решению суда в порядке, определенном договором государственно-частного партнерства" заменить словами "по требованию одной из сторон договора государственно-частного партнерства на основании решения органа, определенного согласно </w:t>
      </w:r>
      <w:r>
        <w:rPr>
          <w:rFonts w:ascii="Times New Roman"/>
          <w:b w:val="false"/>
          <w:i w:val="false"/>
          <w:color w:val="000000"/>
          <w:sz w:val="28"/>
        </w:rPr>
        <w:t>пункту 3</w:t>
      </w:r>
      <w:r>
        <w:rPr>
          <w:rFonts w:ascii="Times New Roman"/>
          <w:b w:val="false"/>
          <w:i w:val="false"/>
          <w:color w:val="000000"/>
          <w:sz w:val="28"/>
        </w:rPr>
        <w:t xml:space="preserve"> статьи 57 настоящего Закона";</w:t>
      </w:r>
    </w:p>
    <w:bookmarkEnd w:id="589"/>
    <w:bookmarkStart w:name="z636" w:id="590"/>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статьи 49</w:t>
      </w:r>
      <w:r>
        <w:rPr>
          <w:rFonts w:ascii="Times New Roman"/>
          <w:b w:val="false"/>
          <w:i w:val="false"/>
          <w:color w:val="000000"/>
          <w:sz w:val="28"/>
        </w:rPr>
        <w:t xml:space="preserve"> и </w:t>
      </w:r>
      <w:r>
        <w:rPr>
          <w:rFonts w:ascii="Times New Roman"/>
          <w:b w:val="false"/>
          <w:i w:val="false"/>
          <w:color w:val="000000"/>
          <w:sz w:val="28"/>
        </w:rPr>
        <w:t>50</w:t>
      </w:r>
      <w:r>
        <w:rPr>
          <w:rFonts w:ascii="Times New Roman"/>
          <w:b w:val="false"/>
          <w:i w:val="false"/>
          <w:color w:val="000000"/>
          <w:sz w:val="28"/>
        </w:rPr>
        <w:t xml:space="preserve"> изложить в следующей редакции:</w:t>
      </w:r>
    </w:p>
    <w:bookmarkEnd w:id="590"/>
    <w:bookmarkStart w:name="z637" w:id="591"/>
    <w:p>
      <w:pPr>
        <w:spacing w:after="0"/>
        <w:ind w:left="0"/>
        <w:jc w:val="both"/>
      </w:pPr>
      <w:r>
        <w:rPr>
          <w:rFonts w:ascii="Times New Roman"/>
          <w:b w:val="false"/>
          <w:i w:val="false"/>
          <w:color w:val="000000"/>
          <w:sz w:val="28"/>
        </w:rPr>
        <w:t>
      "Статья 49. Изменение, расторжение, прекращение договора государственно-частного партнерства</w:t>
      </w:r>
    </w:p>
    <w:bookmarkEnd w:id="591"/>
    <w:bookmarkStart w:name="z638" w:id="592"/>
    <w:p>
      <w:pPr>
        <w:spacing w:after="0"/>
        <w:ind w:left="0"/>
        <w:jc w:val="both"/>
      </w:pPr>
      <w:r>
        <w:rPr>
          <w:rFonts w:ascii="Times New Roman"/>
          <w:b w:val="false"/>
          <w:i w:val="false"/>
          <w:color w:val="000000"/>
          <w:sz w:val="28"/>
        </w:rPr>
        <w:t xml:space="preserve">
      1. Договор государственно-частного партнерства может быть изменен и (или) расторгнут по соглашению сторон договора государственно-частного партнерства. </w:t>
      </w:r>
    </w:p>
    <w:bookmarkEnd w:id="592"/>
    <w:bookmarkStart w:name="z639" w:id="593"/>
    <w:p>
      <w:pPr>
        <w:spacing w:after="0"/>
        <w:ind w:left="0"/>
        <w:jc w:val="both"/>
      </w:pPr>
      <w:r>
        <w:rPr>
          <w:rFonts w:ascii="Times New Roman"/>
          <w:b w:val="false"/>
          <w:i w:val="false"/>
          <w:color w:val="000000"/>
          <w:sz w:val="28"/>
        </w:rPr>
        <w:t>
      2. Условия договора государственно-частного партнерства могут быть изменены по соглашению сторон при условии улучшения показателей социально-экономической эффективности проекта государственно-частного партнерства в результате таких изменений, а также если такие изменения не снижают предусмотренных договором государственно-частного партнерства требований к качественным характеристикам и (или) объему, и (или) доступности товаров, работ и услуг.</w:t>
      </w:r>
    </w:p>
    <w:bookmarkEnd w:id="593"/>
    <w:bookmarkStart w:name="z640" w:id="594"/>
    <w:p>
      <w:pPr>
        <w:spacing w:after="0"/>
        <w:ind w:left="0"/>
        <w:jc w:val="both"/>
      </w:pPr>
      <w:r>
        <w:rPr>
          <w:rFonts w:ascii="Times New Roman"/>
          <w:b w:val="false"/>
          <w:i w:val="false"/>
          <w:color w:val="000000"/>
          <w:sz w:val="28"/>
        </w:rPr>
        <w:t>
      3. Увеличение эксплуатационного периода с увеличением срока действия договора государственно-частного партнерства допускается при соблюдении требований пункта 2 настоящей статьи, а также при условии внесения частным партнером инвестиций в период, на который осуществляется продление срока действия договора государственно-частного партнерства.</w:t>
      </w:r>
    </w:p>
    <w:bookmarkEnd w:id="594"/>
    <w:bookmarkStart w:name="z641" w:id="595"/>
    <w:p>
      <w:pPr>
        <w:spacing w:after="0"/>
        <w:ind w:left="0"/>
        <w:jc w:val="both"/>
      </w:pPr>
      <w:r>
        <w:rPr>
          <w:rFonts w:ascii="Times New Roman"/>
          <w:b w:val="false"/>
          <w:i w:val="false"/>
          <w:color w:val="000000"/>
          <w:sz w:val="28"/>
        </w:rPr>
        <w:t>
      4. Не допускается изменение договора государственно-частного партнерства, влекущее изменение государственных обязательств в части использования бюджетных средств без рассмотрения соответствующей бюджетной комиссии.</w:t>
      </w:r>
    </w:p>
    <w:bookmarkEnd w:id="595"/>
    <w:bookmarkStart w:name="z642" w:id="596"/>
    <w:p>
      <w:pPr>
        <w:spacing w:after="0"/>
        <w:ind w:left="0"/>
        <w:jc w:val="both"/>
      </w:pPr>
      <w:r>
        <w:rPr>
          <w:rFonts w:ascii="Times New Roman"/>
          <w:b w:val="false"/>
          <w:i w:val="false"/>
          <w:color w:val="000000"/>
          <w:sz w:val="28"/>
        </w:rPr>
        <w:t xml:space="preserve">
      5. Существенные условия договора государственно-частного партнерства, за исключением условий, предусмотренных подпунктами 1) и 7)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46 настоящего Закона, могут быть изменены только при условии положительных заключений экспертиз и согласования таких изменений всеми органами, осуществлявшими соответственно экспертизы и согласование конкурсной документации и проекта договора государственно-частного партнерства, иными заинтересованными органами по вопросам их компетенции, а также при условии согласования антимонопольным органом таких изменений в части обеспечения защиты конкуренции.</w:t>
      </w:r>
    </w:p>
    <w:bookmarkEnd w:id="596"/>
    <w:bookmarkStart w:name="z643" w:id="597"/>
    <w:p>
      <w:pPr>
        <w:spacing w:after="0"/>
        <w:ind w:left="0"/>
        <w:jc w:val="both"/>
      </w:pPr>
      <w:r>
        <w:rPr>
          <w:rFonts w:ascii="Times New Roman"/>
          <w:b w:val="false"/>
          <w:i w:val="false"/>
          <w:color w:val="000000"/>
          <w:sz w:val="28"/>
        </w:rPr>
        <w:t>
      Существенные условия договора государственно-частного партнерства, предусмотренные подпунктами 1) и 7) части первой пункта 1 статьи 46 настоящего Закона, не могут быть изменены.</w:t>
      </w:r>
    </w:p>
    <w:bookmarkEnd w:id="597"/>
    <w:bookmarkStart w:name="z644" w:id="598"/>
    <w:p>
      <w:pPr>
        <w:spacing w:after="0"/>
        <w:ind w:left="0"/>
        <w:jc w:val="both"/>
      </w:pPr>
      <w:r>
        <w:rPr>
          <w:rFonts w:ascii="Times New Roman"/>
          <w:b w:val="false"/>
          <w:i w:val="false"/>
          <w:color w:val="000000"/>
          <w:sz w:val="28"/>
        </w:rPr>
        <w:t>
      6. Договор государственно-частного партнерства прекращается:</w:t>
      </w:r>
    </w:p>
    <w:bookmarkEnd w:id="598"/>
    <w:bookmarkStart w:name="z645" w:id="599"/>
    <w:p>
      <w:pPr>
        <w:spacing w:after="0"/>
        <w:ind w:left="0"/>
        <w:jc w:val="both"/>
      </w:pPr>
      <w:r>
        <w:rPr>
          <w:rFonts w:ascii="Times New Roman"/>
          <w:b w:val="false"/>
          <w:i w:val="false"/>
          <w:color w:val="000000"/>
          <w:sz w:val="28"/>
        </w:rPr>
        <w:t>
      1) при расторжении либо истечении срока действия договора государственно-частного партнерства;</w:t>
      </w:r>
    </w:p>
    <w:bookmarkEnd w:id="599"/>
    <w:bookmarkStart w:name="z646" w:id="600"/>
    <w:p>
      <w:pPr>
        <w:spacing w:after="0"/>
        <w:ind w:left="0"/>
        <w:jc w:val="both"/>
      </w:pPr>
      <w:r>
        <w:rPr>
          <w:rFonts w:ascii="Times New Roman"/>
          <w:b w:val="false"/>
          <w:i w:val="false"/>
          <w:color w:val="000000"/>
          <w:sz w:val="28"/>
        </w:rPr>
        <w:t>
      2) при ликвидации (смерти, утрате дееспособности) частного партнера;</w:t>
      </w:r>
    </w:p>
    <w:bookmarkEnd w:id="600"/>
    <w:bookmarkStart w:name="z647" w:id="601"/>
    <w:p>
      <w:pPr>
        <w:spacing w:after="0"/>
        <w:ind w:left="0"/>
        <w:jc w:val="both"/>
      </w:pPr>
      <w:r>
        <w:rPr>
          <w:rFonts w:ascii="Times New Roman"/>
          <w:b w:val="false"/>
          <w:i w:val="false"/>
          <w:color w:val="000000"/>
          <w:sz w:val="28"/>
        </w:rPr>
        <w:t xml:space="preserve">
      3) в иных случаях, предусмотренных законодательством Республики Казахстан или договором государственно-частного партнерства. </w:t>
      </w:r>
    </w:p>
    <w:bookmarkEnd w:id="601"/>
    <w:bookmarkStart w:name="z648" w:id="602"/>
    <w:p>
      <w:pPr>
        <w:spacing w:after="0"/>
        <w:ind w:left="0"/>
        <w:jc w:val="both"/>
      </w:pPr>
      <w:r>
        <w:rPr>
          <w:rFonts w:ascii="Times New Roman"/>
          <w:b w:val="false"/>
          <w:i w:val="false"/>
          <w:color w:val="000000"/>
          <w:sz w:val="28"/>
        </w:rPr>
        <w:t>
      7.  По требованию государственного партнера договор государственно-частного партнерства может быть расторгнут по решению суда только:</w:t>
      </w:r>
    </w:p>
    <w:bookmarkEnd w:id="602"/>
    <w:bookmarkStart w:name="z649" w:id="603"/>
    <w:p>
      <w:pPr>
        <w:spacing w:after="0"/>
        <w:ind w:left="0"/>
        <w:jc w:val="both"/>
      </w:pPr>
      <w:r>
        <w:rPr>
          <w:rFonts w:ascii="Times New Roman"/>
          <w:b w:val="false"/>
          <w:i w:val="false"/>
          <w:color w:val="000000"/>
          <w:sz w:val="28"/>
        </w:rPr>
        <w:t>
      1) при существенном нарушении договора государственно-частного партнерства частным партнером;</w:t>
      </w:r>
    </w:p>
    <w:bookmarkEnd w:id="603"/>
    <w:bookmarkStart w:name="z650" w:id="604"/>
    <w:p>
      <w:pPr>
        <w:spacing w:after="0"/>
        <w:ind w:left="0"/>
        <w:jc w:val="both"/>
      </w:pPr>
      <w:r>
        <w:rPr>
          <w:rFonts w:ascii="Times New Roman"/>
          <w:b w:val="false"/>
          <w:i w:val="false"/>
          <w:color w:val="000000"/>
          <w:sz w:val="28"/>
        </w:rPr>
        <w:t>
      2) если частный партнер не способен осуществить проект государственно-частного партнерства в силу его несостоятельности (банкротства);</w:t>
      </w:r>
    </w:p>
    <w:bookmarkEnd w:id="604"/>
    <w:bookmarkStart w:name="z651" w:id="605"/>
    <w:p>
      <w:pPr>
        <w:spacing w:after="0"/>
        <w:ind w:left="0"/>
        <w:jc w:val="both"/>
      </w:pPr>
      <w:r>
        <w:rPr>
          <w:rFonts w:ascii="Times New Roman"/>
          <w:b w:val="false"/>
          <w:i w:val="false"/>
          <w:color w:val="000000"/>
          <w:sz w:val="28"/>
        </w:rPr>
        <w:t xml:space="preserve">
      3) в интересах общества и государства, в том числе, когда такие действия совершаются в целях обеспечения национальной безопасности, здоровья и нравственности населения. </w:t>
      </w:r>
    </w:p>
    <w:bookmarkEnd w:id="605"/>
    <w:bookmarkStart w:name="z652" w:id="606"/>
    <w:p>
      <w:pPr>
        <w:spacing w:after="0"/>
        <w:ind w:left="0"/>
        <w:jc w:val="both"/>
      </w:pPr>
      <w:r>
        <w:rPr>
          <w:rFonts w:ascii="Times New Roman"/>
          <w:b w:val="false"/>
          <w:i w:val="false"/>
          <w:color w:val="000000"/>
          <w:sz w:val="28"/>
        </w:rPr>
        <w:t>
      8. По требованию частного партнера договор государственно-частного партнерства может быть расторгнут по решению суда только при существенном нарушении договора государственно-частного партнерства государственным партнером и (или) государственным органом.</w:t>
      </w:r>
    </w:p>
    <w:bookmarkEnd w:id="606"/>
    <w:bookmarkStart w:name="z653" w:id="607"/>
    <w:p>
      <w:pPr>
        <w:spacing w:after="0"/>
        <w:ind w:left="0"/>
        <w:jc w:val="both"/>
      </w:pPr>
      <w:r>
        <w:rPr>
          <w:rFonts w:ascii="Times New Roman"/>
          <w:b w:val="false"/>
          <w:i w:val="false"/>
          <w:color w:val="000000"/>
          <w:sz w:val="28"/>
        </w:rPr>
        <w:t>
      Статья 50. Уступка требования и перевод долга частного партнера по договору государственно-частного партнерства</w:t>
      </w:r>
    </w:p>
    <w:bookmarkEnd w:id="607"/>
    <w:bookmarkStart w:name="z654" w:id="608"/>
    <w:p>
      <w:pPr>
        <w:spacing w:after="0"/>
        <w:ind w:left="0"/>
        <w:jc w:val="both"/>
      </w:pPr>
      <w:r>
        <w:rPr>
          <w:rFonts w:ascii="Times New Roman"/>
          <w:b w:val="false"/>
          <w:i w:val="false"/>
          <w:color w:val="000000"/>
          <w:sz w:val="28"/>
        </w:rPr>
        <w:t>
      Уступка требования и перевод долга частного партнера по договору государственно-частного партнерства допускаются только при условии письменного согласия государственного партнера, оператора и соответствия лица, к которому переходят права и обязанности частного партнера, общим и дополнительным (специальным) квалификационным требованиям, если иное не установлено законами Республики Казахстан.";</w:t>
      </w:r>
    </w:p>
    <w:bookmarkEnd w:id="608"/>
    <w:bookmarkStart w:name="z655" w:id="609"/>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пункт 1</w:t>
      </w:r>
      <w:r>
        <w:rPr>
          <w:rFonts w:ascii="Times New Roman"/>
          <w:b w:val="false"/>
          <w:i w:val="false"/>
          <w:color w:val="000000"/>
          <w:sz w:val="28"/>
        </w:rPr>
        <w:t xml:space="preserve"> статьи 51-1 изложить в следующей редакции:</w:t>
      </w:r>
    </w:p>
    <w:bookmarkEnd w:id="609"/>
    <w:bookmarkStart w:name="z656" w:id="610"/>
    <w:p>
      <w:pPr>
        <w:spacing w:after="0"/>
        <w:ind w:left="0"/>
        <w:jc w:val="both"/>
      </w:pPr>
      <w:r>
        <w:rPr>
          <w:rFonts w:ascii="Times New Roman"/>
          <w:b w:val="false"/>
          <w:i w:val="false"/>
          <w:color w:val="000000"/>
          <w:sz w:val="28"/>
        </w:rPr>
        <w:t>
      "1. В случае неисполнения или ненадлежащего исполнения частным партнером своих обязательств перед кредитором, заключившим прямое соглашение, и (или) по договору государственно-частного партнерства допускается замена частного партнера по согласованию с кредиторами, заключившими прямое соглашение, которая осуществляется путем проведения государственным партнером конкурса (аукциона) в целях замены частного партнера.";</w:t>
      </w:r>
    </w:p>
    <w:bookmarkEnd w:id="610"/>
    <w:bookmarkStart w:name="z657" w:id="611"/>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пункт 2</w:t>
      </w:r>
      <w:r>
        <w:rPr>
          <w:rFonts w:ascii="Times New Roman"/>
          <w:b w:val="false"/>
          <w:i w:val="false"/>
          <w:color w:val="000000"/>
          <w:sz w:val="28"/>
        </w:rPr>
        <w:t xml:space="preserve"> статьи 52 изложить в следующей редакции:</w:t>
      </w:r>
    </w:p>
    <w:bookmarkEnd w:id="611"/>
    <w:bookmarkStart w:name="z658" w:id="612"/>
    <w:p>
      <w:pPr>
        <w:spacing w:after="0"/>
        <w:ind w:left="0"/>
        <w:jc w:val="both"/>
      </w:pPr>
      <w:r>
        <w:rPr>
          <w:rFonts w:ascii="Times New Roman"/>
          <w:b w:val="false"/>
          <w:i w:val="false"/>
          <w:color w:val="000000"/>
          <w:sz w:val="28"/>
        </w:rPr>
        <w:t>
      "2. Компания государственно-частного партнерства осуществляет свою деятельность в организационно-правовой форме акционерного общества либо товарищества с ограниченной ответственностью, в котором государственный партнер и частный партнер в совокупности обладают ста процентами голосующих акций (долей участия в уставном капитале).</w:t>
      </w:r>
    </w:p>
    <w:bookmarkEnd w:id="612"/>
    <w:bookmarkStart w:name="z659" w:id="613"/>
    <w:p>
      <w:pPr>
        <w:spacing w:after="0"/>
        <w:ind w:left="0"/>
        <w:jc w:val="both"/>
      </w:pPr>
      <w:r>
        <w:rPr>
          <w:rFonts w:ascii="Times New Roman"/>
          <w:b w:val="false"/>
          <w:i w:val="false"/>
          <w:color w:val="000000"/>
          <w:sz w:val="28"/>
        </w:rPr>
        <w:t>
      Государственный и частный партнеры вправе заключить договор государственно-частного партнерства в рамках учредительного договора.</w:t>
      </w:r>
    </w:p>
    <w:bookmarkEnd w:id="613"/>
    <w:bookmarkStart w:name="z660" w:id="614"/>
    <w:p>
      <w:pPr>
        <w:spacing w:after="0"/>
        <w:ind w:left="0"/>
        <w:jc w:val="both"/>
      </w:pPr>
      <w:r>
        <w:rPr>
          <w:rFonts w:ascii="Times New Roman"/>
          <w:b w:val="false"/>
          <w:i w:val="false"/>
          <w:color w:val="000000"/>
          <w:sz w:val="28"/>
        </w:rPr>
        <w:t>
      В части, не урегулированной настоящим Законом, деятельность компании государственно-частного партнерства регулируется законодательством Республики Казахстан об акционерных обществах и товариществах с ограниченной и дополнительной ответственностью.";</w:t>
      </w:r>
    </w:p>
    <w:bookmarkEnd w:id="614"/>
    <w:bookmarkStart w:name="z661" w:id="615"/>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56 изложить в следующей редакции:</w:t>
      </w:r>
    </w:p>
    <w:bookmarkEnd w:id="615"/>
    <w:bookmarkStart w:name="z662" w:id="616"/>
    <w:p>
      <w:pPr>
        <w:spacing w:after="0"/>
        <w:ind w:left="0"/>
        <w:jc w:val="both"/>
      </w:pPr>
      <w:r>
        <w:rPr>
          <w:rFonts w:ascii="Times New Roman"/>
          <w:b w:val="false"/>
          <w:i w:val="false"/>
          <w:color w:val="000000"/>
          <w:sz w:val="28"/>
        </w:rPr>
        <w:t>
      "1. Государственно-частное партнерство в специальных экономических и индустриальных зонах реализуется в соответствии с положениями настоящего Закона и направлено на создание и эксплуатацию объектов инфраструктуры специальной экономической или индустриальной зоны, а также иных объектов государственно-частного партнерства в специальной экономической зоне.";</w:t>
      </w:r>
    </w:p>
    <w:bookmarkEnd w:id="616"/>
    <w:bookmarkStart w:name="z663" w:id="617"/>
    <w:p>
      <w:pPr>
        <w:spacing w:after="0"/>
        <w:ind w:left="0"/>
        <w:jc w:val="both"/>
      </w:pPr>
      <w:r>
        <w:rPr>
          <w:rFonts w:ascii="Times New Roman"/>
          <w:b w:val="false"/>
          <w:i w:val="false"/>
          <w:color w:val="000000"/>
          <w:sz w:val="28"/>
        </w:rPr>
        <w:t>
      "4. Заключение договора государственно-частного партнерства является основанием для осуществления деятельности частного партнера на территории специальной экономической или индустриальной зоны по созданию и эксплуатации объектов инфраструктуры специальной экономической или индустриальной зоны.";</w:t>
      </w:r>
    </w:p>
    <w:bookmarkEnd w:id="617"/>
    <w:bookmarkStart w:name="z664" w:id="618"/>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статью 57</w:t>
      </w:r>
      <w:r>
        <w:rPr>
          <w:rFonts w:ascii="Times New Roman"/>
          <w:b w:val="false"/>
          <w:i w:val="false"/>
          <w:color w:val="000000"/>
          <w:sz w:val="28"/>
        </w:rPr>
        <w:t xml:space="preserve"> изложить в следующей редакции:</w:t>
      </w:r>
    </w:p>
    <w:bookmarkEnd w:id="618"/>
    <w:bookmarkStart w:name="z665" w:id="619"/>
    <w:p>
      <w:pPr>
        <w:spacing w:after="0"/>
        <w:ind w:left="0"/>
        <w:jc w:val="both"/>
      </w:pPr>
      <w:r>
        <w:rPr>
          <w:rFonts w:ascii="Times New Roman"/>
          <w:b w:val="false"/>
          <w:i w:val="false"/>
          <w:color w:val="000000"/>
          <w:sz w:val="28"/>
        </w:rPr>
        <w:t>
      "Статья 57. Разрешение споров</w:t>
      </w:r>
    </w:p>
    <w:bookmarkEnd w:id="619"/>
    <w:bookmarkStart w:name="z666" w:id="620"/>
    <w:p>
      <w:pPr>
        <w:spacing w:after="0"/>
        <w:ind w:left="0"/>
        <w:jc w:val="both"/>
      </w:pPr>
      <w:r>
        <w:rPr>
          <w:rFonts w:ascii="Times New Roman"/>
          <w:b w:val="false"/>
          <w:i w:val="false"/>
          <w:color w:val="000000"/>
          <w:sz w:val="28"/>
        </w:rPr>
        <w:t>
      1. Споры, связанные с исполнением и прекращением договора государственно-частного партнерства, разрешаются в порядке, установленном законодательством Республики Казахстан и договором государственно-частного партнерства с обязательным соблюдением досудебного урегулирования.</w:t>
      </w:r>
    </w:p>
    <w:bookmarkEnd w:id="620"/>
    <w:bookmarkStart w:name="z667" w:id="621"/>
    <w:p>
      <w:pPr>
        <w:spacing w:after="0"/>
        <w:ind w:left="0"/>
        <w:jc w:val="both"/>
      </w:pPr>
      <w:r>
        <w:rPr>
          <w:rFonts w:ascii="Times New Roman"/>
          <w:b w:val="false"/>
          <w:i w:val="false"/>
          <w:color w:val="000000"/>
          <w:sz w:val="28"/>
        </w:rPr>
        <w:t>
      2. При разрешении споров стороны должны принять все меры для обеспечения реализации проекта государственно-частного партнерства.</w:t>
      </w:r>
    </w:p>
    <w:bookmarkEnd w:id="621"/>
    <w:bookmarkStart w:name="z668" w:id="622"/>
    <w:p>
      <w:pPr>
        <w:spacing w:after="0"/>
        <w:ind w:left="0"/>
        <w:jc w:val="both"/>
      </w:pPr>
      <w:r>
        <w:rPr>
          <w:rFonts w:ascii="Times New Roman"/>
          <w:b w:val="false"/>
          <w:i w:val="false"/>
          <w:color w:val="000000"/>
          <w:sz w:val="28"/>
        </w:rPr>
        <w:t xml:space="preserve">
      3. Если споры, связанные с исполнением и прекращением договора государственно-частного партнерства, не могут быть разрешены в соответствии с пунктом 1 настоящей статьи, то стороны договора государственно-частного партнерства вправе разрешить спор в соответствии с требованиями законодательства Республики Казахстан в судах Республики Казахстан, арбитраже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арбитраже", а по договорам государственно-частного партнерства, предполагаемый размер инвестиций по которым свыше четырехмиллионнократного размера месячного расчетного показателя, установленного законом о республиканском бюджете на год заключения договора, в случае, если частный партнер или хотя бы один из акционеров (участников) частного партнера, владеющий двадцатью пятью и более процентами его голосующих акций (долей участия в уставном капитале), является нерезидентом Республики Казахстан, спор может быть также разрешен путем обращения в Международный арбитражный центр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Международном финансовом центре "Астана" или международный арбитраж.</w:t>
      </w:r>
    </w:p>
    <w:bookmarkEnd w:id="622"/>
    <w:bookmarkStart w:name="z669" w:id="623"/>
    <w:p>
      <w:pPr>
        <w:spacing w:after="0"/>
        <w:ind w:left="0"/>
        <w:jc w:val="both"/>
      </w:pPr>
      <w:r>
        <w:rPr>
          <w:rFonts w:ascii="Times New Roman"/>
          <w:b w:val="false"/>
          <w:i w:val="false"/>
          <w:color w:val="000000"/>
          <w:sz w:val="28"/>
        </w:rPr>
        <w:t>
      4. Споры, связанные с порядком определения частного партнера, разрешаются в судах Республики Казахстан.".</w:t>
      </w:r>
    </w:p>
    <w:bookmarkEnd w:id="623"/>
    <w:bookmarkStart w:name="z670" w:id="624"/>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ноября 2015 года "Об общественных советах":</w:t>
      </w:r>
    </w:p>
    <w:bookmarkEnd w:id="624"/>
    <w:bookmarkStart w:name="z671" w:id="62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 xml:space="preserve"> статьи 5: </w:t>
      </w:r>
    </w:p>
    <w:bookmarkEnd w:id="625"/>
    <w:bookmarkStart w:name="z672" w:id="626"/>
    <w:p>
      <w:pPr>
        <w:spacing w:after="0"/>
        <w:ind w:left="0"/>
        <w:jc w:val="both"/>
      </w:pPr>
      <w:r>
        <w:rPr>
          <w:rFonts w:ascii="Times New Roman"/>
          <w:b w:val="false"/>
          <w:i w:val="false"/>
          <w:color w:val="000000"/>
          <w:sz w:val="28"/>
        </w:rPr>
        <w:t>
      подпункт 1) изложить в следующей редакции:</w:t>
      </w:r>
    </w:p>
    <w:bookmarkEnd w:id="626"/>
    <w:bookmarkStart w:name="z673" w:id="627"/>
    <w:p>
      <w:pPr>
        <w:spacing w:after="0"/>
        <w:ind w:left="0"/>
        <w:jc w:val="both"/>
      </w:pPr>
      <w:r>
        <w:rPr>
          <w:rFonts w:ascii="Times New Roman"/>
          <w:b w:val="false"/>
          <w:i w:val="false"/>
          <w:color w:val="000000"/>
          <w:sz w:val="28"/>
        </w:rPr>
        <w:t xml:space="preserve">
      "1) обсуждение паспортов бюджетных программ администратора бюджетных программ, проектов планов развития государственных органов, планов развития областей, городов республиканского значения, столицы, планов мероприятий по охране окружающей среды, проектов комплексных планов развития агломераций;"; </w:t>
      </w:r>
    </w:p>
    <w:bookmarkEnd w:id="627"/>
    <w:bookmarkStart w:name="z674" w:id="628"/>
    <w:p>
      <w:pPr>
        <w:spacing w:after="0"/>
        <w:ind w:left="0"/>
        <w:jc w:val="both"/>
      </w:pPr>
      <w:r>
        <w:rPr>
          <w:rFonts w:ascii="Times New Roman"/>
          <w:b w:val="false"/>
          <w:i w:val="false"/>
          <w:color w:val="000000"/>
          <w:sz w:val="28"/>
        </w:rPr>
        <w:t>
      дополнить подпунктом 3-1) следующего содержания:</w:t>
      </w:r>
    </w:p>
    <w:bookmarkEnd w:id="628"/>
    <w:bookmarkStart w:name="z675" w:id="629"/>
    <w:p>
      <w:pPr>
        <w:spacing w:after="0"/>
        <w:ind w:left="0"/>
        <w:jc w:val="both"/>
      </w:pPr>
      <w:r>
        <w:rPr>
          <w:rFonts w:ascii="Times New Roman"/>
          <w:b w:val="false"/>
          <w:i w:val="false"/>
          <w:color w:val="000000"/>
          <w:sz w:val="28"/>
        </w:rPr>
        <w:t>
      "3-1) обсуждение государственных инвестиционных проектов, не относящихся к социально значимым объектам и предполагающих наличие предпосылок положительной рентабельности и окупаемости;";</w:t>
      </w:r>
    </w:p>
    <w:bookmarkEnd w:id="629"/>
    <w:bookmarkStart w:name="z676" w:id="630"/>
    <w:p>
      <w:pPr>
        <w:spacing w:after="0"/>
        <w:ind w:left="0"/>
        <w:jc w:val="both"/>
      </w:pPr>
      <w:r>
        <w:rPr>
          <w:rFonts w:ascii="Times New Roman"/>
          <w:b w:val="false"/>
          <w:i w:val="false"/>
          <w:color w:val="000000"/>
          <w:sz w:val="28"/>
        </w:rPr>
        <w:t>
      подпункт 4) изложить в следующей редакции:</w:t>
      </w:r>
    </w:p>
    <w:bookmarkEnd w:id="630"/>
    <w:bookmarkStart w:name="z677" w:id="631"/>
    <w:p>
      <w:pPr>
        <w:spacing w:after="0"/>
        <w:ind w:left="0"/>
        <w:jc w:val="both"/>
      </w:pPr>
      <w:r>
        <w:rPr>
          <w:rFonts w:ascii="Times New Roman"/>
          <w:b w:val="false"/>
          <w:i w:val="false"/>
          <w:color w:val="000000"/>
          <w:sz w:val="28"/>
        </w:rPr>
        <w:t>
      "4) обсуждение отчетов по итогам публичных обсуждений на интернет-портале открытых бюджетов паспортов бюджетных программ, отчетов администратора бюджетных программ о реализации бюджетных программ, об исполнении планов поступлений и расходов денег от реализации товаров (работ, услуг), отчетов о поступлении и расходовании денег от благотворительности;";</w:t>
      </w:r>
    </w:p>
    <w:bookmarkEnd w:id="631"/>
    <w:bookmarkStart w:name="z678" w:id="63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20 изложить в следующей редакции:</w:t>
      </w:r>
    </w:p>
    <w:bookmarkEnd w:id="632"/>
    <w:bookmarkStart w:name="z679" w:id="633"/>
    <w:p>
      <w:pPr>
        <w:spacing w:after="0"/>
        <w:ind w:left="0"/>
        <w:jc w:val="both"/>
      </w:pPr>
      <w:r>
        <w:rPr>
          <w:rFonts w:ascii="Times New Roman"/>
          <w:b w:val="false"/>
          <w:i w:val="false"/>
          <w:color w:val="000000"/>
          <w:sz w:val="28"/>
        </w:rPr>
        <w:t>
      "2. Общественный мониторинг осуществляется в целях выявления негативных последствий для граждан и фактов ущемления общественных интересов в результате оказания государственными органами государственных услуг, реализации планов развития и паспортов бюджетных программ, планов развития областей, городов республиканского значения, столицы, реализации субъектами квазигосударственного сектора планов развития национальных управляющих холдингов, национальных холдингов и национальных компаний, планов мероприятий, оказания государственных услуг, а также применения норм законодательства Республики Казахстан.".</w:t>
      </w:r>
    </w:p>
    <w:bookmarkEnd w:id="633"/>
    <w:bookmarkStart w:name="z680" w:id="634"/>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ноября 2015 года "О государственном аудите и финансовом контроле":</w:t>
      </w:r>
    </w:p>
    <w:bookmarkEnd w:id="634"/>
    <w:bookmarkStart w:name="z681" w:id="63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3)</w:t>
      </w:r>
      <w:r>
        <w:rPr>
          <w:rFonts w:ascii="Times New Roman"/>
          <w:b w:val="false"/>
          <w:i w:val="false"/>
          <w:color w:val="000000"/>
          <w:sz w:val="28"/>
        </w:rPr>
        <w:t xml:space="preserve"> статьи 1 изложить в следующей редакции:</w:t>
      </w:r>
    </w:p>
    <w:bookmarkEnd w:id="635"/>
    <w:bookmarkStart w:name="z682" w:id="636"/>
    <w:p>
      <w:pPr>
        <w:spacing w:after="0"/>
        <w:ind w:left="0"/>
        <w:jc w:val="both"/>
      </w:pPr>
      <w:r>
        <w:rPr>
          <w:rFonts w:ascii="Times New Roman"/>
          <w:b w:val="false"/>
          <w:i w:val="false"/>
          <w:color w:val="000000"/>
          <w:sz w:val="28"/>
        </w:rPr>
        <w:t>
      "3) субъекты квазигосударственного сектора – государственные предприятия, товарищества с ограниченной ответственностью, акционерные общества, в том числе Фонд национального благосостояния, национальные управляющие холдинги, национальные холдинги, национальные компании, учредителем, участником или акционером которых является государство, а также дочерние, зависимые и иные юридические лица, являющиеся аффилированными с ними в соответствии с законодательными актами Республики Казахстан, фонд социального медицинского страхования, Государственный фонд социального страхования, некоммерческая организация, обеспечивающая условия для деятельности органов, их организаций и участников Международного финансового центра "Астана";";</w:t>
      </w:r>
    </w:p>
    <w:bookmarkEnd w:id="636"/>
    <w:bookmarkStart w:name="z683" w:id="637"/>
    <w:p>
      <w:pPr>
        <w:spacing w:after="0"/>
        <w:ind w:left="0"/>
        <w:jc w:val="both"/>
      </w:pPr>
      <w:r>
        <w:rPr>
          <w:rFonts w:ascii="Times New Roman"/>
          <w:b w:val="false"/>
          <w:i w:val="false"/>
          <w:color w:val="000000"/>
          <w:sz w:val="28"/>
        </w:rPr>
        <w:t xml:space="preserve">
      2) в подпункте 2) </w:t>
      </w:r>
      <w:r>
        <w:rPr>
          <w:rFonts w:ascii="Times New Roman"/>
          <w:b w:val="false"/>
          <w:i w:val="false"/>
          <w:color w:val="000000"/>
          <w:sz w:val="28"/>
        </w:rPr>
        <w:t>пункта 2</w:t>
      </w:r>
      <w:r>
        <w:rPr>
          <w:rFonts w:ascii="Times New Roman"/>
          <w:b w:val="false"/>
          <w:i w:val="false"/>
          <w:color w:val="000000"/>
          <w:sz w:val="28"/>
        </w:rPr>
        <w:t xml:space="preserve"> статьи 3 слова "прямых и" исключить;</w:t>
      </w:r>
    </w:p>
    <w:bookmarkEnd w:id="637"/>
    <w:bookmarkStart w:name="z684" w:id="638"/>
    <w:p>
      <w:pPr>
        <w:spacing w:after="0"/>
        <w:ind w:left="0"/>
        <w:jc w:val="both"/>
      </w:pPr>
      <w:r>
        <w:rPr>
          <w:rFonts w:ascii="Times New Roman"/>
          <w:b w:val="false"/>
          <w:i w:val="false"/>
          <w:color w:val="000000"/>
          <w:sz w:val="28"/>
        </w:rPr>
        <w:t xml:space="preserve">
      3) в подпункте 4) </w:t>
      </w:r>
      <w:r>
        <w:rPr>
          <w:rFonts w:ascii="Times New Roman"/>
          <w:b w:val="false"/>
          <w:i w:val="false"/>
          <w:color w:val="000000"/>
          <w:sz w:val="28"/>
        </w:rPr>
        <w:t>статьи 4</w:t>
      </w:r>
      <w:r>
        <w:rPr>
          <w:rFonts w:ascii="Times New Roman"/>
          <w:b w:val="false"/>
          <w:i w:val="false"/>
          <w:color w:val="000000"/>
          <w:sz w:val="28"/>
        </w:rPr>
        <w:t xml:space="preserve"> слово "прямых," исключить;</w:t>
      </w:r>
    </w:p>
    <w:bookmarkEnd w:id="638"/>
    <w:bookmarkStart w:name="z685" w:id="63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1-1</w:t>
      </w:r>
      <w:r>
        <w:rPr>
          <w:rFonts w:ascii="Times New Roman"/>
          <w:b w:val="false"/>
          <w:i w:val="false"/>
          <w:color w:val="000000"/>
          <w:sz w:val="28"/>
        </w:rPr>
        <w:t xml:space="preserve"> статьи 10 слова "Канцелярии Первого Президента Республики Казахстан – Елбасы," исключить;</w:t>
      </w:r>
    </w:p>
    <w:bookmarkEnd w:id="639"/>
    <w:bookmarkStart w:name="z686" w:id="640"/>
    <w:p>
      <w:pPr>
        <w:spacing w:after="0"/>
        <w:ind w:left="0"/>
        <w:jc w:val="both"/>
      </w:pPr>
      <w:r>
        <w:rPr>
          <w:rFonts w:ascii="Times New Roman"/>
          <w:b w:val="false"/>
          <w:i w:val="false"/>
          <w:color w:val="000000"/>
          <w:sz w:val="28"/>
        </w:rPr>
        <w:t>
      5) в статье 12:</w:t>
      </w:r>
    </w:p>
    <w:bookmarkEnd w:id="640"/>
    <w:bookmarkStart w:name="z687" w:id="641"/>
    <w:p>
      <w:pPr>
        <w:spacing w:after="0"/>
        <w:ind w:left="0"/>
        <w:jc w:val="both"/>
      </w:pPr>
      <w:r>
        <w:rPr>
          <w:rFonts w:ascii="Times New Roman"/>
          <w:b w:val="false"/>
          <w:i w:val="false"/>
          <w:color w:val="000000"/>
          <w:sz w:val="28"/>
        </w:rPr>
        <w:t>
      подпункт 7) пункта 1 после слова "использования" дополнить словами "трансфертов юридическим лицам,";</w:t>
      </w:r>
    </w:p>
    <w:bookmarkEnd w:id="641"/>
    <w:bookmarkStart w:name="z688" w:id="642"/>
    <w:p>
      <w:pPr>
        <w:spacing w:after="0"/>
        <w:ind w:left="0"/>
        <w:jc w:val="both"/>
      </w:pPr>
      <w:r>
        <w:rPr>
          <w:rFonts w:ascii="Times New Roman"/>
          <w:b w:val="false"/>
          <w:i w:val="false"/>
          <w:color w:val="000000"/>
          <w:sz w:val="28"/>
        </w:rPr>
        <w:t>
      подпункт 6) пункта 2 изложить в следующей редакции:</w:t>
      </w:r>
    </w:p>
    <w:bookmarkEnd w:id="642"/>
    <w:bookmarkStart w:name="z689" w:id="643"/>
    <w:p>
      <w:pPr>
        <w:spacing w:after="0"/>
        <w:ind w:left="0"/>
        <w:jc w:val="both"/>
      </w:pPr>
      <w:r>
        <w:rPr>
          <w:rFonts w:ascii="Times New Roman"/>
          <w:b w:val="false"/>
          <w:i w:val="false"/>
          <w:color w:val="000000"/>
          <w:sz w:val="28"/>
        </w:rPr>
        <w:t>
      "6) использования средств республиканского бюджета, в том числе трансфертов юридическим лицам, целевых трансфертов и кредитов, связанных грантов, государственных и гарантированных государством займов, займов, привлекаемых под поручительство государства, поручительств и активов государства, а также финансирования исполнения государственных обязательств по проектам государственно-частного партнерства;";</w:t>
      </w:r>
    </w:p>
    <w:bookmarkEnd w:id="643"/>
    <w:bookmarkStart w:name="z690" w:id="644"/>
    <w:p>
      <w:pPr>
        <w:spacing w:after="0"/>
        <w:ind w:left="0"/>
        <w:jc w:val="both"/>
      </w:pPr>
      <w:r>
        <w:rPr>
          <w:rFonts w:ascii="Times New Roman"/>
          <w:b w:val="false"/>
          <w:i w:val="false"/>
          <w:color w:val="000000"/>
          <w:sz w:val="28"/>
        </w:rPr>
        <w:t>
      в пункте 4:</w:t>
      </w:r>
    </w:p>
    <w:bookmarkEnd w:id="644"/>
    <w:bookmarkStart w:name="z691" w:id="645"/>
    <w:p>
      <w:pPr>
        <w:spacing w:after="0"/>
        <w:ind w:left="0"/>
        <w:jc w:val="both"/>
      </w:pPr>
      <w:r>
        <w:rPr>
          <w:rFonts w:ascii="Times New Roman"/>
          <w:b w:val="false"/>
          <w:i w:val="false"/>
          <w:color w:val="000000"/>
          <w:sz w:val="28"/>
        </w:rPr>
        <w:t>
      подпункт 5) после слова "средств," дополнить словами "в том числе трансфертов юридическим лицам,";</w:t>
      </w:r>
    </w:p>
    <w:bookmarkEnd w:id="645"/>
    <w:bookmarkStart w:name="z692" w:id="646"/>
    <w:p>
      <w:pPr>
        <w:spacing w:after="0"/>
        <w:ind w:left="0"/>
        <w:jc w:val="both"/>
      </w:pPr>
      <w:r>
        <w:rPr>
          <w:rFonts w:ascii="Times New Roman"/>
          <w:b w:val="false"/>
          <w:i w:val="false"/>
          <w:color w:val="000000"/>
          <w:sz w:val="28"/>
        </w:rPr>
        <w:t>
      подпункт 14-1) исключить;</w:t>
      </w:r>
    </w:p>
    <w:bookmarkEnd w:id="646"/>
    <w:bookmarkStart w:name="z693" w:id="647"/>
    <w:p>
      <w:pPr>
        <w:spacing w:after="0"/>
        <w:ind w:left="0"/>
        <w:jc w:val="both"/>
      </w:pPr>
      <w:r>
        <w:rPr>
          <w:rFonts w:ascii="Times New Roman"/>
          <w:b w:val="false"/>
          <w:i w:val="false"/>
          <w:color w:val="000000"/>
          <w:sz w:val="28"/>
        </w:rPr>
        <w:t>
      дополнить подпунктом 22-2) следующего содержания:</w:t>
      </w:r>
    </w:p>
    <w:bookmarkEnd w:id="647"/>
    <w:bookmarkStart w:name="z694" w:id="648"/>
    <w:p>
      <w:pPr>
        <w:spacing w:after="0"/>
        <w:ind w:left="0"/>
        <w:jc w:val="both"/>
      </w:pPr>
      <w:r>
        <w:rPr>
          <w:rFonts w:ascii="Times New Roman"/>
          <w:b w:val="false"/>
          <w:i w:val="false"/>
          <w:color w:val="000000"/>
          <w:sz w:val="28"/>
        </w:rPr>
        <w:t>
      "22-2) согласовывает назначение на должности членов ревизионной комиссии и освобождение их от должностей;";</w:t>
      </w:r>
    </w:p>
    <w:bookmarkEnd w:id="648"/>
    <w:bookmarkStart w:name="z695" w:id="649"/>
    <w:p>
      <w:pPr>
        <w:spacing w:after="0"/>
        <w:ind w:left="0"/>
        <w:jc w:val="both"/>
      </w:pPr>
      <w:r>
        <w:rPr>
          <w:rFonts w:ascii="Times New Roman"/>
          <w:b w:val="false"/>
          <w:i w:val="false"/>
          <w:color w:val="000000"/>
          <w:sz w:val="28"/>
        </w:rPr>
        <w:t>
      подпункт 24-1) исключить;</w:t>
      </w:r>
    </w:p>
    <w:bookmarkEnd w:id="649"/>
    <w:bookmarkStart w:name="z696" w:id="650"/>
    <w:p>
      <w:pPr>
        <w:spacing w:after="0"/>
        <w:ind w:left="0"/>
        <w:jc w:val="both"/>
      </w:pPr>
      <w:r>
        <w:rPr>
          <w:rFonts w:ascii="Times New Roman"/>
          <w:b w:val="false"/>
          <w:i w:val="false"/>
          <w:color w:val="000000"/>
          <w:sz w:val="28"/>
        </w:rPr>
        <w:t xml:space="preserve">
      6) в абзаце четвертом подпункта 2) </w:t>
      </w:r>
      <w:r>
        <w:rPr>
          <w:rFonts w:ascii="Times New Roman"/>
          <w:b w:val="false"/>
          <w:i w:val="false"/>
          <w:color w:val="000000"/>
          <w:sz w:val="28"/>
        </w:rPr>
        <w:t>статьи 14</w:t>
      </w:r>
      <w:r>
        <w:rPr>
          <w:rFonts w:ascii="Times New Roman"/>
          <w:b w:val="false"/>
          <w:i w:val="false"/>
          <w:color w:val="000000"/>
          <w:sz w:val="28"/>
        </w:rPr>
        <w:t xml:space="preserve"> слова ", в том числе государственных концессионных обязательств" исключить;</w:t>
      </w:r>
    </w:p>
    <w:bookmarkEnd w:id="650"/>
    <w:bookmarkStart w:name="z697" w:id="651"/>
    <w:p>
      <w:pPr>
        <w:spacing w:after="0"/>
        <w:ind w:left="0"/>
        <w:jc w:val="both"/>
      </w:pPr>
      <w:r>
        <w:rPr>
          <w:rFonts w:ascii="Times New Roman"/>
          <w:b w:val="false"/>
          <w:i w:val="false"/>
          <w:color w:val="000000"/>
          <w:sz w:val="28"/>
        </w:rPr>
        <w:t xml:space="preserve">
      7) подпункт 4) </w:t>
      </w:r>
      <w:r>
        <w:rPr>
          <w:rFonts w:ascii="Times New Roman"/>
          <w:b w:val="false"/>
          <w:i w:val="false"/>
          <w:color w:val="000000"/>
          <w:sz w:val="28"/>
        </w:rPr>
        <w:t>статьи 15</w:t>
      </w:r>
      <w:r>
        <w:rPr>
          <w:rFonts w:ascii="Times New Roman"/>
          <w:b w:val="false"/>
          <w:i w:val="false"/>
          <w:color w:val="000000"/>
          <w:sz w:val="28"/>
        </w:rPr>
        <w:t xml:space="preserve"> изложить в следующей редакции:</w:t>
      </w:r>
    </w:p>
    <w:bookmarkEnd w:id="651"/>
    <w:bookmarkStart w:name="z698" w:id="652"/>
    <w:p>
      <w:pPr>
        <w:spacing w:after="0"/>
        <w:ind w:left="0"/>
        <w:jc w:val="both"/>
      </w:pPr>
      <w:r>
        <w:rPr>
          <w:rFonts w:ascii="Times New Roman"/>
          <w:b w:val="false"/>
          <w:i w:val="false"/>
          <w:color w:val="000000"/>
          <w:sz w:val="28"/>
        </w:rPr>
        <w:t>
      "4) анализирует достижение целей и задач плана развития государственного органа, области, города республиканского значения, столицы во взаимосвязи с бюджетными расходами;";</w:t>
      </w:r>
    </w:p>
    <w:bookmarkEnd w:id="652"/>
    <w:bookmarkStart w:name="z699" w:id="653"/>
    <w:p>
      <w:pPr>
        <w:spacing w:after="0"/>
        <w:ind w:left="0"/>
        <w:jc w:val="both"/>
      </w:pPr>
      <w:r>
        <w:rPr>
          <w:rFonts w:ascii="Times New Roman"/>
          <w:b w:val="false"/>
          <w:i w:val="false"/>
          <w:color w:val="000000"/>
          <w:sz w:val="28"/>
        </w:rPr>
        <w:t xml:space="preserve">
      8) в подпункте 2) </w:t>
      </w:r>
      <w:r>
        <w:rPr>
          <w:rFonts w:ascii="Times New Roman"/>
          <w:b w:val="false"/>
          <w:i w:val="false"/>
          <w:color w:val="000000"/>
          <w:sz w:val="28"/>
        </w:rPr>
        <w:t>пункта 1</w:t>
      </w:r>
      <w:r>
        <w:rPr>
          <w:rFonts w:ascii="Times New Roman"/>
          <w:b w:val="false"/>
          <w:i w:val="false"/>
          <w:color w:val="000000"/>
          <w:sz w:val="28"/>
        </w:rPr>
        <w:t xml:space="preserve"> статьи 17 цифры "97" заменить цифрами "116";</w:t>
      </w:r>
    </w:p>
    <w:bookmarkEnd w:id="653"/>
    <w:bookmarkStart w:name="z700" w:id="654"/>
    <w:p>
      <w:pPr>
        <w:spacing w:after="0"/>
        <w:ind w:left="0"/>
        <w:jc w:val="both"/>
      </w:pPr>
      <w:r>
        <w:rPr>
          <w:rFonts w:ascii="Times New Roman"/>
          <w:b w:val="false"/>
          <w:i w:val="false"/>
          <w:color w:val="000000"/>
          <w:sz w:val="28"/>
        </w:rPr>
        <w:t xml:space="preserve">
      9) в подпункте 4) части первой </w:t>
      </w:r>
      <w:r>
        <w:rPr>
          <w:rFonts w:ascii="Times New Roman"/>
          <w:b w:val="false"/>
          <w:i w:val="false"/>
          <w:color w:val="000000"/>
          <w:sz w:val="28"/>
        </w:rPr>
        <w:t>статьи 22</w:t>
      </w:r>
      <w:r>
        <w:rPr>
          <w:rFonts w:ascii="Times New Roman"/>
          <w:b w:val="false"/>
          <w:i w:val="false"/>
          <w:color w:val="000000"/>
          <w:sz w:val="28"/>
        </w:rPr>
        <w:t xml:space="preserve"> слова "прямых и" исключить;</w:t>
      </w:r>
    </w:p>
    <w:bookmarkEnd w:id="654"/>
    <w:bookmarkStart w:name="z701" w:id="65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27</w:t>
      </w:r>
      <w:r>
        <w:rPr>
          <w:rFonts w:ascii="Times New Roman"/>
          <w:b w:val="false"/>
          <w:i w:val="false"/>
          <w:color w:val="000000"/>
          <w:sz w:val="28"/>
        </w:rPr>
        <w:t xml:space="preserve"> изложить в следующей редакции:</w:t>
      </w:r>
    </w:p>
    <w:bookmarkEnd w:id="655"/>
    <w:bookmarkStart w:name="z702" w:id="656"/>
    <w:p>
      <w:pPr>
        <w:spacing w:after="0"/>
        <w:ind w:left="0"/>
        <w:jc w:val="both"/>
      </w:pPr>
      <w:r>
        <w:rPr>
          <w:rFonts w:ascii="Times New Roman"/>
          <w:b w:val="false"/>
          <w:i w:val="false"/>
          <w:color w:val="000000"/>
          <w:sz w:val="28"/>
        </w:rPr>
        <w:t>
      "Статья 27. Предварительная оценка проекта республиканского бюджета</w:t>
      </w:r>
    </w:p>
    <w:bookmarkEnd w:id="656"/>
    <w:bookmarkStart w:name="z703" w:id="657"/>
    <w:p>
      <w:pPr>
        <w:spacing w:after="0"/>
        <w:ind w:left="0"/>
        <w:jc w:val="both"/>
      </w:pPr>
      <w:r>
        <w:rPr>
          <w:rFonts w:ascii="Times New Roman"/>
          <w:b w:val="false"/>
          <w:i w:val="false"/>
          <w:color w:val="000000"/>
          <w:sz w:val="28"/>
        </w:rPr>
        <w:t>
      1. Высшая аудиторская палата осуществляет предварительную оценку проекта республиканского бюджета, проекта уточненного республиканского бюджета по основным направлениям его расходов в порядке, определяемом Президентом Республики Казахстан.</w:t>
      </w:r>
    </w:p>
    <w:bookmarkEnd w:id="657"/>
    <w:bookmarkStart w:name="z704" w:id="658"/>
    <w:p>
      <w:pPr>
        <w:spacing w:after="0"/>
        <w:ind w:left="0"/>
        <w:jc w:val="both"/>
      </w:pPr>
      <w:r>
        <w:rPr>
          <w:rFonts w:ascii="Times New Roman"/>
          <w:b w:val="false"/>
          <w:i w:val="false"/>
          <w:color w:val="000000"/>
          <w:sz w:val="28"/>
        </w:rPr>
        <w:t>
      2. Предварительная оценка проекта республиканского бюджета по основным направлениям его расходов осуществляется на предмет соответствия расходов проекта республиканского бюджета общенациональным приоритетам страны, приоритетным направлениям расходов республиканского бюджета, результатам оценки документов Системы государственного планирования Республики Казахстан и иных документов центральных государственных органов, выводам и рекомендациям, данным Высшей аудиторской палатой к отчету Правительства Республики Казахстан об исполнении республиканского бюджета за отчетный финансовый год.</w:t>
      </w:r>
    </w:p>
    <w:bookmarkEnd w:id="658"/>
    <w:bookmarkStart w:name="z705" w:id="659"/>
    <w:p>
      <w:pPr>
        <w:spacing w:after="0"/>
        <w:ind w:left="0"/>
        <w:jc w:val="both"/>
      </w:pPr>
      <w:r>
        <w:rPr>
          <w:rFonts w:ascii="Times New Roman"/>
          <w:b w:val="false"/>
          <w:i w:val="false"/>
          <w:color w:val="000000"/>
          <w:sz w:val="28"/>
        </w:rPr>
        <w:t>
      3. Результаты предварительной оценки проекта республиканского бюджета представляются в Правительство Республики Казахстан и Мажилис Парламента Республики Казахстан в течение двадцати календарных дней со дня внесения проекта республиканского бюджета Правительством Республики Казахстан в Высшую аудиторскую палату.</w:t>
      </w:r>
    </w:p>
    <w:bookmarkEnd w:id="659"/>
    <w:bookmarkStart w:name="z706" w:id="660"/>
    <w:p>
      <w:pPr>
        <w:spacing w:after="0"/>
        <w:ind w:left="0"/>
        <w:jc w:val="both"/>
      </w:pPr>
      <w:r>
        <w:rPr>
          <w:rFonts w:ascii="Times New Roman"/>
          <w:b w:val="false"/>
          <w:i w:val="false"/>
          <w:color w:val="000000"/>
          <w:sz w:val="28"/>
        </w:rPr>
        <w:t>
      Результаты предварительной оценки проекта уточненного республиканского бюджета представляются в Правительство Республики Казахстан и Мажилис Парламента Республики Казахстан в течение пятнадцати календарных дней со дня внесения проекта республиканского бюджета Правительством Республики Казахстан в Высшую аудиторскую палату.</w:t>
      </w:r>
    </w:p>
    <w:bookmarkEnd w:id="660"/>
    <w:bookmarkStart w:name="z707" w:id="661"/>
    <w:p>
      <w:pPr>
        <w:spacing w:after="0"/>
        <w:ind w:left="0"/>
        <w:jc w:val="both"/>
      </w:pPr>
      <w:r>
        <w:rPr>
          <w:rFonts w:ascii="Times New Roman"/>
          <w:b w:val="false"/>
          <w:i w:val="false"/>
          <w:color w:val="000000"/>
          <w:sz w:val="28"/>
        </w:rPr>
        <w:t>
      4. Результаты предварительных оценок носят рекомендательный характер.";</w:t>
      </w:r>
    </w:p>
    <w:bookmarkEnd w:id="661"/>
    <w:bookmarkStart w:name="z708" w:id="662"/>
    <w:p>
      <w:pPr>
        <w:spacing w:after="0"/>
        <w:ind w:left="0"/>
        <w:jc w:val="both"/>
      </w:pPr>
      <w:r>
        <w:rPr>
          <w:rFonts w:ascii="Times New Roman"/>
          <w:b w:val="false"/>
          <w:i w:val="false"/>
          <w:color w:val="000000"/>
          <w:sz w:val="28"/>
        </w:rPr>
        <w:t>
      11) дополнить статьей 27-1 следующего содержания:</w:t>
      </w:r>
    </w:p>
    <w:bookmarkEnd w:id="662"/>
    <w:bookmarkStart w:name="z709" w:id="663"/>
    <w:p>
      <w:pPr>
        <w:spacing w:after="0"/>
        <w:ind w:left="0"/>
        <w:jc w:val="both"/>
      </w:pPr>
      <w:r>
        <w:rPr>
          <w:rFonts w:ascii="Times New Roman"/>
          <w:b w:val="false"/>
          <w:i w:val="false"/>
          <w:color w:val="000000"/>
          <w:sz w:val="28"/>
        </w:rPr>
        <w:t>
      "Статья 27-1. Предварительная оценка проектов областных бюджетов, бюджетов городов   республиканского значения, столицы</w:t>
      </w:r>
    </w:p>
    <w:bookmarkEnd w:id="663"/>
    <w:bookmarkStart w:name="z710" w:id="664"/>
    <w:p>
      <w:pPr>
        <w:spacing w:after="0"/>
        <w:ind w:left="0"/>
        <w:jc w:val="both"/>
      </w:pPr>
      <w:r>
        <w:rPr>
          <w:rFonts w:ascii="Times New Roman"/>
          <w:b w:val="false"/>
          <w:i w:val="false"/>
          <w:color w:val="000000"/>
          <w:sz w:val="28"/>
        </w:rPr>
        <w:t>
      1. Ревизионные комиссии осуществляют предварительную оценку проектов областных бюджетов, бюджетов городов республиканского значения, столицы, проектов уточненных областных бюджетов, бюджетов городов республиканского значения, столицы по основным направлениям их расходов в порядке, определяемом Президентом Республики Казахстан.</w:t>
      </w:r>
    </w:p>
    <w:bookmarkEnd w:id="664"/>
    <w:bookmarkStart w:name="z711" w:id="665"/>
    <w:p>
      <w:pPr>
        <w:spacing w:after="0"/>
        <w:ind w:left="0"/>
        <w:jc w:val="both"/>
      </w:pPr>
      <w:r>
        <w:rPr>
          <w:rFonts w:ascii="Times New Roman"/>
          <w:b w:val="false"/>
          <w:i w:val="false"/>
          <w:color w:val="000000"/>
          <w:sz w:val="28"/>
        </w:rPr>
        <w:t>
      2. Предварительная оценка проектов областных бюджетов, бюджетов городов республиканского значения, столицы по основным направлениям их расходов осуществляется на предмет соответствия планируемых расходов приоритетам социально-экономического развития области, города республиканского значения, столицы, приоритетным направлениям расходов, в том числе формируемых с учетом объемов финансирования, передаваемых из вышестоящего бюджета в виде трансфертов общего характера, результатам оценки документов Системы государственного планирования Республики Казахстан, выводам и рекомендациям, данным ревизионными комиссиями к отчету местных исполнительных органов об исполнении областных бюджетов, бюджетов городов республиканского значения, столицы за отчетный финансовый год.</w:t>
      </w:r>
    </w:p>
    <w:bookmarkEnd w:id="665"/>
    <w:bookmarkStart w:name="z712" w:id="666"/>
    <w:p>
      <w:pPr>
        <w:spacing w:after="0"/>
        <w:ind w:left="0"/>
        <w:jc w:val="both"/>
      </w:pPr>
      <w:r>
        <w:rPr>
          <w:rFonts w:ascii="Times New Roman"/>
          <w:b w:val="false"/>
          <w:i w:val="false"/>
          <w:color w:val="000000"/>
          <w:sz w:val="28"/>
        </w:rPr>
        <w:t>
      3. Результаты предварительной оценки проекта областного бюджета, бюджета города республиканского значения, столицы представляются в местный исполнительный орган области, города республиканского значения, столицы и соответствующий маслихат в течение десяти календарных дней со дня внесения проекта местного бюджета в ревизионную комиссию.</w:t>
      </w:r>
    </w:p>
    <w:bookmarkEnd w:id="666"/>
    <w:bookmarkStart w:name="z713" w:id="667"/>
    <w:p>
      <w:pPr>
        <w:spacing w:after="0"/>
        <w:ind w:left="0"/>
        <w:jc w:val="both"/>
      </w:pPr>
      <w:r>
        <w:rPr>
          <w:rFonts w:ascii="Times New Roman"/>
          <w:b w:val="false"/>
          <w:i w:val="false"/>
          <w:color w:val="000000"/>
          <w:sz w:val="28"/>
        </w:rPr>
        <w:t>
      Результаты предварительной оценки проекта уточненного областного бюджета, бюджета города республиканского значения, столицы представляются в местный исполнительный орган области, города республиканского значения, столицы и соответствующий маслихат в течение пяти календарных дней со дня внесения проекта местного бюджета в ревизионную комиссию.</w:t>
      </w:r>
    </w:p>
    <w:bookmarkEnd w:id="667"/>
    <w:bookmarkStart w:name="z714" w:id="668"/>
    <w:p>
      <w:pPr>
        <w:spacing w:after="0"/>
        <w:ind w:left="0"/>
        <w:jc w:val="both"/>
      </w:pPr>
      <w:r>
        <w:rPr>
          <w:rFonts w:ascii="Times New Roman"/>
          <w:b w:val="false"/>
          <w:i w:val="false"/>
          <w:color w:val="000000"/>
          <w:sz w:val="28"/>
        </w:rPr>
        <w:t>
      4. Результаты предварительных оценок носят рекомендательный характер.";</w:t>
      </w:r>
    </w:p>
    <w:bookmarkEnd w:id="668"/>
    <w:bookmarkStart w:name="z715" w:id="669"/>
    <w:p>
      <w:pPr>
        <w:spacing w:after="0"/>
        <w:ind w:left="0"/>
        <w:jc w:val="both"/>
      </w:pPr>
      <w:r>
        <w:rPr>
          <w:rFonts w:ascii="Times New Roman"/>
          <w:b w:val="false"/>
          <w:i w:val="false"/>
          <w:color w:val="000000"/>
          <w:sz w:val="28"/>
        </w:rPr>
        <w:t xml:space="preserve">
      12) в подпункте 1) </w:t>
      </w:r>
      <w:r>
        <w:rPr>
          <w:rFonts w:ascii="Times New Roman"/>
          <w:b w:val="false"/>
          <w:i w:val="false"/>
          <w:color w:val="000000"/>
          <w:sz w:val="28"/>
        </w:rPr>
        <w:t>пункта 2</w:t>
      </w:r>
      <w:r>
        <w:rPr>
          <w:rFonts w:ascii="Times New Roman"/>
          <w:b w:val="false"/>
          <w:i w:val="false"/>
          <w:color w:val="000000"/>
          <w:sz w:val="28"/>
        </w:rPr>
        <w:t xml:space="preserve"> статьи 28 слова "соглашения о результатах по целевым трансфертам," и "прямых и" исключить;</w:t>
      </w:r>
    </w:p>
    <w:bookmarkEnd w:id="669"/>
    <w:bookmarkStart w:name="z716" w:id="670"/>
    <w:p>
      <w:pPr>
        <w:spacing w:after="0"/>
        <w:ind w:left="0"/>
        <w:jc w:val="both"/>
      </w:pPr>
      <w:r>
        <w:rPr>
          <w:rFonts w:ascii="Times New Roman"/>
          <w:b w:val="false"/>
          <w:i w:val="false"/>
          <w:color w:val="000000"/>
          <w:sz w:val="28"/>
        </w:rPr>
        <w:t xml:space="preserve">
      13) подпункты 2) и 3) </w:t>
      </w:r>
      <w:r>
        <w:rPr>
          <w:rFonts w:ascii="Times New Roman"/>
          <w:b w:val="false"/>
          <w:i w:val="false"/>
          <w:color w:val="000000"/>
          <w:sz w:val="28"/>
        </w:rPr>
        <w:t>пункта 3</w:t>
      </w:r>
      <w:r>
        <w:rPr>
          <w:rFonts w:ascii="Times New Roman"/>
          <w:b w:val="false"/>
          <w:i w:val="false"/>
          <w:color w:val="000000"/>
          <w:sz w:val="28"/>
        </w:rPr>
        <w:t xml:space="preserve"> статьи 29 изложить в следующей редакции:</w:t>
      </w:r>
    </w:p>
    <w:bookmarkEnd w:id="670"/>
    <w:bookmarkStart w:name="z717" w:id="671"/>
    <w:p>
      <w:pPr>
        <w:spacing w:after="0"/>
        <w:ind w:left="0"/>
        <w:jc w:val="both"/>
      </w:pPr>
      <w:r>
        <w:rPr>
          <w:rFonts w:ascii="Times New Roman"/>
          <w:b w:val="false"/>
          <w:i w:val="false"/>
          <w:color w:val="000000"/>
          <w:sz w:val="28"/>
        </w:rPr>
        <w:t>
      "2) достижения государственными органами целевых индикаторов и конечных результатов, предусмотренных их планами развития и иными документами Системы государственного планирования Республики Казахстан, в том числе за предыдущие периоды, и бюджетными программами;</w:t>
      </w:r>
    </w:p>
    <w:bookmarkEnd w:id="671"/>
    <w:bookmarkStart w:name="z718" w:id="672"/>
    <w:p>
      <w:pPr>
        <w:spacing w:after="0"/>
        <w:ind w:left="0"/>
        <w:jc w:val="both"/>
      </w:pPr>
      <w:r>
        <w:rPr>
          <w:rFonts w:ascii="Times New Roman"/>
          <w:b w:val="false"/>
          <w:i w:val="false"/>
          <w:color w:val="000000"/>
          <w:sz w:val="28"/>
        </w:rPr>
        <w:t>
      3) использования бюджетных средств, в том числе целевых трансфертов и кредитов, связанных грантов, государственных и гарантированных государством займов, займов, привлекаемых под поручительство государства, поручительств и активов государства, а также финансирования исполнения государственных обязательств по проектам государственно-частного партнерства;";</w:t>
      </w:r>
    </w:p>
    <w:bookmarkEnd w:id="672"/>
    <w:bookmarkStart w:name="z719" w:id="67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3</w:t>
      </w:r>
      <w:r>
        <w:rPr>
          <w:rFonts w:ascii="Times New Roman"/>
          <w:b w:val="false"/>
          <w:i w:val="false"/>
          <w:color w:val="000000"/>
          <w:sz w:val="28"/>
        </w:rPr>
        <w:t xml:space="preserve"> статьи 47 изложить в следующей редакции:</w:t>
      </w:r>
    </w:p>
    <w:bookmarkEnd w:id="673"/>
    <w:bookmarkStart w:name="z720" w:id="674"/>
    <w:p>
      <w:pPr>
        <w:spacing w:after="0"/>
        <w:ind w:left="0"/>
        <w:jc w:val="both"/>
      </w:pPr>
      <w:r>
        <w:rPr>
          <w:rFonts w:ascii="Times New Roman"/>
          <w:b w:val="false"/>
          <w:i w:val="false"/>
          <w:color w:val="000000"/>
          <w:sz w:val="28"/>
        </w:rPr>
        <w:t>
      "3. Члены ревизионной комиссии в соответствии с законодательством Республики Казахстан о государственной службе назначаются на должность сроком на пять лет и освобождаются от должности маслихатом соответствующей области, города республиканского значения, столицы по представлению председателя ревизионной комиссии и согласованию с Высшей аудиторской палатой.".</w:t>
      </w:r>
    </w:p>
    <w:bookmarkEnd w:id="674"/>
    <w:bookmarkStart w:name="z721" w:id="675"/>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2015 года "О доступе к информации":</w:t>
      </w:r>
    </w:p>
    <w:bookmarkEnd w:id="675"/>
    <w:bookmarkStart w:name="z722" w:id="67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4)</w:t>
      </w:r>
      <w:r>
        <w:rPr>
          <w:rFonts w:ascii="Times New Roman"/>
          <w:b w:val="false"/>
          <w:i w:val="false"/>
          <w:color w:val="000000"/>
          <w:sz w:val="28"/>
        </w:rPr>
        <w:t xml:space="preserve"> статьи 1 изложить в следующей редакции:</w:t>
      </w:r>
    </w:p>
    <w:bookmarkEnd w:id="676"/>
    <w:bookmarkStart w:name="z723" w:id="677"/>
    <w:p>
      <w:pPr>
        <w:spacing w:after="0"/>
        <w:ind w:left="0"/>
        <w:jc w:val="both"/>
      </w:pPr>
      <w:r>
        <w:rPr>
          <w:rFonts w:ascii="Times New Roman"/>
          <w:b w:val="false"/>
          <w:i w:val="false"/>
          <w:color w:val="000000"/>
          <w:sz w:val="28"/>
        </w:rPr>
        <w:t>
      "4) интернет-портал открытых бюджетов – объект информатизации, обеспечивающий размещение бюджетной отчетности, консолидированной финансовой отчетности, гражданского бюджета, результатов государственного аудита и финансового контроля и иных материалов, информации и документов, подлежащих публикации в соответствии с Бюджетным кодексом Республики Казахстан, а также публичное обсуждение бюджетных программ и отчетов о реализации бюджетных программ;";</w:t>
      </w:r>
    </w:p>
    <w:bookmarkEnd w:id="677"/>
    <w:bookmarkStart w:name="z724" w:id="67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3</w:t>
      </w:r>
      <w:r>
        <w:rPr>
          <w:rFonts w:ascii="Times New Roman"/>
          <w:b w:val="false"/>
          <w:i w:val="false"/>
          <w:color w:val="000000"/>
          <w:sz w:val="28"/>
        </w:rPr>
        <w:t xml:space="preserve"> статьи 16:</w:t>
      </w:r>
    </w:p>
    <w:bookmarkEnd w:id="678"/>
    <w:bookmarkStart w:name="z725" w:id="6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w:t>
      </w:r>
    </w:p>
    <w:bookmarkEnd w:id="679"/>
    <w:bookmarkStart w:name="z726" w:id="680"/>
    <w:p>
      <w:pPr>
        <w:spacing w:after="0"/>
        <w:ind w:left="0"/>
        <w:jc w:val="both"/>
      </w:pPr>
      <w:r>
        <w:rPr>
          <w:rFonts w:ascii="Times New Roman"/>
          <w:b w:val="false"/>
          <w:i w:val="false"/>
          <w:color w:val="000000"/>
          <w:sz w:val="28"/>
        </w:rPr>
        <w:t>
      в абзаце десятом слово "проектов" исключить;</w:t>
      </w:r>
    </w:p>
    <w:bookmarkEnd w:id="680"/>
    <w:bookmarkStart w:name="z727" w:id="681"/>
    <w:p>
      <w:pPr>
        <w:spacing w:after="0"/>
        <w:ind w:left="0"/>
        <w:jc w:val="both"/>
      </w:pPr>
      <w:r>
        <w:rPr>
          <w:rFonts w:ascii="Times New Roman"/>
          <w:b w:val="false"/>
          <w:i w:val="false"/>
          <w:color w:val="000000"/>
          <w:sz w:val="28"/>
        </w:rPr>
        <w:t>
      дополнить абзацем одиннадцатым следующего содержания:</w:t>
      </w:r>
    </w:p>
    <w:bookmarkEnd w:id="681"/>
    <w:bookmarkStart w:name="z728" w:id="682"/>
    <w:p>
      <w:pPr>
        <w:spacing w:after="0"/>
        <w:ind w:left="0"/>
        <w:jc w:val="both"/>
      </w:pPr>
      <w:r>
        <w:rPr>
          <w:rFonts w:ascii="Times New Roman"/>
          <w:b w:val="false"/>
          <w:i w:val="false"/>
          <w:color w:val="000000"/>
          <w:sz w:val="28"/>
        </w:rPr>
        <w:t>
      "иные материалы, информацию и документы, подлежащие публикации в соответствии с Бюджетным кодексом Республики Казахстан;";</w:t>
      </w:r>
    </w:p>
    <w:bookmarkEnd w:id="682"/>
    <w:bookmarkStart w:name="z729" w:id="683"/>
    <w:p>
      <w:pPr>
        <w:spacing w:after="0"/>
        <w:ind w:left="0"/>
        <w:jc w:val="both"/>
      </w:pPr>
      <w:r>
        <w:rPr>
          <w:rFonts w:ascii="Times New Roman"/>
          <w:b w:val="false"/>
          <w:i w:val="false"/>
          <w:color w:val="000000"/>
          <w:sz w:val="28"/>
        </w:rPr>
        <w:t xml:space="preserve">
      в абзаце втором </w:t>
      </w:r>
      <w:r>
        <w:rPr>
          <w:rFonts w:ascii="Times New Roman"/>
          <w:b w:val="false"/>
          <w:i w:val="false"/>
          <w:color w:val="000000"/>
          <w:sz w:val="28"/>
        </w:rPr>
        <w:t>подпункта 4)</w:t>
      </w:r>
      <w:r>
        <w:rPr>
          <w:rFonts w:ascii="Times New Roman"/>
          <w:b w:val="false"/>
          <w:i w:val="false"/>
          <w:color w:val="000000"/>
          <w:sz w:val="28"/>
        </w:rPr>
        <w:t xml:space="preserve"> слова "стратегический план" заменить словами "план развития";</w:t>
      </w:r>
    </w:p>
    <w:bookmarkEnd w:id="683"/>
    <w:bookmarkStart w:name="z730" w:id="68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3</w:t>
      </w:r>
      <w:r>
        <w:rPr>
          <w:rFonts w:ascii="Times New Roman"/>
          <w:b w:val="false"/>
          <w:i w:val="false"/>
          <w:color w:val="000000"/>
          <w:sz w:val="28"/>
        </w:rPr>
        <w:t xml:space="preserve"> статьи 17 изложить в следующей редакции:</w:t>
      </w:r>
    </w:p>
    <w:bookmarkEnd w:id="684"/>
    <w:bookmarkStart w:name="z731" w:id="685"/>
    <w:p>
      <w:pPr>
        <w:spacing w:after="0"/>
        <w:ind w:left="0"/>
        <w:jc w:val="both"/>
      </w:pPr>
      <w:r>
        <w:rPr>
          <w:rFonts w:ascii="Times New Roman"/>
          <w:b w:val="false"/>
          <w:i w:val="false"/>
          <w:color w:val="000000"/>
          <w:sz w:val="28"/>
        </w:rPr>
        <w:t xml:space="preserve">
      "3. На интернет-портале открытых бюджетов обладателями информации, указанными в подпункте 1) </w:t>
      </w:r>
      <w:r>
        <w:rPr>
          <w:rFonts w:ascii="Times New Roman"/>
          <w:b w:val="false"/>
          <w:i w:val="false"/>
          <w:color w:val="000000"/>
          <w:sz w:val="28"/>
        </w:rPr>
        <w:t>статьи 8</w:t>
      </w:r>
      <w:r>
        <w:rPr>
          <w:rFonts w:ascii="Times New Roman"/>
          <w:b w:val="false"/>
          <w:i w:val="false"/>
          <w:color w:val="000000"/>
          <w:sz w:val="28"/>
        </w:rPr>
        <w:t xml:space="preserve"> настоящего Закона, размещаются бюджетная отчетность, консолидированная финансовая отчетность, гражданский бюджет, результаты государственного аудита и финансового контроля, материалы, информация и документы, подлежащие публикации в соответствии с Бюджетным кодексом Республики Казахстан, а также проводится публичное обсуждение проектов бюджетных программ и отчетов о реализации бюджетных программ.".</w:t>
      </w:r>
    </w:p>
    <w:bookmarkEnd w:id="685"/>
    <w:bookmarkStart w:name="z732" w:id="686"/>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2015 года "Об обязательном социальном медицинском страховании":</w:t>
      </w:r>
    </w:p>
    <w:bookmarkEnd w:id="686"/>
    <w:bookmarkStart w:name="z733" w:id="68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8</w:t>
      </w:r>
      <w:r>
        <w:rPr>
          <w:rFonts w:ascii="Times New Roman"/>
          <w:b w:val="false"/>
          <w:i w:val="false"/>
          <w:color w:val="000000"/>
          <w:sz w:val="28"/>
        </w:rPr>
        <w:t xml:space="preserve"> изложить в следующей редакции:</w:t>
      </w:r>
    </w:p>
    <w:bookmarkEnd w:id="687"/>
    <w:bookmarkStart w:name="z734" w:id="688"/>
    <w:p>
      <w:pPr>
        <w:spacing w:after="0"/>
        <w:ind w:left="0"/>
        <w:jc w:val="both"/>
      </w:pPr>
      <w:r>
        <w:rPr>
          <w:rFonts w:ascii="Times New Roman"/>
          <w:b w:val="false"/>
          <w:i w:val="false"/>
          <w:color w:val="000000"/>
          <w:sz w:val="28"/>
        </w:rPr>
        <w:t>
      "Статья 8. Обеспечение сохранности средств обязательного социального медицинского страхования и бюджетных средств, выделяемых фонду на гарантированный объем бесплатной медицинской помощи</w:t>
      </w:r>
    </w:p>
    <w:bookmarkEnd w:id="688"/>
    <w:bookmarkStart w:name="z735" w:id="689"/>
    <w:p>
      <w:pPr>
        <w:spacing w:after="0"/>
        <w:ind w:left="0"/>
        <w:jc w:val="both"/>
      </w:pPr>
      <w:r>
        <w:rPr>
          <w:rFonts w:ascii="Times New Roman"/>
          <w:b w:val="false"/>
          <w:i w:val="false"/>
          <w:color w:val="000000"/>
          <w:sz w:val="28"/>
        </w:rPr>
        <w:t>
      1. Государство гарантирует сохранность активов фонда и бюджетных средств, выделяемых фонду на гарантированный объем бесплатной медицинской помощи.</w:t>
      </w:r>
    </w:p>
    <w:bookmarkEnd w:id="689"/>
    <w:bookmarkStart w:name="z736" w:id="690"/>
    <w:p>
      <w:pPr>
        <w:spacing w:after="0"/>
        <w:ind w:left="0"/>
        <w:jc w:val="both"/>
      </w:pPr>
      <w:r>
        <w:rPr>
          <w:rFonts w:ascii="Times New Roman"/>
          <w:b w:val="false"/>
          <w:i w:val="false"/>
          <w:color w:val="000000"/>
          <w:sz w:val="28"/>
        </w:rPr>
        <w:t>
      2. Сохранность активов фонда и бюджетных средств, выделяемых фонду на гарантированный объем бесплатной медицинской помощи, обеспечивается посредством:</w:t>
      </w:r>
    </w:p>
    <w:bookmarkEnd w:id="690"/>
    <w:bookmarkStart w:name="z737" w:id="691"/>
    <w:p>
      <w:pPr>
        <w:spacing w:after="0"/>
        <w:ind w:left="0"/>
        <w:jc w:val="both"/>
      </w:pPr>
      <w:r>
        <w:rPr>
          <w:rFonts w:ascii="Times New Roman"/>
          <w:b w:val="false"/>
          <w:i w:val="false"/>
          <w:color w:val="000000"/>
          <w:sz w:val="28"/>
        </w:rPr>
        <w:t>
      1) регулирования деятельности фонда путем установления норм и лимитов, обеспечивающих финансовую устойчивость фонда;</w:t>
      </w:r>
    </w:p>
    <w:bookmarkEnd w:id="691"/>
    <w:bookmarkStart w:name="z738" w:id="692"/>
    <w:p>
      <w:pPr>
        <w:spacing w:after="0"/>
        <w:ind w:left="0"/>
        <w:jc w:val="both"/>
      </w:pPr>
      <w:r>
        <w:rPr>
          <w:rFonts w:ascii="Times New Roman"/>
          <w:b w:val="false"/>
          <w:i w:val="false"/>
          <w:color w:val="000000"/>
          <w:sz w:val="28"/>
        </w:rPr>
        <w:t>
      2) осуществления инвестиционной деятельности через Национальный Банк Республики Казахстан, за исключением бюджетных средств, выделяемых на гарантированный объем бесплатной медицинской помощи;</w:t>
      </w:r>
    </w:p>
    <w:bookmarkEnd w:id="692"/>
    <w:bookmarkStart w:name="z739" w:id="693"/>
    <w:p>
      <w:pPr>
        <w:spacing w:after="0"/>
        <w:ind w:left="0"/>
        <w:jc w:val="both"/>
      </w:pPr>
      <w:r>
        <w:rPr>
          <w:rFonts w:ascii="Times New Roman"/>
          <w:b w:val="false"/>
          <w:i w:val="false"/>
          <w:color w:val="000000"/>
          <w:sz w:val="28"/>
        </w:rPr>
        <w:t>
      3) учета всех операций по инвестиционному управлению активами фонда в Национальном Банке Республики Казахстан;</w:t>
      </w:r>
    </w:p>
    <w:bookmarkEnd w:id="693"/>
    <w:bookmarkStart w:name="z740" w:id="694"/>
    <w:p>
      <w:pPr>
        <w:spacing w:after="0"/>
        <w:ind w:left="0"/>
        <w:jc w:val="both"/>
      </w:pPr>
      <w:r>
        <w:rPr>
          <w:rFonts w:ascii="Times New Roman"/>
          <w:b w:val="false"/>
          <w:i w:val="false"/>
          <w:color w:val="000000"/>
          <w:sz w:val="28"/>
        </w:rPr>
        <w:t>
      4) ведения раздельного учета собственных средств и активов фонда;</w:t>
      </w:r>
    </w:p>
    <w:bookmarkEnd w:id="694"/>
    <w:bookmarkStart w:name="z741" w:id="695"/>
    <w:p>
      <w:pPr>
        <w:spacing w:after="0"/>
        <w:ind w:left="0"/>
        <w:jc w:val="both"/>
      </w:pPr>
      <w:r>
        <w:rPr>
          <w:rFonts w:ascii="Times New Roman"/>
          <w:b w:val="false"/>
          <w:i w:val="false"/>
          <w:color w:val="000000"/>
          <w:sz w:val="28"/>
        </w:rPr>
        <w:t>
      5) проведения ежегодного независимого аудита;</w:t>
      </w:r>
    </w:p>
    <w:bookmarkEnd w:id="695"/>
    <w:bookmarkStart w:name="z742" w:id="696"/>
    <w:p>
      <w:pPr>
        <w:spacing w:after="0"/>
        <w:ind w:left="0"/>
        <w:jc w:val="both"/>
      </w:pPr>
      <w:r>
        <w:rPr>
          <w:rFonts w:ascii="Times New Roman"/>
          <w:b w:val="false"/>
          <w:i w:val="false"/>
          <w:color w:val="000000"/>
          <w:sz w:val="28"/>
        </w:rPr>
        <w:t>
      6) представления фондом регулярной финансовой отчетности в порядке, установленном законодательством Республики Казахстан о бухгалтерском учете и финансовой отчетности;</w:t>
      </w:r>
    </w:p>
    <w:bookmarkEnd w:id="696"/>
    <w:bookmarkStart w:name="z743" w:id="697"/>
    <w:p>
      <w:pPr>
        <w:spacing w:after="0"/>
        <w:ind w:left="0"/>
        <w:jc w:val="both"/>
      </w:pPr>
      <w:r>
        <w:rPr>
          <w:rFonts w:ascii="Times New Roman"/>
          <w:b w:val="false"/>
          <w:i w:val="false"/>
          <w:color w:val="000000"/>
          <w:sz w:val="28"/>
        </w:rPr>
        <w:t>
      7) определения перечня финансовых инструментов для инвестирования активов фонда.";</w:t>
      </w:r>
    </w:p>
    <w:bookmarkEnd w:id="697"/>
    <w:bookmarkStart w:name="z744" w:id="69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18</w:t>
      </w:r>
      <w:r>
        <w:rPr>
          <w:rFonts w:ascii="Times New Roman"/>
          <w:b w:val="false"/>
          <w:i w:val="false"/>
          <w:color w:val="000000"/>
          <w:sz w:val="28"/>
        </w:rPr>
        <w:t>:</w:t>
      </w:r>
    </w:p>
    <w:bookmarkEnd w:id="6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подпунктом 1-1) следующего содержания:</w:t>
      </w:r>
    </w:p>
    <w:bookmarkStart w:name="z746" w:id="699"/>
    <w:p>
      <w:pPr>
        <w:spacing w:after="0"/>
        <w:ind w:left="0"/>
        <w:jc w:val="both"/>
      </w:pPr>
      <w:r>
        <w:rPr>
          <w:rFonts w:ascii="Times New Roman"/>
          <w:b w:val="false"/>
          <w:i w:val="false"/>
          <w:color w:val="000000"/>
          <w:sz w:val="28"/>
        </w:rPr>
        <w:t>
      "1-1) бюджетных средств, выделяемых для оплаты услуг субъектов здравоохранения по оказанию медицинской помощи в системе обязательного социального медицинского страхования военнослужащим, сотрудникам специальных государственных и правоохранительных органов;";</w:t>
      </w:r>
    </w:p>
    <w:bookmarkEnd w:id="6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748" w:id="700"/>
    <w:p>
      <w:pPr>
        <w:spacing w:after="0"/>
        <w:ind w:left="0"/>
        <w:jc w:val="both"/>
      </w:pPr>
      <w:r>
        <w:rPr>
          <w:rFonts w:ascii="Times New Roman"/>
          <w:b w:val="false"/>
          <w:i w:val="false"/>
          <w:color w:val="000000"/>
          <w:sz w:val="28"/>
        </w:rPr>
        <w:t>
      "5. Активы фонда аккумулируются на текущем счете, открытом в Национальном Банке Республики Казахстан, и могут быть использованы исключительно для следующих целей:</w:t>
      </w:r>
    </w:p>
    <w:bookmarkEnd w:id="700"/>
    <w:bookmarkStart w:name="z749" w:id="701"/>
    <w:p>
      <w:pPr>
        <w:spacing w:after="0"/>
        <w:ind w:left="0"/>
        <w:jc w:val="both"/>
      </w:pPr>
      <w:r>
        <w:rPr>
          <w:rFonts w:ascii="Times New Roman"/>
          <w:b w:val="false"/>
          <w:i w:val="false"/>
          <w:color w:val="000000"/>
          <w:sz w:val="28"/>
        </w:rPr>
        <w:t>
      1) переводы на контрольный счет наличности фонда, открытый в государственном казначействе, для дальнейшей оплаты услуг субъектов здравоохранения;</w:t>
      </w:r>
    </w:p>
    <w:bookmarkEnd w:id="701"/>
    <w:bookmarkStart w:name="z750" w:id="702"/>
    <w:p>
      <w:pPr>
        <w:spacing w:after="0"/>
        <w:ind w:left="0"/>
        <w:jc w:val="both"/>
      </w:pPr>
      <w:r>
        <w:rPr>
          <w:rFonts w:ascii="Times New Roman"/>
          <w:b w:val="false"/>
          <w:i w:val="false"/>
          <w:color w:val="000000"/>
          <w:sz w:val="28"/>
        </w:rPr>
        <w:t>
      2) размещение в финансовые инструменты;</w:t>
      </w:r>
    </w:p>
    <w:bookmarkEnd w:id="702"/>
    <w:bookmarkStart w:name="z751" w:id="703"/>
    <w:p>
      <w:pPr>
        <w:spacing w:after="0"/>
        <w:ind w:left="0"/>
        <w:jc w:val="both"/>
      </w:pPr>
      <w:r>
        <w:rPr>
          <w:rFonts w:ascii="Times New Roman"/>
          <w:b w:val="false"/>
          <w:i w:val="false"/>
          <w:color w:val="000000"/>
          <w:sz w:val="28"/>
        </w:rPr>
        <w:t>
      3) возврат излишне уплаченных сумм отчислений и (или) взносов, иных ошибочно зачисленных средств.";</w:t>
      </w:r>
    </w:p>
    <w:bookmarkEnd w:id="703"/>
    <w:bookmarkStart w:name="z752" w:id="704"/>
    <w:p>
      <w:pPr>
        <w:spacing w:after="0"/>
        <w:ind w:left="0"/>
        <w:jc w:val="both"/>
      </w:pPr>
      <w:r>
        <w:rPr>
          <w:rFonts w:ascii="Times New Roman"/>
          <w:b w:val="false"/>
          <w:i w:val="false"/>
          <w:color w:val="000000"/>
          <w:sz w:val="28"/>
        </w:rPr>
        <w:t>
      дополнить пунктом 5-1 следующего содержания:</w:t>
      </w:r>
    </w:p>
    <w:bookmarkEnd w:id="704"/>
    <w:bookmarkStart w:name="z753" w:id="705"/>
    <w:p>
      <w:pPr>
        <w:spacing w:after="0"/>
        <w:ind w:left="0"/>
        <w:jc w:val="both"/>
      </w:pPr>
      <w:r>
        <w:rPr>
          <w:rFonts w:ascii="Times New Roman"/>
          <w:b w:val="false"/>
          <w:i w:val="false"/>
          <w:color w:val="000000"/>
          <w:sz w:val="28"/>
        </w:rPr>
        <w:t>
      "5-1. Бюджетные средства, выделяемые фонду на гарантированный объем бесплатной медицинской помощи, зачисляются на контрольный счет наличности, открытый в государственном казначействе.</w:t>
      </w:r>
    </w:p>
    <w:bookmarkEnd w:id="705"/>
    <w:bookmarkStart w:name="z754" w:id="706"/>
    <w:p>
      <w:pPr>
        <w:spacing w:after="0"/>
        <w:ind w:left="0"/>
        <w:jc w:val="both"/>
      </w:pPr>
      <w:r>
        <w:rPr>
          <w:rFonts w:ascii="Times New Roman"/>
          <w:b w:val="false"/>
          <w:i w:val="false"/>
          <w:color w:val="000000"/>
          <w:sz w:val="28"/>
        </w:rPr>
        <w:t xml:space="preserve">
      Взносы государства на обязательное социальное медицинское страхование за лиц,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26 настоящего Закона, и трансферты для оплаты услуг субъектов здравоохранения по оказанию медицинской помощи в системе обязательного социального медицинского страхования военнослужащим, сотрудникам специальных государственных и правоохранительных органов зачисляются на текущий счет, открытый в Национальном Банке Республики Казахстан.";</w:t>
      </w:r>
    </w:p>
    <w:bookmarkEnd w:id="706"/>
    <w:bookmarkStart w:name="z755" w:id="707"/>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пункта 6</w:t>
      </w:r>
      <w:r>
        <w:rPr>
          <w:rFonts w:ascii="Times New Roman"/>
          <w:b w:val="false"/>
          <w:i w:val="false"/>
          <w:color w:val="000000"/>
          <w:sz w:val="28"/>
        </w:rPr>
        <w:t xml:space="preserve"> слова "средства целевого взноса" заменить словами "бюджетные средства";</w:t>
      </w:r>
    </w:p>
    <w:bookmarkEnd w:id="707"/>
    <w:bookmarkStart w:name="z756" w:id="70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2</w:t>
      </w:r>
      <w:r>
        <w:rPr>
          <w:rFonts w:ascii="Times New Roman"/>
          <w:b w:val="false"/>
          <w:i w:val="false"/>
          <w:color w:val="000000"/>
          <w:sz w:val="28"/>
        </w:rPr>
        <w:t xml:space="preserve"> статьи 36 слова "средств целевого взноса" заменить словами "бюджетных средств".</w:t>
      </w:r>
    </w:p>
    <w:bookmarkEnd w:id="708"/>
    <w:bookmarkStart w:name="z757" w:id="709"/>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ноября 2015 года "О государственной службе Республики Казахстан":</w:t>
      </w:r>
    </w:p>
    <w:bookmarkEnd w:id="709"/>
    <w:bookmarkStart w:name="z758" w:id="7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17)</w:t>
      </w:r>
      <w:r>
        <w:rPr>
          <w:rFonts w:ascii="Times New Roman"/>
          <w:b w:val="false"/>
          <w:i w:val="false"/>
          <w:color w:val="000000"/>
          <w:sz w:val="28"/>
        </w:rPr>
        <w:t xml:space="preserve"> части первой пункта 2 статьи 12 слова "бюджетной заявки" заменить словами "бюджетного запроса".</w:t>
      </w:r>
    </w:p>
    <w:bookmarkEnd w:id="710"/>
    <w:bookmarkStart w:name="z759" w:id="711"/>
    <w:p>
      <w:pPr>
        <w:spacing w:after="0"/>
        <w:ind w:left="0"/>
        <w:jc w:val="both"/>
      </w:pPr>
      <w:r>
        <w:rPr>
          <w:rFonts w:ascii="Times New Roman"/>
          <w:b w:val="false"/>
          <w:i w:val="false"/>
          <w:color w:val="000000"/>
          <w:sz w:val="28"/>
        </w:rPr>
        <w:t xml:space="preserve">
      39.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апреля 2016 года "О правовых актах":</w:t>
      </w:r>
    </w:p>
    <w:bookmarkEnd w:id="7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статьи 23 дополнить частью второй следующего содержания:</w:t>
      </w:r>
    </w:p>
    <w:bookmarkStart w:name="z761" w:id="712"/>
    <w:p>
      <w:pPr>
        <w:spacing w:after="0"/>
        <w:ind w:left="0"/>
        <w:jc w:val="both"/>
      </w:pPr>
      <w:r>
        <w:rPr>
          <w:rFonts w:ascii="Times New Roman"/>
          <w:b w:val="false"/>
          <w:i w:val="false"/>
          <w:color w:val="000000"/>
          <w:sz w:val="28"/>
        </w:rPr>
        <w:t>
      "В целях удобства пользования в законодательных актах нормы, разъясняющие смысл терминов и определений, могут содержаться в отдельных структурных элементах.".</w:t>
      </w:r>
    </w:p>
    <w:bookmarkEnd w:id="712"/>
    <w:bookmarkStart w:name="z762" w:id="713"/>
    <w:p>
      <w:pPr>
        <w:spacing w:after="0"/>
        <w:ind w:left="0"/>
        <w:jc w:val="both"/>
      </w:pPr>
      <w:r>
        <w:rPr>
          <w:rFonts w:ascii="Times New Roman"/>
          <w:b w:val="false"/>
          <w:i w:val="false"/>
          <w:color w:val="000000"/>
          <w:sz w:val="28"/>
        </w:rPr>
        <w:t xml:space="preserve">
      40.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апреля 2016 года "О лотереях и лотерейной деятельности": </w:t>
      </w:r>
    </w:p>
    <w:bookmarkEnd w:id="7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14</w:t>
      </w:r>
      <w:r>
        <w:rPr>
          <w:rFonts w:ascii="Times New Roman"/>
          <w:b w:val="false"/>
          <w:i w:val="false"/>
          <w:color w:val="000000"/>
          <w:sz w:val="28"/>
        </w:rPr>
        <w:t>:</w:t>
      </w:r>
    </w:p>
    <w:bookmarkStart w:name="z764" w:id="714"/>
    <w:p>
      <w:pPr>
        <w:spacing w:after="0"/>
        <w:ind w:left="0"/>
        <w:jc w:val="both"/>
      </w:pPr>
      <w:r>
        <w:rPr>
          <w:rFonts w:ascii="Times New Roman"/>
          <w:b w:val="false"/>
          <w:i w:val="false"/>
          <w:color w:val="000000"/>
          <w:sz w:val="28"/>
        </w:rPr>
        <w:t>
      после слов "направленных на развитие физической культуры и спорта," дополнить словами "на развитие креативных индустрий не менее трех процентов от разницы между выручкой от реализованных лотерейных билетов, электронных лотерейных билетов и призовым фондом юридическому лицу, оказывающему содействие развитию креативных индустрий, определенному Правительством Республики Казахстан,";</w:t>
      </w:r>
    </w:p>
    <w:bookmarkEnd w:id="714"/>
    <w:bookmarkStart w:name="z765" w:id="715"/>
    <w:p>
      <w:pPr>
        <w:spacing w:after="0"/>
        <w:ind w:left="0"/>
        <w:jc w:val="both"/>
      </w:pPr>
      <w:r>
        <w:rPr>
          <w:rFonts w:ascii="Times New Roman"/>
          <w:b w:val="false"/>
          <w:i w:val="false"/>
          <w:color w:val="000000"/>
          <w:sz w:val="28"/>
        </w:rPr>
        <w:t xml:space="preserve">
      дополнить частью второй следующего содержания: </w:t>
      </w:r>
    </w:p>
    <w:bookmarkEnd w:id="715"/>
    <w:bookmarkStart w:name="z766" w:id="716"/>
    <w:p>
      <w:pPr>
        <w:spacing w:after="0"/>
        <w:ind w:left="0"/>
        <w:jc w:val="both"/>
      </w:pPr>
      <w:r>
        <w:rPr>
          <w:rFonts w:ascii="Times New Roman"/>
          <w:b w:val="false"/>
          <w:i w:val="false"/>
          <w:color w:val="000000"/>
          <w:sz w:val="28"/>
        </w:rPr>
        <w:t xml:space="preserve">
      "Юридическое лицо, оказывающее содействие развитию креативных индустрий, обеспечивает продвижение лотереи и оператора лотереи в рамках организуемых и (или) финансируемых им проектов или мероприятий.". </w:t>
      </w:r>
    </w:p>
    <w:bookmarkEnd w:id="716"/>
    <w:bookmarkStart w:name="z767" w:id="717"/>
    <w:p>
      <w:pPr>
        <w:spacing w:after="0"/>
        <w:ind w:left="0"/>
        <w:jc w:val="both"/>
      </w:pPr>
      <w:r>
        <w:rPr>
          <w:rFonts w:ascii="Times New Roman"/>
          <w:b w:val="false"/>
          <w:i w:val="false"/>
          <w:color w:val="000000"/>
          <w:sz w:val="28"/>
        </w:rPr>
        <w:t xml:space="preserve">
      41.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2016 года "О платежах и платежных системах":</w:t>
      </w:r>
    </w:p>
    <w:bookmarkEnd w:id="717"/>
    <w:bookmarkStart w:name="z768" w:id="7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27</w:t>
      </w:r>
      <w:r>
        <w:rPr>
          <w:rFonts w:ascii="Times New Roman"/>
          <w:b w:val="false"/>
          <w:i w:val="false"/>
          <w:color w:val="000000"/>
          <w:sz w:val="28"/>
        </w:rPr>
        <w:t>:</w:t>
      </w:r>
    </w:p>
    <w:bookmarkEnd w:id="718"/>
    <w:bookmarkStart w:name="z769" w:id="719"/>
    <w:p>
      <w:pPr>
        <w:spacing w:after="0"/>
        <w:ind w:left="0"/>
        <w:jc w:val="both"/>
      </w:pPr>
      <w:r>
        <w:rPr>
          <w:rFonts w:ascii="Times New Roman"/>
          <w:b w:val="false"/>
          <w:i w:val="false"/>
          <w:color w:val="000000"/>
          <w:sz w:val="28"/>
        </w:rPr>
        <w:t xml:space="preserve">
      в части третьей </w:t>
      </w:r>
      <w:r>
        <w:rPr>
          <w:rFonts w:ascii="Times New Roman"/>
          <w:b w:val="false"/>
          <w:i w:val="false"/>
          <w:color w:val="000000"/>
          <w:sz w:val="28"/>
        </w:rPr>
        <w:t>пункта 10</w:t>
      </w:r>
      <w:r>
        <w:rPr>
          <w:rFonts w:ascii="Times New Roman"/>
          <w:b w:val="false"/>
          <w:i w:val="false"/>
          <w:color w:val="000000"/>
          <w:sz w:val="28"/>
        </w:rPr>
        <w:t>:</w:t>
      </w:r>
    </w:p>
    <w:bookmarkEnd w:id="719"/>
    <w:bookmarkStart w:name="z770" w:id="720"/>
    <w:p>
      <w:pPr>
        <w:spacing w:after="0"/>
        <w:ind w:left="0"/>
        <w:jc w:val="both"/>
      </w:pPr>
      <w:r>
        <w:rPr>
          <w:rFonts w:ascii="Times New Roman"/>
          <w:b w:val="false"/>
          <w:i w:val="false"/>
          <w:color w:val="000000"/>
          <w:sz w:val="28"/>
        </w:rPr>
        <w:t>
      в подпункте 5) слова "и средства целевого взноса" заменить словами "и трансферты";</w:t>
      </w:r>
    </w:p>
    <w:bookmarkEnd w:id="720"/>
    <w:bookmarkStart w:name="z771" w:id="721"/>
    <w:p>
      <w:pPr>
        <w:spacing w:after="0"/>
        <w:ind w:left="0"/>
        <w:jc w:val="both"/>
      </w:pPr>
      <w:r>
        <w:rPr>
          <w:rFonts w:ascii="Times New Roman"/>
          <w:b w:val="false"/>
          <w:i w:val="false"/>
          <w:color w:val="000000"/>
          <w:sz w:val="28"/>
        </w:rPr>
        <w:t>
      подпункт 6) изложить в следующей редакции:</w:t>
      </w:r>
    </w:p>
    <w:bookmarkEnd w:id="721"/>
    <w:bookmarkStart w:name="z772" w:id="722"/>
    <w:p>
      <w:pPr>
        <w:spacing w:after="0"/>
        <w:ind w:left="0"/>
        <w:jc w:val="both"/>
      </w:pPr>
      <w:r>
        <w:rPr>
          <w:rFonts w:ascii="Times New Roman"/>
          <w:b w:val="false"/>
          <w:i w:val="false"/>
          <w:color w:val="000000"/>
          <w:sz w:val="28"/>
        </w:rPr>
        <w:t>
      "6) на деньги, находящиеся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w:t>
      </w:r>
    </w:p>
    <w:bookmarkEnd w:id="722"/>
    <w:bookmarkStart w:name="z773" w:id="723"/>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11</w:t>
      </w:r>
      <w:r>
        <w:rPr>
          <w:rFonts w:ascii="Times New Roman"/>
          <w:b w:val="false"/>
          <w:i w:val="false"/>
          <w:color w:val="000000"/>
          <w:sz w:val="28"/>
        </w:rPr>
        <w:t xml:space="preserve"> слова "и средства целевого взноса" заменить словами "и трансферты".</w:t>
      </w:r>
    </w:p>
    <w:bookmarkEnd w:id="723"/>
    <w:bookmarkStart w:name="z774" w:id="724"/>
    <w:p>
      <w:pPr>
        <w:spacing w:after="0"/>
        <w:ind w:left="0"/>
        <w:jc w:val="both"/>
      </w:pPr>
      <w:r>
        <w:rPr>
          <w:rFonts w:ascii="Times New Roman"/>
          <w:b w:val="false"/>
          <w:i w:val="false"/>
          <w:color w:val="000000"/>
          <w:sz w:val="28"/>
        </w:rPr>
        <w:t xml:space="preserve">
      42.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января 2018 года "Об оценочной деятельности в Республике Казахстан":</w:t>
      </w:r>
    </w:p>
    <w:bookmarkEnd w:id="7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6</w:t>
      </w:r>
      <w:r>
        <w:rPr>
          <w:rFonts w:ascii="Times New Roman"/>
          <w:b w:val="false"/>
          <w:i w:val="false"/>
          <w:color w:val="000000"/>
          <w:sz w:val="28"/>
        </w:rPr>
        <w:t xml:space="preserve"> дополнить пунктом 4 следующего содержания:</w:t>
      </w:r>
    </w:p>
    <w:bookmarkStart w:name="z776" w:id="725"/>
    <w:p>
      <w:pPr>
        <w:spacing w:after="0"/>
        <w:ind w:left="0"/>
        <w:jc w:val="both"/>
      </w:pPr>
      <w:r>
        <w:rPr>
          <w:rFonts w:ascii="Times New Roman"/>
          <w:b w:val="false"/>
          <w:i w:val="false"/>
          <w:color w:val="000000"/>
          <w:sz w:val="28"/>
        </w:rPr>
        <w:t>
      "4. Заказчиком услуг по оценке имущества физических лиц для налогообложения, не используемого в предпринимательской деятельности, являются местные исполнительные органы городов республиканского значения, столицы, районов (городов областного значения).".</w:t>
      </w:r>
    </w:p>
    <w:bookmarkEnd w:id="725"/>
    <w:bookmarkStart w:name="z777" w:id="726"/>
    <w:p>
      <w:pPr>
        <w:spacing w:after="0"/>
        <w:ind w:left="0"/>
        <w:jc w:val="both"/>
      </w:pPr>
      <w:r>
        <w:rPr>
          <w:rFonts w:ascii="Times New Roman"/>
          <w:b w:val="false"/>
          <w:i w:val="false"/>
          <w:color w:val="000000"/>
          <w:sz w:val="28"/>
        </w:rPr>
        <w:t xml:space="preserve">
      43.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декабря 2018 года "О естественных монополиях":</w:t>
      </w:r>
    </w:p>
    <w:bookmarkEnd w:id="726"/>
    <w:bookmarkStart w:name="z778" w:id="72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8)</w:t>
      </w:r>
      <w:r>
        <w:rPr>
          <w:rFonts w:ascii="Times New Roman"/>
          <w:b w:val="false"/>
          <w:i w:val="false"/>
          <w:color w:val="000000"/>
          <w:sz w:val="28"/>
        </w:rPr>
        <w:t xml:space="preserve"> пункта 1 статьи 5 изложить в следующей редакции:</w:t>
      </w:r>
    </w:p>
    <w:bookmarkEnd w:id="727"/>
    <w:bookmarkStart w:name="z779" w:id="728"/>
    <w:p>
      <w:pPr>
        <w:spacing w:after="0"/>
        <w:ind w:left="0"/>
        <w:jc w:val="both"/>
      </w:pPr>
      <w:r>
        <w:rPr>
          <w:rFonts w:ascii="Times New Roman"/>
          <w:b w:val="false"/>
          <w:i w:val="false"/>
          <w:color w:val="000000"/>
          <w:sz w:val="28"/>
        </w:rPr>
        <w:t>
      "8)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w:t>
      </w:r>
    </w:p>
    <w:bookmarkEnd w:id="728"/>
    <w:bookmarkStart w:name="z780" w:id="72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8</w:t>
      </w:r>
      <w:r>
        <w:rPr>
          <w:rFonts w:ascii="Times New Roman"/>
          <w:b w:val="false"/>
          <w:i w:val="false"/>
          <w:color w:val="000000"/>
          <w:sz w:val="28"/>
        </w:rPr>
        <w:t>:</w:t>
      </w:r>
    </w:p>
    <w:bookmarkEnd w:id="7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дополнить частью второй следующего содержания:</w:t>
      </w:r>
    </w:p>
    <w:bookmarkStart w:name="z782" w:id="730"/>
    <w:p>
      <w:pPr>
        <w:spacing w:after="0"/>
        <w:ind w:left="0"/>
        <w:jc w:val="both"/>
      </w:pPr>
      <w:r>
        <w:rPr>
          <w:rFonts w:ascii="Times New Roman"/>
          <w:b w:val="false"/>
          <w:i w:val="false"/>
          <w:color w:val="000000"/>
          <w:sz w:val="28"/>
        </w:rPr>
        <w:t>
      "В сфере водоснабжения и (или) водоотведения в части услуг по подаче воды по каналам и регулированию поверхностного стока при помощи подпорных гидротехнических сооружений утверждение и внесение изменений в утвержденную инвестиционную программу субъекта естественной монополии, включенного в республиканский раздел Государственного регистра субъектов естественных монополий, осуществляются уполномоченным органом в области использования и охраны водного фонда;";</w:t>
      </w:r>
    </w:p>
    <w:bookmarkEnd w:id="7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24)</w:t>
      </w:r>
      <w:r>
        <w:rPr>
          <w:rFonts w:ascii="Times New Roman"/>
          <w:b w:val="false"/>
          <w:i w:val="false"/>
          <w:color w:val="000000"/>
          <w:sz w:val="28"/>
        </w:rPr>
        <w:t xml:space="preserve"> изложить в следующей редакции:</w:t>
      </w:r>
    </w:p>
    <w:bookmarkStart w:name="z784" w:id="731"/>
    <w:p>
      <w:pPr>
        <w:spacing w:after="0"/>
        <w:ind w:left="0"/>
        <w:jc w:val="both"/>
      </w:pPr>
      <w:r>
        <w:rPr>
          <w:rFonts w:ascii="Times New Roman"/>
          <w:b w:val="false"/>
          <w:i w:val="false"/>
          <w:color w:val="000000"/>
          <w:sz w:val="28"/>
        </w:rPr>
        <w:t>
      "24) согласовывает конкурсную документацию проекта государственно-частного партнерства, проекты договора государственно-частного партнерства, внесение в них изменений и (или) дополнений в части формирования тарифа;";</w:t>
      </w:r>
    </w:p>
    <w:bookmarkEnd w:id="731"/>
    <w:bookmarkStart w:name="z785" w:id="73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подпункты 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статьи 9 изложить в следующей редакции:</w:t>
      </w:r>
    </w:p>
    <w:bookmarkEnd w:id="732"/>
    <w:bookmarkStart w:name="z786" w:id="733"/>
    <w:p>
      <w:pPr>
        <w:spacing w:after="0"/>
        <w:ind w:left="0"/>
        <w:jc w:val="both"/>
      </w:pPr>
      <w:r>
        <w:rPr>
          <w:rFonts w:ascii="Times New Roman"/>
          <w:b w:val="false"/>
          <w:i w:val="false"/>
          <w:color w:val="000000"/>
          <w:sz w:val="28"/>
        </w:rPr>
        <w:t>
      "2) утверждают и вносят совместно с уполномоченным органом изменения в инвестиционную программу субъекта естественной монополии, включенного в республиканский раздел Государственного регистра субъектов естественных монополий, а также субъекта естественной монополии, включенного в местный раздел Государственного регистра субъектов естественных монополий, по регулируемым услугам подъездных путей при отсутствии конкурентного подъездного пути, за исключением услуг в сфере водоснабжения и (или) водоотведения по подаче воды по каналам и регулированию поверхностного стока при помощи подпорных гидротехнических сооружений;</w:t>
      </w:r>
    </w:p>
    <w:bookmarkEnd w:id="733"/>
    <w:bookmarkStart w:name="z787" w:id="734"/>
    <w:p>
      <w:pPr>
        <w:spacing w:after="0"/>
        <w:ind w:left="0"/>
        <w:jc w:val="both"/>
      </w:pPr>
      <w:r>
        <w:rPr>
          <w:rFonts w:ascii="Times New Roman"/>
          <w:b w:val="false"/>
          <w:i w:val="false"/>
          <w:color w:val="000000"/>
          <w:sz w:val="28"/>
        </w:rPr>
        <w:t>
      2-1) направляют в уполномоченный орган заключение о целесообразности или нецелесообразности принятия мероприятий инвестиционной программы субъекта естественной монополии не позднее тридцати рабочих дней со дня представления заявления на утверждение инвестиционной программы, за исключением услуг в сфере водоснабжения и (или) водоотведения по подаче воды по каналам и регулированию поверхностного стока при помощи подпорных гидротехнических сооружений;</w:t>
      </w:r>
    </w:p>
    <w:bookmarkEnd w:id="734"/>
    <w:bookmarkStart w:name="z788" w:id="735"/>
    <w:p>
      <w:pPr>
        <w:spacing w:after="0"/>
        <w:ind w:left="0"/>
        <w:jc w:val="both"/>
      </w:pPr>
      <w:r>
        <w:rPr>
          <w:rFonts w:ascii="Times New Roman"/>
          <w:b w:val="false"/>
          <w:i w:val="false"/>
          <w:color w:val="000000"/>
          <w:sz w:val="28"/>
        </w:rPr>
        <w:t>
      2-2) по итогам рассмотрения отчета об исполнении утвержденной инвестиционной программы субъекта естественной монополии не позднее сорока пяти календарных дней со дня его поступления направляют в установленном порядке в уполномоченный орган свое заключение о целесообразности или нецелесообразности принятия исполнения мероприятий утвержденной инвестиционной программы, за исключением услуг в сфере водоснабжения и (или) водоотведения по подаче воды по каналам и регулированию поверхностного стока при помощи подпорных гидротехнических сооружений;</w:t>
      </w:r>
    </w:p>
    <w:bookmarkEnd w:id="735"/>
    <w:bookmarkStart w:name="z789" w:id="736"/>
    <w:p>
      <w:pPr>
        <w:spacing w:after="0"/>
        <w:ind w:left="0"/>
        <w:jc w:val="both"/>
      </w:pPr>
      <w:r>
        <w:rPr>
          <w:rFonts w:ascii="Times New Roman"/>
          <w:b w:val="false"/>
          <w:i w:val="false"/>
          <w:color w:val="000000"/>
          <w:sz w:val="28"/>
        </w:rPr>
        <w:t>
      2-3) участвуют в установлении показателей качества, надежности регулируемых услуг и эффективности деятельности субъектов естественных монополий в соответствии с порядком, определяемым уполномоченным органом, за исключением услуг в сфере водоснабжения и (или) водоотведения по подаче воды по каналам и регулированию поверхностного стока при помощи подпорных гидротехнических сооружений;";</w:t>
      </w:r>
    </w:p>
    <w:bookmarkEnd w:id="736"/>
    <w:bookmarkStart w:name="z790" w:id="73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4)</w:t>
      </w:r>
      <w:r>
        <w:rPr>
          <w:rFonts w:ascii="Times New Roman"/>
          <w:b w:val="false"/>
          <w:i w:val="false"/>
          <w:color w:val="000000"/>
          <w:sz w:val="28"/>
        </w:rPr>
        <w:t xml:space="preserve"> пункта 1 статьи 12 изложить в следующей редакции:</w:t>
      </w:r>
    </w:p>
    <w:bookmarkEnd w:id="737"/>
    <w:bookmarkStart w:name="z791" w:id="738"/>
    <w:p>
      <w:pPr>
        <w:spacing w:after="0"/>
        <w:ind w:left="0"/>
        <w:jc w:val="both"/>
      </w:pPr>
      <w:r>
        <w:rPr>
          <w:rFonts w:ascii="Times New Roman"/>
          <w:b w:val="false"/>
          <w:i w:val="false"/>
          <w:color w:val="000000"/>
          <w:sz w:val="28"/>
        </w:rPr>
        <w:t>
      "4) определение тарифа на основании заключенного договора государственно-частного партнерства.";</w:t>
      </w:r>
    </w:p>
    <w:bookmarkEnd w:id="738"/>
    <w:bookmarkStart w:name="z792" w:id="73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15</w:t>
      </w:r>
      <w:r>
        <w:rPr>
          <w:rFonts w:ascii="Times New Roman"/>
          <w:b w:val="false"/>
          <w:i w:val="false"/>
          <w:color w:val="000000"/>
          <w:sz w:val="28"/>
        </w:rPr>
        <w:t>:</w:t>
      </w:r>
    </w:p>
    <w:bookmarkEnd w:id="7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пункта 22 изложить в следующей редакции:</w:t>
      </w:r>
    </w:p>
    <w:bookmarkStart w:name="z794" w:id="740"/>
    <w:p>
      <w:pPr>
        <w:spacing w:after="0"/>
        <w:ind w:left="0"/>
        <w:jc w:val="both"/>
      </w:pPr>
      <w:r>
        <w:rPr>
          <w:rFonts w:ascii="Times New Roman"/>
          <w:b w:val="false"/>
          <w:i w:val="false"/>
          <w:color w:val="000000"/>
          <w:sz w:val="28"/>
        </w:rPr>
        <w:t>
      "6) порядок определения тарифа на основании заключенного договора государственно-частного партнерства;";</w:t>
      </w:r>
    </w:p>
    <w:bookmarkEnd w:id="7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24 изложить в следующей редакции:</w:t>
      </w:r>
    </w:p>
    <w:bookmarkStart w:name="z796" w:id="741"/>
    <w:p>
      <w:pPr>
        <w:spacing w:after="0"/>
        <w:ind w:left="0"/>
        <w:jc w:val="both"/>
      </w:pPr>
      <w:r>
        <w:rPr>
          <w:rFonts w:ascii="Times New Roman"/>
          <w:b w:val="false"/>
          <w:i w:val="false"/>
          <w:color w:val="000000"/>
          <w:sz w:val="28"/>
        </w:rPr>
        <w:t>
      "3) определение тарифа на основании заключенного договора государственно-частного партнерства.";</w:t>
      </w:r>
    </w:p>
    <w:bookmarkEnd w:id="741"/>
    <w:bookmarkStart w:name="z797" w:id="74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19</w:t>
      </w:r>
      <w:r>
        <w:rPr>
          <w:rFonts w:ascii="Times New Roman"/>
          <w:b w:val="false"/>
          <w:i w:val="false"/>
          <w:color w:val="000000"/>
          <w:sz w:val="28"/>
        </w:rPr>
        <w:t xml:space="preserve"> изложить в следующей редакции:</w:t>
      </w:r>
    </w:p>
    <w:bookmarkEnd w:id="742"/>
    <w:bookmarkStart w:name="z798" w:id="743"/>
    <w:p>
      <w:pPr>
        <w:spacing w:after="0"/>
        <w:ind w:left="0"/>
        <w:jc w:val="both"/>
      </w:pPr>
      <w:r>
        <w:rPr>
          <w:rFonts w:ascii="Times New Roman"/>
          <w:b w:val="false"/>
          <w:i w:val="false"/>
          <w:color w:val="000000"/>
          <w:sz w:val="28"/>
        </w:rPr>
        <w:t>
      "Статья 19. Определение тарифа на основании заключенного   договора государственно-частного партнерства</w:t>
      </w:r>
    </w:p>
    <w:bookmarkEnd w:id="743"/>
    <w:bookmarkStart w:name="z799" w:id="744"/>
    <w:p>
      <w:pPr>
        <w:spacing w:after="0"/>
        <w:ind w:left="0"/>
        <w:jc w:val="both"/>
      </w:pPr>
      <w:r>
        <w:rPr>
          <w:rFonts w:ascii="Times New Roman"/>
          <w:b w:val="false"/>
          <w:i w:val="false"/>
          <w:color w:val="000000"/>
          <w:sz w:val="28"/>
        </w:rPr>
        <w:t>
      1. Тариф при рассмотрении проекта договора государственно-частного партнерства должен быть не ниже стоимости затрат, необходимых для предоставления регулируемой услуги, а также обеспечивать возврат вложенных инвестиций государственного партнера и частного партнера и уровень доходности на вложенные инвестиции в соответствии с технико-экономическим обоснованием проекта договора государственно-частного партнерства.</w:t>
      </w:r>
    </w:p>
    <w:bookmarkEnd w:id="744"/>
    <w:bookmarkStart w:name="z800" w:id="745"/>
    <w:p>
      <w:pPr>
        <w:spacing w:after="0"/>
        <w:ind w:left="0"/>
        <w:jc w:val="both"/>
      </w:pPr>
      <w:r>
        <w:rPr>
          <w:rFonts w:ascii="Times New Roman"/>
          <w:b w:val="false"/>
          <w:i w:val="false"/>
          <w:color w:val="000000"/>
          <w:sz w:val="28"/>
        </w:rPr>
        <w:t>
      2. Определение тарифа на основании заключенного договора государственно-частного партнерства, утвержденной инвестиционной программы осуществляется в соответствии с правилами формирования тарифов.</w:t>
      </w:r>
    </w:p>
    <w:bookmarkEnd w:id="745"/>
    <w:bookmarkStart w:name="z801" w:id="746"/>
    <w:p>
      <w:pPr>
        <w:spacing w:after="0"/>
        <w:ind w:left="0"/>
        <w:jc w:val="both"/>
      </w:pPr>
      <w:r>
        <w:rPr>
          <w:rFonts w:ascii="Times New Roman"/>
          <w:b w:val="false"/>
          <w:i w:val="false"/>
          <w:color w:val="000000"/>
          <w:sz w:val="28"/>
        </w:rPr>
        <w:t>
      3. Определение тарифа производится по инициативе субъекта государственно-частного партнерства или уполномоченного органа.</w:t>
      </w:r>
    </w:p>
    <w:bookmarkEnd w:id="746"/>
    <w:bookmarkStart w:name="z802" w:id="747"/>
    <w:p>
      <w:pPr>
        <w:spacing w:after="0"/>
        <w:ind w:left="0"/>
        <w:jc w:val="both"/>
      </w:pPr>
      <w:r>
        <w:rPr>
          <w:rFonts w:ascii="Times New Roman"/>
          <w:b w:val="false"/>
          <w:i w:val="false"/>
          <w:color w:val="000000"/>
          <w:sz w:val="28"/>
        </w:rPr>
        <w:t>
      4. Срок действия тарифа устанавливается на период, не превышающий срок реализации субъектом государственно-частного партнерства утвержденной инвестиционной программы и договора государственно-частного партнерства.";</w:t>
      </w:r>
    </w:p>
    <w:bookmarkEnd w:id="747"/>
    <w:bookmarkStart w:name="z803" w:id="748"/>
    <w:p>
      <w:pPr>
        <w:spacing w:after="0"/>
        <w:ind w:left="0"/>
        <w:jc w:val="both"/>
      </w:pPr>
      <w:r>
        <w:rPr>
          <w:rFonts w:ascii="Times New Roman"/>
          <w:b w:val="false"/>
          <w:i w:val="false"/>
          <w:color w:val="000000"/>
          <w:sz w:val="28"/>
        </w:rPr>
        <w:t xml:space="preserve">
      7) часть третью </w:t>
      </w:r>
      <w:r>
        <w:rPr>
          <w:rFonts w:ascii="Times New Roman"/>
          <w:b w:val="false"/>
          <w:i w:val="false"/>
          <w:color w:val="000000"/>
          <w:sz w:val="28"/>
        </w:rPr>
        <w:t>пункта 5</w:t>
      </w:r>
      <w:r>
        <w:rPr>
          <w:rFonts w:ascii="Times New Roman"/>
          <w:b w:val="false"/>
          <w:i w:val="false"/>
          <w:color w:val="000000"/>
          <w:sz w:val="28"/>
        </w:rPr>
        <w:t xml:space="preserve"> статьи 25 изложить в следующей редакции:</w:t>
      </w:r>
    </w:p>
    <w:bookmarkEnd w:id="748"/>
    <w:bookmarkStart w:name="z804" w:id="749"/>
    <w:p>
      <w:pPr>
        <w:spacing w:after="0"/>
        <w:ind w:left="0"/>
        <w:jc w:val="both"/>
      </w:pPr>
      <w:r>
        <w:rPr>
          <w:rFonts w:ascii="Times New Roman"/>
          <w:b w:val="false"/>
          <w:i w:val="false"/>
          <w:color w:val="000000"/>
          <w:sz w:val="28"/>
        </w:rPr>
        <w:t>
      "При установлении тарифа методом индексации и определении тарифа на основании заключенного договора государственно-частного партнерства субъект естественной монополии размещает на своем интернет-ресурсе либо в периодических печатных изданиях, распространяемых на территории соответствующей административно-территориальной единицы, информацию о дате и месте проведения публичных слушаний за тридцать календарных дней до их проведения.".</w:t>
      </w:r>
    </w:p>
    <w:bookmarkEnd w:id="749"/>
    <w:bookmarkStart w:name="z805" w:id="750"/>
    <w:p>
      <w:pPr>
        <w:spacing w:after="0"/>
        <w:ind w:left="0"/>
        <w:jc w:val="both"/>
      </w:pPr>
      <w:r>
        <w:rPr>
          <w:rFonts w:ascii="Times New Roman"/>
          <w:b w:val="false"/>
          <w:i w:val="false"/>
          <w:color w:val="000000"/>
          <w:sz w:val="28"/>
        </w:rPr>
        <w:t xml:space="preserve">
      44.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января 2023 года "О развитии агломераций":</w:t>
      </w:r>
    </w:p>
    <w:bookmarkEnd w:id="750"/>
    <w:bookmarkStart w:name="z806" w:id="75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статьи 8 дополнить подпунктами 2-1), 2-2) и 2-3) следующего содержания:</w:t>
      </w:r>
    </w:p>
    <w:bookmarkEnd w:id="751"/>
    <w:bookmarkStart w:name="z807" w:id="752"/>
    <w:p>
      <w:pPr>
        <w:spacing w:after="0"/>
        <w:ind w:left="0"/>
        <w:jc w:val="both"/>
      </w:pPr>
      <w:r>
        <w:rPr>
          <w:rFonts w:ascii="Times New Roman"/>
          <w:b w:val="false"/>
          <w:i w:val="false"/>
          <w:color w:val="000000"/>
          <w:sz w:val="28"/>
        </w:rPr>
        <w:t>
      "2-1) принимают совместное решение о финансировании строительства новых объектов на территории агломераций в пределах территорий, определенных перечнем и составом агломераций, определяемых Правительством Республики Казахстан;</w:t>
      </w:r>
    </w:p>
    <w:bookmarkEnd w:id="752"/>
    <w:bookmarkStart w:name="z808" w:id="753"/>
    <w:p>
      <w:pPr>
        <w:spacing w:after="0"/>
        <w:ind w:left="0"/>
        <w:jc w:val="both"/>
      </w:pPr>
      <w:r>
        <w:rPr>
          <w:rFonts w:ascii="Times New Roman"/>
          <w:b w:val="false"/>
          <w:i w:val="false"/>
          <w:color w:val="000000"/>
          <w:sz w:val="28"/>
        </w:rPr>
        <w:t>
      2-2) принимают решение о предоставлении земельного участка для строительства объектов на территории агломерации;</w:t>
      </w:r>
    </w:p>
    <w:bookmarkEnd w:id="753"/>
    <w:bookmarkStart w:name="z809" w:id="754"/>
    <w:p>
      <w:pPr>
        <w:spacing w:after="0"/>
        <w:ind w:left="0"/>
        <w:jc w:val="both"/>
      </w:pPr>
      <w:r>
        <w:rPr>
          <w:rFonts w:ascii="Times New Roman"/>
          <w:b w:val="false"/>
          <w:i w:val="false"/>
          <w:color w:val="000000"/>
          <w:sz w:val="28"/>
        </w:rPr>
        <w:t>
      2-3) передают объекты, реализованные на цели развития агломерации на основании соглашения о совместном решении вопросов местного значения на территории агломерации, в коммунальную собственность местного исполнительного органа, на территории которого реализован объект, в соответствии с законодательством Республики Казахстан о государственном имуществе;";</w:t>
      </w:r>
    </w:p>
    <w:bookmarkEnd w:id="754"/>
    <w:bookmarkStart w:name="z810" w:id="75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10</w:t>
      </w:r>
      <w:r>
        <w:rPr>
          <w:rFonts w:ascii="Times New Roman"/>
          <w:b w:val="false"/>
          <w:i w:val="false"/>
          <w:color w:val="000000"/>
          <w:sz w:val="28"/>
        </w:rPr>
        <w:t xml:space="preserve"> дополнить пунктом 4 следующего содержания:</w:t>
      </w:r>
    </w:p>
    <w:bookmarkEnd w:id="755"/>
    <w:bookmarkStart w:name="z811" w:id="756"/>
    <w:p>
      <w:pPr>
        <w:spacing w:after="0"/>
        <w:ind w:left="0"/>
        <w:jc w:val="both"/>
      </w:pPr>
      <w:r>
        <w:rPr>
          <w:rFonts w:ascii="Times New Roman"/>
          <w:b w:val="false"/>
          <w:i w:val="false"/>
          <w:color w:val="000000"/>
          <w:sz w:val="28"/>
        </w:rPr>
        <w:t>
      "4. Взаимоотношения местных бюджетов одного уровня друг с другом по совместному решению вопросов местного значения на территории агломерации осуществляются на основании соглашения о совместном решении вопросов местного значения на территории агломерации и допускаются на цели развития агломерации посредством строительства новых объектов.</w:t>
      </w:r>
    </w:p>
    <w:bookmarkEnd w:id="756"/>
    <w:bookmarkStart w:name="z812" w:id="757"/>
    <w:p>
      <w:pPr>
        <w:spacing w:after="0"/>
        <w:ind w:left="0"/>
        <w:jc w:val="both"/>
      </w:pPr>
      <w:r>
        <w:rPr>
          <w:rFonts w:ascii="Times New Roman"/>
          <w:b w:val="false"/>
          <w:i w:val="false"/>
          <w:color w:val="000000"/>
          <w:sz w:val="28"/>
        </w:rPr>
        <w:t>
      Порядок взаимоотношения местных бюджетов одного уровня друг с другом по совместному решению вопросов местного значения на территории агломерации, порядок составления и представления отчетности о реализации соглашения о совместном решении вопросов местного значения на территории агломерации и требования к содержанию соглашения о совместном решении вопросов местного значения на территории агломерации определяются центральным уполномоченным органом по региональной политике.".</w:t>
      </w:r>
    </w:p>
    <w:bookmarkEnd w:id="757"/>
    <w:bookmarkStart w:name="z813" w:id="758"/>
    <w:p>
      <w:pPr>
        <w:spacing w:after="0"/>
        <w:ind w:left="0"/>
        <w:jc w:val="both"/>
      </w:pPr>
      <w:r>
        <w:rPr>
          <w:rFonts w:ascii="Times New Roman"/>
          <w:b w:val="false"/>
          <w:i w:val="false"/>
          <w:color w:val="000000"/>
          <w:sz w:val="28"/>
        </w:rPr>
        <w:t xml:space="preserve">
      45.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2024 года "О науке и технологической политике":</w:t>
      </w:r>
    </w:p>
    <w:bookmarkEnd w:id="758"/>
    <w:bookmarkStart w:name="z814" w:id="75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7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p>
    <w:bookmarkStart w:name="z816" w:id="760"/>
    <w:p>
      <w:pPr>
        <w:spacing w:after="0"/>
        <w:ind w:left="0"/>
        <w:jc w:val="both"/>
      </w:pPr>
      <w:r>
        <w:rPr>
          <w:rFonts w:ascii="Times New Roman"/>
          <w:b w:val="false"/>
          <w:i w:val="false"/>
          <w:color w:val="000000"/>
          <w:sz w:val="28"/>
        </w:rPr>
        <w:t>
      "10) грант на коммерциализацию результатов научной и (или) научно-технической деятельности – средства, предоставляемые на безвозмездной и безвозвратной основе, за исключением случаев, предусмотренных законодательством Республики Казахстан, для реализации проектов коммерциализации результатов научной и (или) научно-технической деятельности в рамках приоритетных секторов экономики;";</w:t>
      </w:r>
    </w:p>
    <w:bookmarkEnd w:id="760"/>
    <w:bookmarkStart w:name="z817" w:id="761"/>
    <w:p>
      <w:pPr>
        <w:spacing w:after="0"/>
        <w:ind w:left="0"/>
        <w:jc w:val="both"/>
      </w:pPr>
      <w:r>
        <w:rPr>
          <w:rFonts w:ascii="Times New Roman"/>
          <w:b w:val="false"/>
          <w:i w:val="false"/>
          <w:color w:val="000000"/>
          <w:sz w:val="28"/>
        </w:rPr>
        <w:t xml:space="preserve">
      дополнить подпунктом 18-1) следующего содержания: </w:t>
      </w:r>
    </w:p>
    <w:bookmarkEnd w:id="761"/>
    <w:bookmarkStart w:name="z818" w:id="762"/>
    <w:p>
      <w:pPr>
        <w:spacing w:after="0"/>
        <w:ind w:left="0"/>
        <w:jc w:val="both"/>
      </w:pPr>
      <w:r>
        <w:rPr>
          <w:rFonts w:ascii="Times New Roman"/>
          <w:b w:val="false"/>
          <w:i w:val="false"/>
          <w:color w:val="000000"/>
          <w:sz w:val="28"/>
        </w:rPr>
        <w:t>
      "18-1) грант на научные исследования – средства, предоставляемые на безвозмездной и безвозвратной основе, за исключением случаев, предусмотренных действующим законодательством, для реализации научных, научно-технических проектов в рамках научной и (или) научно-технической деятельности;";</w:t>
      </w:r>
    </w:p>
    <w:bookmarkEnd w:id="7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24)</w:t>
      </w:r>
      <w:r>
        <w:rPr>
          <w:rFonts w:ascii="Times New Roman"/>
          <w:b w:val="false"/>
          <w:i w:val="false"/>
          <w:color w:val="000000"/>
          <w:sz w:val="28"/>
        </w:rPr>
        <w:t xml:space="preserve"> изложить в следующей редакции:</w:t>
      </w:r>
    </w:p>
    <w:bookmarkStart w:name="z820" w:id="763"/>
    <w:p>
      <w:pPr>
        <w:spacing w:after="0"/>
        <w:ind w:left="0"/>
        <w:jc w:val="both"/>
      </w:pPr>
      <w:r>
        <w:rPr>
          <w:rFonts w:ascii="Times New Roman"/>
          <w:b w:val="false"/>
          <w:i w:val="false"/>
          <w:color w:val="000000"/>
          <w:sz w:val="28"/>
        </w:rPr>
        <w:t>
      "24) научно-техническая деятельность – деятельность, направленная на получение и применение новых знаний в областях науки, техники и производства для решения технологических, конструкторских, экономических, социально-политических и иных задач, обеспечение функционирования науки, технологии и производства как единой системы, включая коммерциализацию результатов и разработку нормативно-технической документации, необходимой для проведения этих исследований;";</w:t>
      </w:r>
    </w:p>
    <w:bookmarkEnd w:id="763"/>
    <w:bookmarkStart w:name="z821" w:id="76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2</w:t>
      </w:r>
      <w:r>
        <w:rPr>
          <w:rFonts w:ascii="Times New Roman"/>
          <w:b w:val="false"/>
          <w:i w:val="false"/>
          <w:color w:val="000000"/>
          <w:sz w:val="28"/>
        </w:rPr>
        <w:t xml:space="preserve"> статьи 11:</w:t>
      </w:r>
    </w:p>
    <w:bookmarkEnd w:id="764"/>
    <w:bookmarkStart w:name="z822" w:id="765"/>
    <w:p>
      <w:pPr>
        <w:spacing w:after="0"/>
        <w:ind w:left="0"/>
        <w:jc w:val="both"/>
      </w:pPr>
      <w:r>
        <w:rPr>
          <w:rFonts w:ascii="Times New Roman"/>
          <w:b w:val="false"/>
          <w:i w:val="false"/>
          <w:color w:val="000000"/>
          <w:sz w:val="28"/>
        </w:rPr>
        <w:t>
      часть первую дополнить словами ", в том числе в организационно-правовой форме государственных учреждений";</w:t>
      </w:r>
    </w:p>
    <w:bookmarkEnd w:id="765"/>
    <w:bookmarkStart w:name="z823" w:id="766"/>
    <w:p>
      <w:pPr>
        <w:spacing w:after="0"/>
        <w:ind w:left="0"/>
        <w:jc w:val="both"/>
      </w:pPr>
      <w:r>
        <w:rPr>
          <w:rFonts w:ascii="Times New Roman"/>
          <w:b w:val="false"/>
          <w:i w:val="false"/>
          <w:color w:val="000000"/>
          <w:sz w:val="28"/>
        </w:rPr>
        <w:t>
      дополнить частью второй следующего содержания:</w:t>
      </w:r>
    </w:p>
    <w:bookmarkEnd w:id="766"/>
    <w:bookmarkStart w:name="z824" w:id="767"/>
    <w:p>
      <w:pPr>
        <w:spacing w:after="0"/>
        <w:ind w:left="0"/>
        <w:jc w:val="both"/>
      </w:pPr>
      <w:r>
        <w:rPr>
          <w:rFonts w:ascii="Times New Roman"/>
          <w:b w:val="false"/>
          <w:i w:val="false"/>
          <w:color w:val="000000"/>
          <w:sz w:val="28"/>
        </w:rPr>
        <w:t>
      "Государственные учреждения в сфере науки вправе оказывать услуги, соответствующие их уставным целям, и использовать деньги от реализации таких услуг в порядке, определяемом уполномоченным органом, в соответствии с бюджетным законодательством Республики Казахстан.";</w:t>
      </w:r>
    </w:p>
    <w:bookmarkEnd w:id="767"/>
    <w:bookmarkStart w:name="z825" w:id="76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34 изложить в следующей редакции:</w:t>
      </w:r>
    </w:p>
    <w:bookmarkEnd w:id="768"/>
    <w:bookmarkStart w:name="z826" w:id="769"/>
    <w:p>
      <w:pPr>
        <w:spacing w:after="0"/>
        <w:ind w:left="0"/>
        <w:jc w:val="both"/>
      </w:pPr>
      <w:r>
        <w:rPr>
          <w:rFonts w:ascii="Times New Roman"/>
          <w:b w:val="false"/>
          <w:i w:val="false"/>
          <w:color w:val="000000"/>
          <w:sz w:val="28"/>
        </w:rPr>
        <w:t>
      "1. Финансирование научной и (или) научно-технической деятельности осуществляется за счет бюджетных средств, а также из иных источников, не запрещенных законами Республики Казахстан.</w:t>
      </w:r>
    </w:p>
    <w:bookmarkEnd w:id="769"/>
    <w:bookmarkStart w:name="z827" w:id="770"/>
    <w:p>
      <w:pPr>
        <w:spacing w:after="0"/>
        <w:ind w:left="0"/>
        <w:jc w:val="both"/>
      </w:pPr>
      <w:r>
        <w:rPr>
          <w:rFonts w:ascii="Times New Roman"/>
          <w:b w:val="false"/>
          <w:i w:val="false"/>
          <w:color w:val="000000"/>
          <w:sz w:val="28"/>
        </w:rPr>
        <w:t>
      2. Финансирование научной и (или) научно-технической деятельности на реализацию научных, научно-технических проектов и программ за счет бюджетных средств осуществляется в следующих формах:</w:t>
      </w:r>
    </w:p>
    <w:bookmarkEnd w:id="770"/>
    <w:bookmarkStart w:name="z828" w:id="771"/>
    <w:p>
      <w:pPr>
        <w:spacing w:after="0"/>
        <w:ind w:left="0"/>
        <w:jc w:val="both"/>
      </w:pPr>
      <w:r>
        <w:rPr>
          <w:rFonts w:ascii="Times New Roman"/>
          <w:b w:val="false"/>
          <w:i w:val="false"/>
          <w:color w:val="000000"/>
          <w:sz w:val="28"/>
        </w:rPr>
        <w:t>
      1) базовое финансирование;</w:t>
      </w:r>
    </w:p>
    <w:bookmarkEnd w:id="771"/>
    <w:bookmarkStart w:name="z829" w:id="772"/>
    <w:p>
      <w:pPr>
        <w:spacing w:after="0"/>
        <w:ind w:left="0"/>
        <w:jc w:val="both"/>
      </w:pPr>
      <w:r>
        <w:rPr>
          <w:rFonts w:ascii="Times New Roman"/>
          <w:b w:val="false"/>
          <w:i w:val="false"/>
          <w:color w:val="000000"/>
          <w:sz w:val="28"/>
        </w:rPr>
        <w:t>
      2) грантовое финансирование;</w:t>
      </w:r>
    </w:p>
    <w:bookmarkEnd w:id="772"/>
    <w:bookmarkStart w:name="z830" w:id="773"/>
    <w:p>
      <w:pPr>
        <w:spacing w:after="0"/>
        <w:ind w:left="0"/>
        <w:jc w:val="both"/>
      </w:pPr>
      <w:r>
        <w:rPr>
          <w:rFonts w:ascii="Times New Roman"/>
          <w:b w:val="false"/>
          <w:i w:val="false"/>
          <w:color w:val="000000"/>
          <w:sz w:val="28"/>
        </w:rPr>
        <w:t>
      3) программно-целевое финансирование;</w:t>
      </w:r>
    </w:p>
    <w:bookmarkEnd w:id="773"/>
    <w:bookmarkStart w:name="z831" w:id="774"/>
    <w:p>
      <w:pPr>
        <w:spacing w:after="0"/>
        <w:ind w:left="0"/>
        <w:jc w:val="both"/>
      </w:pPr>
      <w:r>
        <w:rPr>
          <w:rFonts w:ascii="Times New Roman"/>
          <w:b w:val="false"/>
          <w:i w:val="false"/>
          <w:color w:val="000000"/>
          <w:sz w:val="28"/>
        </w:rPr>
        <w:t>
      4) финансирование научных организаций, осуществляющих фундаментальные научные исследования.";</w:t>
      </w:r>
    </w:p>
    <w:bookmarkEnd w:id="774"/>
    <w:bookmarkStart w:name="z832" w:id="775"/>
    <w:p>
      <w:pPr>
        <w:spacing w:after="0"/>
        <w:ind w:left="0"/>
        <w:jc w:val="both"/>
      </w:pPr>
      <w:r>
        <w:rPr>
          <w:rFonts w:ascii="Times New Roman"/>
          <w:b w:val="false"/>
          <w:i w:val="false"/>
          <w:color w:val="000000"/>
          <w:sz w:val="28"/>
        </w:rPr>
        <w:t xml:space="preserve">
      4)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36 дополнить словами "в виде гранта на научные исследования и гранта на коммерциализацию результатов научной и (или) научно-технической деятельности".</w:t>
      </w:r>
    </w:p>
    <w:bookmarkEnd w:id="775"/>
    <w:bookmarkStart w:name="z833" w:id="776"/>
    <w:p>
      <w:pPr>
        <w:spacing w:after="0"/>
        <w:ind w:left="0"/>
        <w:jc w:val="both"/>
      </w:pPr>
      <w:r>
        <w:rPr>
          <w:rFonts w:ascii="Times New Roman"/>
          <w:b w:val="false"/>
          <w:i w:val="false"/>
          <w:color w:val="000000"/>
          <w:sz w:val="28"/>
        </w:rPr>
        <w:t xml:space="preserve">
      46.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2024 года "О государственных закупках":</w:t>
      </w:r>
    </w:p>
    <w:bookmarkEnd w:id="776"/>
    <w:bookmarkStart w:name="z834" w:id="77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5)</w:t>
      </w:r>
      <w:r>
        <w:rPr>
          <w:rFonts w:ascii="Times New Roman"/>
          <w:b w:val="false"/>
          <w:i w:val="false"/>
          <w:color w:val="000000"/>
          <w:sz w:val="28"/>
        </w:rPr>
        <w:t xml:space="preserve"> статьи 1 дополнить словами ", а также реализации бюджетных инвестиций, направленных на финансирование инвестиционных затрат автономных организаций образования";</w:t>
      </w:r>
    </w:p>
    <w:bookmarkEnd w:id="777"/>
    <w:bookmarkStart w:name="z835" w:id="77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подпункте 14)</w:t>
      </w:r>
      <w:r>
        <w:rPr>
          <w:rFonts w:ascii="Times New Roman"/>
          <w:b w:val="false"/>
          <w:i w:val="false"/>
          <w:color w:val="000000"/>
          <w:sz w:val="28"/>
        </w:rPr>
        <w:t xml:space="preserve"> статьи 3 и </w:t>
      </w:r>
      <w:r>
        <w:rPr>
          <w:rFonts w:ascii="Times New Roman"/>
          <w:b w:val="false"/>
          <w:i w:val="false"/>
          <w:color w:val="000000"/>
          <w:sz w:val="28"/>
        </w:rPr>
        <w:t>статье 6</w:t>
      </w:r>
      <w:r>
        <w:rPr>
          <w:rFonts w:ascii="Times New Roman"/>
          <w:b w:val="false"/>
          <w:i w:val="false"/>
          <w:color w:val="000000"/>
          <w:sz w:val="28"/>
        </w:rPr>
        <w:t xml:space="preserve"> слова "Фонда поддержки инфраструктуры образования" заменить словами "Специального государственного фонда";</w:t>
      </w:r>
    </w:p>
    <w:bookmarkEnd w:id="778"/>
    <w:bookmarkStart w:name="z836" w:id="77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8</w:t>
      </w:r>
      <w:r>
        <w:rPr>
          <w:rFonts w:ascii="Times New Roman"/>
          <w:b w:val="false"/>
          <w:i w:val="false"/>
          <w:color w:val="000000"/>
          <w:sz w:val="28"/>
        </w:rPr>
        <w:t xml:space="preserve"> статьи 7 дополнить словами ", за исключением случаев, предусмотренных Законом Республики Казахстан "О страховой деятельности";</w:t>
      </w:r>
    </w:p>
    <w:bookmarkEnd w:id="779"/>
    <w:bookmarkStart w:name="z837" w:id="78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1)</w:t>
      </w:r>
      <w:r>
        <w:rPr>
          <w:rFonts w:ascii="Times New Roman"/>
          <w:b w:val="false"/>
          <w:i w:val="false"/>
          <w:color w:val="000000"/>
          <w:sz w:val="28"/>
        </w:rPr>
        <w:t xml:space="preserve"> пункта 3 статьи 16 изложить в следующей редакции:</w:t>
      </w:r>
    </w:p>
    <w:bookmarkEnd w:id="780"/>
    <w:bookmarkStart w:name="z838" w:id="781"/>
    <w:p>
      <w:pPr>
        <w:spacing w:after="0"/>
        <w:ind w:left="0"/>
        <w:jc w:val="both"/>
      </w:pPr>
      <w:r>
        <w:rPr>
          <w:rFonts w:ascii="Times New Roman"/>
          <w:b w:val="false"/>
          <w:i w:val="false"/>
          <w:color w:val="000000"/>
          <w:sz w:val="28"/>
        </w:rPr>
        <w:t>
      "1) приобретения услуг, относящихся к сферам естественных монополий, а также услуг энергоснабжения или купли-продажи электрической энергии у энергоснабжающей организации;";</w:t>
      </w:r>
    </w:p>
    <w:bookmarkEnd w:id="781"/>
    <w:bookmarkStart w:name="z839" w:id="78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w:t>
      </w:r>
      <w:r>
        <w:rPr>
          <w:rFonts w:ascii="Times New Roman"/>
          <w:b w:val="false"/>
          <w:i w:val="false"/>
          <w:color w:val="000000"/>
          <w:sz w:val="28"/>
        </w:rPr>
        <w:t xml:space="preserve"> статьи 29 исключить.</w:t>
      </w:r>
    </w:p>
    <w:bookmarkEnd w:id="782"/>
    <w:bookmarkStart w:name="z840" w:id="783"/>
    <w:p>
      <w:pPr>
        <w:spacing w:after="0"/>
        <w:ind w:left="0"/>
        <w:jc w:val="both"/>
      </w:pPr>
      <w:r>
        <w:rPr>
          <w:rFonts w:ascii="Times New Roman"/>
          <w:b w:val="false"/>
          <w:i w:val="false"/>
          <w:color w:val="000000"/>
          <w:sz w:val="28"/>
        </w:rPr>
        <w:t xml:space="preserve">
      47.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июля 2024 года "О теплоэнергетике":</w:t>
      </w:r>
    </w:p>
    <w:bookmarkEnd w:id="7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34)</w:t>
      </w:r>
      <w:r>
        <w:rPr>
          <w:rFonts w:ascii="Times New Roman"/>
          <w:b w:val="false"/>
          <w:i w:val="false"/>
          <w:color w:val="000000"/>
          <w:sz w:val="28"/>
        </w:rPr>
        <w:t xml:space="preserve"> статьи 1 изложить в следующей редакции:</w:t>
      </w:r>
    </w:p>
    <w:bookmarkStart w:name="z842" w:id="784"/>
    <w:p>
      <w:pPr>
        <w:spacing w:after="0"/>
        <w:ind w:left="0"/>
        <w:jc w:val="both"/>
      </w:pPr>
      <w:r>
        <w:rPr>
          <w:rFonts w:ascii="Times New Roman"/>
          <w:b w:val="false"/>
          <w:i w:val="false"/>
          <w:color w:val="000000"/>
          <w:sz w:val="28"/>
        </w:rPr>
        <w:t>
      "34) централизованная система теплоснабжения – система теплоснабжения от одного или нескольких источников тепловой энергии с транспортировкой теплоносителя потребителям по тепловым сетям с суммарной подключенной нагрузкой потребителей (использующих тепловую энергию для бытовых нужд), превышающей двадцать мегаватт;".</w:t>
      </w:r>
    </w:p>
    <w:bookmarkEnd w:id="784"/>
    <w:bookmarkStart w:name="z843" w:id="785"/>
    <w:p>
      <w:pPr>
        <w:spacing w:after="0"/>
        <w:ind w:left="0"/>
        <w:jc w:val="both"/>
      </w:pPr>
      <w:r>
        <w:rPr>
          <w:rFonts w:ascii="Times New Roman"/>
          <w:b w:val="false"/>
          <w:i w:val="false"/>
          <w:color w:val="000000"/>
          <w:sz w:val="28"/>
        </w:rPr>
        <w:t xml:space="preserve">
      48.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июля 2024 года "О внесении изменений и дополнений в некоторые законодательные акты Республики Казахстан по вопросам теплоэнергетики, электроэнергетики и регулируемых услуг":</w:t>
      </w:r>
    </w:p>
    <w:bookmarkEnd w:id="785"/>
    <w:bookmarkStart w:name="z844" w:id="786"/>
    <w:p>
      <w:pPr>
        <w:spacing w:after="0"/>
        <w:ind w:left="0"/>
        <w:jc w:val="both"/>
      </w:pPr>
      <w:r>
        <w:rPr>
          <w:rFonts w:ascii="Times New Roman"/>
          <w:b w:val="false"/>
          <w:i w:val="false"/>
          <w:color w:val="000000"/>
          <w:sz w:val="28"/>
        </w:rPr>
        <w:t xml:space="preserve">
      предложение второе абзаца пятнадцатого подпункта 24) </w:t>
      </w:r>
      <w:r>
        <w:rPr>
          <w:rFonts w:ascii="Times New Roman"/>
          <w:b w:val="false"/>
          <w:i w:val="false"/>
          <w:color w:val="000000"/>
          <w:sz w:val="28"/>
        </w:rPr>
        <w:t>пункта 4</w:t>
      </w:r>
      <w:r>
        <w:rPr>
          <w:rFonts w:ascii="Times New Roman"/>
          <w:b w:val="false"/>
          <w:i w:val="false"/>
          <w:color w:val="000000"/>
          <w:sz w:val="28"/>
        </w:rPr>
        <w:t xml:space="preserve"> статьи 1 исключить.</w:t>
      </w:r>
    </w:p>
    <w:bookmarkEnd w:id="786"/>
    <w:bookmarkStart w:name="z845" w:id="787"/>
    <w:p>
      <w:pPr>
        <w:spacing w:after="0"/>
        <w:ind w:left="0"/>
        <w:jc w:val="both"/>
      </w:pPr>
      <w:r>
        <w:rPr>
          <w:rFonts w:ascii="Times New Roman"/>
          <w:b w:val="false"/>
          <w:i w:val="false"/>
          <w:color w:val="000000"/>
          <w:sz w:val="28"/>
        </w:rPr>
        <w:t>
      Статья 2.</w:t>
      </w:r>
    </w:p>
    <w:bookmarkEnd w:id="787"/>
    <w:bookmarkStart w:name="z846" w:id="788"/>
    <w:p>
      <w:pPr>
        <w:spacing w:after="0"/>
        <w:ind w:left="0"/>
        <w:jc w:val="both"/>
      </w:pPr>
      <w:r>
        <w:rPr>
          <w:rFonts w:ascii="Times New Roman"/>
          <w:b w:val="false"/>
          <w:i w:val="false"/>
          <w:color w:val="000000"/>
          <w:sz w:val="28"/>
        </w:rPr>
        <w:t>
      1. Настоящий Закон вводится в действие с 1 января 2025 года, за исключением:</w:t>
      </w:r>
    </w:p>
    <w:bookmarkEnd w:id="788"/>
    <w:bookmarkStart w:name="z847" w:id="78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пункта 48</w:t>
      </w:r>
      <w:r>
        <w:rPr>
          <w:rFonts w:ascii="Times New Roman"/>
          <w:b w:val="false"/>
          <w:i w:val="false"/>
          <w:color w:val="000000"/>
          <w:sz w:val="28"/>
        </w:rPr>
        <w:t xml:space="preserve"> статьи 1, который вводится в действие с 31 декабря 2024 года;</w:t>
      </w:r>
    </w:p>
    <w:bookmarkEnd w:id="789"/>
    <w:bookmarkStart w:name="z848" w:id="79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подпункта 1)</w:t>
      </w:r>
      <w:r>
        <w:rPr>
          <w:rFonts w:ascii="Times New Roman"/>
          <w:b w:val="false"/>
          <w:i w:val="false"/>
          <w:color w:val="000000"/>
          <w:sz w:val="28"/>
        </w:rPr>
        <w:t xml:space="preserve"> пункта 9 статьи 1, который вводится в действие с 16 марта 2025 года;</w:t>
      </w:r>
    </w:p>
    <w:bookmarkEnd w:id="790"/>
    <w:bookmarkStart w:name="z849" w:id="79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пункта 40</w:t>
      </w:r>
      <w:r>
        <w:rPr>
          <w:rFonts w:ascii="Times New Roman"/>
          <w:b w:val="false"/>
          <w:i w:val="false"/>
          <w:color w:val="000000"/>
          <w:sz w:val="28"/>
        </w:rPr>
        <w:t xml:space="preserve"> статьи 1, который вводится в действие с 1 июля 2025 года;</w:t>
      </w:r>
    </w:p>
    <w:bookmarkEnd w:id="791"/>
    <w:bookmarkStart w:name="z850" w:id="79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подпункта 2)</w:t>
      </w:r>
      <w:r>
        <w:rPr>
          <w:rFonts w:ascii="Times New Roman"/>
          <w:b w:val="false"/>
          <w:i w:val="false"/>
          <w:color w:val="000000"/>
          <w:sz w:val="28"/>
        </w:rPr>
        <w:t xml:space="preserve"> пункта 31, абзацев третьего и тринадцатого </w:t>
      </w:r>
      <w:r>
        <w:rPr>
          <w:rFonts w:ascii="Times New Roman"/>
          <w:b w:val="false"/>
          <w:i w:val="false"/>
          <w:color w:val="000000"/>
          <w:sz w:val="28"/>
        </w:rPr>
        <w:t>подпункта 1)</w:t>
      </w:r>
      <w:r>
        <w:rPr>
          <w:rFonts w:ascii="Times New Roman"/>
          <w:b w:val="false"/>
          <w:i w:val="false"/>
          <w:color w:val="000000"/>
          <w:sz w:val="28"/>
        </w:rPr>
        <w:t xml:space="preserve">, абзацев одиннадцатого и двенадцатого </w:t>
      </w:r>
      <w:r>
        <w:rPr>
          <w:rFonts w:ascii="Times New Roman"/>
          <w:b w:val="false"/>
          <w:i w:val="false"/>
          <w:color w:val="000000"/>
          <w:sz w:val="28"/>
        </w:rPr>
        <w:t>подпункта 15)</w:t>
      </w:r>
      <w:r>
        <w:rPr>
          <w:rFonts w:ascii="Times New Roman"/>
          <w:b w:val="false"/>
          <w:i w:val="false"/>
          <w:color w:val="000000"/>
          <w:sz w:val="28"/>
        </w:rPr>
        <w:t xml:space="preserve">, </w:t>
      </w:r>
      <w:r>
        <w:rPr>
          <w:rFonts w:ascii="Times New Roman"/>
          <w:b w:val="false"/>
          <w:i w:val="false"/>
          <w:color w:val="000000"/>
          <w:sz w:val="28"/>
        </w:rPr>
        <w:t>подпунктов 19)</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пункта 33 статьи 1, которые вводятся в действие с 1 января 2026 года;</w:t>
      </w:r>
    </w:p>
    <w:bookmarkEnd w:id="792"/>
    <w:bookmarkStart w:name="z851" w:id="79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подпункта 11)</w:t>
      </w:r>
      <w:r>
        <w:rPr>
          <w:rFonts w:ascii="Times New Roman"/>
          <w:b w:val="false"/>
          <w:i w:val="false"/>
          <w:color w:val="000000"/>
          <w:sz w:val="28"/>
        </w:rPr>
        <w:t xml:space="preserve"> пункта 35 статьи 1, который вводится в действие с 1 января 2028 года.</w:t>
      </w:r>
    </w:p>
    <w:bookmarkEnd w:id="793"/>
    <w:bookmarkStart w:name="z852" w:id="794"/>
    <w:p>
      <w:pPr>
        <w:spacing w:after="0"/>
        <w:ind w:left="0"/>
        <w:jc w:val="both"/>
      </w:pPr>
      <w:r>
        <w:rPr>
          <w:rFonts w:ascii="Times New Roman"/>
          <w:b w:val="false"/>
          <w:i w:val="false"/>
          <w:color w:val="000000"/>
          <w:sz w:val="28"/>
        </w:rPr>
        <w:t xml:space="preserve">
      2. Приостановить до 1 июля 2025 года действие </w:t>
      </w:r>
      <w:r>
        <w:rPr>
          <w:rFonts w:ascii="Times New Roman"/>
          <w:b w:val="false"/>
          <w:i w:val="false"/>
          <w:color w:val="000000"/>
          <w:sz w:val="28"/>
        </w:rPr>
        <w:t>пункта 2</w:t>
      </w:r>
      <w:r>
        <w:rPr>
          <w:rFonts w:ascii="Times New Roman"/>
          <w:b w:val="false"/>
          <w:i w:val="false"/>
          <w:color w:val="000000"/>
          <w:sz w:val="28"/>
        </w:rPr>
        <w:t xml:space="preserve"> статьи 161 Закона Республики Казахстан "О государственном имуществе", установив, что:</w:t>
      </w:r>
    </w:p>
    <w:bookmarkEnd w:id="794"/>
    <w:bookmarkStart w:name="z853" w:id="795"/>
    <w:p>
      <w:pPr>
        <w:spacing w:after="0"/>
        <w:ind w:left="0"/>
        <w:jc w:val="both"/>
      </w:pPr>
      <w:r>
        <w:rPr>
          <w:rFonts w:ascii="Times New Roman"/>
          <w:b w:val="false"/>
          <w:i w:val="false"/>
          <w:color w:val="000000"/>
          <w:sz w:val="28"/>
        </w:rPr>
        <w:t>
      1) с 1 января 2025 года до 1 апреля 2025 года данный пункт действует в следующей редакции:</w:t>
      </w:r>
    </w:p>
    <w:bookmarkEnd w:id="795"/>
    <w:bookmarkStart w:name="z854" w:id="796"/>
    <w:p>
      <w:pPr>
        <w:spacing w:after="0"/>
        <w:ind w:left="0"/>
        <w:jc w:val="both"/>
      </w:pPr>
      <w:r>
        <w:rPr>
          <w:rFonts w:ascii="Times New Roman"/>
          <w:b w:val="false"/>
          <w:i w:val="false"/>
          <w:color w:val="000000"/>
          <w:sz w:val="28"/>
        </w:rPr>
        <w:t>
      "2. Деньги от реализации государственными учреждениями товаров (работ, услуг), которым законами Республики Казахстан предоставлено право осуществлять приносящую доходы деятельность, подлежат зачислению в соответствующий бюджет, за исключением денег от реализации товаров (работ, услуг), производимых государственными учреждениями в сферах образования, социальной защиты населения, физической культуры и спорта, сортоиспытания, агрохимического обслуживания сельскохозяйственного производства, мониторинга и оценки мелиоративного состояния орошаемых земель, ветеринарии, лесного хозяйства, особо охраняемых природных территорий, Вооруженных Сил, специализирующимися в области спорта, культуры, аэропортовской деятельности,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 государственными учреждениями специальных государственных и правоохранительных органов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 а также государственными библиотеками, государственными музеями, музеями-заповедниками и государственными архивами, в соответствии с законами Республики Казахстан.";</w:t>
      </w:r>
    </w:p>
    <w:bookmarkEnd w:id="796"/>
    <w:bookmarkStart w:name="z855" w:id="797"/>
    <w:p>
      <w:pPr>
        <w:spacing w:after="0"/>
        <w:ind w:left="0"/>
        <w:jc w:val="both"/>
      </w:pPr>
      <w:r>
        <w:rPr>
          <w:rFonts w:ascii="Times New Roman"/>
          <w:b w:val="false"/>
          <w:i w:val="false"/>
          <w:color w:val="000000"/>
          <w:sz w:val="28"/>
        </w:rPr>
        <w:t>
      2) с 1 апреля 2025 года до 1 июля 2025 года данный пункт действует в следующей редакции:</w:t>
      </w:r>
    </w:p>
    <w:bookmarkEnd w:id="797"/>
    <w:bookmarkStart w:name="z856" w:id="798"/>
    <w:p>
      <w:pPr>
        <w:spacing w:after="0"/>
        <w:ind w:left="0"/>
        <w:jc w:val="both"/>
      </w:pPr>
      <w:r>
        <w:rPr>
          <w:rFonts w:ascii="Times New Roman"/>
          <w:b w:val="false"/>
          <w:i w:val="false"/>
          <w:color w:val="000000"/>
          <w:sz w:val="28"/>
        </w:rPr>
        <w:t>
      "2. Деньги от реализации государственными учреждениями товаров (работ, услуг), которым законами Республики Казахстан предоставлено право осуществлять приносящую доходы деятельность, подлежат зачислению в соответствующий бюджет, за исключением денег от реализации товаров (работ, услуг), производимых государственными учреждениями в сферах образования, социальной защиты населения, физической культуры и спорта, сортоиспытания, агрохимического обслуживания сельскохозяйственного производства, ветеринарии, лесного хозяйства, особо охраняемых природных территорий, Вооруженных Сил, специализирующимися в области спорта, культуры, аэропортовской деятельности,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 государственными учреждениями специальных государственных и правоохранительных органов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 а также государственными библиотеками, государственными музеями, музеями-заповедниками и государственными архивами, в соответствии с законами Республики Казахстан.".</w:t>
      </w:r>
    </w:p>
    <w:bookmarkEnd w:id="798"/>
    <w:bookmarkStart w:name="z857" w:id="799"/>
    <w:p>
      <w:pPr>
        <w:spacing w:after="0"/>
        <w:ind w:left="0"/>
        <w:jc w:val="both"/>
      </w:pPr>
      <w:r>
        <w:rPr>
          <w:rFonts w:ascii="Times New Roman"/>
          <w:b w:val="false"/>
          <w:i w:val="false"/>
          <w:color w:val="000000"/>
          <w:sz w:val="28"/>
        </w:rPr>
        <w:t xml:space="preserve">
      3. Установить, что </w:t>
      </w:r>
      <w:r>
        <w:rPr>
          <w:rFonts w:ascii="Times New Roman"/>
          <w:b w:val="false"/>
          <w:i w:val="false"/>
          <w:color w:val="000000"/>
          <w:sz w:val="28"/>
        </w:rPr>
        <w:t>пункт 33</w:t>
      </w:r>
      <w:r>
        <w:rPr>
          <w:rFonts w:ascii="Times New Roman"/>
          <w:b w:val="false"/>
          <w:i w:val="false"/>
          <w:color w:val="000000"/>
          <w:sz w:val="28"/>
        </w:rPr>
        <w:t xml:space="preserve"> статьи 1 настоящего Закона применяется к проектам государственно-частного партнерства, инициированным после введения в действие настоящего Закона.</w:t>
      </w:r>
    </w:p>
    <w:bookmarkEnd w:id="799"/>
    <w:bookmarkStart w:name="z858" w:id="800"/>
    <w:p>
      <w:pPr>
        <w:spacing w:after="0"/>
        <w:ind w:left="0"/>
        <w:jc w:val="both"/>
      </w:pPr>
      <w:r>
        <w:rPr>
          <w:rFonts w:ascii="Times New Roman"/>
          <w:b w:val="false"/>
          <w:i w:val="false"/>
          <w:color w:val="000000"/>
          <w:sz w:val="28"/>
        </w:rPr>
        <w:t xml:space="preserve">
      Реализация концессионных проектов, инициированных до введения в действие настоящего Закона, осуществляется согласно конкурсной (аукционной) документации, утвержденной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июля 2006 года "О концессиях".</w:t>
      </w:r>
    </w:p>
    <w:bookmarkEnd w:id="800"/>
    <w:bookmarkStart w:name="z859" w:id="801"/>
    <w:p>
      <w:pPr>
        <w:spacing w:after="0"/>
        <w:ind w:left="0"/>
        <w:jc w:val="both"/>
      </w:pPr>
      <w:r>
        <w:rPr>
          <w:rFonts w:ascii="Times New Roman"/>
          <w:b w:val="false"/>
          <w:i w:val="false"/>
          <w:color w:val="000000"/>
          <w:sz w:val="28"/>
        </w:rPr>
        <w:t xml:space="preserve">
      4.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 концессиях".</w:t>
      </w:r>
    </w:p>
    <w:bookmarkEnd w:id="80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