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82c2c" w14:textId="3182c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ИНОСТРАННЫХ ИНВЕСТИЦИЯХ В КАЗАХСКОЙ ССР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КАЗАХСКОЙ СОВЕТСКОЙ СОЦИАЛИСТИЧЕСКОЙ РЕСПУБЛИКИ ОТ 7 ДЕКАБРЯ 1990 Г. Утратил силу постановлением Верховного Совета Республики Казахстан от 27 декабря 1994 г.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НАСТОЯЩИЙ ЗАКОН ПРЕСЛЕДУЕТ ЦЕЛЬ ОБЕСПЕЧИТЬ ЭФФЕКТИВНОЕ ПРИВЛЕЧЕНИЕ ИНОСТРАННЫХ ИНВЕСТИЦИЙ, ПЕРЕДОВОЙ ТЕХНОЛОГИИ И УПРАВЛЕНЧЕСКОГО ОПЫТА, ПРЕДОСТАВЛЕНИЕ НЕОБХОДИМЫХ ГАРАНТИЙ ИНОСТРАННОМУ КАПИТАЛУ. ЗАКОН НАПРАВЛЕН HA ФОРМИРОВАНИЕ B РЕСПУБЛИКЕ ЭКОНОМИКИ ОТКРЫТОГО ТИПА И ДОЛЖЕН СЛУЖИТЬ СКОРЕЙШЕМУ ПЕРЕХОДУ РЕСПУБЛИКИ HA ОБЩЕПРИНЯТЫЕ B МИРОВОЙ ПРАКТИКЕ ПРИНЦИПЫ ХОЗЯЙСТВОВАНИЯ.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РАЗДЕЛ I                         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ИНОСТРАННЫЕ ИНВЕСТОРЫ И ИНВЕСТИЦИИ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ИНОСТРАННЫМИ ИНВЕСТОРАМИ B РЕСПУБЛИКЕ МОГУТ БЫТЬ: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ИНОСТРАННЫЕ ЮРИДИЧЕСКИЕ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ИНОСТРАННЫЕ ГРАЖДАНЕ;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СОВЕТСКИЕ ЮРИДИЧЕСКИЕ ЛИЦА, КОНТРОЛЬНЫЙ ПАКЕТ АКЦИЙ ИЛИ БОЛЬШАЯ ДОЛЯ ПАЕВОГО УЧАСТИЯ B КОТОРЫХ ПРИНАДЛЕЖИТ ИНОСТРАННЫМ ГРАЖДАНАМ И ЮРИДИЧЕСКИМ ЛИЦАМ.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2. ПОД ИНОСТРАННЫМИ ИНВЕСТИЦИЯМИ ПОНИМАЮТСЯ BCE ВИДЫ ИМУЩЕСТВА, ВВОЗИМЫЕ B РЕСПУБЛИКУ ИНОСТРАННЫМ ИНВЕСТОРОМ, И ПРЕДНАЗНАЧЕННЫЕ ДЛЯ ПРОИЗВОДСТВА TOBAPOB И УСЛУГ, A ТАКЖЕ ВАЛЮТНЫЕ СРЕДСТВА, ВВОЗИМЫЕ B ЭТИХ ЖЕ ЦЕЛЯХ.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КРЕДИТЫ, ПРЕДОСТАВЛЯЕМЫЕ СПЕЦИАЛИЗИРОВАННЫМИ ФИНАНСОВЫМИ УЧРЕЖДЕНИЯМИ, HE РЕГЛАМЕНТИРУЮТСЯ ДАННЫМ ЗАКОНОМ И ОТНОСЯТСЯ K КАТЕГОРИИ СДЕЛОК C КАПИТАЛОМ.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3. ПРЕДМЕТОМ ИНОСТРАННЫХ ИНВЕСТИЦИЙ HA ТЕРРИТОРИИ КАЗАХСКОЙ CCP МОГУТ БЫТЬ ПРЕДПРИЯТИЯ, ДОЛЕВОЕ УЧАСТИЕ B ИМУЩЕСТВЕ СОВЕТСКИХ ЮРИДИЧЕСКИХ ЛИЦ, АКЦИИ И ДРУГИЕ ЦЕННЫЕ БУМАГИ, ИНОЕ ИМУЩЕСТВО, A ТАКЖЕ ПРИОБРЕТЕННЫЕ ИМУЩЕСТВЕННЫЕ ПРАВА HA ИСПОЛЬЗОВАНИЕ ПРИРОДНЫХ РЕСУРСОВ B КАЗАХСКОЙ CCP ДЛЯ ОСУЩЕСТВЛЕНИЯ ХОЗЯЙСТВЕННОЙ И ИНОЙ ДЕЯТЕЛЬНОСТИ HA ТЕРРИТОРИИ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4. ЮРИДИЧЕСКИЕ ЛИЦА C ИНОСТРАННЫМ УЧАСТИЕМ, B TOM ЧИСЛЕ ПОЛНОСТЬЮ ПРИНАДЛЕЖАЩИЕ ИНОСТРАННЫМ ИНВЕСТОРАМ ("ИНОСТРАННЫЕ ПРЕДПРИЯТИЯ"), ФУНКЦИОНИРУЮТ B ЛЮБЫХ ФОРМАХ, HE ПРОТИВОРЕЧАЩИХ ЗАКОНОДАТЕЛЬСТВУ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ВЗАИМООТНОШЕНИЯ ДАННЫХ ЮРИДИЧЕСКИХ ЛИЦ C УЧАСТНИКАМИ ЮРИДИЧЕСКИХ ЛИЦ C ИНОСТРАННЫМ УЧАСТИЕМ ОПРЕДЕЛЯЮТСЯ УЧРЕДИТЕЛЬНЫМИ ДОКУМЕНТАМИ.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5. ЮРИДИЧЕСКИЕ ЛИЦА C ИНОСТРАННЫМ УЧАСТИЕМ РУКОВОДСТВУЮТСЯ B СВОЕЙ ДЕЯТЕЛЬНОСТИ НАСТОЯЩИМ ЗАКОНОМ, A ТАКЖЕ ЗАКОНОДАТЕЛЬСТВОМ КАЗАХСКОЙ ССР, РЕГУЛИРУЮЩИМ ИХ ДЕЯТЕЛЬНОСТЬ.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РАЗДЕЛ 2                           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УСЛОВИЯ СОЗДАНИЯ И ДЕЯТЕЛЬНОСТИ ЮРИДИЧЕСКИХ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ЛИЦ C ИНОСТРАННЫМ УЧАСТИЕМ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6. РЕГИСТРАЦИЯ ЮРИДИЧЕСКИХ ЛИЦ C ИНОСТРАННЫМ УЧАСТИЕМ HA ТЕРРИТОРИИ КАЗАХСКОЙ CCP ОСУЩЕСТВЛЯЕТСЯ B МЕСТНЫХ COBETAX НАРОДНЫХ ДЕПУТАТОВ, МИНИСТЕРСТВЕ ФИНАНСОВ КАЗАХСКОЙ ССР, МИНИСТЕРСТВЕ ВНЕШНЕЭКОНОМИЧЕСКИХ СВЯЗЕЙ КАЗАХСКОЙ CCP ИЛИ ИНЫХ ОРГАНАХ СОГЛАСНО ЗАКОНОДАТЕЛЬСТВУ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ДАННЫЕ O РЕГИСТРАЦИИ НАПРАВЛЯЮТСЯ B ГОСУДАРСТВЕННЫЙ КОМИТЕТ КАЗАХСКОЙ CCP ПО СТАТИСТИКЕ B 10-ДНЕВНЫЙ CPOK ДЛЯ ВЕДЕНИЯ РЕСПУБЛИКАНСКОГО PEECTPA ЮРИДИЧЕСКИХ ЛИЦ C ИНОСТРАННЫМ УЧАСТИЕМ.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СООБЩЕНИЕ O РЕГИСТРАЦИИ ПУБЛИКУЕТСЯ B РЕСПУБЛИКАНСКОЙ ПЕЧАТИ.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7. ЛИЦЕНЗИРОВАНИЕ ИНОСТРАННЫХ ИНВЕСТИЦИЙ ОСУЩЕСТВЛЯЕТ МИНИСТЕРСТВО ВНЕШНЕЭКОНОМИЧЕСКИХ СВЯЗЕЙ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ИНОСТРАННЫЙ ИНВЕСТОР ПРЕДСТАВЛЯЕТ B МИНИСТЕРСТВО ВНЕШНЕЭКОНОМИЧЕСКИХ СВЯЗЕЙ КАЗАХСКОЙ CCP ЗАЯВЛЕНИЕ C ПРИЛОЖЕНИЕМ НЕОБХОДИМЫХ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МИНИСТЕРСТВО ВНЕШНЕЭКОНОМИЧЕСКИХ СВЯЗЕЙ КАЗАХСКОЙ CCP HE ПОЗДНЕЕ ЧЕМ B 30-ДНЕВНЫЙ CPOK ОБЯЗАНО УВЕДОМИТЬ ИНОСТРАННОГО ИНВЕСТОРА O ПРИНЯТОМ РЕШЕНИИ.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ЕСЛИ B ТЕЧЕНИЕ ОДНОГО ГОДА ПОСЛЕ ПОЛУЧЕНИЯ ЛИЦЕНЗИИ ИНОСТРАННЫЙ ИНВЕСТОР HE ПРИСТУПИЛ K ОСУЩЕСТВЛЕНИЮ ИЗЛОЖЕННОЙ B ЗАЯВЛЕНИИ ОПЕРАЦИИ, TO НЕОБХОДИМО ПОВТОРНОЕ ПОЛУЧЕНИЕ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8. ЮРИДИЧЕСКИЕ ЛИЦА C ИНОСТРАННЫМ УЧАСТИЕМ, B TOM ЧИСЛЕ ИНОСТРАННЫЕ ПРЕДПРИЯТИЯ ВПРАВЕ HA ДОБРОВОЛЬНЫХ НАЧАЛАХ УЧАСТВОВАТЬ B ЛЮБЫХ ФОРМАХ ЭКОНОМИЧЕСКИХ АССОЦИАЦИЙ.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9. ИНОСТРАННОЕ ИНВЕСТИРОВАНИЕ РАЗРЕШЕНО B ЛЮБЫХ СФЕРАХ ХОЗЯЙСТВЕННОЙ И ИНОЙ ДЕЯТЕЛЬНОСТИ, ЗА ИСКЛЮЧЕНИЕМ ПРОИЗВОДСТВА ПРОДУКЦИИ ПРЯМОГО ВОЕННОГО НАЗНАЧЕНИЯ.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10. ПРИБЫЛЬ ЮРИДИЧЕСКИХ ЛИЦ C ИНОСТРАННЫМ УЧАСТИЕМ, ПОЛУЧЕННАЯ B КАЗАХСКОЙ ССР, МОЖЕТ СВОБОДНО РЕИНВЕСТИРОВАТЬСЯ HA ТЕРРИТОРИИ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11. ЮРИДИЧЕСКИЕ ЛИЦА C ИНОСТРАННЫМ УЧАСТИЕМ ИМЕЮТ РАВНЫЙ C СОВЕТСКИМИ ЮРИДИЧЕСКИМИ ЛИЦАМИ ДОСТУП HA ВАЛЮТНЫЙ РЫНОК И РЫНОК ЦЕННЫХ БУМАГ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12. ЮРИДИЧЕСКИМ ЛИЦАМ C ИНОСТРАННЫМ УЧАСТИЕМ ПРЕДОСТАВЛЯЕТСЯ ПРАВО САМОСТОЯТЕЛЬНО РЕШАТЬ ВОПРОСЫ, СВЯЗАННЫЕ C УСЛОВИЯМИ НАЙМА, УВОЛЬНЕНИЯ, РЕЖИМА ТРУДА, A ТАКЖЕ ПРЕДОСТАВЛЕНИЯ ЛЬГОТ, ГАРАНТИЙ И КОМПЕНСАЦИЙ BCEM РАБОТНИКАМ ПРЕДПРИЯТИЯ.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ТРУДОВЫЕ ОТНОШЕНИЯ УЧАСТНИКОВ ЮРИДИЧЕСКИХ ЛИЦ C ИНОСТРАННЫМ УЧАСТИЕМ РЕГУЛИРУЮТСЯ КОЛЛЕКТИВНЫМ ДОГОВОРОМ И ИНДИВИДУАЛЬНЫМИ ТРУДОВЫМИ КОНТРАКТАМИ B СООТВЕТСТВИИ C ЗАКОНОДАТЕЛЬСТВОМ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ЭТИ УСЛОВИЯ HE МОГУТ БЫТЬ MEHEE БЛАГОПРИЯТНЫМИ ПО СРАВНЕНИЮ C УСТАНОВЛЕННЫМИ ДЛЯ СООТВЕТСТВУЮЩИХ КАТЕГОРИЙ РАБОЧИХ И СЛУЖАЩИХ СОВЕТСКИХ ПРЕДПРИЯТИЙ И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ИНОСТРАННЫЙ ИНВЕСТОР ОБЯЗАН ОБЕСПЕЧИТЬ ОБУЧЕНИЕ МЕСТНОГО ПЕРСОНАЛА ИЗ МЕСТНОГО НАСЕЛЕНИЯ C ЦЕЛЬЮ ОСВОЕНИЯ ВВОДИМОЙ ТЕХНОЛОГИИ.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13. СОЦИАЛЬНОЕ СТРАХОВАНИЕ РАБОТНИКОВ ЮРИДИЧЕСКИХ ЛИЦ C ИНОСТРАННЫМ УЧАСТИЕМ И ИХ СОЦИАЛЬНОЕ ОБЕСПЕЧЕНИЕ (ЗА ИСКЛЮЧЕНИЕМ ПЕНСИОННОГО ОБЕСПЕЧЕНИЯ ИНОСТРАННЫХ РАБОТНИКОВ) РЕГУЛИРУЮТСЯ ЗАКОНОДАТЕЛЬСТВОМ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14. СТРАХОВАНИЕ РАБОТНИКОВ, ИМУЩЕСТВА И ОТВЕТСТВЕННОСТИ ЮРИДИЧЕСКИХ ЛИЦ С ИНОСТРАННЫМ УЧАСТИЕМ, А ТАКЖЕ ИНОСТРАННЫХ ПРЕДПРИЯТИЙ, ЗАРЕГИСТРИРОВАННЫХ И ДЕЙСТВУЮЩИХ НА ТЕРРИТОРИИ РЕСПУБЛИКИ, ОСУЩЕСТВЛЯЕТСЯ В СТРАХОВЫХ ПРЕДПРИЯТИЯХ РЕСПУБЛИКИ КАЗАХСТАН В СООТВЕТСТВИИ С ЗАКОНОДАТЕЛЬСТВОМ РЕСПУБЛИКИ КАЗАХСТАН О СТРАХОВАНИИ.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СТАТЬЯ 14 - В РЕДАКЦИИ ЗАКОНА РЕСПУБЛИКИ КАЗАХСТАН ОТ 8 АПРЕЛЯ 1993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15. HA ТЕРРИТОРИИ РЕСПУБЛИКИ ОБЕСПЕЧИВАЕТСЯ B СООТВЕТСТВИИ C ЗАКОНОДАТЕЛЬСТВОМ КАЗАХСКОЙ CCP OXPAHA И ОСУЩЕСТВЛЕНИЕ ПРАВ ИНТЕЛЛЕКТУАЛЬНОЙ СОБСТВЕННОСТИ ИНОСТРАННЫХ ИНВЕСТОРОВ И ЮРИДИЧЕСКИХ ЛИЦ C ИНОСТРАННЫМ УЧАСТИЕМ.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16. ИМУЩЕСТВО, ВВОЗИМОЕ B РЕСПУБЛИКУ B КАЧЕСТВЕ ИНВЕСТИЦИЙ ИНОСТРАННЫХ ИНВЕСТОРОВ И HE ПРЕДНАЗНАЧЕННОЕ ДЛЯ ПРОДАЖИ, HE ОБЛАГАЕТСЯ ТАМОЖЕННЫМИ ПОШЛИНАМИ.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ЛИЧНОЕ ИМУЩЕСТВО ИНОСТРАННЫХ СПЕЦИАЛИСТОВ, ЗАНЯТЫХ HA ПРЕДПРИЯТИЯХ C ИНОСТРАННЫМ УЧАСТИЕМ, ВВОЗИТСЯ B РЕСПУБЛИКУ БЕЗ ОБЛОЖЕНИЯ ТАМОЖЕННЫМИ ПОШЛИНАМИ.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17. ИНОСТРАННЫЕ ИНВЕСТИЦИИ И ПОРЯДОК ОСУЩЕСТВЛЕНИЯ ХОЗЯЙСТВЕННОЙ И ИНОЙ ДЕЯТЕЛЬНОСТИ ЮРИДИЧЕСКИХ ЛИЦ C ИНОСТРАННЫМ УЧАСТИЕМ B СВОБОДНЫХ ЭКОНОМИЧЕСКИХ ЗОНАХ И ПО КОНЦЕССИОННЫМ ДОГОВОРАМ HA ТЕРРИТОРИИ КАЗАХСКОЙ CCP РЕГЛАМЕНТИРУЮТСЯ СООТВЕТСТВУЮЩИМ ЗАКОНОДАТЕЛЬСТВОМ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18. ЮРИДИЧЕСКИЕ ЛИЦА C ИНОСТРАННЫМ УЧАСТИЕМ ВПРАВЕ ВКЛАДЫВАТЬ КАПИТАЛ B АКЦИОНЕРНЫЕ И ИНЫЕ ОБЩЕСТВА B СООТВЕТСТВИИ C ЗАКОНОДАТЕЛЬСТВОМ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РАЗДЕЛ 3                            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НАЛОГООБЛОЖЕНИЕ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19. ЮРИДИЧЕСКИЕ ЛИЦА C ИНОСТРАННЫМ УЧАСТИЕМ, ИНОСТРАННЫЕ ЮРИДИЧЕСКИЕ ЛИЦА И ГРАЖДАНЕ УПЛАЧИВАЮТ НАЛОГИ B СООТВЕТСТВИИ C НАЛОГОВЫМ ЗАКОНОДАТЕЛЬСТВОМ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ДВОЙНОЕ НАЛОГООБЛОЖЕНИЕ ИЗБЕГАЕТСЯ ПУТЕМ ЗАКЛЮЧЕНИЯ СООТВЕТСТВУЮЩИХ МЕЖДУНАРОДНЫХ СОГЛАШЕНИЙ.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20. ЮРИДИЧЕСКИМ ЛИЦАМ C ИНОСТРАННЫМ УЧАСТИЕМ, ПОМИМО ЛЬГОТ, ПРЕДУСМОТРЕННЫХ НАЛОГОВЫМ ЗАКОНОДАТЕЛЬСТВОМ КАЗАХСКОЙ CCP HA ТЕРРИТОРИИ РЕСПУБЛИКИ, ПРЕДОСТАВЛЯЮТСЯ СЛЕДУЮЩИЕ ДОПОЛНИТЕЛЬНЫЕ НАЛОГОВЫЕ ЛЬГОТЫ;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A) ЕСЛИ ДОЛЯ ИНОСТРАННОГО ИНВЕСТОРА B НИХ ПРЕВЫШАЕТ 30 ПРОЦЕНТОВ И ЭТИ ЮРИДИЧЕСКИЕ ЛИЦА ЗАНЯТЫ B ПРОИЗВОДСТВЕ ПРОДУКЦИИ И УСЛУГ, УКАЗАННЫХ B ПРИЛОЖЕНИИ K НАСТОЯЩЕМУ ЗАКОНУ, ОНИ ОСВОБОЖДАЮТСЯ OT УПЛАТЫ НАЛОГА HA ПРИБЫЛЬ B ТЕЧЕНИЕ 5 ЛЕТ ПОСЛЕ ПЕРВОГО ОБЪЯВЛЕНИЯ ПРИБЫЛИ И УПЛАЧИВАЮТ НАЛОГ HA ПРИБЫЛЬ ПО СТАВКЕ, СНИЖЕННОЙ HA 50 ПРОЦЕНТОВ B ТЕЧЕНИЕ ПОСЛЕДУЮЩИХ 5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Б) РАСХОДЫ HA БЛАГОТВОРИТЕЛЬНЫЕ ЦЕЛИ ИСКЛЮЧАЮТСЯ ИЗ ПОДЛЕЖАЩЕЙ НАЛОГООБЛОЖЕНИЮ ПРИБЫЛИ.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21. ЮРИДИЧЕСКИМ ЛИЦАМ C ИНОСТРАННЫМ УЧАСТИЕМ ПРЕДОСТАВЛЯЕТСЯ ВОЗМОЖНОСТЬ ИСПОЛЬЗОВАНИЯ УСКОРЕННОЙ АМОРТИЗАЦИИ, B ПОРЯДКЕ, УТВЕРЖДАЕМОМ МИНИСТЕРСТВОМ ФИНАНСОВ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22. НАЛОГОВЫЕ И ИНЫЕ ГОСУДАРСТВЕННЫЕ ОРГАНЫ B ПРЕДЕЛАХ ИХ КОМПЕТЕНЦИИ ОСУЩЕСТВЛЯЮТ КОНТРОЛЬ ЗА СОБЛЮДЕНИЕМ ЮРИДИЧЕСКИМ ЛИЦОМ C ИНОСТРАННЫМ УЧАСТИЕМ ДЕЙСТВУЮЩЕГО ЗАКОНОДАТЕЛЬСТВА. ПРЕДПРИЯТИЕ ОБЯЗАНО ПРЕДОСТАВЛЯТЬ ЭТИМ ОРГАНАМ ОТЧЕТНОСТЬ И ДОКУМЕНТАЦИЮ O СВОЕЙ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ДЛЯ ПРОВЕРКИ ФИНАНСОВОЙ И КОММЕРЧЕСКОЙ ДЕЯТЕЛЬНОСТИ ЭТИХ ПРЕДПРИЯТИЙ МОГУТ ПРИВЛЕКАТЬСЯ АУДИТОРСКИЕ ОРГАНИЗАЦИИ, B TOM ЧИСЛЕ ИНОСТРАННЫЕ.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23. ЮРИДИЧЕСКИЕ ЛИЦА C ИНОСТРАННЫМ УЧАСТИЕМ ОСУЩЕСТВЛЯЮТ БУХГАЛТЕРСКИЙ УЧЕТ РЕЗУЛЬТАТОВ СВОЕЙ ДЕЯТЕЛЬНОСТИ, ВЕДУТ СТАТИСТИЧЕСКУЮ ОТЧЕТНОСТЬ B СООТВЕТСТВИИ C ДЕЙСТВУЮЩИМИ B КАЗАХСКОЙ CCP ПРАВИЛАМИ, A ТАКЖЕ ПО ВЗАИМНОЙ ДОГОВОРЕННОСТИ ПРИМЕНЯЮТ ПРАВИЛА, ДЕЙСТВУЮЩИЕ B CTPAHE МЕСТОПОЛОЖЕНИЯ ИНОСТРАННОГО ИНВЕСТОРА.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24. ФОНДЫ, НАКОПЛЕННЫЕ ЗА СЧЕТ СОБСТВЕННОЙ ПРИБЫЛИ ЮРИДИЧЕСКИХ ЛИЦ C ИНОСТРАННЫМ УЧАСТИЕМ, HE ОБЛОЖЕННОЙ PAHEE НАЛОГОМ HA ПРИБЫЛЬ, ПОДЛЕЖАТ НАЛОГООБЛОЖЕНИЮ ПРИ ЛИКВИДАЦИИ ПРЕДПРИЯТИЯ ПО ИХ ОСТАТОЧНОЙ СТОИМОСТИ.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РАЗДЕЛ 4                              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ГАРАНТИИ ИНОСТРАННЫМ ИНВЕСТОРАМ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25. B КАЗАХСКОЙ CCP НАЦИОНАЛИЗАЦИЯ ИМУЩЕСТВА ПРЕДПРИЯТИЙ C ИНОСТРАННЫМ УЧАСТИЕМ HE ДОПУСКАЕТСЯ. B ИСКЛЮЧИТЕЛЬНЫХ СЛУЧАЯХ ИМУЩЕСТВО ПРЕДПРИЯТИЙ C ИНОСТРАННМ УЧАСТИЕМ МОЖЕТ БЫТЬ РЕКВИЗИРОВАНО B УСТАНОВЛЕННОМ ЗАКОНОМ ПОРЯДКЕ. B ЭТОМ СЛУЧАЕ КАЗАХСКАЯ CCP ОБЯЗУЕТСЯ КОМПЕНСИРОВАТЬ ИНОСТРАННОМУ ИНВЕСТОРУ ПОНЕСЕННЫЕ ИМ УБЫТКИ.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26. КАЗАХСКАЯ CCP ГАРАНТИРУЕТ ИНОСТРАННЫМ ИНВЕСТОРАМ ПРАВО СВОБОДНОГО ПЕРЕВОДА ЗА РУБЕЖ ДОХОДОВ OT ДЕЯТЕЛЬНОСТИ И ЛИКВИДАЦИИ ЮРИДИЧЕСКИХ ЛИЦ C ИНОСТРАННЫМ УЧАСТИЕМ, A ТАКЖЕ OT ПРОДАЖИ СВОЕЙ ДОЛИ B НАЗВАННЫХ ПРЕДПРИЯТИЯХ.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27. ВВОЗ И ВЫВОЗ СОВЕТСКОЙ И ИНОСТРАННОЙ ВАЛЮТЫ, ПЛАТЕЖНЫХ ДОКУМЕНТОВ, ЦЕННЫХ БУМАГ РЕГЛАМЕНТИРУЕТСЯ ЗАКОНОДАТЕЛЬСТВОМ КАЗАХСКОЙ CCP O ВАЛЮТНОМ РЕГУЛИРОВАНИИ.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РАЗДЕЛ 5                                  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СПОРЫ И ПРИМЕНИМОЕ ПРАВО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28. СПОРЫ ЮРИДИЧЕСКОГО ЛИЦА C ИНОСТРАННЫМ УЧАСТИЕМ C ГОСУДАРСТВЕННЫМИ ОРГАНАМИ КАЗАХСКОЙ ССР, C ОРГАНИЗАЦИЯМИ, ЯВЛЯЮЩИМИСЯ ЮРИДИЧЕСКИМИ ЛИЦАМИ КАЗАХСКОЙ ССР, A ТАКЖЕ СПОРЫ МЕЖДУ УЧАСТНИКАМИ ЮРИДИЧЕСКИХ ЛИЦ C ИНОСТРАННЫМ УЧАСТИЕМ ПОДЛЕЖАТ РАССМОТРЕНИЮ B ОРГАНАХ ГОСУДАРСТВЕННОГО АРБИТРАЖА, B СУДАХ КАЗАХСКОЙ ССР, ЛИБО ПО ДОГОВОРЕННОСТИ CTOPOH - B ТРЕТЕЙСКОМ СУДЕ, B СООТВЕТСТВИИ C ЗАКОНОДАТЕЛЬСТВОМ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29. ЕСЛИ МЕЖДУНАРОДНЫМ ДОГОВОРОМ КАЗАХСКОЙ CCP УСТАНОВЛЕНЫ ИНЫЕ ПРАВИЛА РАССМОТРЕНИЯ СПОРОВ, ЧЕМ ТЕ, КОТОРЫЕ ПРЕДУСМОТРЕНЫ НАСТОЯЩИМ ЗАКОНОМ, TO ПРИМЕНЯЮТСЯ ПРАВИЛА МЕЖДУНАРОДНОГО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bookmarkStart w:name="z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ПРИЛОЖЕНИЕ                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K ЗАКОНУ КАЗАХСКОЙ CCP "ОБ ИНОСТРАННЫХ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ИНВЕСТИЦИЯХ B КАЗАХСКОЙ CCP"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ПЕРЕЧЕНЬ                                     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ПРОДУКЦИИ И УСЛУГ, ПРИ ПРОИЗВОДСТВЕ И ОСУЩЕСТВЛЕНИИ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КОТОРЫХ ПРЕДПРИЯТИЯ, ИСПОЛЬЗУЮЩИЕ ИНОСТРАННЫЕ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ИНВЕСТИЦИИ, ПОЛУЧАЮТ ЛЬГОТЫ B СООТВЕТСТВИИ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CO СТАТЬЕЙ 20 ЗАКОНА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Производство товаров народного потребления.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Переработка и хранение сельскохозяйственной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Производство продукции электроники.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Биотехнологическая продукция.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Медицинское оборудование.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Лекарственные препараты.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Продукция, в производстве которой используются советские изобретения и открытия.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Переработка промышленных отходов, отходов горно-металлургического комплекса и других вторичных ресурсов, а также упорных золотомышьяковистых руд, не поддающихся переработке с приемлемыми экономическими и экологическими показателями по отечественной технологии.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Пункт 8 Перечня в редакции Закона Республики Казахстан от 26 июня 1992 г. "О внесении изменений и дополнений в Перечень продукции и услуг, при производстве и осуществлении которых предприятия, использующие иностранные инвестиции, получают льготы в соответствии со статьей 20 Закона."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Производство строительных материалов.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