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ab9" w14:textId="641e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комитетах Верховного Совета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16 февpаля 1991 года. Утратил силу - Законом РК от 12 мая 1997 г. N 102 ~Z970102.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Основные принципы организации 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комитетов, порядок их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 соответствии с Конституцией Казахской ССР Верховный Совет Казахской ССР избирает из числа народных депутатов Казахской ССР комитеты, призванные способствовать его эффективной деятельности как высшего органа государственной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Законы и другие решения Верховного Совета Казахской ССР принимаются после предварительного обсуждения проектов соответствующими комитетами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принятия законов, участия в этом процессе комитетов Верховного Совета Казахской ССР определяется Регламентом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Основными задачами комитетов Верховного Совета Казахской ССР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законопроектной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рассмотрение и подготовка вопросов, относящихся к ведению Верховного Совета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заключений по вопросам, внесенным на рассмотрение Верховного Совета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проведению в жизнь законов Казахской ССР и иных решений, принятых Верховным Советом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министерствами, государственными комитетами и ведомствами Казахской ССР, а также предприятиями, учреждениями и организациями Конституции Казахской ССР, законов Казахской ССР, иных решений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Комитеты Верховного Совета Казахской ССР образуются на первой сессии вновь избранного Верховного Совета Казахской ССР на срок его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численный состав комитетов Верховного Совета Казахской ССР определяются Верховным Советом Казахской ССР. В случае необходимости могут образовываться новые комитеты, упраздняться и реорганизовываться ранее созданные.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Верховный Совет Казахской ССР избирает комитеты Верховного Совета Казахской ССР в составе председателей и членов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Верховного Совета Казахской ССР избирают заместителей председателей, секретарей комитетов. Народный депутат Казахской ССР может быть членом одного комитета Верховного Совета Казахской ССР. Члены комитетов пользуются равными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Комитетами могут образовываться подкомитеты и секторы по основным направлениям деятельности этих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В состав комитетов Верховного Совета Казахской ССР не могут быть избраны Председатель Верховного Совета Казахской ССР, его заместители, Премьер-министр Кабинета Министров Казахской ССР, а также другие народные депутаты Казахской ССР, занимающие должности в органах, деятельность которых подконтрольна Верховному Совету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Верховный Совет Казахской ССР вправе переизбирать председателей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обновлению состава комитетов обсуждаются комитетами, а затем вносятся председателями на рассмотрение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Комитеты Верховного Совета Казахской ССР ответственны перед Верховным Советом Казахской ССР и ему подотчетны.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комитетов Верховного Совета Казахской ССР осуществляется Президиумом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Президиум Верховного Совета Казахской ССР принимает меры по организации согласованной и совместной работы комитетов, содействует научному обеспечению их деятельности, оказывает им правовую, организационную, материально-техническую и иную необходимую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Порядок деятельности комитетов Верховного Совета Казахской ССР определяется Конституцией Казахской ССР, Регламентом Верховного Совета Казахской ССР, настоящим Законом, другими законодательными актами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Комитеты Верховного Совета Казахской ССР свободны в выборе форм и методов деятельности в рамках законности, взаимодействуют с другими государственными органами и общественными организациями, изучают и учитывают общественное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Вопросы ведения, права и обязанности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На комитеты Верховного Совета Казахской ССР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рассмотрение и подготовка вопросов о состоянии и развитии соответствующих сфер государственного, хозяйственного, социального и национально-культурного строительства относящихся к ведению комитетов, разработка предложений по таким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по поручению Верховного Совета Казахской ССР, его Президиума или по собственной инициативе проектов законов и других актов Верховного Совета Казахской ССР по вопросам, относящимся к ведению комитетов, а также подготовка заключений по вопросам, переданным комитетам на предварительное или дополнительное рассмотрение; подготовка вопросов, связанных с совершенствованием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сообщений и докладов руководителей соответствующих министерств, государственных комитетов и ведомств, республиканских и местных государственных органов и организаций по вопросам, относящимся к ведению соответствующих комитетов;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предварительное рассмотрение соответствующих разделов и показателей проектов планов экономического и социального развития Казахской ССР, государственного бюджета Казахской ССР и отчетов о выполнении планов и исполнении бюджета, а также важнейших республиканских программ экономического и социального развития Казахской ССР, подготовка заключений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предварительное рассмотрение кандидатур в состав Кабинета Министров Казахской ССР, других должностных лиц, избираемых, назначаемых или утверждаемых Верховным Советом Казахской ССР, и подготовка заключений, обсуждение предложений об освобождении их от занимаемых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комитетов Верховного Совета Казахской ССР заблаговременно предоставляется возможность ознакомиться с биографическими данными претендентов на соответствующие должности, программами их деятельности, материалами о состоянии дел в соответствующих отраслях экономики и социально-культурной жизни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Утверждение Верховным Советом Казахской ССР важнейших республиканских программ экономического и социального развития, государственного бюджета Казахской ССР, внесение в них изменений, а также утверждение состава Кабинета Министров Казахской ССР и вносимых в него изменений, избрание Верховного Суда Казахской ССР, судей областных и Алма-Атинского городского судов, назначение Генерального прокурора Казахской ССР и его заместителей, Главного государственного арбитра Казахской ССР, утверждение коллегии Прокуратуры Казахской ССР и указов Президента Казахской ССР об образовании и упразднении министерств и государственных комитетов Казахской ССР производятся только при наличии заключений соответствующих комитетов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Комитеты Верховного Совета Казахской ССР вправе вносить предложения о несоответствии занимаемой должности лиц, избранных, назначенных или утвержденных Верховным Советом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 предложению комитетов Верховный Совет Казахской ССР может в любое время заслушать отчет Кабинета Министров Казахской ССР о его работе в целом или по отдельным вопросам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Правительства до рассмотрения его на сессии Верховного Совета Казахской ССР передается на заключение в комитеты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Комитеты Верховного Совета Казахской ССР вносят на рассмотрение Верховного Совета Казахской ССР доклады и сообщения по вопросам внешнеэкономической и внешнеполитической деятельности Казахской ССР. По предложению комитетов принимаются декларации, обращения и заявления Верховного Совета Казахской ССР по общим или отдельным вопросам внешней и внутренней политики и международных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Верховного Совета Казахской ССР вправе вносить в Верховный Совет Казахской ССР либо его Президиум предложения по составу направляемых в зарубежные страны официальных парламентских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Вопросы, относящиеся к ведению нескольких комитетов, могут по инициативе комитетов, а также по поручению Верховного Совета Казахской ССР либо рекомендации его Президиума подготавливаться и рассматриваться комитетами совместно. При этом для координации работы, обобщения предложений и замечаний Президиумом Верховного Совета Казахской ССР определяется головной по данному вопросу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Если комитет считает, что вопрос, переданный на его рассмотрение, относится также к ведению другого комитета, либо признает необходимым высказать свое мнение по вопросу, рассматриваемому другим комитетом, он вправе внести об этом предложение Верховному Совету Казахской ССР или его Президиуму.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вопросам, находящимся на его рассмотрении, может запрашивать мнение других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Комитеты Верховного Совета Казахской ССР при рассмотрении вопросов, относящихся к их ведению, пользуются равными правами и несут равные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позиций комитетов по одному и тому же вопросу ими принимаются меры по преодолению разногласий. Если комитеты не пришли к согласию, они доводят свое мнение до Верховного Совета Казахской ССР или его Президиума.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Комитетам Верховного Совета Казахской ССР принадлежит право законодательной инициативы.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Комитеты Верховного Совета Казахской ССР могут выступать на сессиях Верховного Совета Казахской ССР или на заседаниях его Президиума с докладами и содокладами по вопросам, относящимся к их 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по вопросам, внесенным ими в Верховный Совет Казахской ССР, либо по вопросам, переданным им на предварительное или дополнительное рассмотрение, выделяют своих докладчиков или содокладчиков.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подготовленным комитетами совместно, комитеты могут выступать с совместными докладами и содокладами, либо отдельно представлять свои замечания, предложения,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Проекты законов Казахской ССР и законодательные предложения представляются к рассмотрению и комитеты вместе с обоснованием необходимости их разработки, развернутой характеристикой целей, задач и основных положений будущих законов и их места в системе действующего законодательства, а также ожидаемых социально-экономических последствий их применения. При этом указываются коллективы и лица, принимавшие участие в подготовке законопроекта. При представлении проекта, реализация которого потребует дополнительных материальных и иных затрат, прилагается его финансово-экономическое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Комитеты Верховного Совета Казахской ССР могут вносить в Верховный Совет Казахской ССР либо его Президиум предложения о передаче проектов законов Казахской ССР и других наиболее важных вопросов государственной жизни на народное обсуждение или голосование (референдум).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ходе обсуждения предложения граждан, трудовых коллективов, учреждений и организаций по проектам законов и другим вопросам рассматриваются и обобщаются в порядке, определяемом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Комитеты Верховного Совета Казахской ССР вправе обратиться на сессии к Председателю Верховного Совета Казахской ССР, Президенту Казахской ССР, Кабинету Министров Казахской ССР, руководителям других органов, образуемых или избираемых Верховным Советом Казахской ССР, а также к руководителям расположенных на территории Казахской ССР объединений, предприятий, организаций и ведомств с запросом дать официальное разъяснение или изложить позицию по вопросу, имеющему важное значение для государственного, хозяйственного, социального и национально-культурного строительства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Комитеты Верховного Совета Казахской ССР по вопросам, относящимся к их ведению, имеют право требовать от государственных и общественных органов и организаций, от должностных лиц представления документов, письменных заключений, отчетных данных и иных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Руководители государственных и общественных органов, иные должностные лица за предоставление комитетам Верховного Совета Казахской ССР недостоверной информации либо за умышленное сокрытие информации несут ответственность в соответствии с законодательством Союза ССР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Комитеты Верховного Совета Казахской ССР по вопросам, относящимся к их ведению, вправе заслушивать Премьер-министра Кабинета Министров Казахской ССР, руководителей министерств, государственных комитетов и ведомств Казахской ССР, местных государственных органов, а также предприятий, учреждений и организаций, расположенных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Комитеты Верховного Совета Казахской ССР вправе входить с предложениями в Кабинет Министров Казахской ССР по вопросам, относящимся к их 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Комитеты Верховного Совета Казахской ССР вправе привлекать к своей работе представителей министерств, государственных комитетов, ведомств, других государственных и общественных органов и организаций, научных учреждений, специалистов и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Подготовка по требованию комитетов Верховного Совета Казахской ССР материалов и документов предприятиями, организациями и учреждениями, а также привлечение их работников к деятельности комитетов может осуществляться как за счет средств предприятий, организаций и учреждений, так и за счет государственного бюджета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Комитеты Верховного Совета Казахской ССР, участвуя в осуществлении контроля за проведением в жизнь законов СССР и Казахской ССР, иных решений Верховного Совета Казахской ССР, за деятельностью государственных и общественных органов, разрабатывают предложения и принимают постановления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Принятые комитетами Верховного Совета Казахской ССР постановления направляются соответствующим органам, организациям, предприятиям и учреждениям и подлежат обязательному рассмотрению. О результатах рассмотрения и принятых мерах комитеты информируются в установленные ими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При выявлении серьезных недостатков в работе министерств, государственных комитетов и других государственных органов по исполнению законов СССР и Казахской ССР, иных решений Верховного Совета Казахской ССР комитеты вправе поставить вопрос перед соответствующим органом об ответственности руководителя, вплоть до освобождения от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Комитеты Верховного Совета Казахской ССР осуществляют обмен делегациями и другие контакты с аналогичными органами Верховных Советов союзных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Члены комитетов Верховного Совета Казахской ССР обязаны активно участвовать в деятельности комитетов, организации проведения в жизнь их решений, выполнять поручения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комитета пользуется правом решающего голоса по всем вопросам, рассматриваемым комитетом. Он вправе вносить предложения и замечания по повестке заседания, порядку рассмотрения и существу обсуждаемых вопросов, предлагать вопросы для рассмотрения комитетом, участвовать в их подготовке и обсуждении, принятии по ним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комитета, предложения которого не получили поддержки комитета, может внести их в письменной или устной форме при обсуждении данного вопроса в Верховном Совете Казахской ССР или Президиуме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члену комитета вправе давать председатель, заместитель и секретарь соответствующего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Члены комитетов Верховного Совета Казахской ССР по поручению комитета или по своей инициативе изучают на местах вопросы, относящиеся к ведению комитета, обобщают поступившие предложения от государственных и общественных органов и организаций, а также граждан, сообщают свои выводы и предложения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Члены комитетов Верховного Совета Казахской ССР, не освобожденные от производственных или служебных обязанностей, могут на время, необходимое для осуществления депутатской деятельности в комитете, освобождаться от выполнения производственных или служебных обязанностей с сохранением средней заработной платы по основному месту работы и возмещением расходов, связанных с депутатской деятельностью, за счет средств государственного бюджета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Члены комитетов Верховного Совета Казахской ССР могут освобождаться от выполнения производственных или служебных обязанностей на весь период своих полномочий в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члена комитета от выполнения производственных или служебных обязанностей расходы, связанные с депутатской деятельностью, возмещаются ему за счет средств государственного бюджета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Комитеты Верховного Совета Казахской ССР вправе заслушивать сообщения членов комитетов об их работе в комитете, участии в выполнении его решений и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Порядок работы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Заседания комитетов Верховного Совета Казахской ССР созываются по мере необходимости и могут проводиться как во время сессий, так и в период между сессиями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Заседания комитетов Верховного Совета Казахской ССР правомочны, если на них присутствует более половины состава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прибыть на заседание, член комитета сообщает об этом председателю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Все вопросы в комитетах Верховного Совета Казахской ССР решаются простым большинством голосов от общего состава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совместных заседаний нескольких комитетов постановления принимаются большинством голосов от общего состава каждого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В заседаниях комитетов Верховного Совета Казахской ССР могут участвовать с правом совещательного голоса народные депутаты Казахской ССР, не входящие в состав данного комитета, а также народные депутаты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работники аппарата Верховного Казахской ССР участвуют в заседаниях комитетов с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На заседания комитетов Верховного Совета Казахской ССР приглашаются представители государственных и общественных органов, организаций, научных учреждений, которые участвуют в заседаниях с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Заседания комитетов Верховного Совета Казахской ССР проводятся открытыми. В случае необходимости комитет путем голосования может принять решение о проведении закрытого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Комитеты Верховного Совета Казахской ССР для подготовки рассматриваемых ими вопросов могут создавать подготовительные комиссии и рабочие группы из числа народных депутатов Казахской ССР, представителей министерств, государственных комитетов, ведомств, других государственных и общественных органов, организаций, научных учреждений, специалистов и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Верховного Совета Казахской ССР при необходимости создают совместные подготовительные комиссии и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созывает заседания комитета и организует подготовку материалов к заседаниям;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поручения членам комитета, направляет им материалы и документы, связанные с деятельностью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 членов комитета для работы в подготовительных комиссиях и рабочих группах, а также для выполнения других поручений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данных членам комитета поручений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приглашает для участия в заседаниях комитета представителей государственных и общественных органов, организаций, объединений,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председательствует на заседаниях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постановления и заключения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комитет в отношениях с государственными и общественными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исполнению постановлений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в необходимых случаях Президиум Верховного Совета Казахской ССР о рассмотренных в комитете вопросах, а также о мерах, принятых по реализации постановлений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проверку исполнения постановлений комитета и информирует членов комитета о ходе выполнения постановлений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заседания комитетов ведут председатели этих комитетов по согласованию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Полномочия заместителя председателя, секретаря и освобожденного члена комитета определяются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48.  Комитеты Верховного Совета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 свою деятельность на принципах гласности, широко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информируют о ней общественность.  На заседания комитетов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приглашаться представители органов печати, телевидения, радио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средств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Советской Социалистической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