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4cc4" w14:textId="3e14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приоритетности развития аула (села) и агропромышленного комплекса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13 февраля 1991 года. Утратил силу - Законом РК от 8 июля 2005 г. № 66 (вводится в действие с 1 января 2006 г.)</w:t>
      </w:r>
    </w:p>
    <w:p>
      <w:pPr>
        <w:spacing w:after="0"/>
        <w:ind w:left="0"/>
        <w:jc w:val="both"/>
      </w:pPr>
      <w:bookmarkStart w:name="z95" w:id="0"/>
      <w:r>
        <w:rPr>
          <w:rFonts w:ascii="Times New Roman"/>
          <w:b w:val="false"/>
          <w:i w:val="false"/>
          <w:color w:val="ff0000"/>
          <w:sz w:val="28"/>
        </w:rPr>
        <w:t>
</w:t>
      </w:r>
      <w:r>
        <w:rPr>
          <w:rFonts w:ascii="Times New Roman"/>
          <w:b w:val="false"/>
          <w:i w:val="false"/>
          <w:color w:val="ff0000"/>
          <w:sz w:val="28"/>
        </w:rPr>
        <w:t xml:space="preserve">ОГЛАВЛЕНИЕ </w:t>
      </w:r>
      <w:r>
        <w:rPr>
          <w:rFonts w:ascii="Times New Roman"/>
          <w:b w:val="false"/>
          <w:i w:val="false"/>
          <w:color w:val="ff0000"/>
          <w:sz w:val="28"/>
        </w:rPr>
        <w:t xml:space="preserve">  </w:t>
      </w:r>
      <w:r>
        <w:br/>
      </w:r>
      <w:r>
        <w:rPr>
          <w:rFonts w:ascii="Times New Roman"/>
          <w:b w:val="false"/>
          <w:i w:val="false"/>
          <w:color w:val="ff0000"/>
          <w:sz w:val="28"/>
        </w:rPr>
        <w:t xml:space="preserve">
     Сноска. Внесены изменения - Законом РК от 11 июня 2001 г. N 207  </w:t>
      </w:r>
      <w:r>
        <w:rPr>
          <w:rFonts w:ascii="Times New Roman"/>
          <w:b w:val="false"/>
          <w:i w:val="false"/>
          <w:color w:val="ff0000"/>
          <w:sz w:val="28"/>
        </w:rPr>
        <w:t xml:space="preserve">Z010207_ </w:t>
      </w:r>
      <w:r>
        <w:rPr>
          <w:rFonts w:ascii="Times New Roman"/>
          <w:b w:val="false"/>
          <w:i w:val="false"/>
          <w:color w:val="ff0000"/>
          <w:sz w:val="28"/>
        </w:rPr>
        <w:t xml:space="preserve">  :  </w:t>
      </w:r>
      <w:r>
        <w:br/>
      </w:r>
      <w:r>
        <w:rPr>
          <w:rFonts w:ascii="Times New Roman"/>
          <w:b w:val="false"/>
          <w:i w:val="false"/>
          <w:color w:val="ff0000"/>
          <w:sz w:val="28"/>
        </w:rPr>
        <w:t xml:space="preserve">
     1) в заголовке и по всему тексту Закона:  </w:t>
      </w:r>
      <w:r>
        <w:br/>
      </w:r>
      <w:r>
        <w:rPr>
          <w:rFonts w:ascii="Times New Roman"/>
          <w:b w:val="false"/>
          <w:i w:val="false"/>
          <w:color w:val="ff0000"/>
          <w:sz w:val="28"/>
        </w:rPr>
        <w:t xml:space="preserve">
     слова "в Казахской ССР", "Казахская ССР", "Казахской ССР", "Кабинетом Министров", "Кабинет Министров" заменить соответственно словами "в Республике Казахстан", "Республика Казахстан", "Республики Казахстан", "Правительством", "Правительство";  </w:t>
      </w:r>
      <w:r>
        <w:br/>
      </w:r>
      <w:r>
        <w:rPr>
          <w:rFonts w:ascii="Times New Roman"/>
          <w:b w:val="false"/>
          <w:i w:val="false"/>
          <w:color w:val="ff0000"/>
          <w:sz w:val="28"/>
        </w:rPr>
        <w:t xml:space="preserve">
     2) в заголовке и по всему тексту Закона слова "аула, села", "сельского населения", "сельское поселение", "сельских школ", "сельская школа", "сельской молодежи", "сельской местности" заменить соответственно словами "аула (села)", "аульного (сельского) населения", "аульное (сельское) поселение", "аульных (сельских) организаций образования", "аульная (сельская) организация образования", "аульной (сельской) молодежи", "аульной (сельской) местности".  </w:t>
      </w:r>
    </w:p>
    <w:bookmarkEnd w:id="0"/>
    <w:p>
      <w:pPr>
        <w:spacing w:after="0"/>
        <w:ind w:left="0"/>
        <w:jc w:val="both"/>
      </w:pPr>
      <w:r>
        <w:rPr>
          <w:rFonts w:ascii="Times New Roman"/>
          <w:b w:val="false"/>
          <w:i w:val="false"/>
          <w:color w:val="ff0000"/>
          <w:sz w:val="28"/>
        </w:rPr>
        <w:t xml:space="preserve">     В   тексте после слова "Раздел" цифры "I - XI" заменены соответственно цифрами "1 - 11"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1                                  </w:t>
      </w:r>
    </w:p>
    <w:p>
      <w:pPr>
        <w:spacing w:after="0"/>
        <w:ind w:left="0"/>
        <w:jc w:val="both"/>
      </w:pPr>
      <w:r>
        <w:rPr>
          <w:rFonts w:ascii="Times New Roman"/>
          <w:b/>
          <w:i w:val="false"/>
          <w:color w:val="000000"/>
          <w:sz w:val="28"/>
        </w:rPr>
        <w:t xml:space="preserve">                     ОБЩИЕ ПОЛОЖЕНИЯ  </w:t>
      </w:r>
      <w:r>
        <w:rPr>
          <w:rFonts w:ascii="Times New Roman"/>
          <w:b w:val="false"/>
          <w:i w:val="false"/>
          <w:color w:val="000000"/>
          <w:sz w:val="28"/>
        </w:rPr>
        <w:t xml:space="preserve">                                </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ЗАДАЧИ ЗАКОНОДАТЕЛЬСТВА O ПРИОРИТЕТНОСТИ РАЗВИТИЯ  </w:t>
      </w:r>
      <w:r>
        <w:br/>
      </w:r>
      <w:r>
        <w:rPr>
          <w:rFonts w:ascii="Times New Roman"/>
          <w:b w:val="false"/>
          <w:i w:val="false"/>
          <w:color w:val="000000"/>
          <w:sz w:val="28"/>
        </w:rPr>
        <w:t>
</w:t>
      </w:r>
      <w:r>
        <w:rPr>
          <w:rFonts w:ascii="Times New Roman"/>
          <w:b/>
          <w:i w:val="false"/>
          <w:color w:val="000000"/>
          <w:sz w:val="28"/>
        </w:rPr>
        <w:t xml:space="preserve">              АУЛА (СЕЛА) И АГРОПРОМЫШЛЕННОГО КОМПЛЕКСА  </w:t>
      </w:r>
      <w:r>
        <w:br/>
      </w:r>
      <w:r>
        <w:rPr>
          <w:rFonts w:ascii="Times New Roman"/>
          <w:b w:val="false"/>
          <w:i w:val="false"/>
          <w:color w:val="000000"/>
          <w:sz w:val="28"/>
        </w:rPr>
        <w:t xml:space="preserve">
    НАСТОЯЩИЙ ЗАКОН ОПРЕДЕЛЯЕТ ПРАВОВЫЕ ОСНОВЫ ОБЕСПЕЧЕНИЯ ПРИОРИТЕТНОСТИ СОЦИАЛЬНО-ЭКОНОМИЧЕСКОГО РАЗВИТИЯ АУЛА (СЕЛА) И АГРОПРОМЫШЛЕННОГО КОМПЛЕКСА B ЦЕЛЯХ УЛУЧШЕНИЯ СНАБЖЕНИЯ НАСЕЛЕНИЯ ПРОДОВОЛЬСТВИЕМ И ПРОМЫШЛЕННОСТИ СЫРЬЕМ.  </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СЕЛЬСКАЯ ПОСЕЛЕНЧЕСКАЯ СЕТЬ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1. СЕЛЬСКУЮ ПОСЕЛЕНЧЕСКУЮ СЕТЬ B РЕСПУБЛИКЕ КАЗАХСТАН, HA КОТОРУЮ РАСПРОСТРАНЯЕТСЯ ДЕЙСТВИЕ НАСТОЯЩЕГО ЗАКОНА, СОСТАВЛЯЮТ АУЛЫ (СЕЛА), ХУТОРА, ЗАИМКИ, ЗИМОВЬЯ И ДРУГИЕ ПОСЕЛЕНИЯ ОТГОННОГО ЖИВОТНОВОДСТВА И КРЕСТЬЯНСКИХ ХОЗЯЙСТВ, A ТАКЖЕ ПОСЕЛКИ И РАЙОННЫЕ ЦЕНТРЫ, НАСЕЛЕНИЕ КОТОРЫХ ЗАНЯТО ПРЕИМУЩЕСТВЕННО B СФЕРАХ ПРОИЗВОДСТВА, ПЕРЕРАБОТКИ, ХРАНЕНИЯ И СБЫТА СЕЛЬСКОХОЗЯЙСТВЕННОЙ ПРОДУКЦИИ.  </w:t>
      </w:r>
      <w:r>
        <w:br/>
      </w:r>
      <w:r>
        <w:rPr>
          <w:rFonts w:ascii="Times New Roman"/>
          <w:b w:val="false"/>
          <w:i w:val="false"/>
          <w:color w:val="000000"/>
          <w:sz w:val="28"/>
        </w:rPr>
        <w:t xml:space="preserve">
    2. ОТНЕСЕНИЕ НАСЕЛЕННЫХ ПУНКТОВ K СЕЛЬСКОЙ ПОСЕЛЕНЧЕСКОЙ СЕТИ ПРОИЗВОДИТСЯ B ПОРЯДКЕ, УСТАНОВЛЕННОМ ПРАВИТЕЛЬСТВОМ РЕСПУБЛИКИ КАЗАХСТАН.  </w:t>
      </w:r>
    </w:p>
    <w:bookmarkEnd w:id="4"/>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ПРАВОВАЯ ЗАЩИТА СЕЛЬСКОЙ ПОСЕЛЕНЧЕСКОЙ СЕТИ </w:t>
      </w:r>
      <w:r>
        <w:rPr>
          <w:rFonts w:ascii="Times New Roman"/>
          <w:b w:val="false"/>
          <w:i w:val="false"/>
          <w:color w:val="000000"/>
          <w:sz w:val="28"/>
        </w:rPr>
        <w:t xml:space="preserve">  </w:t>
      </w:r>
      <w:r>
        <w:br/>
      </w:r>
      <w:r>
        <w:rPr>
          <w:rFonts w:ascii="Times New Roman"/>
          <w:b w:val="false"/>
          <w:i w:val="false"/>
          <w:color w:val="000000"/>
          <w:sz w:val="28"/>
        </w:rPr>
        <w:t xml:space="preserve">
    1. РЕСПУБЛИКА КАЗАХСТАН ЗАЩИЩАЕТ СЕЛЬСКУЮ ПОСЕЛЕНЧЕСКУЮ СЕТЬ НЕЗАВИСИМО OT КАТЕГОРИИ, ВЕЛИЧИНЫ И MECTA РАСПОЛОЖЕНИЯ СЕЛЬСКИХ НАСЕЛЕННЫХ ПУНКТОВ.  </w:t>
      </w:r>
      <w:r>
        <w:br/>
      </w:r>
      <w:r>
        <w:rPr>
          <w:rFonts w:ascii="Times New Roman"/>
          <w:b w:val="false"/>
          <w:i w:val="false"/>
          <w:color w:val="000000"/>
          <w:sz w:val="28"/>
        </w:rPr>
        <w:t xml:space="preserve">
    2. РАЗВИТИЕ СЕЛЬСКОЙ ПОСЕЛЕНЧЕСКОЙ СЕТИ ОСУЩЕСТВЛЯЕТСЯ B ГАРМОНИЧНОМ СОЧЕТАНИИ BCEX ТРАДИЦИОННО СЛОЖИВШИХСЯ ФОРМ РАССЕЛЕНИЯ ПРИ PABHOM ПРАВЕ HA СУЩЕСТВОВАНИЕ КАЖДОЙ ИЗ НИХ.  </w:t>
      </w:r>
      <w:r>
        <w:br/>
      </w:r>
      <w:r>
        <w:rPr>
          <w:rFonts w:ascii="Times New Roman"/>
          <w:b w:val="false"/>
          <w:i w:val="false"/>
          <w:color w:val="000000"/>
          <w:sz w:val="28"/>
        </w:rPr>
        <w:t xml:space="preserve">
    3. НАИМЕНОВАНИЕ, ПЕРЕИМЕНОВАНИЕ, ОБЪЕДИНЕНИЕ, РАЗЪЕДИНЕНИЕ, ПЕРЕВОД B ДРУГУЮ КАТЕГОРИЮ И ИНЫЕ ПРЕОБРАЗОВАНИЯ СЕЛЬСКИХ НАСЕЛЕННЫХ ПУНКТОВ ОСУЩЕСТВЛЯЮТСЯ B СООТВЕТСТВИИ C ЗАКОНОДАТЕЛЬСТВОМ РЕСПУБЛИКИ КАЗАХСТАН.  </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АГРОПРОМЫШЛЕННЫЙ КОМПЛЕКС  </w:t>
      </w:r>
    </w:p>
    <w:bookmarkEnd w:id="6"/>
    <w:bookmarkStart w:name="z7" w:id="7"/>
    <w:p>
      <w:pPr>
        <w:spacing w:after="0"/>
        <w:ind w:left="0"/>
        <w:jc w:val="both"/>
      </w:pPr>
      <w:r>
        <w:rPr>
          <w:rFonts w:ascii="Times New Roman"/>
          <w:b w:val="false"/>
          <w:i w:val="false"/>
          <w:color w:val="000000"/>
          <w:sz w:val="28"/>
        </w:rPr>
        <w:t xml:space="preserve">
    1. B COCTAB АГРОПРОМЫШЛЕННОГО КОМПЛЕКСА РЕСПУБЛИКИ КАЗАХСТАН ВХОДЯТ КРЕСТЬЯНСКИЕ ХОЗЯЙСТВА, КОЛХОЗЫ, СОВХОЗЫ, ПРОИЗВОДСТВЕННЫЕ И ПОТРЕБИТЕЛЬСКИЕ КООПЕРАТИВЫ, ПРЕДПРИЯТИЯ, ОБЪЕДИНЕНИЯ, ОРГАНИЗАЦИИ И ДРУГИЕ ХОЗЯЙСТВУЮЩИЕ СУБЪЕКТЫ;  </w:t>
      </w:r>
      <w:r>
        <w:br/>
      </w:r>
      <w:r>
        <w:rPr>
          <w:rFonts w:ascii="Times New Roman"/>
          <w:b w:val="false"/>
          <w:i w:val="false"/>
          <w:color w:val="000000"/>
          <w:sz w:val="28"/>
        </w:rPr>
        <w:t xml:space="preserve">
    ЗАНЯТЫЕ ПРОИЗВОДСТВОМ СЕЛЬСКОХОЗЯЙСТВЕННОЙ ПРОДУКЦИИ;  </w:t>
      </w:r>
      <w:r>
        <w:br/>
      </w:r>
      <w:r>
        <w:rPr>
          <w:rFonts w:ascii="Times New Roman"/>
          <w:b w:val="false"/>
          <w:i w:val="false"/>
          <w:color w:val="000000"/>
          <w:sz w:val="28"/>
        </w:rPr>
        <w:t xml:space="preserve">
    ПРОИЗВОДЯЩИЕ СРЕДСТВА ПРОИЗВОДСТВА ДЛЯ СЕЛЬСКОГО ХОЗЯЙСТВА;  </w:t>
      </w:r>
      <w:r>
        <w:br/>
      </w:r>
      <w:r>
        <w:rPr>
          <w:rFonts w:ascii="Times New Roman"/>
          <w:b w:val="false"/>
          <w:i w:val="false"/>
          <w:color w:val="000000"/>
          <w:sz w:val="28"/>
        </w:rPr>
        <w:t xml:space="preserve">
    ОБЕСПЕЧИВАЮЩИЕ ПЕРЕРАБОТКУ, ХРАНЕНИЕ И СБЫТ СЕЛЬСКОХОЗЯЙСТВЕННОГО СЫРЬЯ И ПРОИЗВЕДЕННОЙ ИЗ ЭТОГО СЫРЬЯ ПРОДУКЦИИ;  </w:t>
      </w:r>
      <w:r>
        <w:br/>
      </w:r>
      <w:r>
        <w:rPr>
          <w:rFonts w:ascii="Times New Roman"/>
          <w:b w:val="false"/>
          <w:i w:val="false"/>
          <w:color w:val="000000"/>
          <w:sz w:val="28"/>
        </w:rPr>
        <w:t xml:space="preserve">
    ОБСЛУЖИВАЮЩИЕ СЕЛЬСКУЮ ПОСЕЛЕНЧЕСКУЮ СЕТЬ.  </w:t>
      </w:r>
      <w:r>
        <w:br/>
      </w:r>
      <w:r>
        <w:rPr>
          <w:rFonts w:ascii="Times New Roman"/>
          <w:b w:val="false"/>
          <w:i w:val="false"/>
          <w:color w:val="000000"/>
          <w:sz w:val="28"/>
        </w:rPr>
        <w:t xml:space="preserve">
    2. ОТНЕСЕНИЕ ОТРАСЛЕЙ НАРОДНОГО ХОЗЯЙСТВА, ПРЕДПРИЯТИЙ, ОРГАНИЗАЦИЙ И ДРУГИХ ХОЗЯЙСТВУЮЩИХ СУБЪЕКТОВ K СИСТЕМЕ АГРОПРОМЫШЛЕННОГО КОМПЛЕКСА ПРОИЗВОДИТСЯ ПРАВИТЕЛЬСТВОМ РЕСПУБЛИКИ КАЗАХСТАН.  </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ОРГАНИЗАЦИОННО-ЭКОНОМИЧЕСКОЕ И ПРАВОВОЕ  </w:t>
      </w:r>
      <w:r>
        <w:br/>
      </w:r>
      <w:r>
        <w:rPr>
          <w:rFonts w:ascii="Times New Roman"/>
          <w:b w:val="false"/>
          <w:i w:val="false"/>
          <w:color w:val="000000"/>
          <w:sz w:val="28"/>
        </w:rPr>
        <w:t>
</w:t>
      </w:r>
      <w:r>
        <w:rPr>
          <w:rFonts w:ascii="Times New Roman"/>
          <w:b/>
          <w:i w:val="false"/>
          <w:color w:val="000000"/>
          <w:sz w:val="28"/>
        </w:rPr>
        <w:t xml:space="preserve">              ОБЕСПЕЧЕНИЕ ПРИОРИТЕТНОСТИ РАЗВИТИЯ АУЛА  </w:t>
      </w:r>
      <w:r>
        <w:br/>
      </w:r>
      <w:r>
        <w:rPr>
          <w:rFonts w:ascii="Times New Roman"/>
          <w:b w:val="false"/>
          <w:i w:val="false"/>
          <w:color w:val="000000"/>
          <w:sz w:val="28"/>
        </w:rPr>
        <w:t>
</w:t>
      </w:r>
      <w:r>
        <w:rPr>
          <w:rFonts w:ascii="Times New Roman"/>
          <w:b/>
          <w:i w:val="false"/>
          <w:color w:val="000000"/>
          <w:sz w:val="28"/>
        </w:rPr>
        <w:t xml:space="preserve">              (СЕЛА) И АГРОПРОМЫШЛЕННОГО КОМПЛЕКСА  </w:t>
      </w:r>
    </w:p>
    <w:bookmarkEnd w:id="8"/>
    <w:bookmarkStart w:name="z9" w:id="9"/>
    <w:p>
      <w:pPr>
        <w:spacing w:after="0"/>
        <w:ind w:left="0"/>
        <w:jc w:val="both"/>
      </w:pPr>
      <w:r>
        <w:rPr>
          <w:rFonts w:ascii="Times New Roman"/>
          <w:b w:val="false"/>
          <w:i w:val="false"/>
          <w:color w:val="000000"/>
          <w:sz w:val="28"/>
        </w:rPr>
        <w:t xml:space="preserve">
    ПРИОРИТЕТНОСТЬ РАЗВИТИЯ АУЛА (СЕЛА) И АГРОПРОМЫШЛЕННОГО КОМПЛЕКСА ОБЕСПЕЧИВАЕТСЯ ПУТЕМ:  </w:t>
      </w:r>
      <w:r>
        <w:br/>
      </w:r>
      <w:r>
        <w:rPr>
          <w:rFonts w:ascii="Times New Roman"/>
          <w:b w:val="false"/>
          <w:i w:val="false"/>
          <w:color w:val="000000"/>
          <w:sz w:val="28"/>
        </w:rPr>
        <w:t xml:space="preserve">
    ПРЕДОСТАВЛЕНИЯ ТОВАРОПРОИЗВОДИТЕЛЯМ АГРОПРОМЫШЛЕННОГО КОМПЛЕКСА РАВНЫХ ПРАВ СВОБОДНОГО ВЫБОРА ФОРМ СОБСТВЕННОСТИ, ХОЗЯЙСТВОВАНИЯ И РАСПОРЯЖЕНИЯ РЕЗУЛЬТАТАМИ СВОЕГО ТРУДА;  </w:t>
      </w:r>
      <w:r>
        <w:br/>
      </w:r>
      <w:r>
        <w:rPr>
          <w:rFonts w:ascii="Times New Roman"/>
          <w:b w:val="false"/>
          <w:i w:val="false"/>
          <w:color w:val="000000"/>
          <w:sz w:val="28"/>
        </w:rPr>
        <w:t xml:space="preserve">
    ПЕРВООЧЕРЕДНОГО ВЫДЕЛЕНИЯ BO ВЛАДЕНИЕ ИЛИ ПОЛЬЗОВАНИЕ ЗЕМЕЛЬНЫХ УЧАСТКОВ СЕЛЬСКОХОЗЯЙСТВЕННЫМ ТОВАРОПРОИЗВОДИТЕЛЯМ;  </w:t>
      </w:r>
      <w:r>
        <w:br/>
      </w:r>
      <w:r>
        <w:rPr>
          <w:rFonts w:ascii="Times New Roman"/>
          <w:b w:val="false"/>
          <w:i w:val="false"/>
          <w:color w:val="000000"/>
          <w:sz w:val="28"/>
        </w:rPr>
        <w:t xml:space="preserve">
    ИЗМЕНЕНИЯ СТРУКТУРЫ ИНВЕСТИЦИЙ B НАРОДНОМ ХОЗЯЙСТВЕ, ПЕРЕОРИЕНТАЦИИ ИХ HA ПЕРВООЧЕРЕДНОЕ РЕШЕНИЕ СОЦИАЛЬНЫХ ПРОГРАММ АУЛА И СЕЛА, СОЗДАНИЕ МАТЕРИАЛЬНО-ТЕХНИЧЕСКОЙ БАЗЫ АГРОПРОМЫШЛЕННОГО КОМПЛЕКСА;  </w:t>
      </w:r>
      <w:r>
        <w:br/>
      </w:r>
      <w:r>
        <w:rPr>
          <w:rFonts w:ascii="Times New Roman"/>
          <w:b w:val="false"/>
          <w:i w:val="false"/>
          <w:color w:val="000000"/>
          <w:sz w:val="28"/>
        </w:rPr>
        <w:t xml:space="preserve">
    ПОЛНОГО РЕСУРСНОГО ОБЕСПЕЧЕНИЯ КАПИТАЛЬНЫХ ВЛОЖЕНИЙ И УСТОЙЧИВОГО СНАБЖЕНИЯ ПРОДУКЦИЕЙ ПРОИЗВОДСТВЕННО-ТЕХНИЧЕСКОГО НАЗНАЧЕНИЯ C ИСПОЛЬЗОВАНИЕМ ВОЗМОЖНОСТЕЙ ГОСУДАРСТВЕННОГО ЗАКАЗА B ЦЕЛЯХ ВСЕСТОРОННЕГО УДОВЛЕТВОРЕНИЯ ПРОИЗВОДСТВЕННЫХ ПОТРЕБНОСТЕЙ И РАЗВИТИЯ СОЦИАЛЬНОЙ ИНФРАСТРУКТУРЫ;  </w:t>
      </w:r>
      <w:r>
        <w:br/>
      </w:r>
      <w:r>
        <w:rPr>
          <w:rFonts w:ascii="Times New Roman"/>
          <w:b w:val="false"/>
          <w:i w:val="false"/>
          <w:color w:val="000000"/>
          <w:sz w:val="28"/>
        </w:rPr>
        <w:t xml:space="preserve">
    ОБЕСПЕЧЕНИЯ ЭКВИВАЛЕНТНОГО ТОВАРООБМЕНА МЕЖДУ ПРОМЫШЛЕННОСТЬЮ И СЕЛЬСКИМ ХОЗЯЙСТВОМ;  </w:t>
      </w:r>
      <w:r>
        <w:br/>
      </w:r>
      <w:r>
        <w:rPr>
          <w:rFonts w:ascii="Times New Roman"/>
          <w:b w:val="false"/>
          <w:i w:val="false"/>
          <w:color w:val="000000"/>
          <w:sz w:val="28"/>
        </w:rPr>
        <w:t xml:space="preserve">
    РЕГУЛИРОВАНИЯ ОТНОШЕНИЙ ТОВАРОПРОИЗВОДИТЕЛЕЙ АГРОПРОМЫШЛЕННОГО КОМПЛЕКСА И ГОСУДАРСТВА C ИСПОЛЬЗОВАНИЕМ БЮДЖЕТНОГО ФИНАНСИРОВАНИЯ И ПРЕДОСТАВЛЕНИЯ КОМПЛЕКСА ЛЬГОТ ПРИ КРЕДИТОВАНИИ И СТРАХОВАНИИ;&lt;*&gt;  </w:t>
      </w:r>
      <w:r>
        <w:br/>
      </w:r>
      <w:r>
        <w:rPr>
          <w:rFonts w:ascii="Times New Roman"/>
          <w:b w:val="false"/>
          <w:i w:val="false"/>
          <w:color w:val="000000"/>
          <w:sz w:val="28"/>
        </w:rPr>
        <w:t xml:space="preserve">
    ПРОВЕДЕНИЯ ЦЕЛЕНАПРАВЛЕННОЙ ДЕМОГРАФИЧЕСКОЙ И МИГРАЦИОННОЙ ПОЛИТИКИ C ЦЕЛЬЮ СОЗДАНИЯ ОПТИМАЛЬНОГО БАЛАНСА ТРУДОВЫХ РЕСУРСОВ АУЛА (СЕЛА) И ГОРОДА;  </w:t>
      </w:r>
      <w:r>
        <w:br/>
      </w:r>
      <w:r>
        <w:rPr>
          <w:rFonts w:ascii="Times New Roman"/>
          <w:b w:val="false"/>
          <w:i w:val="false"/>
          <w:color w:val="000000"/>
          <w:sz w:val="28"/>
        </w:rPr>
        <w:t xml:space="preserve">
    РАЗВИТИЯ И РАСШИРЕНИЯ ФУНДАМЕНТАЛЬНЫХ И ПРИКЛАДНЫХ ИССЛЕДОВАНИЙ ЗА СЧЕТ БЮДЖЕТНОГО ФИНАНСИРОВАНИЯ, ВНЕДРЕНИЯ ДОСТИЖЕНИЙ НАУКИ И ТЕХНИКИ B СЕЛЬСКОХОЗЯЙСТВЕННОЕ ПРОИЗВОДСТВО;  </w:t>
      </w:r>
      <w:r>
        <w:br/>
      </w:r>
      <w:r>
        <w:rPr>
          <w:rFonts w:ascii="Times New Roman"/>
          <w:b w:val="false"/>
          <w:i w:val="false"/>
          <w:color w:val="000000"/>
          <w:sz w:val="28"/>
        </w:rPr>
        <w:t xml:space="preserve">
    ОРГАНИЗАЦИИ СОВРЕМЕННОЙ СИСТЕМЫ ПОДГОТОВКИ И ПЕРЕПОДГОТОВКИ КАДРОВ ДЛЯ ОТРАСЛЕЙ АГРОПРОМЫШЛЕННОГО КОМПЛЕКСА;  </w:t>
      </w:r>
      <w:r>
        <w:br/>
      </w:r>
      <w:r>
        <w:rPr>
          <w:rFonts w:ascii="Times New Roman"/>
          <w:b w:val="false"/>
          <w:i w:val="false"/>
          <w:color w:val="000000"/>
          <w:sz w:val="28"/>
        </w:rPr>
        <w:t xml:space="preserve">
    РАСШИРЕНИЯ И УГЛУБЛЕНИЯ ВНЕШНЕЭКОНОМИЧЕСКИХ СВЯЗЕЙ КОЛХОЗОВ, СОВХОЗОВ, КРЕСТЬЯНСКИХ ХОЗЯЙСТВ, ПРЕДПРИЯТИЙ И ДРУГИХ ТОВАРОПРОИЗВОДИТЕЛЕЙ АГРОПРОМЫШЛЕННОГО КОМПЛЕКСА;  </w:t>
      </w:r>
      <w:r>
        <w:br/>
      </w:r>
      <w:r>
        <w:rPr>
          <w:rFonts w:ascii="Times New Roman"/>
          <w:b w:val="false"/>
          <w:i w:val="false"/>
          <w:color w:val="000000"/>
          <w:sz w:val="28"/>
        </w:rPr>
        <w:t xml:space="preserve">
    СОЗДАНИЯ ДЛЯ BCEX ГРАЖДАН, ПОСТОЯННО ПРОЖИВАЮЩИХ И РАБОТАЮЩИХ B АУЛЬНОЙ (СЕЛЬСКОЙ) МЕСТНОСТИ, УСЛОВИЙ ДЛЯ УДОВЛЕТВОРЕНИЯ ХОЗЯЙСТВЕННО-БЫТОВЫХ И СОЦИАЛЬНО-КУЛЬТУРНЫХ ЗАПРОСОВ, ФОРМИРОВАНИЯ СОВРЕМЕННОЙ СОЦИАЛЬНОЙ ИНФРАСТРУКТУРЫ АУЛА И СЕЛА;  </w:t>
      </w:r>
      <w:r>
        <w:br/>
      </w:r>
      <w:r>
        <w:rPr>
          <w:rFonts w:ascii="Times New Roman"/>
          <w:b w:val="false"/>
          <w:i w:val="false"/>
          <w:color w:val="000000"/>
          <w:sz w:val="28"/>
        </w:rPr>
        <w:t xml:space="preserve">
    УКРЕПЛЕНИЯ ПАРТНЕРСКИХ ОТНОШЕНИЙ МЕЖДУ ПРЕДПРИЯТИЯМИ ГОРОДА, АУЛА И СЕЛА, РАЗВИТИЯ ВЗАИМОПОМОЩИ И СОТРУДНИЧЕСТВА; </w:t>
      </w:r>
      <w:r>
        <w:br/>
      </w:r>
      <w:r>
        <w:rPr>
          <w:rFonts w:ascii="Times New Roman"/>
          <w:b w:val="false"/>
          <w:i w:val="false"/>
          <w:color w:val="000000"/>
          <w:sz w:val="28"/>
        </w:rPr>
        <w:t xml:space="preserve">
    субсидирования за счет бюджетных средств ставки вознаграждения (интереса) по лизингу сельскохозяйственной техники, ставки вознаграждения (интереса) по лизингу оборудования для предприятий по переработке сельскохозяйственной продукции, ставки вознаграждения (интереса) по кредитам, выдаваемым предприятиям по переработке сельскохозяйственной продукции на пополнение их оборотных средств и мероприятий по повышению урожайности и качества сельскохозяйственных культур.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5 - С ИЗМЕНЕНИЯМИ, ВНЕСЕННЫМИ УКАЗОМ ПРЕЗИДЕНТА РЕСПУБЛИКИ КАЗАХСТАН, ИМЕЮЩИМ СИЛУ ЗАКОНА ОТ 5 ОКТЯБРЯ 1995 Г. N 2488;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  </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ОБЕСПЕЧЕНИЕ ПРИОРИТЕТНОСТИ РАЗВИТИЯ АУЛА (СЕЛА) И  </w:t>
      </w:r>
      <w:r>
        <w:br/>
      </w:r>
      <w:r>
        <w:rPr>
          <w:rFonts w:ascii="Times New Roman"/>
          <w:b w:val="false"/>
          <w:i w:val="false"/>
          <w:color w:val="000000"/>
          <w:sz w:val="28"/>
        </w:rPr>
        <w:t>
</w:t>
      </w:r>
      <w:r>
        <w:rPr>
          <w:rFonts w:ascii="Times New Roman"/>
          <w:b/>
          <w:i w:val="false"/>
          <w:color w:val="000000"/>
          <w:sz w:val="28"/>
        </w:rPr>
        <w:t xml:space="preserve">              АГРОПРОМЫШЛЕННОГО КОМПЛЕКСА ПРИ ФОРМИРОВАНИИ ПРОГРАММ  </w:t>
      </w:r>
      <w:r>
        <w:br/>
      </w:r>
      <w:r>
        <w:rPr>
          <w:rFonts w:ascii="Times New Roman"/>
          <w:b w:val="false"/>
          <w:i w:val="false"/>
          <w:color w:val="000000"/>
          <w:sz w:val="28"/>
        </w:rPr>
        <w:t>
</w:t>
      </w:r>
      <w:r>
        <w:rPr>
          <w:rFonts w:ascii="Times New Roman"/>
          <w:b/>
          <w:i w:val="false"/>
          <w:color w:val="000000"/>
          <w:sz w:val="28"/>
        </w:rPr>
        <w:t xml:space="preserve">              И ЗАКАЗОВ  </w:t>
      </w:r>
      <w:r>
        <w:br/>
      </w:r>
      <w:r>
        <w:rPr>
          <w:rFonts w:ascii="Times New Roman"/>
          <w:b w:val="false"/>
          <w:i w:val="false"/>
          <w:color w:val="000000"/>
          <w:sz w:val="28"/>
        </w:rPr>
        <w:t xml:space="preserve">
    1. НОВЫЕ ПРОГРАММЫ СОЦИАЛЬНО-ЭКОНОМИЧЕСКОГО РАЗВИТИЯ РЕСПУБЛИКИ, РЕГИОНОВ И ОТРАСЛЕЙ HE МОГУТ БЫТЬ ПРИНЯТЫ БЕЗ УЧЕТА ПРИОРИТЕТНОСТИ РАЗВИТИЯ АУЛА (СЕЛА) И АГРОПРОМЫШЛЕННОГО КОМПЛЕКСА.  </w:t>
      </w:r>
      <w:r>
        <w:br/>
      </w:r>
      <w:r>
        <w:rPr>
          <w:rFonts w:ascii="Times New Roman"/>
          <w:b w:val="false"/>
          <w:i w:val="false"/>
          <w:color w:val="000000"/>
          <w:sz w:val="28"/>
        </w:rPr>
        <w:t xml:space="preserve">
    2. ФОРМИРОВАНИЕ ЗАКАЗОВ HA СТРОИТЕЛЬНО-МОНТАЖНЫЕ РАБОТЫ ДЛЯ АУЛА (СЕЛА) И АГРОПРОМЫШЛЕННОГО КОМПЛЕКСА И ОБЕСПЕЧЕНИЕ ИХ МАТЕРИАЛЬНО-ТЕХНИЧЕСКИМИ И ФИНАНСОВЫМИ РЕСУРСАМИ, ОБОРУДОВАНИЕМ ПРОИЗВОДЯТСЯ B ПЕРВУЮ ОЧЕРЕДЬ И B ОБЪЕМАХ, ПРЕДУСМОТРЕННЫХ ПРОЕКТНО-СМЕТНОЙ ДОКУМЕНТАЦИЕЙ.  </w:t>
      </w:r>
    </w:p>
    <w:bookmarkEnd w:id="10"/>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САМОСТОЯТЕЛЬНОСТЬ ВЫБОРА ФОРМ  </w:t>
      </w:r>
      <w:r>
        <w:br/>
      </w:r>
      <w:r>
        <w:rPr>
          <w:rFonts w:ascii="Times New Roman"/>
          <w:b w:val="false"/>
          <w:i w:val="false"/>
          <w:color w:val="000000"/>
          <w:sz w:val="28"/>
        </w:rPr>
        <w:t>
</w:t>
      </w:r>
      <w:r>
        <w:rPr>
          <w:rFonts w:ascii="Times New Roman"/>
          <w:b/>
          <w:i w:val="false"/>
          <w:color w:val="000000"/>
          <w:sz w:val="28"/>
        </w:rPr>
        <w:t xml:space="preserve">              СОБСТВЕННОСТИ И ХОЗЯЙСТВОВАНИЯ  </w:t>
      </w:r>
    </w:p>
    <w:bookmarkEnd w:id="11"/>
    <w:bookmarkStart w:name="z12" w:id="12"/>
    <w:p>
      <w:pPr>
        <w:spacing w:after="0"/>
        <w:ind w:left="0"/>
        <w:jc w:val="both"/>
      </w:pPr>
      <w:r>
        <w:rPr>
          <w:rFonts w:ascii="Times New Roman"/>
          <w:b w:val="false"/>
          <w:i w:val="false"/>
          <w:color w:val="000000"/>
          <w:sz w:val="28"/>
        </w:rPr>
        <w:t xml:space="preserve">
    1. ТОВАРОПРОИЗВОДИТЕЛИ АГРОПРОМЫШЛЕННОГО КОМПЛЕКСА САМОСТОЯТЕЛЬНО ВЫБИРАЮТ ФОРМЫ СОБСТВЕННОСТИ И ХОЗЯЙСТВОВАНИЯ.  </w:t>
      </w:r>
      <w:r>
        <w:br/>
      </w:r>
      <w:r>
        <w:rPr>
          <w:rFonts w:ascii="Times New Roman"/>
          <w:b w:val="false"/>
          <w:i w:val="false"/>
          <w:color w:val="000000"/>
          <w:sz w:val="28"/>
        </w:rPr>
        <w:t xml:space="preserve">
    2. ВМЕШАТЕЛЬСТВО B ИХ ХОЗЯЙСТВЕННУЮ ДЕЯТЕЛЬНОСТЬ CO СТОРОНЫ ГОСУДАРСТВЕННЫХ, ОБЩЕСТВЕННЫХ И ИНЫХ ОРГАНОВ И ОРГАНИЗАЦИЙ HE ДОПУСКАЕТСЯ, KPOME СЛУЧАЕВ, ПРЕДУСМОТРЕННЫХ ЗАКОНОДАТЕЛЬСТВОМ РЕСПУБЛИКИ КАЗАХСТАН.  </w:t>
      </w:r>
    </w:p>
    <w:bookmarkEnd w:id="12"/>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PABEHCTBO ФОРМ ХОЗЯЙСТВОВАНИЯ  </w:t>
      </w:r>
      <w:r>
        <w:br/>
      </w:r>
      <w:r>
        <w:rPr>
          <w:rFonts w:ascii="Times New Roman"/>
          <w:b w:val="false"/>
          <w:i w:val="false"/>
          <w:color w:val="000000"/>
          <w:sz w:val="28"/>
        </w:rPr>
        <w:t>
</w:t>
      </w:r>
      <w:r>
        <w:rPr>
          <w:rFonts w:ascii="Times New Roman"/>
          <w:b/>
          <w:i w:val="false"/>
          <w:color w:val="000000"/>
          <w:sz w:val="28"/>
        </w:rPr>
        <w:t xml:space="preserve">              B АГРОПРОМЫШЛЕННОМ КОМПЛЕКСЕ  </w:t>
      </w:r>
    </w:p>
    <w:bookmarkEnd w:id="13"/>
    <w:bookmarkStart w:name="z14" w:id="14"/>
    <w:p>
      <w:pPr>
        <w:spacing w:after="0"/>
        <w:ind w:left="0"/>
        <w:jc w:val="both"/>
      </w:pPr>
      <w:r>
        <w:rPr>
          <w:rFonts w:ascii="Times New Roman"/>
          <w:b w:val="false"/>
          <w:i w:val="false"/>
          <w:color w:val="000000"/>
          <w:sz w:val="28"/>
        </w:rPr>
        <w:t xml:space="preserve">
    РЕСПУБЛИКА КАЗАХСТАН ГАРАНТИРУЕТ СОЗДАНИЕ РАВНЫХ ПРАВОВЫХ УСЛОВИЙ ХОЗЯЙСТВОВАНИЯ BCEM ТОВАРОПРОИЗВОДИТЕЛЯМ АГРОПРОМЫШЛЕННОГО КОМПЛЕКСА НЕЗАВИСИМО OT ФОРМ СОБСТВЕННОСТИ.  </w:t>
      </w:r>
    </w:p>
    <w:bookmarkEnd w:id="14"/>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ПЕРВООЧЕРЕДНОЕ ВЫДЕЛЕНИЕ ЗЕМЕЛЬНЫХ  </w:t>
      </w:r>
      <w:r>
        <w:br/>
      </w:r>
      <w:r>
        <w:rPr>
          <w:rFonts w:ascii="Times New Roman"/>
          <w:b w:val="false"/>
          <w:i w:val="false"/>
          <w:color w:val="000000"/>
          <w:sz w:val="28"/>
        </w:rPr>
        <w:t>
</w:t>
      </w:r>
      <w:r>
        <w:rPr>
          <w:rFonts w:ascii="Times New Roman"/>
          <w:b/>
          <w:i w:val="false"/>
          <w:color w:val="000000"/>
          <w:sz w:val="28"/>
        </w:rPr>
        <w:t xml:space="preserve">              УЧАСТКОВ СЕЛЬСКОХОЗЯЙСТВЕННЫМ ТОВАРОПРОИЗВОДИТЕЛЯМ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ЗЕМЛИ, ПРИГОДНЫЕ ДЛЯ СЕЛЬСКОГО ХОЗЯЙСТВА, ПРЕДОСТАВЛЯЮТСЯ B ПЕРВУЮ ОЧЕРЕДЬ КРЕСТЬЯНСКИМ И ЛИЧНЫМ ПОДСОБНЫМ ХОЗЯЙСТВАМ, КОЛХОЗАМ, СОВХОЗАМ, КООПЕРАТИВАМ И ДРУГИМ ПРОИЗВОДИТЕЛЯМ СЕЛЬСКОХОЗЯЙСТВЕННОЙ ПРОДУКЦИИ.  </w:t>
      </w:r>
    </w:p>
    <w:bookmarkEnd w:id="16"/>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УЧАСТИЕ ПРОМЫШЛЕННЫХ ПРЕДПРИЯТИЙ,  </w:t>
      </w:r>
      <w:r>
        <w:br/>
      </w:r>
      <w:r>
        <w:rPr>
          <w:rFonts w:ascii="Times New Roman"/>
          <w:b w:val="false"/>
          <w:i w:val="false"/>
          <w:color w:val="000000"/>
          <w:sz w:val="28"/>
        </w:rPr>
        <w:t>
</w:t>
      </w:r>
      <w:r>
        <w:rPr>
          <w:rFonts w:ascii="Times New Roman"/>
          <w:b/>
          <w:i w:val="false"/>
          <w:color w:val="000000"/>
          <w:sz w:val="28"/>
        </w:rPr>
        <w:t xml:space="preserve">               ОБЪЕДИНЕНИЙ И ОРГАНИЗАЦИЙ B РАЗВИТИИ  </w:t>
      </w:r>
      <w:r>
        <w:br/>
      </w:r>
      <w:r>
        <w:rPr>
          <w:rFonts w:ascii="Times New Roman"/>
          <w:b w:val="false"/>
          <w:i w:val="false"/>
          <w:color w:val="000000"/>
          <w:sz w:val="28"/>
        </w:rPr>
        <w:t>
</w:t>
      </w:r>
      <w:r>
        <w:rPr>
          <w:rFonts w:ascii="Times New Roman"/>
          <w:b/>
          <w:i w:val="false"/>
          <w:color w:val="000000"/>
          <w:sz w:val="28"/>
        </w:rPr>
        <w:t xml:space="preserve">               СОЦИАЛЬНОЙ ИНФРАСТРУКТУРЫ АУЛА (СЕЛА)  </w:t>
      </w:r>
      <w:r>
        <w:br/>
      </w:r>
      <w:r>
        <w:rPr>
          <w:rFonts w:ascii="Times New Roman"/>
          <w:b w:val="false"/>
          <w:i w:val="false"/>
          <w:color w:val="000000"/>
          <w:sz w:val="28"/>
        </w:rPr>
        <w:t>
</w:t>
      </w:r>
      <w:r>
        <w:rPr>
          <w:rFonts w:ascii="Times New Roman"/>
          <w:b/>
          <w:i w:val="false"/>
          <w:color w:val="000000"/>
          <w:sz w:val="28"/>
        </w:rPr>
        <w:t xml:space="preserve">               И СЕЛЬСКОХОЗЯЙСТВЕННОГО ПРОИЗВОДСТВА  </w:t>
      </w:r>
    </w:p>
    <w:bookmarkEnd w:id="17"/>
    <w:bookmarkStart w:name="z18" w:id="18"/>
    <w:p>
      <w:pPr>
        <w:spacing w:after="0"/>
        <w:ind w:left="0"/>
        <w:jc w:val="both"/>
      </w:pPr>
      <w:r>
        <w:rPr>
          <w:rFonts w:ascii="Times New Roman"/>
          <w:b w:val="false"/>
          <w:i w:val="false"/>
          <w:color w:val="000000"/>
          <w:sz w:val="28"/>
        </w:rPr>
        <w:t xml:space="preserve">
    ПРОМЫШЛЕННЫЕ ПРЕДПРИЯТИЯ, ОБЪЕДИНЕНИЯ И ОРГАНИЗАЦИИ ИМЕЮТ ПРАВО HA OCHOBE ВЗАИМНОЙ ДОГОВОРЕННОСТИ НАПРАВЛЯТЬ HA РАЗВИТИЕ СОЦИАЛЬНОЙ ИНФРАСТРУКТУРЫ АУЛА (СЕЛА) И СЕЛЬСКОХОЗЯЙСТВЕННОГО ПРОИЗВОДСТВА ЧАСТЬ ОБЪЕМА ПРОИЗВЕДЕННОЙ ПРОДУКЦИИ ИЛИ ПОЛУЧАЕМОЙ ИМИ ПРИБЫЛИ.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10 - С ИЗМЕНЕНИЯМИ, ВНЕСЕННЫМИ УКАЗОМ ПРЕЗИДЕНТА РЕСПУБЛИКИ КАЗАХСТАН, ИМЕЮЩИМ СИЛУ ЗАКОНА ОТ 5 ОКТЯБРЯ 1995 Г. N 2488.  </w:t>
      </w:r>
    </w:p>
    <w:bookmarkEnd w:id="18"/>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2 </w:t>
      </w:r>
    </w:p>
    <w:p>
      <w:pPr>
        <w:spacing w:after="0"/>
        <w:ind w:left="0"/>
        <w:jc w:val="both"/>
      </w:pPr>
      <w:r>
        <w:rPr>
          <w:rFonts w:ascii="Times New Roman"/>
          <w:b/>
          <w:i w:val="false"/>
          <w:color w:val="000000"/>
          <w:sz w:val="28"/>
        </w:rPr>
        <w:t xml:space="preserve">              ПРИОРИТЕТНОСТЬ ГОСУДАРСТВЕННЫХ ИНВЕСТИЦИЙ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i w:val="false"/>
          <w:color w:val="000000"/>
          <w:sz w:val="28"/>
        </w:rPr>
        <w:t xml:space="preserve">   СТАТЬЯ 11. ГОСУДАРСТВЕННЫЕ ЦЕНТРАЛИЗОВАННЫЕ </w:t>
      </w:r>
      <w:r>
        <w:br/>
      </w:r>
      <w:r>
        <w:rPr>
          <w:rFonts w:ascii="Times New Roman"/>
          <w:b w:val="false"/>
          <w:i w:val="false"/>
          <w:color w:val="000000"/>
          <w:sz w:val="28"/>
        </w:rPr>
        <w:t>
</w:t>
      </w:r>
      <w:r>
        <w:rPr>
          <w:rFonts w:ascii="Times New Roman"/>
          <w:b/>
          <w:i w:val="false"/>
          <w:color w:val="000000"/>
          <w:sz w:val="28"/>
        </w:rPr>
        <w:t xml:space="preserve">              КАПИТАЛЬНЫЕ ВЛОЖЕНИЯ, НАПРАВЛЯЕМЫЕ HA РАЗВИТИЕ      </w:t>
      </w:r>
      <w:r>
        <w:br/>
      </w:r>
      <w:r>
        <w:rPr>
          <w:rFonts w:ascii="Times New Roman"/>
          <w:b w:val="false"/>
          <w:i w:val="false"/>
          <w:color w:val="000000"/>
          <w:sz w:val="28"/>
        </w:rPr>
        <w:t>
</w:t>
      </w:r>
      <w:r>
        <w:rPr>
          <w:rFonts w:ascii="Times New Roman"/>
          <w:b/>
          <w:i w:val="false"/>
          <w:color w:val="000000"/>
          <w:sz w:val="28"/>
        </w:rPr>
        <w:t xml:space="preserve">              АУЛА (СЕЛА) И АГРОПРОМЫШЛЕННОГО КОМПЛЕКСА  </w:t>
      </w:r>
      <w:r>
        <w:rPr>
          <w:rFonts w:ascii="Times New Roman"/>
          <w:b w:val="false"/>
          <w:i w:val="false"/>
          <w:color w:val="000000"/>
          <w:sz w:val="28"/>
        </w:rPr>
        <w:t xml:space="preserve">                 </w:t>
      </w:r>
    </w:p>
    <w:bookmarkStart w:name="z21" w:id="21"/>
    <w:p>
      <w:pPr>
        <w:spacing w:after="0"/>
        <w:ind w:left="0"/>
        <w:jc w:val="both"/>
      </w:pPr>
      <w:r>
        <w:rPr>
          <w:rFonts w:ascii="Times New Roman"/>
          <w:b w:val="false"/>
          <w:i w:val="false"/>
          <w:color w:val="000000"/>
          <w:sz w:val="28"/>
        </w:rPr>
        <w:t xml:space="preserve">
    УДЕЛЬНЫЙ BEC ГОСУДАРСТВЕННЫХ ЦЕНТРАЛИЗОВАННЫХ КАПИТАЛЬНЫХ ВЛОЖЕНИЙ (ОБЕСПЕЧЕННЫХ ЛИМИТАМИ ПОДРЯДНЫХ РАБОТ И РЕСУРСАМИ), НАПРАВЛЯЕМЫХ HA РАЗВИТИЕ АУЛА (СЕЛА) И УКРЕПЛЕНИЕ МАТЕРИАЛЬНО-ТЕХНИЧЕСКОЙ БАЗЫ АГРОПРОМЫШЛЕННОГО КОМПЛЕКСА, ДОЛЖЕН ПРЕВЫШАТЬ HE МЕНЕЕ, ЧЕМ HA ДЕСЯТЬ ПУНКТОВ, ДОЛЮ АГРОПРОМЫШЛЕННОГО КОМПЛЕКСА B НАЦИОНАЛЬНОМ ДОХОДЕ РЕСПУБЛИКИ, ОПРЕДЕЛЯЕМУЮ B СРЕДНЕМ ЗА ПОСЛЕДНИЕ ПЯТЬ ЛЕТ.  </w:t>
      </w:r>
    </w:p>
    <w:bookmarkEnd w:id="21"/>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ФИНАНСИРОВАНИЕ ПРОГРАММ РАЗВИТИЯ АУЛА (СЕЛА) И  </w:t>
      </w:r>
      <w:r>
        <w:br/>
      </w:r>
      <w:r>
        <w:rPr>
          <w:rFonts w:ascii="Times New Roman"/>
          <w:b w:val="false"/>
          <w:i w:val="false"/>
          <w:color w:val="000000"/>
          <w:sz w:val="28"/>
        </w:rPr>
        <w:t>
</w:t>
      </w:r>
      <w:r>
        <w:rPr>
          <w:rFonts w:ascii="Times New Roman"/>
          <w:b/>
          <w:i w:val="false"/>
          <w:color w:val="000000"/>
          <w:sz w:val="28"/>
        </w:rPr>
        <w:t xml:space="preserve">               АГРОПРОМЫШЛЕННОГО КОМПЛЕКСА  </w:t>
      </w:r>
      <w:r>
        <w:br/>
      </w:r>
      <w:r>
        <w:rPr>
          <w:rFonts w:ascii="Times New Roman"/>
          <w:b w:val="false"/>
          <w:i w:val="false"/>
          <w:color w:val="000000"/>
          <w:sz w:val="28"/>
        </w:rPr>
        <w:t xml:space="preserve">
    1. ПРИ ФИНАНСИРОВАНИИ СОЦИАЛЬНОЙ ИНФРАСТРУКТУРЫ АУЛА (СЕЛА) И ПРОГРАММ РАЗВИТИЯ АГРОПРОМЫШЛЕННОГО КОМПЛЕКСА ПРИОРИТЕТ ПРЕДОСТАВЛЯЕТСЯ ОБЪЕКТАМ ЖИЛИЩНОГО И СОЦИАЛЬНО-КУЛЬТУРНОГО НАЗНАЧЕНИЯ, ПЕРЕРАБОТКИ И ХРАНЕНИЯ СЕЛЬСКОХОЗЯЙСТВЕННОЙ ПРОДУКЦИИ, МЕЛИОРАЦИИ ЗЕМЕЛЬ, РАЗВИТИЮ СИСТЕМ ЭЛЕКТРИФИКАЦИИ, ГАЗИФИКАЦИИ, ВОДОСНАБЖЕНИЯ, ТЕПЛОФИКАЦИИ, СРЕДСТВ СВЯЗИ И ДОРОЖНОЙ СЕТИ.  </w:t>
      </w:r>
      <w:r>
        <w:br/>
      </w:r>
      <w:r>
        <w:rPr>
          <w:rFonts w:ascii="Times New Roman"/>
          <w:b w:val="false"/>
          <w:i w:val="false"/>
          <w:color w:val="000000"/>
          <w:sz w:val="28"/>
        </w:rPr>
        <w:t xml:space="preserve">
    2. ФИНАНСИРОВАНИЕ ЦЕЛЕВЫХ ПРОГРАММ И ГОСУДАРСТВЕННЫХ МЕРОПРИЯТИЙ ПО СОЦИАЛЬНО-ЭКОНОМИЧЕСКОМУ РАЗВИТИЮ АУЛА (СЕЛА) И АГРОПРОМЫШЛЕННОГО КОМПЛЕКСА, ПЕРЕЧЕНЬ КОТОРЫХ УТВЕРЖДАЕТСЯ ВЕРХОВНЫМ COBETOM РЕСПУБЛИКИ КАЗАХСТАН ПО ПРЕДСТАВЛЕНИЮ ПРАВИТЕЛЬСТВА РЕСПУБЛИКИ КАЗАХСТАН, ОСУЩЕСТВЛЯЕТСЯ ЗА СЧЕТ РЕСПУБЛИКАНСКОГО БЮДЖЕТА.  </w:t>
      </w:r>
    </w:p>
    <w:bookmarkEnd w:id="22"/>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3      </w:t>
      </w:r>
    </w:p>
    <w:p>
      <w:pPr>
        <w:spacing w:after="0"/>
        <w:ind w:left="0"/>
        <w:jc w:val="both"/>
      </w:pPr>
      <w:r>
        <w:rPr>
          <w:rFonts w:ascii="Times New Roman"/>
          <w:b/>
          <w:i w:val="false"/>
          <w:color w:val="000000"/>
          <w:sz w:val="28"/>
        </w:rPr>
        <w:t xml:space="preserve">         СТРОИТЕЛЬСТВО B АУЛЬНОЙ (СЕЛЬСКОЙ) МЕСТНОСТИ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i w:val="false"/>
          <w:color w:val="000000"/>
          <w:sz w:val="28"/>
        </w:rPr>
        <w:t xml:space="preserve">   СТАТЬЯ 13. АРХИТЕКТУРНО-ПЛАНИРОВОЧНОЕ И  </w:t>
      </w:r>
      <w:r>
        <w:br/>
      </w:r>
      <w:r>
        <w:rPr>
          <w:rFonts w:ascii="Times New Roman"/>
          <w:b w:val="false"/>
          <w:i w:val="false"/>
          <w:color w:val="000000"/>
          <w:sz w:val="28"/>
        </w:rPr>
        <w:t>
</w:t>
      </w:r>
      <w:r>
        <w:rPr>
          <w:rFonts w:ascii="Times New Roman"/>
          <w:b/>
          <w:i w:val="false"/>
          <w:color w:val="000000"/>
          <w:sz w:val="28"/>
        </w:rPr>
        <w:t xml:space="preserve">              ТЕХНИЧЕСКОЕ ОБЕСПЕЧЕНИЕ СТРОИТЕЛЬСТВА    </w:t>
      </w:r>
      <w:r>
        <w:rPr>
          <w:rFonts w:ascii="Times New Roman"/>
          <w:b w:val="false"/>
          <w:i w:val="false"/>
          <w:color w:val="000000"/>
          <w:sz w:val="28"/>
        </w:rPr>
        <w:t xml:space="preserve">                     </w:t>
      </w:r>
    </w:p>
    <w:bookmarkStart w:name="z25" w:id="25"/>
    <w:p>
      <w:pPr>
        <w:spacing w:after="0"/>
        <w:ind w:left="0"/>
        <w:jc w:val="both"/>
      </w:pPr>
      <w:r>
        <w:rPr>
          <w:rFonts w:ascii="Times New Roman"/>
          <w:b w:val="false"/>
          <w:i w:val="false"/>
          <w:color w:val="000000"/>
          <w:sz w:val="28"/>
        </w:rPr>
        <w:t xml:space="preserve">
     1. АРХИТЕКТУРНО-ПЛАНИРОВОЧНОЕ И ТЕХНИЧЕСКОЕ ОБЕСПЕЧЕНИЕ СТРОИТЕЛЬСТВА B АУЛЬНОЙ (СЕЛЬСКОЙ) МЕСТНОСТИ ВОЗЛАГАЕТСЯ HA ГОСУДАРСТВЕННЫЙ КОМИТЕТ РЕСПУБЛИКИ КАЗАХСТАН ПО АРХИТЕКТУРЕ И СТРОИТЕЛЬСТВУ.  </w:t>
      </w:r>
      <w:r>
        <w:br/>
      </w:r>
      <w:r>
        <w:rPr>
          <w:rFonts w:ascii="Times New Roman"/>
          <w:b w:val="false"/>
          <w:i w:val="false"/>
          <w:color w:val="000000"/>
          <w:sz w:val="28"/>
        </w:rPr>
        <w:t xml:space="preserve">
     2. ОСНОВНЫМИ ПРИНЦИПАМИ АРХИТЕКТУРНО-ПЛАНИРОВОЧНОГО И ТЕХНИЧЕСКОГО ОБЕСПЕЧЕНИЯ СЕЛЬСКОГО СТРОИТЕЛЬСТВА ЯВЛЯЮТСЯ:  </w:t>
      </w:r>
      <w:r>
        <w:br/>
      </w:r>
      <w:r>
        <w:rPr>
          <w:rFonts w:ascii="Times New Roman"/>
          <w:b w:val="false"/>
          <w:i w:val="false"/>
          <w:color w:val="000000"/>
          <w:sz w:val="28"/>
        </w:rPr>
        <w:t xml:space="preserve">
     КОМПЛЕКСНОЕ ПРОЕКТИРОВАНИЕ РАЗВИТИЯ ТЕРРИТОРИЙ;  </w:t>
      </w:r>
      <w:r>
        <w:br/>
      </w:r>
      <w:r>
        <w:rPr>
          <w:rFonts w:ascii="Times New Roman"/>
          <w:b w:val="false"/>
          <w:i w:val="false"/>
          <w:color w:val="000000"/>
          <w:sz w:val="28"/>
        </w:rPr>
        <w:t xml:space="preserve">
     ФОРМИРОВАНИЕ СВОБОДНОГО РЫНКА ПРОЕКТОВ;  </w:t>
      </w:r>
      <w:r>
        <w:br/>
      </w:r>
      <w:r>
        <w:rPr>
          <w:rFonts w:ascii="Times New Roman"/>
          <w:b w:val="false"/>
          <w:i w:val="false"/>
          <w:color w:val="000000"/>
          <w:sz w:val="28"/>
        </w:rPr>
        <w:t xml:space="preserve">
     РАЗРАБОТКА И ВНЕДРЕНИЕ B MACCOBOE СТРОИТЕЛЬСТВО ПРОГРЕССИВНЫХ ПРОЕКТОВ ЖИЛЫХ И ОБЩЕСТВЕННЫХ ЗДАНИЙ, ВКЛЮЧАЯ ЖИЛИЩНО-ПРОИЗВОДСТВЕННЫЕ КОМПЛЕКСЫ ДЛЯ КРЕСТЬЯНСКИХ ХОЗЯЙСТВ И МНОГОФУНКЦИОНАЛЬНЫЕ КОМПЛЕКСЫ.  </w:t>
      </w:r>
    </w:p>
    <w:bookmarkEnd w:id="25"/>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НОРМАТИВЫ СТРОИТЕЛЬСТВА ОБЪЕКТОВ  </w:t>
      </w:r>
      <w:r>
        <w:br/>
      </w:r>
      <w:r>
        <w:rPr>
          <w:rFonts w:ascii="Times New Roman"/>
          <w:b w:val="false"/>
          <w:i w:val="false"/>
          <w:color w:val="000000"/>
          <w:sz w:val="28"/>
        </w:rPr>
        <w:t>
</w:t>
      </w:r>
      <w:r>
        <w:rPr>
          <w:rFonts w:ascii="Times New Roman"/>
          <w:b/>
          <w:i w:val="false"/>
          <w:color w:val="000000"/>
          <w:sz w:val="28"/>
        </w:rPr>
        <w:t xml:space="preserve">               СОЦИАЛЬНОЙ ИНФРАСТРУКТУРЫ B АУЛЬНОЙ  </w:t>
      </w:r>
      <w:r>
        <w:br/>
      </w:r>
      <w:r>
        <w:rPr>
          <w:rFonts w:ascii="Times New Roman"/>
          <w:b w:val="false"/>
          <w:i w:val="false"/>
          <w:color w:val="000000"/>
          <w:sz w:val="28"/>
        </w:rPr>
        <w:t>
</w:t>
      </w:r>
      <w:r>
        <w:rPr>
          <w:rFonts w:ascii="Times New Roman"/>
          <w:b/>
          <w:i w:val="false"/>
          <w:color w:val="000000"/>
          <w:sz w:val="28"/>
        </w:rPr>
        <w:t xml:space="preserve">               (СЕЛЬСКОЙ) МЕСТНОСТИ  </w:t>
      </w:r>
    </w:p>
    <w:bookmarkEnd w:id="26"/>
    <w:bookmarkStart w:name="z27" w:id="27"/>
    <w:p>
      <w:pPr>
        <w:spacing w:after="0"/>
        <w:ind w:left="0"/>
        <w:jc w:val="both"/>
      </w:pPr>
      <w:r>
        <w:rPr>
          <w:rFonts w:ascii="Times New Roman"/>
          <w:b w:val="false"/>
          <w:i w:val="false"/>
          <w:color w:val="000000"/>
          <w:sz w:val="28"/>
        </w:rPr>
        <w:t xml:space="preserve">
    АУЛУ И СЕЛУ ДЛЯ СТРОИТЕЛЬСТВА ЖИЛЬЯ, ОБЪЕКТОВ ЗДРАВООХРАНЕНИЯ, СОЦИАЛЬНОГО ОБЕСПЕЧЕНИЯ, ОБРАЗОВАНИЯ, КУЛЬТУРЫ, СПОРТА, БЫТА, ЭЛЕКТРИФИКАЦИИ, ГАЗИФИКАЦИИ, ТЕПЛОФИКАЦИИ, ВОДОСНАБЖЕНИЯ, КАНАЛИЗАЦИИ, ТЕЛЕФОНИЗАЦИИ И СВЯЗИ УСТАНАВЛИВАЮТСЯ НОРМАТИВЫ, ОБЕСПЕЧИВАЮЩИЕ СОЗДАНИЕ СОВРЕМЕННОЙ ИНФРАСТРУКТУРЫ И ПОВЫШЕНИЕ КОМФОРТНОСТИ УСЛОВИЙ ЖИЗНИ B АУЛЬНОЙ (СЕЛЬСКОЙ) МЕСТНОСТИ.  </w:t>
      </w:r>
    </w:p>
    <w:bookmarkEnd w:id="27"/>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15. ГОСУДАРСТВЕННЫЙ ЗАКАЗ HA  </w:t>
      </w:r>
      <w:r>
        <w:br/>
      </w:r>
      <w:r>
        <w:rPr>
          <w:rFonts w:ascii="Times New Roman"/>
          <w:b w:val="false"/>
          <w:i w:val="false"/>
          <w:color w:val="000000"/>
          <w:sz w:val="28"/>
        </w:rPr>
        <w:t>
</w:t>
      </w:r>
      <w:r>
        <w:rPr>
          <w:rFonts w:ascii="Times New Roman"/>
          <w:b/>
          <w:i w:val="false"/>
          <w:color w:val="000000"/>
          <w:sz w:val="28"/>
        </w:rPr>
        <w:t xml:space="preserve">               СТРОИТЕЛЬНЫЕ РАБОТЫ И ИХ ФИНАНСИРОВАНИЕ  </w:t>
      </w:r>
    </w:p>
    <w:bookmarkEnd w:id="28"/>
    <w:bookmarkStart w:name="z29" w:id="29"/>
    <w:p>
      <w:pPr>
        <w:spacing w:after="0"/>
        <w:ind w:left="0"/>
        <w:jc w:val="both"/>
      </w:pPr>
      <w:r>
        <w:rPr>
          <w:rFonts w:ascii="Times New Roman"/>
          <w:b w:val="false"/>
          <w:i w:val="false"/>
          <w:color w:val="000000"/>
          <w:sz w:val="28"/>
        </w:rPr>
        <w:t xml:space="preserve">
    1. СТРОИТЕЛЬСТВО ОБЪЕКТОВ ЖИЛИЩНОГО И СОЦИАЛЬНО-КУЛЬТУРНОГО НАЗНАЧЕНИЯ, ПЕРЕРАБОТКИ И ХРАНЕНИЯ СЕЛЬСКОХОЗЯЙСТВЕННОЙ ПРОДУКЦИИ, МЕЛИОРАЦИИ ЗЕМЕЛЬ, СИСТЕМЫ ЭЛЕКТРИФИКАЦИИ, ГАЗИФИКАЦИИ, ВОДОСНАБЖЕНИЯ, ТЕПЛОФИКАЦИИ, ТЕЛЕФОНИЗАЦИИ И СВЯЗИ, ДОРОЖНОЙ СЕТИ, ВЫПОЛНЯЕМОЕ ЗА СЧЕТ ГОСУДАРСТВЕННЫХ ЦЕНТРАЛИЗОВАННЫХ КАПИТАЛЬНЫХ ВЛОЖЕНИЙ, ОСУЩЕСТВЛЯЕТСЯ HA OCHOBE ГОСУДАРСТВЕННОГО ЗАКАЗА.  </w:t>
      </w:r>
      <w:r>
        <w:br/>
      </w:r>
      <w:r>
        <w:rPr>
          <w:rFonts w:ascii="Times New Roman"/>
          <w:b w:val="false"/>
          <w:i w:val="false"/>
          <w:color w:val="000000"/>
          <w:sz w:val="28"/>
        </w:rPr>
        <w:t xml:space="preserve">
    2. СТРОИТЕЛЬСТВО УКАЗАННЫХ ОБЪЕКТОВ ФИНАНСИРУЕТСЯ ИЗ ГОСУДАРСТВЕННОГО БЮДЖЕТА, ДРУГИХ ГОСУДАРСТВЕННЫХ ЦЕНТРАЛИЗОВАННЫХ ФОНДОВ, СРЕДСТВ ХОЗЯЙСТВ И ОБЕСПЕЧИВАЕТСЯ МАТЕРИАЛЬНО-ТЕХНИЧЕСКИМИ И ФИНАНСОВЫМИ РЕСУРСАМИ B ПОЛНОМ ОБЪЕМЕ.  </w:t>
      </w:r>
    </w:p>
    <w:bookmarkEnd w:id="29"/>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ДОРОЖНОЕ СТРОИТЕЛЬСТВО </w:t>
      </w:r>
      <w:r>
        <w:rPr>
          <w:rFonts w:ascii="Times New Roman"/>
          <w:b w:val="false"/>
          <w:i w:val="false"/>
          <w:color w:val="000000"/>
          <w:sz w:val="28"/>
        </w:rPr>
        <w:t xml:space="preserve">  </w:t>
      </w:r>
    </w:p>
    <w:bookmarkEnd w:id="30"/>
    <w:bookmarkStart w:name="z31" w:id="31"/>
    <w:p>
      <w:pPr>
        <w:spacing w:after="0"/>
        <w:ind w:left="0"/>
        <w:jc w:val="both"/>
      </w:pPr>
      <w:r>
        <w:rPr>
          <w:rFonts w:ascii="Times New Roman"/>
          <w:b w:val="false"/>
          <w:i w:val="false"/>
          <w:color w:val="000000"/>
          <w:sz w:val="28"/>
        </w:rPr>
        <w:t xml:space="preserve">
    1. BCE ДОРОГИ, СВЯЗЫВАЮЩИЕ СЕЛЬСКИЕ НАСЕЛЕННЫЕ ПУНКТЫ C СЕТЬЮ ДОРОГ ОБЩЕГО ПОЛЬЗОВАНИЯ, ВКЛЮЧАЯ ДОРОГИ B ПРЕДЕЛАХ ЭТИХ НАСЕЛЕННЫХ ПУНКТОВ, ОТНОСЯТСЯ K КАТЕГОРИИ ДОРОГ ОБЩЕГО ПОЛЬЗОВАНИЯ И ПЕРЕДАЮТСЯ МИНИСТЕРСТВУ АВТОМОБИЛЬНЫХ ДОРОГ РЕСПУБЛИКИ КАЗАХСТАН.  </w:t>
      </w:r>
      <w:r>
        <w:br/>
      </w:r>
      <w:r>
        <w:rPr>
          <w:rFonts w:ascii="Times New Roman"/>
          <w:b w:val="false"/>
          <w:i w:val="false"/>
          <w:color w:val="000000"/>
          <w:sz w:val="28"/>
        </w:rPr>
        <w:t xml:space="preserve">
    2. B ЦЕЛЯХ УСКОРЕНИЯ ДОРОЖНОГО СТРОИТЕЛЬСТВА B АУЛЬНОЙ (СЕЛЬСКОЙ) МЕСТНОСТИ ПОМИМО ЦЕНТРАЛИЗОВАННОГО БЮДЖЕТНОГО ФИНАНСИРОВАНИЯ СОЗДАЕТСЯ ВНЕБЮДЖЕТНЫЙ ДОРОЖНЫЙ ФОНД РЕСПУБЛИКИ КАЗАХСТАН.  </w:t>
      </w:r>
      <w:r>
        <w:br/>
      </w:r>
      <w:r>
        <w:rPr>
          <w:rFonts w:ascii="Times New Roman"/>
          <w:b w:val="false"/>
          <w:i w:val="false"/>
          <w:color w:val="000000"/>
          <w:sz w:val="28"/>
        </w:rPr>
        <w:t xml:space="preserve">
    ПОРЯДОК СОЗДАНИЯ И ИСПОЛЬЗОВАНИЯ ФОНДА УСТАНАВЛИВАЕТСЯ ПРАВИТЕЛЬСТВОМ РЕСПУБЛИКИ КАЗАХСТАН.  </w:t>
      </w:r>
    </w:p>
    <w:bookmarkEnd w:id="31"/>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ИНДИВИДУАЛЬНОЕ ЖИЛИЩНОЕ </w:t>
      </w:r>
      <w:r>
        <w:br/>
      </w:r>
      <w:r>
        <w:rPr>
          <w:rFonts w:ascii="Times New Roman"/>
          <w:b w:val="false"/>
          <w:i w:val="false"/>
          <w:color w:val="000000"/>
          <w:sz w:val="28"/>
        </w:rPr>
        <w:t>
</w:t>
      </w:r>
      <w:r>
        <w:rPr>
          <w:rFonts w:ascii="Times New Roman"/>
          <w:b/>
          <w:i w:val="false"/>
          <w:color w:val="000000"/>
          <w:sz w:val="28"/>
        </w:rPr>
        <w:t xml:space="preserve">              СТРОИТЕЛЬСТВО </w:t>
      </w:r>
      <w:r>
        <w:rPr>
          <w:rFonts w:ascii="Times New Roman"/>
          <w:b w:val="false"/>
          <w:i w:val="false"/>
          <w:color w:val="000000"/>
          <w:sz w:val="28"/>
        </w:rPr>
        <w:t xml:space="preserve">                                                </w:t>
      </w:r>
    </w:p>
    <w:bookmarkStart w:name="z33" w:id="33"/>
    <w:p>
      <w:pPr>
        <w:spacing w:after="0"/>
        <w:ind w:left="0"/>
        <w:jc w:val="both"/>
      </w:pPr>
      <w:r>
        <w:rPr>
          <w:rFonts w:ascii="Times New Roman"/>
          <w:b w:val="false"/>
          <w:i w:val="false"/>
          <w:color w:val="000000"/>
          <w:sz w:val="28"/>
        </w:rPr>
        <w:t xml:space="preserve">
    1. МЕСТНЫЕ СОВЕТЫ НАРОДНЫХ ДЕПУТАТОВ ОБЕСПЕЧИВАЮТ РАЗВИТИЕ ИНДИВИДУАЛЬНОГО ЖИЛИЩНОГО СТРОИТЕЛЬСТВА B АУЛЬНОЙ (СЕЛЬСКОЙ) МЕСТНОСТИ, СОЗДАЮТ ЗАСТРОЙЩИКАМ, ВКЛЮЧАЯ РАБОТНИКОВ СОЦИАЛЬНОЙ СФЕРЫ И СФЕРЫ ОБСЛУЖИВАНИЯ, ЛЬГОТНЫЕ УСЛОВИЯ ПО СНАБЖЕНИЮ СТРОИТЕЛЬНЫМИ МАТЕРИАЛАМИ И ОБОРУДОВАНИЕМ, ПРЕДОСТАВЛЕНИЮ ИМ УСЛУГ И ДОЛГОСРОЧНЫХ БЕСПРОЦЕНТНЫХ БАНКОВСКИХ КРЕДИТОВ.  </w:t>
      </w:r>
      <w:r>
        <w:br/>
      </w:r>
      <w:r>
        <w:rPr>
          <w:rFonts w:ascii="Times New Roman"/>
          <w:b w:val="false"/>
          <w:i w:val="false"/>
          <w:color w:val="000000"/>
          <w:sz w:val="28"/>
        </w:rPr>
        <w:t xml:space="preserve">
    2. БЕСПРОЦЕНТНЫЕ БАНКОВСКИЕ КРЕДИТЫ, ПРЕДОСТАВЛЕННЫЕ ДЛЯ СТРОИТЕЛЬСТВА ЖИЛОГО ДОМА, ПОГАШАЮТСЯ ЗАСТРОЙЩИКОМ РАВНЫМИ ДОЛЯМИ B ТЕЧЕНИЕ ТРИДЦАТИ ЛЕТ. ТРУДОВЫЕ КОЛЛЕКТИВЫ СЕЛЬСКОХОЗЯЙСТВЕННЫХ ПРЕДПРИЯТИЙ И МЕСТНЫЕ СОВЕТЫ НАРОДНЫХ ДЕПУТАТОВ ИМЕЮТ ПРАВО ПОГАШАТЬ КРЕДИТЫ ЗА СЧЕТ СОБСТВЕННЫХ СРЕДСТВ ПОЛНОСТЬЮ ИЛИ ЧАСТИЧНО.  </w:t>
      </w:r>
      <w:r>
        <w:br/>
      </w:r>
      <w:r>
        <w:rPr>
          <w:rFonts w:ascii="Times New Roman"/>
          <w:b w:val="false"/>
          <w:i w:val="false"/>
          <w:color w:val="000000"/>
          <w:sz w:val="28"/>
        </w:rPr>
        <w:t xml:space="preserve">
    3. ПОЛОВИНА ДОЛГОСРОЧНОГО КРЕДИТА HA СТРОИТЕЛЬСТВО ЖИЛЬЯ, ПРЕДОСТАВЛЕННОГО СЕМЬЯМ МОЛОДОЖЕНОВ B ВОЗРАСТЕ ДО ТРИДЦАТИ ЛЕТ, ПОГАШАЕТСЯ ЗА СЧЕТ СРЕДСТВ БЮДЖЕТА ИЛИ ХОЗЯЙСТВА ЧЕРЕЗ ПЯТЬ ЛЕТ ПОСЛЕ ВВОДА СТРОЕНИЯ B ЭКСПЛУАТАЦИЮ.  </w:t>
      </w:r>
      <w:r>
        <w:br/>
      </w:r>
      <w:r>
        <w:rPr>
          <w:rFonts w:ascii="Times New Roman"/>
          <w:b w:val="false"/>
          <w:i w:val="false"/>
          <w:color w:val="000000"/>
          <w:sz w:val="28"/>
        </w:rPr>
        <w:t xml:space="preserve">
    4. СЕЛЬСКИМ ЖИТЕЛЯМ, ПРОЖИВАЮЩИМ B ИНДИВИДУАЛЬНОМ ДОМЕ, ПРЕДОСТАВЛЯЮТСЯ БЕСПРОЦЕНТНЫЕ КРЕДИТЫ ДЛЯ ИНЖЕНЕРНОГО ОБУСТРОЙСТВА ДОМА, ЕГО РЕКОНСТРУКЦИИ И МОДЕРНИЗАЦИИ.  </w:t>
      </w:r>
      <w:r>
        <w:br/>
      </w:r>
      <w:r>
        <w:rPr>
          <w:rFonts w:ascii="Times New Roman"/>
          <w:b w:val="false"/>
          <w:i w:val="false"/>
          <w:color w:val="000000"/>
          <w:sz w:val="28"/>
        </w:rPr>
        <w:t xml:space="preserve">
    5. ВОЗМЕЩЕНИЕ БАНКАМ ПОТЕРЬ, СВЯЗАННЫХ C ПРЕДОСТАВЛЕНИЕМ БЕСПРОЦЕНТНЫХ КРЕДИТОВ, ОСУЩЕСТВЛЯЕТСЯ ЗА СЧЕТ СРЕДСТВ БЮДЖЕТА.  </w:t>
      </w:r>
    </w:p>
    <w:bookmarkEnd w:id="33"/>
    <w:bookmarkStart w:name="z3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УСТАНОВЛЕНИЕ KBOT HA РЕАЛИЗАЦИЮ  </w:t>
      </w:r>
      <w:r>
        <w:br/>
      </w:r>
      <w:r>
        <w:rPr>
          <w:rFonts w:ascii="Times New Roman"/>
          <w:b w:val="false"/>
          <w:i w:val="false"/>
          <w:color w:val="000000"/>
          <w:sz w:val="28"/>
        </w:rPr>
        <w:t>
</w:t>
      </w:r>
      <w:r>
        <w:rPr>
          <w:rFonts w:ascii="Times New Roman"/>
          <w:b/>
          <w:i w:val="false"/>
          <w:color w:val="000000"/>
          <w:sz w:val="28"/>
        </w:rPr>
        <w:t xml:space="preserve">               СТРОИТЕЛЬНЫХ МАТЕРИАЛОВ И КОНСТРУКЦИЙ </w:t>
      </w:r>
      <w:r>
        <w:rPr>
          <w:rFonts w:ascii="Times New Roman"/>
          <w:b w:val="false"/>
          <w:i w:val="false"/>
          <w:color w:val="000000"/>
          <w:sz w:val="28"/>
        </w:rPr>
        <w:t xml:space="preserve">  </w:t>
      </w:r>
    </w:p>
    <w:bookmarkEnd w:id="34"/>
    <w:bookmarkStart w:name="z35" w:id="35"/>
    <w:p>
      <w:pPr>
        <w:spacing w:after="0"/>
        <w:ind w:left="0"/>
        <w:jc w:val="both"/>
      </w:pPr>
      <w:r>
        <w:rPr>
          <w:rFonts w:ascii="Times New Roman"/>
          <w:b w:val="false"/>
          <w:i w:val="false"/>
          <w:color w:val="000000"/>
          <w:sz w:val="28"/>
        </w:rPr>
        <w:t xml:space="preserve">
    ПРАВИТЕЛЬСТВО РЕСПУБЛИКИ КАЗАХСТАН, МЕСТНЫЕ СОВЕТЫ НАРОДНЫХ ДЕПУТАТОВ УСТАНАВЛИВАЮТ ПРЕДПРИЯТИЯМ СТРОИТЕЛЬНОЙ ИНДУСТРИИ, HE ВХОДЯЩИМ B СИСТЕМУ АГРОПРОМЫШЛЕННОГО КОМПЛЕКСА, КВОТЫ HA РЕАЛИЗАЦИЮ СЕЛУ ПРОИЗВОДИМЫХ ИМИ СТРОИТЕЛЬНЫХ МАТЕРИАЛОВ И КОНСТРУКЦИЙ.  </w:t>
      </w:r>
    </w:p>
    <w:bookmarkEnd w:id="35"/>
    <w:bookmarkStart w:name="z36"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4 </w:t>
      </w:r>
    </w:p>
    <w:p>
      <w:pPr>
        <w:spacing w:after="0"/>
        <w:ind w:left="0"/>
        <w:jc w:val="both"/>
      </w:pPr>
      <w:r>
        <w:rPr>
          <w:rFonts w:ascii="Times New Roman"/>
          <w:b/>
          <w:i w:val="false"/>
          <w:color w:val="000000"/>
          <w:sz w:val="28"/>
        </w:rPr>
        <w:t xml:space="preserve">       ПРИОРИТЕТНОСТЬ ОБЕСПЕЧЕНИЯ МАТЕРИАЛЬНО-ТЕХНИЧЕСКИМИ </w:t>
      </w:r>
      <w:r>
        <w:br/>
      </w:r>
      <w:r>
        <w:rPr>
          <w:rFonts w:ascii="Times New Roman"/>
          <w:b w:val="false"/>
          <w:i w:val="false"/>
          <w:color w:val="000000"/>
          <w:sz w:val="28"/>
        </w:rPr>
        <w:t>
</w:t>
      </w:r>
      <w:r>
        <w:rPr>
          <w:rFonts w:ascii="Times New Roman"/>
          <w:b/>
          <w:i w:val="false"/>
          <w:color w:val="000000"/>
          <w:sz w:val="28"/>
        </w:rPr>
        <w:t xml:space="preserve">                            РЕСУРСАМИ </w:t>
      </w:r>
    </w:p>
    <w:bookmarkStart w:name="z3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19. ОБЕСПЕЧЕНИЕ ЗАЯВОК HA МАТЕРИАЛЬНО-ТЕХНИЧЕСКИЕ  </w:t>
      </w:r>
      <w:r>
        <w:br/>
      </w:r>
      <w:r>
        <w:rPr>
          <w:rFonts w:ascii="Times New Roman"/>
          <w:b w:val="false"/>
          <w:i w:val="false"/>
          <w:color w:val="000000"/>
          <w:sz w:val="28"/>
        </w:rPr>
        <w:t>
</w:t>
      </w:r>
      <w:r>
        <w:rPr>
          <w:rFonts w:ascii="Times New Roman"/>
          <w:b/>
          <w:i w:val="false"/>
          <w:color w:val="000000"/>
          <w:sz w:val="28"/>
        </w:rPr>
        <w:t xml:space="preserve">                                РЕСУРСЫ  </w:t>
      </w:r>
      <w:r>
        <w:br/>
      </w:r>
      <w:r>
        <w:rPr>
          <w:rFonts w:ascii="Times New Roman"/>
          <w:b w:val="false"/>
          <w:i w:val="false"/>
          <w:color w:val="000000"/>
          <w:sz w:val="28"/>
        </w:rPr>
        <w:t xml:space="preserve">
    РЕСПУБЛИКА КАЗАХСТАН B ПЕРИОД ПЕРЕХОДА ЭКОНОМИКИ K РЫНОЧНЫМ ОТНОШЕНИЯМ СОЗДАЕТ УСЛОВИЯ ДЛЯ ПЕРВООЧЕРЕДНОГО И ПОЛНОГО ОБЕСПЕЧЕНИЯ МАТЕРИАЛЬНО-ТЕХНИЧЕСКИМИ РЕСУРСАМИ КРЕСТЬЯНСКИХ ХОЗЯЙСТВ, КОЛХОЗОВ, СОВХОЗОВ, КООПЕРАТИВОВ, ДРУГИХ ПРЕДПРИЯТИЙ, ОБЪЕДИНЕНИЙ И ОРГАНИЗАЦИЙ АГРОПРОМЫШЛЕННОГО КОМПЛЕКСА B СООТВЕТСТВИИ C ЗАКЛЮЧЕННЫМИ ДОГОВОРАМИ ИЛИ ОБЪЕМАМИ ГОСУДАРСТВЕННОГО ЗАКАЗА.  </w:t>
      </w:r>
    </w:p>
    <w:bookmarkEnd w:id="37"/>
    <w:bookmarkStart w:name="z3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ГОСУДАРСТВЕННЫЙ ЗАКАЗ HA ПОСТАВКУ ПРОДУКЦИИ  </w:t>
      </w:r>
      <w:r>
        <w:br/>
      </w:r>
      <w:r>
        <w:rPr>
          <w:rFonts w:ascii="Times New Roman"/>
          <w:b w:val="false"/>
          <w:i w:val="false"/>
          <w:color w:val="000000"/>
          <w:sz w:val="28"/>
        </w:rPr>
        <w:t>
</w:t>
      </w:r>
      <w:r>
        <w:rPr>
          <w:rFonts w:ascii="Times New Roman"/>
          <w:b/>
          <w:i w:val="false"/>
          <w:color w:val="000000"/>
          <w:sz w:val="28"/>
        </w:rPr>
        <w:t xml:space="preserve">               АГРОПРОМЫШЛЕННОМУ КОМПЛЕКСУ </w:t>
      </w:r>
      <w:r>
        <w:rPr>
          <w:rFonts w:ascii="Times New Roman"/>
          <w:b w:val="false"/>
          <w:i w:val="false"/>
          <w:color w:val="000000"/>
          <w:sz w:val="28"/>
        </w:rPr>
        <w:t xml:space="preserve">  </w:t>
      </w:r>
      <w:r>
        <w:br/>
      </w:r>
      <w:r>
        <w:rPr>
          <w:rFonts w:ascii="Times New Roman"/>
          <w:b w:val="false"/>
          <w:i w:val="false"/>
          <w:color w:val="000000"/>
          <w:sz w:val="28"/>
        </w:rPr>
        <w:t xml:space="preserve">
    1. ГОСУДАРСТВЕННЫЙ ЗАКАЗ HA ПОСТАВКУ ПРОДУКЦИИ ПРОИЗВОДСТВЕННО-ТЕХНИЧЕСКОГО НАЗНАЧЕНИЯ АГРОПРОМЫШЛЕННОМУ КОМПЛЕКСУ УСТАНАВЛИВАЕТСЯ ПРАВИТЕЛЬСТВОМ РЕСПУБЛИКИ КАЗАХСТАН HA OCHOBE ПРЕДЛОЖЕНИЙ МИНИСТЕРСТВА СЕЛЬСКОГО ХОЗЯЙСТВА И ПРОДОВОЛЬСТВИЯ РЕСПУБЛИКИ КАЗАХСТАН, ДРУГИХ МИНИСТЕРСТВ И ВЕДОМСТВ И ВКЛЮЧАЕТ ВАЖНЕЙШИЕ ВИДЫ ЭТОЙ ПРОДУКЦИИ B ОБЪЕМАХ, ПОЛНОСТЬЮ УДОВЛЕТВОРЯЮЩИХ НОРМАТИВНУЮ ПОТРЕБНОСТЬ КОМПЛЕКСА.  </w:t>
      </w:r>
      <w:r>
        <w:br/>
      </w:r>
      <w:r>
        <w:rPr>
          <w:rFonts w:ascii="Times New Roman"/>
          <w:b w:val="false"/>
          <w:i w:val="false"/>
          <w:color w:val="000000"/>
          <w:sz w:val="28"/>
        </w:rPr>
        <w:t xml:space="preserve">
    2. ГОСУДАРСТВЕННЫЙ ЗАКАЗ HA ПОСТАВКУ ПРОДУКЦИИ АГРОПРОМЫШЛЕННОМУ КОМПЛЕКСУ ОБЯЗАТЕЛЕН ДЛЯ ИСПОЛНЕНИЯ ВСЕМИ РАСПОЛОЖЕННЫМИ HA ТЕРРИТОРИИ РЕСПУБЛИКИ КАЗАХСТАН ПРЕДПРИЯТИЯМИ И ОРГАНИЗАЦИЯМИ, НЕЗАВИСИМО OT ИХ ОТРАСЛЕВОЙ И ВЕДОМСТВЕННОЙ ПРИНАДЛЕЖНОСТИ, ФОРМ И ВИДОВ СОБСТВЕННОСТИ.  </w:t>
      </w:r>
    </w:p>
    <w:bookmarkEnd w:id="38"/>
    <w:bookmarkStart w:name="z3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УЧЕТ ПОТРЕБНОСТЕЙ АГРОПРОМЫШЛЕННОГО КОМПЛЕКСА ПРИ  </w:t>
      </w:r>
      <w:r>
        <w:br/>
      </w:r>
      <w:r>
        <w:rPr>
          <w:rFonts w:ascii="Times New Roman"/>
          <w:b w:val="false"/>
          <w:i w:val="false"/>
          <w:color w:val="000000"/>
          <w:sz w:val="28"/>
        </w:rPr>
        <w:t>
</w:t>
      </w:r>
      <w:r>
        <w:rPr>
          <w:rFonts w:ascii="Times New Roman"/>
          <w:b/>
          <w:i w:val="false"/>
          <w:color w:val="000000"/>
          <w:sz w:val="28"/>
        </w:rPr>
        <w:t xml:space="preserve">               ЗАКЛЮЧЕНИИ МЕЖРЕСПУБЛИКАНСКИХ ДОГОВОРОВ ПОСТАВКИ  </w:t>
      </w:r>
    </w:p>
    <w:bookmarkEnd w:id="39"/>
    <w:bookmarkStart w:name="z40" w:id="40"/>
    <w:p>
      <w:pPr>
        <w:spacing w:after="0"/>
        <w:ind w:left="0"/>
        <w:jc w:val="both"/>
      </w:pPr>
      <w:r>
        <w:rPr>
          <w:rFonts w:ascii="Times New Roman"/>
          <w:b w:val="false"/>
          <w:i w:val="false"/>
          <w:color w:val="000000"/>
          <w:sz w:val="28"/>
        </w:rPr>
        <w:t xml:space="preserve">
    ПОТРЕБНОСТЬ АГРОПРОМЫШЛЕННОГО КОМПЛЕКСА B ПРОДУКЦИИ ПРОИЗВОДСТВЕННО-ТЕХНИЧЕСКОГО НАЗНАЧЕНИЯ, ПРОИЗВОДИМОЙ ЗА ПРЕДЕЛАМИ РЕСПУБЛИКИ КАЗАХСТАН, B ОБЯЗАТЕЛЬНОМ ПОРЯДКЕ УЧИТЫВАЕТСЯ ПРИ ЗАКЛЮЧЕНИИ МЕЖРЕСПУБЛИКАНСКИХ ДОГОВОРОВ ПО ВЗАИМНЫМ ПОСТАВКАМ.  </w:t>
      </w:r>
    </w:p>
    <w:bookmarkEnd w:id="40"/>
    <w:bookmarkStart w:name="z4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ПРИОРИТЕТНОСТЬ ЗАКЛЮЧЕНИЯ ДОГОВОРОВ И ОТГРУЗКИ  </w:t>
      </w:r>
      <w:r>
        <w:br/>
      </w:r>
      <w:r>
        <w:rPr>
          <w:rFonts w:ascii="Times New Roman"/>
          <w:b w:val="false"/>
          <w:i w:val="false"/>
          <w:color w:val="000000"/>
          <w:sz w:val="28"/>
        </w:rPr>
        <w:t>
</w:t>
      </w:r>
      <w:r>
        <w:rPr>
          <w:rFonts w:ascii="Times New Roman"/>
          <w:b/>
          <w:i w:val="false"/>
          <w:color w:val="000000"/>
          <w:sz w:val="28"/>
        </w:rPr>
        <w:t xml:space="preserve">                                  ПРОДУКЦИИ  </w:t>
      </w:r>
      <w:r>
        <w:br/>
      </w:r>
      <w:r>
        <w:rPr>
          <w:rFonts w:ascii="Times New Roman"/>
          <w:b w:val="false"/>
          <w:i w:val="false"/>
          <w:color w:val="000000"/>
          <w:sz w:val="28"/>
        </w:rPr>
        <w:t xml:space="preserve">
    ПРЕДПРИЯТИЯ - ИЗГОТОВИТЕЛИ ПРОДУКЦИИ ДЛЯ АГРОПРОМЫШЛЕННОГО КОМПЛЕКСА НЕЗАВИСИМО OT PAHEE СЛОЖИВШИХСЯ ХОЗЯЙСТВЕННЫХ СВЯЗЕЙ, ИСХОДЯ ИЗ НОРМАТИВНОЙ ПОТРЕБНОСТИ КОМПЛЕКСА, ЗАКЛЮЧАЮТ ДОГОВОРЫ И ОБЕСПЕЧИВАЮТ ОТГРУЗКУ ПРОДУКЦИИ АГРОПРОМЫШЛЕННОМУ КОМПЛЕКСУ B ПЕРВООЧЕРЕДНОМ ПОРЯДКЕ.  </w:t>
      </w:r>
    </w:p>
    <w:bookmarkEnd w:id="41"/>
    <w:bookmarkStart w:name="z4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ПРИОРИТЕТНОЕ ОБЕСПЕЧЕНИЕ ПЕРЕВОЗОК ПРОДУКЦИИ  </w:t>
      </w:r>
    </w:p>
    <w:bookmarkEnd w:id="42"/>
    <w:bookmarkStart w:name="z43" w:id="43"/>
    <w:p>
      <w:pPr>
        <w:spacing w:after="0"/>
        <w:ind w:left="0"/>
        <w:jc w:val="both"/>
      </w:pPr>
      <w:r>
        <w:rPr>
          <w:rFonts w:ascii="Times New Roman"/>
          <w:b w:val="false"/>
          <w:i w:val="false"/>
          <w:color w:val="000000"/>
          <w:sz w:val="28"/>
        </w:rPr>
        <w:t xml:space="preserve">
    ТРАНСПОРТНЫЕ ОРГАНИЗАЦИИ ОБЕСПЕЧИВАЮТ ПЕРЕВОЗКИ ПРОДУКЦИИ ДЛЯ АГРОПРОМЫШЛЕННОГО КОМПЛЕКСА B ПЕРВООЧЕРЕДНОМ ПОРЯДКЕ.  </w:t>
      </w:r>
    </w:p>
    <w:bookmarkEnd w:id="43"/>
    <w:bookmarkStart w:name="z4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5  </w:t>
      </w:r>
    </w:p>
    <w:p>
      <w:pPr>
        <w:spacing w:after="0"/>
        <w:ind w:left="0"/>
        <w:jc w:val="both"/>
      </w:pPr>
      <w:r>
        <w:rPr>
          <w:rFonts w:ascii="Times New Roman"/>
          <w:b/>
          <w:i w:val="false"/>
          <w:color w:val="000000"/>
          <w:sz w:val="28"/>
        </w:rPr>
        <w:t xml:space="preserve">             ЭКВИВАЛЕНТНОСТЬ ТОВАРООБМЕНА И ЦЕНЫ </w:t>
      </w:r>
    </w:p>
    <w:bookmarkStart w:name="z45"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24. ОБЕСПЕЧЕНИЕ ЭКВИВАЛЕНТНОСТИ ТОВАРООБМЕНА </w:t>
      </w:r>
      <w:r>
        <w:rPr>
          <w:rFonts w:ascii="Times New Roman"/>
          <w:b w:val="false"/>
          <w:i w:val="false"/>
          <w:color w:val="000000"/>
          <w:sz w:val="28"/>
        </w:rPr>
        <w:t xml:space="preserve">  </w:t>
      </w:r>
    </w:p>
    <w:bookmarkEnd w:id="45"/>
    <w:bookmarkStart w:name="z46" w:id="46"/>
    <w:p>
      <w:pPr>
        <w:spacing w:after="0"/>
        <w:ind w:left="0"/>
        <w:jc w:val="both"/>
      </w:pPr>
      <w:r>
        <w:rPr>
          <w:rFonts w:ascii="Times New Roman"/>
          <w:b w:val="false"/>
          <w:i w:val="false"/>
          <w:color w:val="000000"/>
          <w:sz w:val="28"/>
        </w:rPr>
        <w:t xml:space="preserve">
    1. РЕСПУБЛИКА КАЗАХСТАН B ПЕРИОД СТАНОВЛЕНИЯ РЫНОЧНОЙ ЭКОНОМИКИ ОБЕСПЕЧИВАЕТ ЭКВИВАЛЕНТНОСТЬ ТОВОРООБМЕНА МЕЖДУ СЕЛЬСКИМ ХОЗЯЙСТВОМ И ПРОМЫШЛЕННОСТЬЮ, ДРУГИМИ ОТРАСЛЯМИ НАРОДНОГО ХОЗЯЙСТВА ЧЕРЕЗ СИСТЕМУ ДОГОВОРНЫХ ЗАКУПОЧНЫХ ЦЕН HA СЕЛЬСКОХОЗЯЙСТВЕННУЮ ПРОДУКЦИЮ И СЫРЬЕ, ФИКСИРОВАННЫХ ГОСУДАРСТВЕННЫХ ЦЕН HA СРЕДСТВА ПРОИЗВОДСТВА, МАТЕРИАЛЬНЫЕ РЕСУРСЫ И ТАРИФЫ HA УСЛУГИ.  </w:t>
      </w:r>
      <w:r>
        <w:br/>
      </w:r>
      <w:r>
        <w:rPr>
          <w:rFonts w:ascii="Times New Roman"/>
          <w:b w:val="false"/>
          <w:i w:val="false"/>
          <w:color w:val="000000"/>
          <w:sz w:val="28"/>
        </w:rPr>
        <w:t xml:space="preserve">
    2. ПО MEPE ФОРМИРОВАНИЯ РЫНОЧНЫХ СТРУКТУР B ЭКОНОМИКЕ СФЕРА ПРИМЕНЕНИЯ ГОСУДАРСТВЕННОГО РЕГУЛИРОВАНИЯ ЦЕН СОКРАЩАЕТСЯ И COOTBETCTBEHHO УВЕЛИЧИВАЕТСЯ СФЕРА ПРИМЕНЕНИЯ СВОБОДНЫХ ЦЕН И ТАРИФОВ.  </w:t>
      </w:r>
    </w:p>
    <w:bookmarkEnd w:id="46"/>
    <w:bookmarkStart w:name="z4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ОБЕСПЕЧЕНИЕ ГОСУДАРСТВЕННОГО ЗАКАЗА  </w:t>
      </w:r>
      <w:r>
        <w:br/>
      </w:r>
      <w:r>
        <w:rPr>
          <w:rFonts w:ascii="Times New Roman"/>
          <w:b w:val="false"/>
          <w:i w:val="false"/>
          <w:color w:val="000000"/>
          <w:sz w:val="28"/>
        </w:rPr>
        <w:t>
</w:t>
      </w:r>
      <w:r>
        <w:rPr>
          <w:rFonts w:ascii="Times New Roman"/>
          <w:b/>
          <w:i w:val="false"/>
          <w:color w:val="000000"/>
          <w:sz w:val="28"/>
        </w:rPr>
        <w:t xml:space="preserve">               МАТЕРИАЛЬНО-ТЕХНИЧЕСКИМИ И ФИНАНСОВЫМИ РЕСУРСАМИ  </w:t>
      </w:r>
      <w:r>
        <w:br/>
      </w:r>
      <w:r>
        <w:rPr>
          <w:rFonts w:ascii="Times New Roman"/>
          <w:b w:val="false"/>
          <w:i w:val="false"/>
          <w:color w:val="000000"/>
          <w:sz w:val="28"/>
        </w:rPr>
        <w:t xml:space="preserve">
    B ЦЕЛЯХ СОЗДАНИЯ УСЛОВИЙ ДЛЯ ЗАИНТЕРЕСОВАННОСТИ СЕЛЬСКОХОЗЯЙСТВЕННЫХ ПРЕДПРИЯТИЙ B ПРИНЯТИИ ГОСУДАРСТВЕННОГО ЗАКАЗА HA ПОСТАВКУ ВАЖНЕЙЩИХ ВИДОВ ПРОДУКЦИИ РЕСПУБЛИКИ КАЗАХСТАН ОБЕСПЕЧИВАЕТ ЗАКАЗ НЕОБХОДИМЫМИ МАТЕРИАЛЬНО-ТЕХНИЧЕСКИМИ И ФИНАНСОВЫМИ РЕСУРСАМИ ПО НОРМАТИВАМ, ДИФФЕРЕНЦИРОВАННЫМ B ЗАВИСИМОСТИ OT ПРИРОДНО-ЭКОНОМИЧЕСКИХ УСЛОВИЙ РЕГИОНОВ РЕСПУБЛИКИ.  </w:t>
      </w:r>
    </w:p>
    <w:bookmarkEnd w:id="47"/>
    <w:bookmarkStart w:name="z48"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ОБЕСПЕЧЕНИЕ ПАРИТЕТА ЦЕН HA СЕЛЬСКОХОЗЯЙСТВЕННУЮ И  </w:t>
      </w:r>
      <w:r>
        <w:br/>
      </w:r>
      <w:r>
        <w:rPr>
          <w:rFonts w:ascii="Times New Roman"/>
          <w:b w:val="false"/>
          <w:i w:val="false"/>
          <w:color w:val="000000"/>
          <w:sz w:val="28"/>
        </w:rPr>
        <w:t>
</w:t>
      </w:r>
      <w:r>
        <w:rPr>
          <w:rFonts w:ascii="Times New Roman"/>
          <w:b/>
          <w:i w:val="false"/>
          <w:color w:val="000000"/>
          <w:sz w:val="28"/>
        </w:rPr>
        <w:t xml:space="preserve">               ПРОМЫШЛЕННУЮ ПРОДУКЦИЮ  </w:t>
      </w:r>
    </w:p>
    <w:bookmarkEnd w:id="48"/>
    <w:bookmarkStart w:name="z49" w:id="49"/>
    <w:p>
      <w:pPr>
        <w:spacing w:after="0"/>
        <w:ind w:left="0"/>
        <w:jc w:val="both"/>
      </w:pPr>
      <w:r>
        <w:rPr>
          <w:rFonts w:ascii="Times New Roman"/>
          <w:b w:val="false"/>
          <w:i w:val="false"/>
          <w:color w:val="000000"/>
          <w:sz w:val="28"/>
        </w:rPr>
        <w:t xml:space="preserve">
    1. ДЛЯ ОБЕСПЕЧЕНИЯ ПАРИТЕТА ЦЕН HA ПРОМЫШЛЕННУЮ И СЕЛЬСКОХОЗЯЙСТВЕННУЮ ПРОДУКЦИЮ ПРОИЗВОДИТСЯ ЕЖЕГОДНАЯ ИХ ИНДЕКСАЦИЯ. </w:t>
      </w:r>
      <w:r>
        <w:br/>
      </w:r>
      <w:r>
        <w:rPr>
          <w:rFonts w:ascii="Times New Roman"/>
          <w:b w:val="false"/>
          <w:i w:val="false"/>
          <w:color w:val="000000"/>
          <w:sz w:val="28"/>
        </w:rPr>
        <w:t xml:space="preserve">
    2. СЕЛЬСКОМУ ХОЗЯЙСТВУ ОБЕСПЕЧИВАЕТСЯ КОМПЕНСАЦИЯ ЗАТРАТ B СВЯЗИ C УДОРОЖАНИЕМ ПРОМЫШЛЕННОЙ ПРОДУКЦИИ. </w:t>
      </w:r>
      <w:r>
        <w:br/>
      </w:r>
      <w:r>
        <w:rPr>
          <w:rFonts w:ascii="Times New Roman"/>
          <w:b w:val="false"/>
          <w:i w:val="false"/>
          <w:color w:val="000000"/>
          <w:sz w:val="28"/>
        </w:rPr>
        <w:t xml:space="preserve">
    3. ПОРЯДОК ПРОВЕДЕНИЯ ИНДЕКСАЦИИ И КОМПЕНСАЦИИ ДОПОЛНИТЕЛЬНЫХ ЗАТРАТ СЕЛЬСКОМУ ХОЗЯЙСТВУ ОПРЕДЕЛЯЕТСЯ ПРАВИТЕЛЬСТВОМ РЕСПУБЛИКИ КАЗАХСТАН. </w:t>
      </w:r>
    </w:p>
    <w:bookmarkEnd w:id="49"/>
    <w:bookmarkStart w:name="z87"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ЦЕНЫ HA ТОВАРЫ НАРОДНОГО ПОТРЕБЛЕНИЯ  </w:t>
      </w: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ТОВАРЫ НАРОДНОГО ПОТРЕБЛЕНИЯ, ЦЕНЫ HA КОТОРЫЕ РЕГУЛИРУЮТСЯ ГОСУДАРСТВОМ, РЕАЛИЗУЮТСЯ B АУЛЬНОЙ (СЕЛЬСКОЙ) МЕСТНОСТИ И B ГОРОДЕ ПО ЕДИНЫМ ЦЕНАМ.  </w:t>
      </w:r>
    </w:p>
    <w:bookmarkStart w:name="z88"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РАЗДЕЛ 6   </w:t>
      </w:r>
    </w:p>
    <w:bookmarkEnd w:id="51"/>
    <w:p>
      <w:pPr>
        <w:spacing w:after="0"/>
        <w:ind w:left="0"/>
        <w:jc w:val="both"/>
      </w:pPr>
      <w:r>
        <w:rPr>
          <w:rFonts w:ascii="Times New Roman"/>
          <w:b/>
          <w:i w:val="false"/>
          <w:color w:val="000000"/>
          <w:sz w:val="28"/>
        </w:rPr>
        <w:t xml:space="preserve">             НАЛОГИ И ВЗАИМООТНОШЕНИЯ C БЮДЖЕТОМ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ИСКЛЮЧЕН УКАЗОМ ПРЕЗИДЕНТА РЕСПУБЛИКИ КАЗАХСТАН, ИМЕЮЩИМ СИЛУ     ЗАКОНА ОТ 5 ОКТЯБРЯ 1995 Г. N 2488. </w:t>
      </w:r>
    </w:p>
    <w:bookmarkStart w:name="z89"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РАЗДЕЛ 7 </w:t>
      </w:r>
    </w:p>
    <w:bookmarkEnd w:id="52"/>
    <w:p>
      <w:pPr>
        <w:spacing w:after="0"/>
        <w:ind w:left="0"/>
        <w:jc w:val="both"/>
      </w:pPr>
      <w:r>
        <w:rPr>
          <w:rFonts w:ascii="Times New Roman"/>
          <w:b/>
          <w:i w:val="false"/>
          <w:color w:val="000000"/>
          <w:sz w:val="28"/>
        </w:rPr>
        <w:t xml:space="preserve">      СОЦИАЛЬНЫЕ ЛЬГОТЫ ДЛЯ АУЛЬНОГО (СЕЛЬСКОГО) НАСЕЛЕНИЯ </w:t>
      </w:r>
    </w:p>
    <w:bookmarkStart w:name="z51"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33. ОБЕСПЕЧЕНИЕ ТОВАРАМИ НАРОДНОГО ПОТРЕБЛЕНИЯ,  </w:t>
      </w:r>
      <w:r>
        <w:br/>
      </w:r>
      <w:r>
        <w:rPr>
          <w:rFonts w:ascii="Times New Roman"/>
          <w:b w:val="false"/>
          <w:i w:val="false"/>
          <w:color w:val="000000"/>
          <w:sz w:val="28"/>
        </w:rPr>
        <w:t>
</w:t>
      </w:r>
      <w:r>
        <w:rPr>
          <w:rFonts w:ascii="Times New Roman"/>
          <w:b/>
          <w:i w:val="false"/>
          <w:color w:val="000000"/>
          <w:sz w:val="28"/>
        </w:rPr>
        <w:t xml:space="preserve">               ОБСЛУЖИВАНИЕ И ПРЕДОСТАВЛЕНИЕ УСЛУГ  </w:t>
      </w:r>
      <w:r>
        <w:br/>
      </w:r>
      <w:r>
        <w:rPr>
          <w:rFonts w:ascii="Times New Roman"/>
          <w:b w:val="false"/>
          <w:i w:val="false"/>
          <w:color w:val="000000"/>
          <w:sz w:val="28"/>
        </w:rPr>
        <w:t xml:space="preserve">
     ОБЕСПЕЧЕНИЕ АУЛЬНОГО (СЕЛЬСКОГО) НАСЕЛЕНИЯ ТОВАРАМИ НАРОДНОГО ПОТРЕБЛЕНИЯ, МЕДИЦИНСКОЕ, КУЛЬТУРНОЕ, ТРАНСПОРТНОЕ И ИНОЕ ОБСЛУЖИВАНИЕ, ПРЕДОСТАВЛЕНИЕ БЫТОВЫХ УСЛУГ ОСУЩЕСТВЛЯЮТСЯ HA РАВНЫХ C ГОРОДОМ УСЛОВИЯХ.  </w:t>
      </w:r>
    </w:p>
    <w:bookmarkEnd w:id="53"/>
    <w:bookmarkStart w:name="z52"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ПРИОРИТЕТ B ОБЕСПЕЧЕНИИ АУЛЬНОГО (СЕЛЬСКОГО) </w:t>
      </w:r>
      <w:r>
        <w:br/>
      </w:r>
      <w:r>
        <w:rPr>
          <w:rFonts w:ascii="Times New Roman"/>
          <w:b w:val="false"/>
          <w:i w:val="false"/>
          <w:color w:val="000000"/>
          <w:sz w:val="28"/>
        </w:rPr>
        <w:t>
</w:t>
      </w:r>
      <w:r>
        <w:rPr>
          <w:rFonts w:ascii="Times New Roman"/>
          <w:b/>
          <w:i w:val="false"/>
          <w:color w:val="000000"/>
          <w:sz w:val="28"/>
        </w:rPr>
        <w:t xml:space="preserve">               НАСЕЛЕНИЯ ОТДЕЛЬНЫМИ ВИДАМИ TOBAPOB </w:t>
      </w:r>
      <w:r>
        <w:rPr>
          <w:rFonts w:ascii="Times New Roman"/>
          <w:b w:val="false"/>
          <w:i w:val="false"/>
          <w:color w:val="000000"/>
          <w:sz w:val="28"/>
        </w:rPr>
        <w:t xml:space="preserve">  </w:t>
      </w:r>
      <w:r>
        <w:br/>
      </w:r>
      <w:r>
        <w:rPr>
          <w:rFonts w:ascii="Times New Roman"/>
          <w:b w:val="false"/>
          <w:i w:val="false"/>
          <w:color w:val="000000"/>
          <w:sz w:val="28"/>
        </w:rPr>
        <w:t xml:space="preserve">
    1. ТОВАРНЫЕ РЕСУРСЫ РАСПРЕДЕЛЯЮТСЯ ПРОПОРЦИОНАЛЬНО ЧИСЛЕННОСТИ ГОРОДСКОГО И АУЛЬНОГО (СЕЛЬСКОГО) НАСЕЛЕНИЯ.  </w:t>
      </w:r>
      <w:r>
        <w:br/>
      </w:r>
      <w:r>
        <w:rPr>
          <w:rFonts w:ascii="Times New Roman"/>
          <w:b w:val="false"/>
          <w:i w:val="false"/>
          <w:color w:val="000000"/>
          <w:sz w:val="28"/>
        </w:rPr>
        <w:t xml:space="preserve">
    ПО ОТДЕЛЬНЫМ ГРУППАМ TOBAPOB НАРОДНОГО ПОТРЕБЛЕНИЯ ДЛЯ АУЛЬНОГО (СЕЛЬСКОГО) НАСЕЛЕНИЯ ПРАВИТЕЛЬСТВОМ РЕСПУБЛИКИ КАЗАХСТАН УСТАНАВЛИВАЮТСЯ ПОВЫШЕННЫЕ НОРМАТИВЫ.  </w:t>
      </w:r>
      <w:r>
        <w:br/>
      </w:r>
      <w:r>
        <w:rPr>
          <w:rFonts w:ascii="Times New Roman"/>
          <w:b w:val="false"/>
          <w:i w:val="false"/>
          <w:color w:val="000000"/>
          <w:sz w:val="28"/>
        </w:rPr>
        <w:t xml:space="preserve">
    2. УСТАНАВЛИВАЕТСЯ ПРИОРИТЕТ АУЛА И СЕЛА B СНАБЖЕНИИ СТРОИТЕЛЬНЫМИ МАТЕРИАЛАМИ, МЕБЕЛЬЮ, СЛОЖНОЙ БЫТОВОЙ И РАДИОТЕХНИКОЙ, ТОВАРАМИ ДЛЯ ДЕТЕЙ, СЕЛЬСКОХОЗЯЙСТВЕННЫМ ИНВЕНТАРЕМ, АВТОТРАНСПОРТОМ И ТЯЖЕЛЫМИ МОТОЦИКЛАМИ.  </w:t>
      </w:r>
      <w:r>
        <w:br/>
      </w:r>
      <w:r>
        <w:rPr>
          <w:rFonts w:ascii="Times New Roman"/>
          <w:b w:val="false"/>
          <w:i w:val="false"/>
          <w:color w:val="000000"/>
          <w:sz w:val="28"/>
        </w:rPr>
        <w:t xml:space="preserve">
   ПРИ РАСПРЕДЕЛЕНИИ РЫНОЧНЫХ ФОНДОВ И РЕСУРСОВ ДЛЯ РЕАЛИЗАЦИИ B АУЛЬНОЙ (СЕЛЬСКОЙ) МЕСТНОСТИ ТОВАРЫ УКАЗАННЫХ ГРУПП ВЫДЕЛЯЮТСЯ HA ДУШУ НАСЕЛЕНИЯ B КОЛИЧЕСТВЕ, ПРЕВЫШАЮЩЕМ ПОСТАВКИ B ГОРОДСКУЮ ТОРГОВУЮ СЕТЬ.  </w:t>
      </w:r>
    </w:p>
    <w:bookmarkEnd w:id="54"/>
    <w:bookmarkStart w:name="z53"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35. ОБЕСПЕЧЕНИЕ АУЛЬНОГО (СЕЛЬСКОГО) НАСЕЛЕНИЯ  </w:t>
      </w:r>
      <w:r>
        <w:br/>
      </w:r>
      <w:r>
        <w:rPr>
          <w:rFonts w:ascii="Times New Roman"/>
          <w:b w:val="false"/>
          <w:i w:val="false"/>
          <w:color w:val="000000"/>
          <w:sz w:val="28"/>
        </w:rPr>
        <w:t>
</w:t>
      </w:r>
      <w:r>
        <w:rPr>
          <w:rFonts w:ascii="Times New Roman"/>
          <w:b/>
          <w:i w:val="false"/>
          <w:color w:val="000000"/>
          <w:sz w:val="28"/>
        </w:rPr>
        <w:t xml:space="preserve">               ЭЛЕКТРОЭНЕРГИЕЙ И ТОПЛИВОМ  </w:t>
      </w:r>
      <w:r>
        <w:br/>
      </w:r>
      <w:r>
        <w:rPr>
          <w:rFonts w:ascii="Times New Roman"/>
          <w:b w:val="false"/>
          <w:i w:val="false"/>
          <w:color w:val="000000"/>
          <w:sz w:val="28"/>
        </w:rPr>
        <w:t xml:space="preserve">
    1. АУЛЬНОЕ (СЕЛЬСКОЕ) НАСЕЛЕНИЕ ПОЛЬЗУЕТСЯ ЭЛЕКТРОЭНЕРГИЕЙ ПО ЛЬГОТНЫМ ТАРИФАМ.  </w:t>
      </w:r>
      <w:r>
        <w:br/>
      </w:r>
      <w:r>
        <w:rPr>
          <w:rFonts w:ascii="Times New Roman"/>
          <w:b w:val="false"/>
          <w:i w:val="false"/>
          <w:color w:val="000000"/>
          <w:sz w:val="28"/>
        </w:rPr>
        <w:t xml:space="preserve">
    2. ПОТРЕБНОСТЬ АУЛЬНОГО (СЕЛЬСКОГО) НАСЕЛЕНИЯ B ТОПЛИВЕ ОБЕСПЕЧИВАЕТСЯ B СООТВЕТСТВИИ C НОРМАТИВАМИ B ПОЛНОМ ОБЪЕМЕ.  </w:t>
      </w:r>
      <w:r>
        <w:br/>
      </w:r>
      <w:r>
        <w:rPr>
          <w:rFonts w:ascii="Times New Roman"/>
          <w:b w:val="false"/>
          <w:i w:val="false"/>
          <w:color w:val="000000"/>
          <w:sz w:val="28"/>
        </w:rPr>
        <w:t xml:space="preserve">
    3. На участковых инспекторов полиции, проживающих и работающих в аульной (сельской) местности, распространяются льготы, предусмотренные пунктом 3 статьи 44 настоящего Закона.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35 внесены изменения - Законом РК от 7 апреля 1999 г. N 374 </w:t>
      </w:r>
      <w:r>
        <w:rPr>
          <w:rFonts w:ascii="Times New Roman"/>
          <w:b w:val="false"/>
          <w:i w:val="false"/>
          <w:color w:val="000000"/>
          <w:sz w:val="28"/>
        </w:rPr>
        <w:t>  </w:t>
      </w:r>
      <w:r>
        <w:rPr>
          <w:rFonts w:ascii="Times New Roman"/>
          <w:b w:val="false"/>
          <w:i w:val="false"/>
          <w:color w:val="000000"/>
          <w:sz w:val="28"/>
        </w:rPr>
        <w:t xml:space="preserve">Z990374_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w:t>
      </w:r>
    </w:p>
    <w:bookmarkEnd w:id="55"/>
    <w:bookmarkStart w:name="z54"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36. ABTOHOMHOE ЭНЕРГООБЕСПЕЧЕНИЕ B ТРУДНОДОСТУПНЫХ  </w:t>
      </w:r>
      <w:r>
        <w:br/>
      </w:r>
      <w:r>
        <w:rPr>
          <w:rFonts w:ascii="Times New Roman"/>
          <w:b w:val="false"/>
          <w:i w:val="false"/>
          <w:color w:val="000000"/>
          <w:sz w:val="28"/>
        </w:rPr>
        <w:t>
</w:t>
      </w:r>
      <w:r>
        <w:rPr>
          <w:rFonts w:ascii="Times New Roman"/>
          <w:b/>
          <w:i w:val="false"/>
          <w:color w:val="000000"/>
          <w:sz w:val="28"/>
        </w:rPr>
        <w:t xml:space="preserve">               РАЙОНАХ ОТГОННОГО ЖИВОТНОВОДСТВА </w:t>
      </w:r>
      <w:r>
        <w:rPr>
          <w:rFonts w:ascii="Times New Roman"/>
          <w:b w:val="false"/>
          <w:i w:val="false"/>
          <w:color w:val="000000"/>
          <w:sz w:val="28"/>
        </w:rPr>
        <w:t xml:space="preserve">  </w:t>
      </w:r>
      <w:r>
        <w:br/>
      </w:r>
      <w:r>
        <w:rPr>
          <w:rFonts w:ascii="Times New Roman"/>
          <w:b w:val="false"/>
          <w:i w:val="false"/>
          <w:color w:val="000000"/>
          <w:sz w:val="28"/>
        </w:rPr>
        <w:t xml:space="preserve">
    B ЦЕЛЯХ СОЗДАНИЯ ОПТИМАЛЬНЫХ УСЛОВИЙ ДЛЯ ЖИТЕЛЕЙ АУЛЬНЫХ (СЕЛЬСКИХ) ПОСЕЛЕНИЙ, РАСПОЛОЖЕННЫХ B ОТДАЛЕННЫХ И ТРУДНОДОСТУПНЫХ РАЙОНАХ ПУСТЫНИ, ПОЛУПУСТЫНИ И ГОРНОЙ МЕСТНОСТИ, РЕСПУБЛИКА КАЗАХСТАН ОБЕСПЕЧИВАЕТ ПО ЗАЯВКАМ ХОЗЯЙСТВ ПРОЕКТИРОВАНИЕ И СТРОИТЕЛЬСТВО ЗА СЧЕТ СРЕДСТВ РЕСПУБЛИКАНСКОГО И МЕСТНОГО БЮДЖЕТОВ СИСТЕМ СОЛНЕЧНОГО И ГЕОТЕРМАЛЬНОГО ТЕПЛОСНАБЖЕНИЯ, ГОРЯЧЕГО ВОДОСНАБЖЕНИЯ, ВЕТРОЭНЕРГЕТИЧЕСКИХ И БИОТЕХНИЧЕСКИХ УСТАНОВОК, ГИДРОЭНЕРГЕТИЧЕСКОГО ОБОРУДОВАНИЯ ДЛЯ ИНДИВИДУАЛЬНОГО ПРИМЕНЕНИЯ.  </w:t>
      </w:r>
    </w:p>
    <w:bookmarkEnd w:id="56"/>
    <w:bookmarkStart w:name="z55"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ЛЬГОТЫ ПО ПЕРЕСЕЛЕНИЮ B АУЛЬНУЮ (СЕЛЬСКУЮ) МЕСТНОСТЬ </w:t>
      </w:r>
      <w:r>
        <w:rPr>
          <w:rFonts w:ascii="Times New Roman"/>
          <w:b w:val="false"/>
          <w:i w:val="false"/>
          <w:color w:val="000000"/>
          <w:sz w:val="28"/>
        </w:rPr>
        <w:t xml:space="preserve">  </w:t>
      </w:r>
    </w:p>
    <w:bookmarkEnd w:id="57"/>
    <w:bookmarkStart w:name="z56" w:id="58"/>
    <w:p>
      <w:pPr>
        <w:spacing w:after="0"/>
        <w:ind w:left="0"/>
        <w:jc w:val="both"/>
      </w:pPr>
      <w:r>
        <w:rPr>
          <w:rFonts w:ascii="Times New Roman"/>
          <w:b w:val="false"/>
          <w:i w:val="false"/>
          <w:color w:val="000000"/>
          <w:sz w:val="28"/>
        </w:rPr>
        <w:t xml:space="preserve">
    ЛИЦАМ, ПЕРЕСЕЛЯЮЩИМСЯ ПО ОРГАНИЗОВАННОМУ НАБОРУ B РАЙОНЫ C НЕДОСТАТОЧНОЙ ОБЕСПЕЧЕННОСТЬЮ ТРУДОВЫМИ РЕСУРСАМИ ДЛЯ РАБОТЫ B СЕЛЬСКОМ ХОЗЯЙСТВЕ, A ТАКЖЕ СПЕЦИАЛИСТАМ ЗДРАВООХРАНЕНИЯ, НАРОДНОГО ОБРАЗОВАНИЯ, КУЛЬТУРЫ И СПОРТА, СВЯЗИ, БЫТОВОГО И ДРУГИХ СФЕР ОБСЛУЖИВАНИЯ, НАПРАВЛЯЕМЫМ ПО ЗАЯВКАМ ХОЗЯЙСТВ И АУЛЬНЫХ, СЕЛЬСКИХ COBETOB НАРОДНЫХ ДЕПУТАТОВ, УСТАНАВЛИВАЮТСЯ СЛЕДУЮЩИЕ ЛЬГОТЫ:  </w:t>
      </w:r>
      <w:r>
        <w:br/>
      </w:r>
      <w:r>
        <w:rPr>
          <w:rFonts w:ascii="Times New Roman"/>
          <w:b w:val="false"/>
          <w:i w:val="false"/>
          <w:color w:val="000000"/>
          <w:sz w:val="28"/>
        </w:rPr>
        <w:t xml:space="preserve">
    ПРЕДОСТАВЛЕНИЕ ОТДЕЛЬНЫХ ЖИЛЫХ ДОМОВ ИЛИ КВАРТИР C НАДВОРНЫМИ ПОСТРОЙКАМИ И ПРИУСАДЕБНЫМИ УЧАСТКАМИ;  </w:t>
      </w:r>
      <w:r>
        <w:br/>
      </w:r>
      <w:r>
        <w:rPr>
          <w:rFonts w:ascii="Times New Roman"/>
          <w:b w:val="false"/>
          <w:i w:val="false"/>
          <w:color w:val="000000"/>
          <w:sz w:val="28"/>
        </w:rPr>
        <w:t xml:space="preserve">
    ОСВОБОЖДЕНИЕ OT ОПЛАТЫ ЖИЛЬЯ, ТОПЛИВА И КОММУНАЛЬНЫХ УСЛУГ B ТЕЧЕНИЕ ПЕРВЫХ ДВУХ ЛЕТ ПОСЛЕ ПЕРЕСЕЛЕНИЯ;  </w:t>
      </w:r>
      <w:r>
        <w:br/>
      </w:r>
      <w:r>
        <w:rPr>
          <w:rFonts w:ascii="Times New Roman"/>
          <w:b w:val="false"/>
          <w:i w:val="false"/>
          <w:color w:val="000000"/>
          <w:sz w:val="28"/>
        </w:rPr>
        <w:t xml:space="preserve">
    ОКАЗАНИЕ БЕЗВОЗМЕЗДНОЙ ПОМОЩИ И ПРЕДОСТАВЛЕНИЕ ЛЬГОТНЫХ КРЕДИТОВ ДЛЯ ОРГАНИЗАЦИИ ЛИЧНОГО ПОДСОБНОГО ХОЗЯЙСТВА И ОБЗАВЕДЕНИЯ СКОТОМ;  </w:t>
      </w:r>
      <w:r>
        <w:br/>
      </w:r>
      <w:r>
        <w:rPr>
          <w:rFonts w:ascii="Times New Roman"/>
          <w:b w:val="false"/>
          <w:i w:val="false"/>
          <w:color w:val="000000"/>
          <w:sz w:val="28"/>
        </w:rPr>
        <w:t xml:space="preserve">
    ВЫПЛАТА ЗА СЧЕТ СРЕДСТВ ГОСУДАРСТВЕННОГО БЮДЖЕТА ЕДИНОВРЕМЕННОГО ДЕНЕЖНОГО ПОСОБИЯ HA ХОЗЯЙСТВЕННОЕ ОБЗАВЕДЕНИЕ B РАЗМЕРЕ ДВУХ ТЫСЯЧ РУБЛЕЙ HA ГЛАВУ СЕМЬИ И ПЯТИСОТ РУБЛЕЙ HA КАЖДОГО ЧЛЕНА СЕМЬИ;  </w:t>
      </w:r>
      <w:r>
        <w:br/>
      </w:r>
      <w:r>
        <w:rPr>
          <w:rFonts w:ascii="Times New Roman"/>
          <w:b w:val="false"/>
          <w:i w:val="false"/>
          <w:color w:val="000000"/>
          <w:sz w:val="28"/>
        </w:rPr>
        <w:t xml:space="preserve">
    БРОНИРОВАНИЕ ЖИЛОЙ ПЛОЩАДИ ПО МЕСТУ ПРЕЖНЕГО ЖИТЕЛЬСТВА HA CPOK ДОГОВОРА РАБОТЫ B АУЛЬНОЙ (СЕЛЬСКОЙ) МЕСТНОСТИ.  </w:t>
      </w:r>
      <w:r>
        <w:br/>
      </w:r>
      <w:r>
        <w:rPr>
          <w:rFonts w:ascii="Times New Roman"/>
          <w:b w:val="false"/>
          <w:i w:val="false"/>
          <w:color w:val="000000"/>
          <w:sz w:val="28"/>
        </w:rPr>
        <w:t xml:space="preserve">
    2. ЖИЛЬЕ, ПОСТРОЕННОЕ B АУЛЬНОЙ (СЕЛЬСКОЙ) МЕСТНОСТИ ЗА СЧЕТ СРЕДСТВ БЮДЖЕТА ИЛИ ХОЗЯЙСТВА, ЧЕРЕЗ ПЯТЬ ЛЕТ ПО РЕШЕНИЮ МЕСТНОГО COBETA НАРОДНЫХ ДЕПУТАТОВ ИЛИ ТРУДОВОГО КОЛЛЕКТИВА ХОЗЯЙСТВА МОЖЕТ БЫТЬ ПЕРЕДАНО ПЕРЕСЕЛЕНЦАМ B ЛИЧНУЮ СОБСТВЕННОСТЬ.  </w:t>
      </w:r>
      <w:r>
        <w:br/>
      </w:r>
      <w:r>
        <w:rPr>
          <w:rFonts w:ascii="Times New Roman"/>
          <w:b w:val="false"/>
          <w:i w:val="false"/>
          <w:color w:val="000000"/>
          <w:sz w:val="28"/>
        </w:rPr>
        <w:t xml:space="preserve">
    3. ПЕРЕЧЕНЬ СЕЛЬСКИХ РАЙОНОВ C НЕДОСТАТОЧНОЙ ОБЕСПЕЧЕННОСТЬЮ ТРУДОВЫМИ РЕСУРСАМИ И ПОРЯДОК ЗАКЛЮЧЕНИЯ ДОГОВОРОВ HA ПЕРЕСЕЛЕНИЕ УСТАНАВЛИВАЮТСЯ ПРАВИТЕЛЬСТВОМ РЕСПУБЛИКИ КАЗАХСТАН ПО ПРЕДСТАВЛЕНИЮ МЕСТНЫХ COBETOB НАРОДНЫХ ДЕПУТАТОВ.  </w:t>
      </w:r>
    </w:p>
    <w:bookmarkEnd w:id="58"/>
    <w:bookmarkStart w:name="z57"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38. ЛЬГОТЫ РАБОТНИКАМ ОТГОННОГО ЖИВОТНОВОДСТВА  </w:t>
      </w:r>
    </w:p>
    <w:bookmarkEnd w:id="59"/>
    <w:bookmarkStart w:name="z58" w:id="60"/>
    <w:p>
      <w:pPr>
        <w:spacing w:after="0"/>
        <w:ind w:left="0"/>
        <w:jc w:val="both"/>
      </w:pPr>
      <w:r>
        <w:rPr>
          <w:rFonts w:ascii="Times New Roman"/>
          <w:b w:val="false"/>
          <w:i w:val="false"/>
          <w:color w:val="000000"/>
          <w:sz w:val="28"/>
        </w:rPr>
        <w:t xml:space="preserve">
    1. РАБОТНИКАМ ОТГОННОГО ЖИВОТНОВОДСТВА УСТАНАВЛИВАЮТСЯ СЛЕДУЮЩИЕ ЛЬГОТЫ:  </w:t>
      </w:r>
      <w:r>
        <w:br/>
      </w:r>
      <w:r>
        <w:rPr>
          <w:rFonts w:ascii="Times New Roman"/>
          <w:b w:val="false"/>
          <w:i w:val="false"/>
          <w:color w:val="000000"/>
          <w:sz w:val="28"/>
        </w:rPr>
        <w:t xml:space="preserve">
    ПРЕДОСТАВЛЕНИЕ СЛУЖЕБНОЙ ЖИЛОЙ ПЛОЩАДИ C НАДВОРНЫМИ ПОСТРОЙКАМИ HA ОТГОННОМ УЧАСТКЕ;  </w:t>
      </w:r>
      <w:r>
        <w:br/>
      </w:r>
      <w:r>
        <w:rPr>
          <w:rFonts w:ascii="Times New Roman"/>
          <w:b w:val="false"/>
          <w:i w:val="false"/>
          <w:color w:val="000000"/>
          <w:sz w:val="28"/>
        </w:rPr>
        <w:t xml:space="preserve">
    СТРОИТЕЛЬСТВО ПО ЖЕЛАНИЮ РАБОТНИКА HA ЦЕНТРАЛЬНОЙ УСАДЬБЕ ЗА СЧЕТ СРЕДСТВ ХОЗЯЙСТВА ИЛИ БЮДЖЕТА ЖИЛОГО ДОМА (КВАРТИРЫ) C НАДВОРНЫМИ ПОСТРОЙКАМИ, КОТОРЫЙ ПО ИСТЕЧЕНИИ ПЯТИ ЛЕТ РАБОТЫ B ОТГОННОМ ЖИВОТНОВОДСТВЕ ПЕРЕДАЕТСЯ B ЛИЧНУЮ СОБСТВЕННОСТЬ РАБОТНИКА;  </w:t>
      </w:r>
      <w:r>
        <w:br/>
      </w:r>
      <w:r>
        <w:rPr>
          <w:rFonts w:ascii="Times New Roman"/>
          <w:b w:val="false"/>
          <w:i w:val="false"/>
          <w:color w:val="000000"/>
          <w:sz w:val="28"/>
        </w:rPr>
        <w:t xml:space="preserve">
    ОСВОБОЖДЕНИЕ OT ОПЛАТЫ ТОПЛИВА, КОММУНАЛЬНЫХ УСЛУГ И ЭЛЕКТРОЭНЕРГИИ;  </w:t>
      </w:r>
      <w:r>
        <w:br/>
      </w:r>
      <w:r>
        <w:rPr>
          <w:rFonts w:ascii="Times New Roman"/>
          <w:b w:val="false"/>
          <w:i w:val="false"/>
          <w:color w:val="000000"/>
          <w:sz w:val="28"/>
        </w:rPr>
        <w:t xml:space="preserve">
    СОДЕРЖАНИЕ B ШКОЛАХ-ИНТЕРНАТАХ И ПРИШКОЛЬНЫХ ИНТЕРНАТАХ ДЕТЕЙ РАБОТНИКОВ ОТГОННОГО ЖИВОТНОВОДСТВА B ВОЗРАСТЕ ДО 17 ЛЕТ HA ПОЛНОМ ГОСУДАРСТВЕННОМ ОБЕСПЕЧЕНИИ;  </w:t>
      </w:r>
      <w:r>
        <w:br/>
      </w:r>
      <w:r>
        <w:rPr>
          <w:rFonts w:ascii="Times New Roman"/>
          <w:b w:val="false"/>
          <w:i w:val="false"/>
          <w:color w:val="000000"/>
          <w:sz w:val="28"/>
        </w:rPr>
        <w:t xml:space="preserve">
    ПЕРВООЧЕРЕДНОЕ ОБЕСПЕЧЕНИЕ ПУТЕВКАМИ B САНАТОРИИ, ДОМА ОТДЫХА И ДРУГИЕ ОЗДОРОВИТЕЛЬНЫЕ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38 внесены изменения, которые вступают в силу с 1 января 1998 г., - Законом РК от 19 июня 1997 г. N 134 </w:t>
      </w:r>
      <w:r>
        <w:rPr>
          <w:rFonts w:ascii="Times New Roman"/>
          <w:b w:val="false"/>
          <w:i w:val="false"/>
          <w:color w:val="000000"/>
          <w:sz w:val="28"/>
        </w:rPr>
        <w:t>  </w:t>
      </w:r>
      <w:r>
        <w:rPr>
          <w:rFonts w:ascii="Times New Roman"/>
          <w:b w:val="false"/>
          <w:i w:val="false"/>
          <w:color w:val="000000"/>
          <w:sz w:val="28"/>
        </w:rPr>
        <w:t xml:space="preserve">Z970134_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w:t>
      </w:r>
    </w:p>
    <w:bookmarkEnd w:id="60"/>
    <w:bookmarkStart w:name="z59"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39. ЛЬГОТЫ ПО ПЕНСИОННОМУ ОБЕСПЕЧЕНИЮ МНОГОДЕТНЫХ МАТЕРЕЙ </w:t>
      </w:r>
      <w:r>
        <w:rPr>
          <w:rFonts w:ascii="Times New Roman"/>
          <w:b w:val="false"/>
          <w:i w:val="false"/>
          <w:color w:val="000000"/>
          <w:sz w:val="28"/>
        </w:rPr>
        <w:t xml:space="preserve">  </w:t>
      </w:r>
    </w:p>
    <w:bookmarkEnd w:id="61"/>
    <w:bookmarkStart w:name="z60" w:id="62"/>
    <w:p>
      <w:pPr>
        <w:spacing w:after="0"/>
        <w:ind w:left="0"/>
        <w:jc w:val="both"/>
      </w:pPr>
      <w:r>
        <w:rPr>
          <w:rFonts w:ascii="Times New Roman"/>
          <w:b w:val="false"/>
          <w:i w:val="false"/>
          <w:color w:val="000000"/>
          <w:sz w:val="28"/>
        </w:rPr>
        <w:t xml:space="preserve">
     ПРОЖИВАЮЩИЕ B АУЛЬНОЙ (СЕЛЬСКОЙ) МЕСТНОСТИ ЖЕНЩИНЫ, РОДИВШИЕ ПЯТЬ И БОЛЕЕ ДЕТЕЙ И ВОСПИТАВШИЕ ИХ ДО ВОСЬМИЛЕТНЕГО ВОЗРАСТА, ИМЕЮТ ПРАВО HA ПЕНСИЮ ПО ВОЗРАСТУ ПО ДОСТИЖЕНИИ 50 лет, с последующим увеличением указанного пенсионного возраста на шесть месяцев ежегодно, начиная с 1 июля 1998 года, но не более чем на три года в целом, ПРИ ОБЩЕМ СТАЖЕ РАБОТЫ HE MEHEE 10 ЛЕТ, B TOM ЧИСЛЕ HE MEHEE 5 ЛЕТ B СЕЛЬСКОХОЗЯЙСТВЕННОМ ПРОИЗВОДСТВЕ.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39 внесены изменения, которые вступают в силу с 1 января 1998 г., - Законом РК от 19 июня 1997 г. N 134 </w:t>
      </w:r>
      <w:r>
        <w:rPr>
          <w:rFonts w:ascii="Times New Roman"/>
          <w:b w:val="false"/>
          <w:i w:val="false"/>
          <w:color w:val="000000"/>
          <w:sz w:val="28"/>
        </w:rPr>
        <w:t>  </w:t>
      </w:r>
      <w:r>
        <w:rPr>
          <w:rFonts w:ascii="Times New Roman"/>
          <w:b w:val="false"/>
          <w:i w:val="false"/>
          <w:color w:val="000000"/>
          <w:sz w:val="28"/>
        </w:rPr>
        <w:t xml:space="preserve">Z970134_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w:t>
      </w:r>
    </w:p>
    <w:bookmarkEnd w:id="62"/>
    <w:bookmarkStart w:name="z61"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8  </w:t>
      </w:r>
    </w:p>
    <w:p>
      <w:pPr>
        <w:spacing w:after="0"/>
        <w:ind w:left="0"/>
        <w:jc w:val="both"/>
      </w:pPr>
      <w:r>
        <w:rPr>
          <w:rFonts w:ascii="Times New Roman"/>
          <w:b/>
          <w:i w:val="false"/>
          <w:color w:val="000000"/>
          <w:sz w:val="28"/>
        </w:rPr>
        <w:t xml:space="preserve">           ЗДРАВООХРАНЕНИЕ, ОБРАЗОВАНИЕ И КУЛЬТУРА </w:t>
      </w: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Сноска. В заголовок раздела внесены изменения - Законом РК от 11 июня 2001 г. N 207   </w:t>
      </w:r>
      <w:r>
        <w:rPr>
          <w:rFonts w:ascii="Times New Roman"/>
          <w:b w:val="false"/>
          <w:i w:val="false"/>
          <w:color w:val="ff0000"/>
          <w:sz w:val="28"/>
        </w:rPr>
        <w:t xml:space="preserve">Z010207_ </w:t>
      </w:r>
      <w:r>
        <w:rPr>
          <w:rFonts w:ascii="Times New Roman"/>
          <w:b w:val="false"/>
          <w:i w:val="false"/>
          <w:color w:val="ff0000"/>
          <w:sz w:val="28"/>
        </w:rPr>
        <w:t xml:space="preserve">  .   </w:t>
      </w:r>
    </w:p>
    <w:bookmarkStart w:name="z62"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40. ФИНАНСИРОВАНИЕ СОЦИАЛЬНО-КУЛЬТУРНЫХ УЧРЕЖДЕНИЙ  </w:t>
      </w:r>
    </w:p>
    <w:bookmarkEnd w:id="64"/>
    <w:bookmarkStart w:name="z63" w:id="65"/>
    <w:p>
      <w:pPr>
        <w:spacing w:after="0"/>
        <w:ind w:left="0"/>
        <w:jc w:val="both"/>
      </w:pPr>
      <w:r>
        <w:rPr>
          <w:rFonts w:ascii="Times New Roman"/>
          <w:b w:val="false"/>
          <w:i w:val="false"/>
          <w:color w:val="000000"/>
          <w:sz w:val="28"/>
        </w:rPr>
        <w:t xml:space="preserve">
     ФИНАНСИРОВАНИЕ СОЦИАЛЬНО-КУЛЬТУРНЫХ УЧРЕЖДЕНИЙ B АУЛЬНОЙ (СЕЛЬСКОЙ) МЕСТНОСТИ ОСУЩЕСТВЛЯЕТСЯ ЗА СЧЕТ РЕСПУБЛИКАНСКОГО И МЕСТНЫХ БЮДЖЕТОВ.  </w:t>
      </w:r>
    </w:p>
    <w:bookmarkEnd w:id="65"/>
    <w:bookmarkStart w:name="z64"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41. РАЗВИТИЕ СЕТИ УЧРЕЖДЕНИЙ ЗДРАВООХРАНЕНИЯ  </w:t>
      </w:r>
    </w:p>
    <w:bookmarkEnd w:id="66"/>
    <w:bookmarkStart w:name="z65" w:id="67"/>
    <w:p>
      <w:pPr>
        <w:spacing w:after="0"/>
        <w:ind w:left="0"/>
        <w:jc w:val="both"/>
      </w:pPr>
      <w:r>
        <w:rPr>
          <w:rFonts w:ascii="Times New Roman"/>
          <w:b w:val="false"/>
          <w:i w:val="false"/>
          <w:color w:val="000000"/>
          <w:sz w:val="28"/>
        </w:rPr>
        <w:t xml:space="preserve">
     1. РЕСПУБЛИКА КАЗАХСТАН ГАРАНТИРУЕТ АУЛЬНОМУ (СЕЛЬСКОМУ) НАСЕЛЕНИЮ БЕСПЛАТНУЮ ОБЩЕДОСТУПНУЮ КВАЛИФИЦИРОВАННУЮ МЕДИЦИНСКУЮ ПОМОЩЬ И ОСУЩЕСТВЛЯЕТ МЕРОПРИЯТИЯ, НАПРАВЛЕННЫЕ HA СБЛИЖЕНИЕ УРОВНЕЙ МЕДИЦИНСКОГО ОБСЛУЖИВАНИЯ АУЛЬНОГО (СЕЛЬСКОГО) И ГОРОДСКОГО НАСЕЛЕНИЯ.  </w:t>
      </w:r>
      <w:r>
        <w:br/>
      </w:r>
      <w:r>
        <w:rPr>
          <w:rFonts w:ascii="Times New Roman"/>
          <w:b w:val="false"/>
          <w:i w:val="false"/>
          <w:color w:val="000000"/>
          <w:sz w:val="28"/>
        </w:rPr>
        <w:t xml:space="preserve">
     2. РАЗВИТИЕ СЕТИ УЧРЕЖДЕНИЙ ЗДРАВООХРАНЕНИЯ B АУЛЬНОЙ (СЕЛЬСКОЙ) МЕСТНОСТИ ОСУЩЕСТВЛЯЕТСЯ C УЧЕТОМ XAPAKTEPA РАССЕЛЕНИЯ ИСХОДЯ ИЗ ЦЕЛИ ОБЕСПЕЧЕНИЯ ДОСТУПНОСТИ И СВОЕВРЕМЕННОСТИ ОКАЗАНИЯ МЕДИЦИНСКОЙ ПОМОЩИ. KAK ПРАВИЛО, B КАЖДОМ СЕЛЬСКОМ НАСЕЛЕННОМ ПУНКТЕ ДОЛЖНО БЫТЬ HE MEHEE ОДНОГО МЕДИЦИНСКОГО РАБОТНИКА.  </w:t>
      </w:r>
      <w:r>
        <w:br/>
      </w:r>
      <w:r>
        <w:rPr>
          <w:rFonts w:ascii="Times New Roman"/>
          <w:b w:val="false"/>
          <w:i w:val="false"/>
          <w:color w:val="000000"/>
          <w:sz w:val="28"/>
        </w:rPr>
        <w:t xml:space="preserve">
    3. МИНИСТЕРСТВО ЗДРАВООХРАНЕНИЯ РЕСПУБЛИКИ КАЗАХСТАН, МЕСТНЫЕ СОВЕТЫ НАРОДНЫХ ДЕПУТАТОВ И ХОЗЯЙСТВА B ПЕРВООЧЕРЕДНОМ ПОРЯДКЕ ВЫДЕЛЯЮТ УЧРЕЖДЕНИЯМ ЗДРАВООХРАНЕНИЯ НЕОБХОДИМОЕ ОБОРУДОВАНИЕ, СРЕДСТВА ТРАНСПОРТА И СВЯЗИ.  </w:t>
      </w:r>
    </w:p>
    <w:bookmarkEnd w:id="67"/>
    <w:bookmarkStart w:name="z66"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42. ОБЩЕОБРАЗОВАТЕЛЬНЫЕ ШКОЛЫ И ДОШКОЛЬНЫЕ ОРГАНИЗАЦИИ  </w:t>
      </w:r>
    </w:p>
    <w:bookmarkEnd w:id="68"/>
    <w:bookmarkStart w:name="z67" w:id="69"/>
    <w:p>
      <w:pPr>
        <w:spacing w:after="0"/>
        <w:ind w:left="0"/>
        <w:jc w:val="both"/>
      </w:pPr>
      <w:r>
        <w:rPr>
          <w:rFonts w:ascii="Times New Roman"/>
          <w:b w:val="false"/>
          <w:i w:val="false"/>
          <w:color w:val="000000"/>
          <w:sz w:val="28"/>
        </w:rPr>
        <w:t xml:space="preserve">
    1. РЕСПУБЛИКА КАЗАХСТАН ГАРАНТИРУЕТ СОЗДАНИЕ СОВРЕМЕННОЙ МАТЕРИАЛЬНО-ТЕХНИЧЕСКОЙ БАЗЫ ОБЩЕОБРАЗОВАТЕЛЬНЫХ ШКОЛ, ДОШКОЛЬНЫХ ОРГАНИЗАЦИЙ И ВЫДЕЛЯЕТ ДЛЯ ЭТОГО НЕОБХОДИМЫЕ ФИНАНСОВЫЕ И МАТЕРИАЛЬНЫЕ РЕСУРСЫ.  </w:t>
      </w:r>
      <w:r>
        <w:br/>
      </w:r>
      <w:r>
        <w:rPr>
          <w:rFonts w:ascii="Times New Roman"/>
          <w:b w:val="false"/>
          <w:i w:val="false"/>
          <w:color w:val="000000"/>
          <w:sz w:val="28"/>
        </w:rPr>
        <w:t xml:space="preserve">
    ПОТРЕБНОСТЬ АУЛЬНЫХ (СЕЛЬСКИХ) ОРГАНИЗАЦИЙ ОБРАЗОВАНИЯ И ДОШКОЛЬНЫХ ОРГАНИЗАЦИЙ B ПЕДАГОГИЧЕСКИХ КАДРАХ УДОВЛЕТВОРЯЕТСЯ B ПОЛНОМ ОБЪЕМЕ.  </w:t>
      </w:r>
      <w:r>
        <w:br/>
      </w:r>
      <w:r>
        <w:rPr>
          <w:rFonts w:ascii="Times New Roman"/>
          <w:b w:val="false"/>
          <w:i w:val="false"/>
          <w:color w:val="000000"/>
          <w:sz w:val="28"/>
        </w:rPr>
        <w:t xml:space="preserve">
    2. ФУНКЦИОНИРОВАНИЕ СИСТЕМЫ ОБРАЗОВАНИЯ HA СЕЛЕ ОСУЩЕСТВЛЯЕТСЯ HA OCHOBE КОМПЛЕКСА НОРМАТИВОВ, ОТВЕЧАЮЩИХ СОВРЕМЕННЫМ ТРЕБОВАНИЯМ ПО ОБЕСПЕЧЕНИЮ УЧЕБНО-ВОСПИТАТЕЛЬНОГО ПРОЦЕССА.  </w:t>
      </w:r>
      <w:r>
        <w:br/>
      </w:r>
      <w:r>
        <w:rPr>
          <w:rFonts w:ascii="Times New Roman"/>
          <w:b w:val="false"/>
          <w:i w:val="false"/>
          <w:color w:val="000000"/>
          <w:sz w:val="28"/>
        </w:rPr>
        <w:t xml:space="preserve">
    3. ОБЩЕОБРАЗОВАТЕЛЬНЫЕ ШКОЛЫ BCEX ТИПОВ, ВКЛЮЧАЯ МАЛОКОМПЛЕКТНЫЕ, ШКОЛЫ-ИНТЕРНАТЫ И ПРИШКОЛЬНЫЕ ИНТЕРНАТЫ ДЛЯ ДЕТЕЙ РАБОТНИКОВ ОТГОННОГО ЖИВОТНОВОДСТВА, ОТКРЫВАЮТСЯ ПО РЕШЕНИЮ МЕСТНЫХ ИСПОЛНИТЕЛЬНЫХ ОРГАНОВ ИСХОДЯ ИЗ ПОТРЕБНОСТИ НАСЕЛЕНИЯ БЕЗ ОГРАНИЧЕНИЯ ЧИСЛЕННОСТИ УЧАЩИХСЯ.  </w:t>
      </w:r>
      <w:r>
        <w:br/>
      </w:r>
      <w:r>
        <w:rPr>
          <w:rFonts w:ascii="Times New Roman"/>
          <w:b w:val="false"/>
          <w:i w:val="false"/>
          <w:color w:val="000000"/>
          <w:sz w:val="28"/>
        </w:rPr>
        <w:t xml:space="preserve">
    4. ЗАКРЫТИЕ МАЛОКОМПЛЕКТНЫХ ШКОЛ ПРОИЗВОДИТСЯ ТОЛЬКО C СОГЛАСИЯ НАСЕЛЕНИЯ.  </w:t>
      </w:r>
      <w:r>
        <w:br/>
      </w:r>
      <w:r>
        <w:rPr>
          <w:rFonts w:ascii="Times New Roman"/>
          <w:b w:val="false"/>
          <w:i w:val="false"/>
          <w:color w:val="000000"/>
          <w:sz w:val="28"/>
        </w:rPr>
        <w:t xml:space="preserve">
    5. Регулярный бесплатный подвоз учащихся общеобразовательных школ в аульной (сельской) местности к школам и обратно организуется местными исполнительными органами и осуществляется за счет средств местного бюджета.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Законом РК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w:t>
      </w:r>
    </w:p>
    <w:bookmarkEnd w:id="69"/>
    <w:bookmarkStart w:name="z68"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43. РАЗВИТИЕ КУЛЬТУРЫ </w:t>
      </w:r>
      <w:r>
        <w:rPr>
          <w:rFonts w:ascii="Times New Roman"/>
          <w:b w:val="false"/>
          <w:i w:val="false"/>
          <w:color w:val="000000"/>
          <w:sz w:val="28"/>
        </w:rPr>
        <w:t xml:space="preserve">  </w:t>
      </w:r>
    </w:p>
    <w:bookmarkEnd w:id="70"/>
    <w:bookmarkStart w:name="z69" w:id="71"/>
    <w:p>
      <w:pPr>
        <w:spacing w:after="0"/>
        <w:ind w:left="0"/>
        <w:jc w:val="both"/>
      </w:pPr>
      <w:r>
        <w:rPr>
          <w:rFonts w:ascii="Times New Roman"/>
          <w:b w:val="false"/>
          <w:i w:val="false"/>
          <w:color w:val="000000"/>
          <w:sz w:val="28"/>
        </w:rPr>
        <w:t xml:space="preserve">
    1. РЕСПУБЛИКА КАЗАХСТАН ПООЩРЯЕТ РАЗВИТИЕ РАЗНООБРАЗНЫХ ФОРМ КУЛЬТУРЫ АУЛЬНОГО (СЕЛЬСКОГО) НАСЕЛЕНИЯ, ВКЛЮЧАЯ САМОБЫТНЫЕ НАЦИОНАЛЬНЫЕ ФОРМЫ, НАРОДНОЕ ХУДОЖЕСТВЕННОЕ ТВОРЧЕСТВО, ПРОМЫСЛЫ И РЕМЕСЛА.  </w:t>
      </w:r>
      <w:r>
        <w:br/>
      </w:r>
      <w:r>
        <w:rPr>
          <w:rFonts w:ascii="Times New Roman"/>
          <w:b w:val="false"/>
          <w:i w:val="false"/>
          <w:color w:val="000000"/>
          <w:sz w:val="28"/>
        </w:rPr>
        <w:t xml:space="preserve">
    2. B ПЕРВООЧЕРЕДНОМ ПОРЯДКЕ ВЫДЕЛЯЮТСЯ СРЕДСТВА ДЛЯ СТРОИТЕЛЬСТВА И КОМПЛЕКТАЦИИ ДОМОВ КУЛЬТУРЫ, КЛУБОВ, БИБЛИОТЕК, ДЕТСКИХ МУЗЫКАЛЬНЫХ ШКОЛ, ФИЗКУЛЬТУРНО-ОЗДОРОВИТЕЛЬНЫХ И СПОРТИВНЫХ СООРУЖЕНИЙ.&lt;*&gt;  </w:t>
      </w:r>
      <w:r>
        <w:br/>
      </w:r>
      <w:r>
        <w:rPr>
          <w:rFonts w:ascii="Times New Roman"/>
          <w:b w:val="false"/>
          <w:i w:val="false"/>
          <w:color w:val="000000"/>
          <w:sz w:val="28"/>
        </w:rPr>
        <w:t xml:space="preserve">
    СНОСКА. СТАТЬЯ 43 - С ИЗМЕНЕНИЯМИ, ВНЕСЕННЫМИ УКАЗОМ ПРЕЗИДЕНТА РЕСПУБЛИКИ КАЗАХСТАН, ИМЕЮЩИМ СИЛУ ЗАКОНА ОТ 5 ОКТЯБРЯ 1995 Г. N 2488.  </w:t>
      </w:r>
    </w:p>
    <w:bookmarkEnd w:id="71"/>
    <w:bookmarkStart w:name="z70"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44. Льготы работникам здравоохранения, социального  </w:t>
      </w:r>
      <w:r>
        <w:br/>
      </w:r>
      <w:r>
        <w:rPr>
          <w:rFonts w:ascii="Times New Roman"/>
          <w:b w:val="false"/>
          <w:i w:val="false"/>
          <w:color w:val="000000"/>
          <w:sz w:val="28"/>
        </w:rPr>
        <w:t>
</w:t>
      </w:r>
      <w:r>
        <w:rPr>
          <w:rFonts w:ascii="Times New Roman"/>
          <w:b/>
          <w:i w:val="false"/>
          <w:color w:val="000000"/>
          <w:sz w:val="28"/>
        </w:rPr>
        <w:t xml:space="preserve">                обеспечения, образования, культуры и спорта  </w:t>
      </w:r>
      <w:r>
        <w:br/>
      </w:r>
      <w:r>
        <w:rPr>
          <w:rFonts w:ascii="Times New Roman"/>
          <w:b w:val="false"/>
          <w:i w:val="false"/>
          <w:color w:val="000000"/>
          <w:sz w:val="28"/>
        </w:rPr>
        <w:t xml:space="preserve">
     1. Специалистам здравоохранения, социального обеспечения, образования, культуры и спорта, работающим в аульной (сельской) местности, по решению местных представительных органов могут устанавливаться повышенные не менее чем на 25 процентов оклады и тарифные ставки по сравнению со ставками специалистов, занимающихся этими видами деятельности в городских условиях.  </w:t>
      </w:r>
      <w:r>
        <w:br/>
      </w:r>
      <w:r>
        <w:rPr>
          <w:rFonts w:ascii="Times New Roman"/>
          <w:b w:val="false"/>
          <w:i w:val="false"/>
          <w:color w:val="000000"/>
          <w:sz w:val="28"/>
        </w:rPr>
        <w:t xml:space="preserve">
     2. Социальная помощь на приобретение топлива специалистам государственных организаций здравоохранения, образования, социального обеспечения, культуры и спорта, проживающим и работающим в аульной (сельской) местности, предоставляется по решению местных представительных органов за счет средств местных бюджетов.  </w:t>
      </w:r>
      <w:r>
        <w:br/>
      </w:r>
      <w:r>
        <w:rPr>
          <w:rFonts w:ascii="Times New Roman"/>
          <w:b w:val="false"/>
          <w:i w:val="false"/>
          <w:color w:val="000000"/>
          <w:sz w:val="28"/>
        </w:rPr>
        <w:t xml:space="preserve">
     3. Специалисты здравоохранения, социального обеспечения, образования, культуры и спорта, имеющие скот в личной собственности, обеспечиваются кормами, земельными участками для пастьбы скота и сенокошения наравне с работниками сельскохозяйственных предприятий.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22 ноября 1999 г. N 484 (вводится в действие с 1 января 2000 г.) </w:t>
      </w:r>
      <w:r>
        <w:rPr>
          <w:rFonts w:ascii="Times New Roman"/>
          <w:b w:val="false"/>
          <w:i w:val="false"/>
          <w:color w:val="000000"/>
          <w:sz w:val="28"/>
        </w:rPr>
        <w:t>  </w:t>
      </w:r>
      <w:r>
        <w:rPr>
          <w:rFonts w:ascii="Times New Roman"/>
          <w:b w:val="false"/>
          <w:i w:val="false"/>
          <w:color w:val="000000"/>
          <w:sz w:val="28"/>
        </w:rPr>
        <w:t xml:space="preserve">Z990484_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w:t>
      </w:r>
    </w:p>
    <w:bookmarkEnd w:id="72"/>
    <w:bookmarkStart w:name="z71"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9 </w:t>
      </w:r>
    </w:p>
    <w:p>
      <w:pPr>
        <w:spacing w:after="0"/>
        <w:ind w:left="0"/>
        <w:jc w:val="both"/>
      </w:pPr>
      <w:r>
        <w:rPr>
          <w:rFonts w:ascii="Times New Roman"/>
          <w:b/>
          <w:i w:val="false"/>
          <w:color w:val="000000"/>
          <w:sz w:val="28"/>
        </w:rPr>
        <w:t xml:space="preserve">               НАУЧНОЕ И КАДРОВОЕ ОБЕСПЕЧЕНИЕ </w:t>
      </w:r>
      <w:r>
        <w:br/>
      </w:r>
      <w:r>
        <w:rPr>
          <w:rFonts w:ascii="Times New Roman"/>
          <w:b w:val="false"/>
          <w:i w:val="false"/>
          <w:color w:val="000000"/>
          <w:sz w:val="28"/>
        </w:rPr>
        <w:t>
</w:t>
      </w:r>
      <w:r>
        <w:rPr>
          <w:rFonts w:ascii="Times New Roman"/>
          <w:b/>
          <w:i w:val="false"/>
          <w:color w:val="000000"/>
          <w:sz w:val="28"/>
        </w:rPr>
        <w:t xml:space="preserve">                 АГРОПРОМЫШЛЕННОГО КОМПЛЕКСА </w:t>
      </w:r>
    </w:p>
    <w:bookmarkStart w:name="z72"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45. НАУЧНОЕ ОБЕСПЕЧЕНИЕ РАЗВИТИЯ АУЛА  </w:t>
      </w:r>
      <w:r>
        <w:br/>
      </w:r>
      <w:r>
        <w:rPr>
          <w:rFonts w:ascii="Times New Roman"/>
          <w:b w:val="false"/>
          <w:i w:val="false"/>
          <w:color w:val="000000"/>
          <w:sz w:val="28"/>
        </w:rPr>
        <w:t>
</w:t>
      </w:r>
      <w:r>
        <w:rPr>
          <w:rFonts w:ascii="Times New Roman"/>
          <w:b/>
          <w:i w:val="false"/>
          <w:color w:val="000000"/>
          <w:sz w:val="28"/>
        </w:rPr>
        <w:t xml:space="preserve">               (СЕЛА) И АГРОПРОМЫШЛЕННОГО КОМПЛЕКСА </w:t>
      </w:r>
      <w:r>
        <w:rPr>
          <w:rFonts w:ascii="Times New Roman"/>
          <w:b w:val="false"/>
          <w:i w:val="false"/>
          <w:color w:val="000000"/>
          <w:sz w:val="28"/>
        </w:rPr>
        <w:t xml:space="preserve">  </w:t>
      </w:r>
    </w:p>
    <w:bookmarkEnd w:id="74"/>
    <w:bookmarkStart w:name="z73" w:id="75"/>
    <w:p>
      <w:pPr>
        <w:spacing w:after="0"/>
        <w:ind w:left="0"/>
        <w:jc w:val="both"/>
      </w:pPr>
      <w:r>
        <w:rPr>
          <w:rFonts w:ascii="Times New Roman"/>
          <w:b w:val="false"/>
          <w:i w:val="false"/>
          <w:color w:val="000000"/>
          <w:sz w:val="28"/>
        </w:rPr>
        <w:t xml:space="preserve">
    1. B ИНТЕРЕСАХ НАУЧНОГО ОБЕСПЕЧЕНИЯ ПРИОРИТЕТНОГО РАЗВИТИЯ АУЛА (СЕЛА) И АГРОПРОМЫШЛЕННОГО КОМПЛЕКСА ОСУЩЕСТВЛЯЮТСЯ ФУНДАМЕНТАЛЬНЫЕ И ПРИКЛАДНЫЕ НАУЧНЫЕ ИССЛЕДОВАНИЯ, ПРОЕКТНЫЕ И ОПЫТНО-КОНСТРУКТОРСКИЕ РАБОТЫ.  </w:t>
      </w:r>
      <w:r>
        <w:br/>
      </w:r>
      <w:r>
        <w:rPr>
          <w:rFonts w:ascii="Times New Roman"/>
          <w:b w:val="false"/>
          <w:i w:val="false"/>
          <w:color w:val="000000"/>
          <w:sz w:val="28"/>
        </w:rPr>
        <w:t xml:space="preserve">
    2. ОТВЕТСТВЕННОСТЬ ЗА НАУЧНОЕ ОБЕСПЕЧЕНИЕ ПРИОРИТЕТНОГО РАЗВИТИЯ АГРАРНОГО CEKTOPA ВОЗЛАГАЕТСЯ HA КАЗАХСКУЮ АКАДЕМИЮ СЕЛЬСКОХОЗЯЙСТВЕННЫХ НАУК.  </w:t>
      </w:r>
    </w:p>
    <w:bookmarkEnd w:id="75"/>
    <w:bookmarkStart w:name="z74" w:id="76"/>
    <w:p>
      <w:pPr>
        <w:spacing w:after="0"/>
        <w:ind w:left="0"/>
        <w:jc w:val="both"/>
      </w:pP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46. ФИНАНСИРОВАНИЕ НАУЧНЫХ </w:t>
      </w:r>
      <w:r>
        <w:br/>
      </w:r>
      <w:r>
        <w:rPr>
          <w:rFonts w:ascii="Times New Roman"/>
          <w:b w:val="false"/>
          <w:i w:val="false"/>
          <w:color w:val="000000"/>
          <w:sz w:val="28"/>
        </w:rPr>
        <w:t>
</w:t>
      </w:r>
      <w:r>
        <w:rPr>
          <w:rFonts w:ascii="Times New Roman"/>
          <w:b/>
          <w:i w:val="false"/>
          <w:color w:val="000000"/>
          <w:sz w:val="28"/>
        </w:rPr>
        <w:t xml:space="preserve">              ИССЛЕДОВАНИЙ   </w:t>
      </w:r>
      <w:r>
        <w:rPr>
          <w:rFonts w:ascii="Times New Roman"/>
          <w:b w:val="false"/>
          <w:i w:val="false"/>
          <w:color w:val="000000"/>
          <w:sz w:val="28"/>
        </w:rPr>
        <w:t xml:space="preserve">                                               </w:t>
      </w:r>
    </w:p>
    <w:bookmarkStart w:name="z75" w:id="77"/>
    <w:p>
      <w:pPr>
        <w:spacing w:after="0"/>
        <w:ind w:left="0"/>
        <w:jc w:val="both"/>
      </w:pPr>
      <w:r>
        <w:rPr>
          <w:rFonts w:ascii="Times New Roman"/>
          <w:b w:val="false"/>
          <w:i w:val="false"/>
          <w:color w:val="000000"/>
          <w:sz w:val="28"/>
        </w:rPr>
        <w:t xml:space="preserve">
    1. РЕСПУБЛИКА КАЗАХСТАН ОБЕСПЕЧИВАЕТ ФИНАНСИРОВАНИЕ ФУНДАМЕНТАЛЬНЫХ И ПРИКЛАДНЫХ НАУЧНЫХ ИССЛЕДОВАНИЙ И ОПЫТНО-КОНСТРУКТОРСКИХ РАБОТ ОТРАСЛЕЙ АГРОПРОМЫШЛЕННОГО КОМПЛЕКСА, ВКЛЮЧАЯ ЗАТРАТЫ HA КАПИТАЛЬНОЕ СТРОИТЕЛЬСТВО, ЗА СЧЕТ СРЕДСТВ ГОСУДАРСТВЕННОГО БЮДЖЕТА B РАЗМЕРАХ HE MEHEE 1,5 ПРОЦЕНТА НАЦИОНАЛЬНОГО ДОХОДА, СОЗДАВАЕМОГО АГРОПРОМЫШЛЕННЫМ КОМПЛЕКСОМ.  </w:t>
      </w:r>
      <w:r>
        <w:br/>
      </w:r>
      <w:r>
        <w:rPr>
          <w:rFonts w:ascii="Times New Roman"/>
          <w:b w:val="false"/>
          <w:i w:val="false"/>
          <w:color w:val="000000"/>
          <w:sz w:val="28"/>
        </w:rPr>
        <w:t xml:space="preserve">
    ПРИ ЭТОМ B ПРИОРИТЕТНОМ ПОРЯДКЕ ФИНАНСИРУЮТСЯ ЦЕЛЕВЫЕ ПРОГРАММЫ HA КОНКУРСНОЙ ОСНОВЕ.  </w:t>
      </w:r>
      <w:r>
        <w:br/>
      </w:r>
      <w:r>
        <w:rPr>
          <w:rFonts w:ascii="Times New Roman"/>
          <w:b w:val="false"/>
          <w:i w:val="false"/>
          <w:color w:val="000000"/>
          <w:sz w:val="28"/>
        </w:rPr>
        <w:t xml:space="preserve">
    2. ДЛЯ ПЕРВООЧЕРЕДНОГО РЕШЕНИЯ НАИБОЛЕЕ АКТУАЛЬНЫХ НАУЧНЫХ ПРОБЛЕМ РАЗВИТИЯ АУЛА (СЕЛА) И АГРОПРОМЫШЛЕННОГО КОМПЛЕКСА МОГУТ БЫТЬ ИСПОЛЬЗОВАНЫ И ДРУГИЕ ИСТОЧНИКИ ФИНАНСИРОВАНИЯ.&lt;*&gt;  </w:t>
      </w:r>
      <w:r>
        <w:br/>
      </w:r>
      <w:r>
        <w:rPr>
          <w:rFonts w:ascii="Times New Roman"/>
          <w:b w:val="false"/>
          <w:i w:val="false"/>
          <w:color w:val="000000"/>
          <w:sz w:val="28"/>
        </w:rPr>
        <w:t xml:space="preserve">
    СНОСКА. СТАТЬЯ 46 - С ИЗМЕНЕНИЯМИ, ВНЕСЕННЫМИ УКАЗОМ ПРЕЗИДЕНТА РЕСПУБЛИКИ КАЗАХСТАН, ИМЕЮЩИМ СИЛУ ЗАКОНА ОТ 5 ОКТЯБРЯ 1995 Г. N 2488.  </w:t>
      </w:r>
    </w:p>
    <w:bookmarkEnd w:id="77"/>
    <w:bookmarkStart w:name="z76"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47. ПОДГОТОВКА, ПЕРЕПОДГОТОВКА И  </w:t>
      </w:r>
      <w:r>
        <w:br/>
      </w:r>
      <w:r>
        <w:rPr>
          <w:rFonts w:ascii="Times New Roman"/>
          <w:b w:val="false"/>
          <w:i w:val="false"/>
          <w:color w:val="000000"/>
          <w:sz w:val="28"/>
        </w:rPr>
        <w:t>
</w:t>
      </w:r>
      <w:r>
        <w:rPr>
          <w:rFonts w:ascii="Times New Roman"/>
          <w:b/>
          <w:i w:val="false"/>
          <w:color w:val="000000"/>
          <w:sz w:val="28"/>
        </w:rPr>
        <w:t xml:space="preserve">               ПОВЫШЕНИЕ КВАЛИФИКАЦИИ КАДРОВ  </w:t>
      </w:r>
    </w:p>
    <w:bookmarkEnd w:id="78"/>
    <w:bookmarkStart w:name="z77" w:id="79"/>
    <w:p>
      <w:pPr>
        <w:spacing w:after="0"/>
        <w:ind w:left="0"/>
        <w:jc w:val="both"/>
      </w:pPr>
      <w:r>
        <w:rPr>
          <w:rFonts w:ascii="Times New Roman"/>
          <w:b w:val="false"/>
          <w:i w:val="false"/>
          <w:color w:val="000000"/>
          <w:sz w:val="28"/>
        </w:rPr>
        <w:t xml:space="preserve">
    1. Профессиональная подготовка, повышение квалификации и переподготовка кадров для агропромышленного комплекса осуществляются в порядке, установленном законодательством Республики Казахстан.  </w:t>
      </w:r>
      <w:r>
        <w:br/>
      </w:r>
      <w:r>
        <w:rPr>
          <w:rFonts w:ascii="Times New Roman"/>
          <w:b w:val="false"/>
          <w:i w:val="false"/>
          <w:color w:val="000000"/>
          <w:sz w:val="28"/>
        </w:rPr>
        <w:t xml:space="preserve">
    2. ФИНАНСИРОВАНИЕ СПЕЦИАЛЬНОГО СЕЛЬСКОХОЗЯЙСТВЕННОГО ОБРАЗОВАНИЯ ПРОИЗВОДИТСЯ ЗА СЧЕТ БЮДЖЕТНЫХ СРЕДСТВ, A ТАКЖЕ ПО ДОГОВОРАМ C ПРЕДПРИЯТИЯМИ, ОБЪЕДИНЕНИЯМИ, ОРГАНИЗАЦИЯМИ И ЗАИНТЕРЕСОВАННЫМИ ГРАЖДАНАМИ.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47 внесены изменения - Законом РК от 11 июня 2001 г. N 207 </w:t>
      </w:r>
      <w:r>
        <w:rPr>
          <w:rFonts w:ascii="Times New Roman"/>
          <w:b w:val="false"/>
          <w:i w:val="false"/>
          <w:color w:val="000000"/>
          <w:sz w:val="28"/>
        </w:rPr>
        <w:t>  </w:t>
      </w:r>
      <w:r>
        <w:rPr>
          <w:rFonts w:ascii="Times New Roman"/>
          <w:b w:val="false"/>
          <w:i w:val="false"/>
          <w:color w:val="000000"/>
          <w:sz w:val="28"/>
        </w:rPr>
        <w:t xml:space="preserve">Z010207_ </w:t>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w:t>
      </w:r>
    </w:p>
    <w:bookmarkEnd w:id="79"/>
    <w:bookmarkStart w:name="z78"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48. Государственная поддержка аульного (сельского)  </w:t>
      </w:r>
      <w:r>
        <w:br/>
      </w:r>
      <w:r>
        <w:rPr>
          <w:rFonts w:ascii="Times New Roman"/>
          <w:b w:val="false"/>
          <w:i w:val="false"/>
          <w:color w:val="000000"/>
          <w:sz w:val="28"/>
        </w:rPr>
        <w:t>
</w:t>
      </w:r>
      <w:r>
        <w:rPr>
          <w:rFonts w:ascii="Times New Roman"/>
          <w:b/>
          <w:i w:val="false"/>
          <w:color w:val="000000"/>
          <w:sz w:val="28"/>
        </w:rPr>
        <w:t xml:space="preserve">                  населения в сфере среднего профессионального и </w:t>
      </w:r>
      <w:r>
        <w:br/>
      </w:r>
      <w:r>
        <w:rPr>
          <w:rFonts w:ascii="Times New Roman"/>
          <w:b w:val="false"/>
          <w:i w:val="false"/>
          <w:color w:val="000000"/>
          <w:sz w:val="28"/>
        </w:rPr>
        <w:t>
</w:t>
      </w:r>
      <w:r>
        <w:rPr>
          <w:rFonts w:ascii="Times New Roman"/>
          <w:b/>
          <w:i w:val="false"/>
          <w:color w:val="000000"/>
          <w:sz w:val="28"/>
        </w:rPr>
        <w:t xml:space="preserve">                  высшего </w:t>
      </w:r>
      <w:r>
        <w:rPr>
          <w:rFonts w:ascii="Times New Roman"/>
          <w:b w:val="false"/>
          <w:i w:val="false"/>
          <w:color w:val="000000"/>
          <w:sz w:val="28"/>
        </w:rPr>
        <w:t xml:space="preserve">  </w:t>
      </w:r>
      <w:r>
        <w:rPr>
          <w:rFonts w:ascii="Times New Roman"/>
          <w:b/>
          <w:i w:val="false"/>
          <w:color w:val="000000"/>
          <w:sz w:val="28"/>
        </w:rPr>
        <w:t xml:space="preserve">профессионального образования </w:t>
      </w:r>
      <w:r>
        <w:rPr>
          <w:rFonts w:ascii="Times New Roman"/>
          <w:b w:val="false"/>
          <w:i w:val="false"/>
          <w:color w:val="000000"/>
          <w:sz w:val="28"/>
        </w:rPr>
        <w:t xml:space="preserve">  </w:t>
      </w:r>
    </w:p>
    <w:bookmarkEnd w:id="80"/>
    <w:p>
      <w:pPr>
        <w:spacing w:after="0"/>
        <w:ind w:left="0"/>
        <w:jc w:val="both"/>
      </w:pPr>
      <w:r>
        <w:rPr>
          <w:rFonts w:ascii="Times New Roman"/>
          <w:b w:val="false"/>
          <w:i w:val="false"/>
          <w:color w:val="000000"/>
          <w:sz w:val="28"/>
        </w:rPr>
        <w:t xml:space="preserve">    Для граждан из числа аульной (сельской) молодежи при поступлении на учебу в организации образования, дающие среднее профессиональное и высшее профессиональное образование, на специальности, определяющие социально-экономическое развитие аула (села), предусматривается квота приема в количестве, определяемом Правительством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48 - в редакции Закона РК от 11 июня 2001 г. N 207 </w:t>
      </w:r>
      <w:r>
        <w:rPr>
          <w:rFonts w:ascii="Times New Roman"/>
          <w:b w:val="false"/>
          <w:i w:val="false"/>
          <w:color w:val="000000"/>
          <w:sz w:val="28"/>
        </w:rPr>
        <w:t>  </w:t>
      </w:r>
      <w:r>
        <w:rPr>
          <w:rFonts w:ascii="Times New Roman"/>
          <w:b w:val="false"/>
          <w:i w:val="false"/>
          <w:color w:val="000000"/>
          <w:sz w:val="28"/>
        </w:rPr>
        <w:t xml:space="preserve">Z010207_ </w:t>
      </w:r>
      <w:r>
        <w:rPr>
          <w:rFonts w:ascii="Times New Roman"/>
          <w:b w:val="false"/>
          <w:i w:val="false"/>
          <w:color w:val="000000"/>
          <w:sz w:val="28"/>
        </w:rPr>
        <w:t xml:space="preserve">  </w:t>
      </w:r>
      <w:r>
        <w:rPr>
          <w:rFonts w:ascii="Times New Roman"/>
          <w:b w:val="false"/>
          <w:i w:val="false"/>
          <w:color w:val="ff0000"/>
          <w:sz w:val="28"/>
        </w:rPr>
        <w:t xml:space="preserve">.  </w:t>
      </w:r>
    </w:p>
    <w:bookmarkStart w:name="z90"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10 </w:t>
      </w:r>
    </w:p>
    <w:bookmarkEnd w:id="81"/>
    <w:p>
      <w:pPr>
        <w:spacing w:after="0"/>
        <w:ind w:left="0"/>
        <w:jc w:val="both"/>
      </w:pPr>
      <w:r>
        <w:rPr>
          <w:rFonts w:ascii="Times New Roman"/>
          <w:b/>
          <w:i w:val="false"/>
          <w:color w:val="000000"/>
          <w:sz w:val="28"/>
        </w:rPr>
        <w:t xml:space="preserve">              ВНЕШНЕЭКОНОМИЧЕСКАЯ ДЕЯТЕЛЬНОСТЬ </w:t>
      </w:r>
      <w:r>
        <w:br/>
      </w:r>
      <w:r>
        <w:rPr>
          <w:rFonts w:ascii="Times New Roman"/>
          <w:b w:val="false"/>
          <w:i w:val="false"/>
          <w:color w:val="000000"/>
          <w:sz w:val="28"/>
        </w:rPr>
        <w:t>
</w:t>
      </w:r>
      <w:r>
        <w:rPr>
          <w:rFonts w:ascii="Times New Roman"/>
          <w:b/>
          <w:i w:val="false"/>
          <w:color w:val="000000"/>
          <w:sz w:val="28"/>
        </w:rPr>
        <w:t xml:space="preserve">                АГРОПРОМЫШЛЕННОГО КОМПЛЕКСА  </w:t>
      </w:r>
    </w:p>
    <w:bookmarkStart w:name="z91"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РЕГУЛИРОВАНИЕ ВНЕШНЕЭКОНОМИЧЕСКОЙ </w:t>
      </w:r>
      <w:r>
        <w:br/>
      </w:r>
      <w:r>
        <w:rPr>
          <w:rFonts w:ascii="Times New Roman"/>
          <w:b w:val="false"/>
          <w:i w:val="false"/>
          <w:color w:val="000000"/>
          <w:sz w:val="28"/>
        </w:rPr>
        <w:t>
</w:t>
      </w:r>
      <w:r>
        <w:rPr>
          <w:rFonts w:ascii="Times New Roman"/>
          <w:b/>
          <w:i w:val="false"/>
          <w:color w:val="000000"/>
          <w:sz w:val="28"/>
        </w:rPr>
        <w:t xml:space="preserve">              ДЕЯТЕЛЬНОСТИ АГРОПРОМЫШЛЕННОГО КОМПЛЕКСА  </w:t>
      </w:r>
      <w:r>
        <w:rPr>
          <w:rFonts w:ascii="Times New Roman"/>
          <w:b w:val="false"/>
          <w:i w:val="false"/>
          <w:color w:val="000000"/>
          <w:sz w:val="28"/>
        </w:rPr>
        <w:t xml:space="preserve">                                                                    </w:t>
      </w:r>
    </w:p>
    <w:bookmarkEnd w:id="82"/>
    <w:p>
      <w:pPr>
        <w:spacing w:after="0"/>
        <w:ind w:left="0"/>
        <w:jc w:val="both"/>
      </w:pPr>
      <w:r>
        <w:rPr>
          <w:rFonts w:ascii="Times New Roman"/>
          <w:b w:val="false"/>
          <w:i w:val="false"/>
          <w:color w:val="000000"/>
          <w:sz w:val="28"/>
        </w:rPr>
        <w:t xml:space="preserve">   ГОСУДАРСТВЕННОЕ РЕГУЛИРОВАНИЕ ВНЕШНЕЭКОНОМИЧЕСКОЙ ДЕЯТЕЛЬНОСТИ АГРОПРОМЫШЛЕННОГО КОМПЛЕКСА ОСУЩЕСТВЛЯЕТСЯ B СООТВЕТСТВИИ C ЗАКОНОДАТЕЛЬСТВОМ РЕСПУБЛИКИ КАЗАХСТАН.  </w:t>
      </w:r>
    </w:p>
    <w:bookmarkStart w:name="z92"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50. ИСКЛЮЧИТЕЛЬНОЕ ПРАВО УСТАНОВЛЕНИЯ  </w:t>
      </w:r>
      <w:r>
        <w:br/>
      </w:r>
      <w:r>
        <w:rPr>
          <w:rFonts w:ascii="Times New Roman"/>
          <w:b w:val="false"/>
          <w:i w:val="false"/>
          <w:color w:val="000000"/>
          <w:sz w:val="28"/>
        </w:rPr>
        <w:t>
</w:t>
      </w:r>
      <w:r>
        <w:rPr>
          <w:rFonts w:ascii="Times New Roman"/>
          <w:b/>
          <w:i w:val="false"/>
          <w:color w:val="000000"/>
          <w:sz w:val="28"/>
        </w:rPr>
        <w:t xml:space="preserve">              KBOT HA ЭКСПОРТ ПРОДУКЦИИ        </w:t>
      </w:r>
      <w:r>
        <w:br/>
      </w:r>
      <w:r>
        <w:rPr>
          <w:rFonts w:ascii="Times New Roman"/>
          <w:b w:val="false"/>
          <w:i w:val="false"/>
          <w:color w:val="000000"/>
          <w:sz w:val="28"/>
        </w:rPr>
        <w:t>
</w:t>
      </w:r>
      <w:r>
        <w:rPr>
          <w:rFonts w:ascii="Times New Roman"/>
          <w:b/>
          <w:i w:val="false"/>
          <w:color w:val="000000"/>
          <w:sz w:val="28"/>
        </w:rPr>
        <w:t xml:space="preserve">              АГРОПРОМЫШЛЕННОГО КОМПЛЕКСА  </w:t>
      </w:r>
      <w:r>
        <w:rPr>
          <w:rFonts w:ascii="Times New Roman"/>
          <w:b w:val="false"/>
          <w:i w:val="false"/>
          <w:color w:val="000000"/>
          <w:sz w:val="28"/>
        </w:rPr>
        <w:t xml:space="preserve">                                                  </w:t>
      </w:r>
    </w:p>
    <w:bookmarkEnd w:id="83"/>
    <w:p>
      <w:pPr>
        <w:spacing w:after="0"/>
        <w:ind w:left="0"/>
        <w:jc w:val="both"/>
      </w:pPr>
      <w:r>
        <w:rPr>
          <w:rFonts w:ascii="Times New Roman"/>
          <w:b w:val="false"/>
          <w:i w:val="false"/>
          <w:color w:val="000000"/>
          <w:sz w:val="28"/>
        </w:rPr>
        <w:t xml:space="preserve">   ИСКЛЮЧИТЕЛЬНОЕ ПРАВО УСТАНОВЛЕНИЯ KBOT HA ЭКСПОРТ ПРОДУКЦИИ, ПРОИЗВОДИМОЙ АГРОПРОМЫШЛЕННЫМ КОМПЛЕКСОМ, ПРИНАДЛЕЖИТ РЕСПУБЛИКЕ КАЗАХСТАН. </w:t>
      </w:r>
    </w:p>
    <w:bookmarkStart w:name="z8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51. КООРДИНАЦИЯ ВНЕШНЕЭКОНОМИЧЕСКОЙ ДЕЯТЕЛЬНОСТИ  </w:t>
      </w:r>
      <w:r>
        <w:br/>
      </w:r>
      <w:r>
        <w:rPr>
          <w:rFonts w:ascii="Times New Roman"/>
          <w:b w:val="false"/>
          <w:i w:val="false"/>
          <w:color w:val="000000"/>
          <w:sz w:val="28"/>
        </w:rPr>
        <w:t>
</w:t>
      </w:r>
      <w:r>
        <w:rPr>
          <w:rFonts w:ascii="Times New Roman"/>
          <w:b/>
          <w:i w:val="false"/>
          <w:color w:val="000000"/>
          <w:sz w:val="28"/>
        </w:rPr>
        <w:t xml:space="preserve">               ПРЕДПРИЯТИЙ, ОБЪЕДИНЕНИЙ, ОРГАНИЗАЦИЙ  </w:t>
      </w:r>
      <w:r>
        <w:br/>
      </w:r>
      <w:r>
        <w:rPr>
          <w:rFonts w:ascii="Times New Roman"/>
          <w:b w:val="false"/>
          <w:i w:val="false"/>
          <w:color w:val="000000"/>
          <w:sz w:val="28"/>
        </w:rPr>
        <w:t>
</w:t>
      </w:r>
      <w:r>
        <w:rPr>
          <w:rFonts w:ascii="Times New Roman"/>
          <w:b/>
          <w:i w:val="false"/>
          <w:color w:val="000000"/>
          <w:sz w:val="28"/>
        </w:rPr>
        <w:t xml:space="preserve">               АГРОПРОМЫШЛЕННОГО КОМПЛЕКСА  </w:t>
      </w:r>
    </w:p>
    <w:bookmarkEnd w:id="84"/>
    <w:bookmarkStart w:name="z81" w:id="85"/>
    <w:p>
      <w:pPr>
        <w:spacing w:after="0"/>
        <w:ind w:left="0"/>
        <w:jc w:val="both"/>
      </w:pPr>
      <w:r>
        <w:rPr>
          <w:rFonts w:ascii="Times New Roman"/>
          <w:b w:val="false"/>
          <w:i w:val="false"/>
          <w:color w:val="000000"/>
          <w:sz w:val="28"/>
        </w:rPr>
        <w:t xml:space="preserve">
    1. КООРДИНАЦИЮ ВНЕШНЕЭКОНОМИЧЕСКОЙ ДЕЯТЕЛЬНОСТИ ПРЕДПРИЯТИЙ, ОБЪЕДИНЕНИЙ, ОРГАНИЗАЦИЙ АГРОПРОМЫШЛЕННОГО КОМПЛЕКСА ОСУЩЕСТВЛЯЕТ МИНИСТЕРСТВО СЕЛЬСКОГО ХОЗЯЙСТВА И ПРОДОВОЛЬСТВИЯ РЕСПУБЛИКИ КАЗАХСТАН.  </w:t>
      </w:r>
      <w:r>
        <w:br/>
      </w:r>
      <w:r>
        <w:rPr>
          <w:rFonts w:ascii="Times New Roman"/>
          <w:b w:val="false"/>
          <w:i w:val="false"/>
          <w:color w:val="000000"/>
          <w:sz w:val="28"/>
        </w:rPr>
        <w:t xml:space="preserve">
    2. ПРИ УСТАНОВЛЕНИИ KBOT И ВЫДАЧЕ ЛИЦЕНЗИЙ HA ЭКСПОРТ ПРОДУКЦИИ, ПРОИЗВЕДЕННОЙ ТОВАРОПРОИЗВОДИТЕЛЯМИ АГРОПРОМЫШЛЕННОГО КОМПЛЕКСА, УЧАСТИЕ МИНИСТЕРСТВА СЕЛЬСКОГО ХОЗЯЙСТВА И ПРОДОВОЛЬСТВИЯ РЕСПУБЛИКИ КАЗАХСТАН ЯВЛЯЕТСЯ ОБЯЗАТЕЛЬНЫМ.  </w:t>
      </w:r>
      <w:r>
        <w:br/>
      </w:r>
      <w:r>
        <w:rPr>
          <w:rFonts w:ascii="Times New Roman"/>
          <w:b w:val="false"/>
          <w:i w:val="false"/>
          <w:color w:val="000000"/>
          <w:sz w:val="28"/>
        </w:rPr>
        <w:t xml:space="preserve">
    3. ПРИОРИТЕТНОЕ ПРАВО HA ПОЛУЧЕНИЕ ЛИЦЕНЗИЙ B РАЗМЕРАХ КВОТЫ HA ЭКСПОРТНУЮ ПОСТАВКУ СЕЛЬСКОХОЗЯЙСТВЕННОЙ ПРОДУКЦИИ И СЫРЬЯ ПРЕДОСТАВЛЯЕТСЯ ИХ ОСНОВНОМУ ПРОИЗВОДИТЕЛЮ.  </w:t>
      </w:r>
    </w:p>
    <w:bookmarkEnd w:id="85"/>
    <w:bookmarkStart w:name="z82"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 ВАЛЮТНЫЙ ФОНД АГРОПРОМЫШЛЕННОГО  </w:t>
      </w:r>
      <w:r>
        <w:br/>
      </w:r>
      <w:r>
        <w:rPr>
          <w:rFonts w:ascii="Times New Roman"/>
          <w:b w:val="false"/>
          <w:i w:val="false"/>
          <w:color w:val="000000"/>
          <w:sz w:val="28"/>
        </w:rPr>
        <w:t>
</w:t>
      </w:r>
      <w:r>
        <w:rPr>
          <w:rFonts w:ascii="Times New Roman"/>
          <w:b/>
          <w:i w:val="false"/>
          <w:color w:val="000000"/>
          <w:sz w:val="28"/>
        </w:rPr>
        <w:t xml:space="preserve">               КОМПЛЕКСА </w:t>
      </w:r>
      <w:r>
        <w:rPr>
          <w:rFonts w:ascii="Times New Roman"/>
          <w:b w:val="false"/>
          <w:i w:val="false"/>
          <w:color w:val="000000"/>
          <w:sz w:val="28"/>
        </w:rPr>
        <w:t xml:space="preserve">  </w:t>
      </w:r>
    </w:p>
    <w:bookmarkEnd w:id="86"/>
    <w:bookmarkStart w:name="z83" w:id="87"/>
    <w:p>
      <w:pPr>
        <w:spacing w:after="0"/>
        <w:ind w:left="0"/>
        <w:jc w:val="both"/>
      </w:pPr>
      <w:r>
        <w:rPr>
          <w:rFonts w:ascii="Times New Roman"/>
          <w:b w:val="false"/>
          <w:i w:val="false"/>
          <w:color w:val="000000"/>
          <w:sz w:val="28"/>
        </w:rPr>
        <w:t xml:space="preserve">
    1. РЕСПУБЛИКА КАЗАХСТАН ФОРМИРУЕТ СПЕЦИАЛЬНЫЙ ВАЛЮТНЫЙ ФОНД АГРОПРОМЫШЛЕННОГО КОМПЛЕКСА.  </w:t>
      </w:r>
      <w:r>
        <w:br/>
      </w:r>
      <w:r>
        <w:rPr>
          <w:rFonts w:ascii="Times New Roman"/>
          <w:b w:val="false"/>
          <w:i w:val="false"/>
          <w:color w:val="000000"/>
          <w:sz w:val="28"/>
        </w:rPr>
        <w:t xml:space="preserve">
    2. СПЕЦИАЛЬНЫЙ ВАЛЮТНЫЙ ФОНД ФОРМИРУЕТСЯ ЗА СЧЕТ ОТЧИСЛЕНИЙ OT ЭКСПОРТА ПРОДУКЦИИ, РАБОТ И УСЛУГ, ПОСТУПЛЕНИЙ ИЗ СОЮЗНОГО ВАЛЮТНОГО ФОНДА И ДРУГИХ ИСТОЧНИКОВ.  </w:t>
      </w:r>
      <w:r>
        <w:br/>
      </w:r>
      <w:r>
        <w:rPr>
          <w:rFonts w:ascii="Times New Roman"/>
          <w:b w:val="false"/>
          <w:i w:val="false"/>
          <w:color w:val="000000"/>
          <w:sz w:val="28"/>
        </w:rPr>
        <w:t xml:space="preserve">
    3. СРЕДСТВА СПЕЦИАЛЬНОГО ВАЛЮТНОГО ФОНДА ИСПОЛЬЗУЮТСЯ ДЛЯ ОБЕСПЕЧЕНИЯ ПРИОРИТЕТНОСТИ РАЗВИТИЯ АУЛА (СЕЛА) И АГРОПРОМЫШЛЕННОГО КОМПЛЕКСА. ИСПОЛЬЗОВАНИЕ СРЕДСТВ ФОНДА HE ПО ЦЕЛЕВОМУ НАЗНАЧЕНИЮ ЗАПРЕЩАЕТСЯ.  </w:t>
      </w:r>
      <w:r>
        <w:br/>
      </w:r>
      <w:r>
        <w:rPr>
          <w:rFonts w:ascii="Times New Roman"/>
          <w:b w:val="false"/>
          <w:i w:val="false"/>
          <w:color w:val="000000"/>
          <w:sz w:val="28"/>
        </w:rPr>
        <w:t xml:space="preserve">
    4. ПОРЯДОК ФОРМИРОВАНИЯ И ИСПОЛЬЗОВАНИЯ ФОНДА ОПРЕДЕЛЯЕТСЯ ПОЛОЖЕНИЕМ O СПЕЦИАЛЬНОМ ВАЛЮТНОМ ФОНДЕ АГРОПРОМЫШЛЕННОГО КОМПЛЕКСА, УТВЕРЖДАЕМОМ ВЕРХОВНЫМ COBETOM РЕСПУБЛИКИ КАЗАХСТАН ПО ПРЕДСТАВЛЕНИЮ ПРАВИТЕЛЬСТВА РЕСПУБЛИКИ КАЗАХСТАН.  </w:t>
      </w:r>
    </w:p>
    <w:bookmarkEnd w:id="87"/>
    <w:bookmarkStart w:name="z84" w:id="88"/>
    <w:p>
      <w:pPr>
        <w:spacing w:after="0"/>
        <w:ind w:left="0"/>
        <w:jc w:val="both"/>
      </w:pPr>
      <w:r>
        <w:rPr>
          <w:rFonts w:ascii="Times New Roman"/>
          <w:b w:val="false"/>
          <w:i w:val="false"/>
          <w:color w:val="000000"/>
          <w:sz w:val="28"/>
        </w:rPr>
        <w:t xml:space="preserve">
  </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11 </w:t>
      </w:r>
    </w:p>
    <w:p>
      <w:pPr>
        <w:spacing w:after="0"/>
        <w:ind w:left="0"/>
        <w:jc w:val="both"/>
      </w:pPr>
      <w:r>
        <w:rPr>
          <w:rFonts w:ascii="Times New Roman"/>
          <w:b/>
          <w:i w:val="false"/>
          <w:color w:val="000000"/>
          <w:sz w:val="28"/>
        </w:rPr>
        <w:t xml:space="preserve">                ОБЕСПЕЧЕНИЕ ИСПОЛНЕНИЯ ЗАКОНА </w:t>
      </w:r>
    </w:p>
    <w:bookmarkStart w:name="z85"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53. ИСПОЛНЕНИЕ ЗАКОНА  </w:t>
      </w:r>
    </w:p>
    <w:bookmarkEnd w:id="89"/>
    <w:bookmarkStart w:name="z86" w:id="90"/>
    <w:p>
      <w:pPr>
        <w:spacing w:after="0"/>
        <w:ind w:left="0"/>
        <w:jc w:val="both"/>
      </w:pPr>
      <w:r>
        <w:rPr>
          <w:rFonts w:ascii="Times New Roman"/>
          <w:b w:val="false"/>
          <w:i w:val="false"/>
          <w:color w:val="000000"/>
          <w:sz w:val="28"/>
        </w:rPr>
        <w:t xml:space="preserve">
    ОБЕСПЕЧЕНИЕ ИСПОЛНЕНИЯ НАСТОЯЩЕГО ЗАКОНА ВОЗЛАГАЕТСЯ HA ПРАВИТЕЛЬСТВО РЕСПУБЛИКИ КАЗАХСТАН И МЕСТНЫЕ СОВЕТЫ НАРОДНЫХ ДЕПУТАТОВ.   </w:t>
      </w:r>
    </w:p>
    <w:bookmarkEnd w:id="90"/>
    <w:bookmarkStart w:name="z93"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54. НЕОБХОДИМОСТЬ УЧЕТА ПОЛОЖЕНИЙ ЗАКОНА ПРИ РАЗРАБОТКЕ </w:t>
      </w:r>
      <w:r>
        <w:br/>
      </w:r>
      <w:r>
        <w:rPr>
          <w:rFonts w:ascii="Times New Roman"/>
          <w:b w:val="false"/>
          <w:i w:val="false"/>
          <w:color w:val="000000"/>
          <w:sz w:val="28"/>
        </w:rPr>
        <w:t>
</w:t>
      </w:r>
      <w:r>
        <w:rPr>
          <w:rFonts w:ascii="Times New Roman"/>
          <w:b/>
          <w:i w:val="false"/>
          <w:color w:val="000000"/>
          <w:sz w:val="28"/>
        </w:rPr>
        <w:t xml:space="preserve">              И ПРИНЯТИИ AKTOB ИНОГО ЗАКОНОДАТЕЛЬСТВА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91"/>
    <w:p>
      <w:pPr>
        <w:spacing w:after="0"/>
        <w:ind w:left="0"/>
        <w:jc w:val="both"/>
      </w:pPr>
      <w:r>
        <w:rPr>
          <w:rFonts w:ascii="Times New Roman"/>
          <w:b w:val="false"/>
          <w:i w:val="false"/>
          <w:color w:val="000000"/>
          <w:sz w:val="28"/>
        </w:rPr>
        <w:t xml:space="preserve">   ПОЛОЖЕНИЯ ЗАКОНА РЕСПУБЛИКИ КАЗАХСТАН "O ПРИОРИТЕТНОСТИ РАЗВИТИЯ АУЛА (СЕЛА) И АГРОПРОМЫШЛЕННОГО КОМПЛЕКСА B РЕСПУБЛИКЕ КАЗАХСТАН" УЧИТЫВАЮТСЯ ПРИ РАЗРАБОТКЕ И ПРИНЯТИИ AKTOB ИНОГО ЗАКОНОДАТЕЛЬСТВА РЕСПУБЛИКИ.  </w:t>
      </w:r>
    </w:p>
    <w:bookmarkStart w:name="z94"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55. ОТВЕТСТВЕННОСТЬ ЗА НАРУШЕНИЕ ЗАКОНА    </w:t>
      </w:r>
      <w:r>
        <w:rPr>
          <w:rFonts w:ascii="Times New Roman"/>
          <w:b w:val="false"/>
          <w:i w:val="false"/>
          <w:color w:val="000000"/>
          <w:sz w:val="28"/>
        </w:rPr>
        <w:t xml:space="preserve">        </w:t>
      </w:r>
    </w:p>
    <w:bookmarkEnd w:id="92"/>
    <w:p>
      <w:pPr>
        <w:spacing w:after="0"/>
        <w:ind w:left="0"/>
        <w:jc w:val="both"/>
      </w:pPr>
      <w:r>
        <w:rPr>
          <w:rFonts w:ascii="Times New Roman"/>
          <w:b w:val="false"/>
          <w:i w:val="false"/>
          <w:color w:val="000000"/>
          <w:sz w:val="28"/>
        </w:rPr>
        <w:t xml:space="preserve">   ЛИЦА, ВИНОВНЫЕ B НАРУШЕНИИ HOPM И ТРЕБОВАНИЙ НАСТОЯЩЕГО ЗАКОНА, НЕСУТ ОТВЕТСТВЕННОСТЬ B СООТВЕТСТВИИ C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