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3396" w14:textId="3ed3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сбоpе с гpаждан, не заpегистpиpованных в качестве субъектов пpедпpинимательской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декабpя 1991 года. Утpатил силу Указом Пpезидента Республики Казахстан, имеющим силу Закона от 18 июля 1995 г. N 2367 ~U952367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Плательщики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указанного сбора являются граждане Республики Казахстан, не зарегистрированные в качестве субъекта предпринимательской деятельности, занимающиеся помимо оптовой или розничной торговой сети продажей принадлежащего им имущества, произведенной, переработанной, купленной продукции, включая импортные промышленные и продовольственные товары, в специально отведенных для этого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Плательщики сбора не освобождаются от уплаты иных налогов, предусмотренных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Ставки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Ставки сбора устанавливаются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Порядок уплаты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Сбор взимается в форме платы за приобретение талонов на разовую продажу или патентов на временную торговлю.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Срок, в течение которого разрешено заниматься торговлей, указывается в разовом талоне или патенте.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Уплаченные суммы сбора не возвращаются. Исполкомы местных Советов народных депутатов обеспечивают доступность приобретения разовых талонов в общественных местах, а также отводят в удобных для населения местах торговые площади и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Плательщики сбора обязаны предъявлять приобретенные ими разовые талоны по требованию работников налоговых органов и работников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Зачисление сбора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Суммы сбора зачисляются в бюджеты соответствующих местных советов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Об ответственности плательщиков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торгующие без приобретения разовых талонов, считаются уклоняющимися от уплаты сбора и привлекаются к административной ответственности в соответствии с действующим законодательством. Все доходы, полученные с нарушением порядка, установленного настоящим Законом, подлежат взысканию в доход государства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