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78f0" w14:textId="8df7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Внутренних войсках Министеpства внутpенних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23 июня 1992 года № 1407-XII. Утратил силу Законом Республики Казахстан от 10 января 2015 года № 274-V</w:t>
      </w:r>
    </w:p>
    <w:p>
      <w:pPr>
        <w:spacing w:after="0"/>
        <w:ind w:left="0"/>
        <w:jc w:val="both"/>
      </w:pPr>
      <w:r>
        <w:rPr>
          <w:rFonts w:ascii="Times New Roman"/>
          <w:b w:val="false"/>
          <w:i w:val="false"/>
          <w:color w:val="ff0000"/>
          <w:sz w:val="28"/>
        </w:rPr>
        <w:t xml:space="preserve">      Сноска. Закон утратил силу Законом РК от 10.01.2015 </w:t>
      </w:r>
      <w:r>
        <w:rPr>
          <w:rFonts w:ascii="Times New Roman"/>
          <w:b w:val="false"/>
          <w:i w:val="false"/>
          <w:color w:val="ff0000"/>
          <w:sz w:val="28"/>
        </w:rPr>
        <w:t>№ 274-V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Название Закона в редакции Указа Президента Республики </w:t>
      </w:r>
      <w:r>
        <w:br/>
      </w:r>
      <w:r>
        <w:rPr>
          <w:rFonts w:ascii="Times New Roman"/>
          <w:b w:val="false"/>
          <w:i w:val="false"/>
          <w:color w:val="ff0000"/>
          <w:sz w:val="28"/>
        </w:rPr>
        <w:t xml:space="preserve">
Казахстан, имеющим силу Закона, от 22 декабря 1995 г. </w:t>
      </w:r>
      <w:r>
        <w:rPr>
          <w:rFonts w:ascii="Times New Roman"/>
          <w:b w:val="false"/>
          <w:i w:val="false"/>
          <w:color w:val="ff0000"/>
          <w:sz w:val="28"/>
        </w:rPr>
        <w:t>№ 2708</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Сноска. В заголовке Закона слова "внутренних войсках" заменены словами "Внутренних войсках" - Законом РК от 6 июля 2007 г. </w:t>
      </w:r>
      <w:r>
        <w:rPr>
          <w:rFonts w:ascii="Times New Roman"/>
          <w:b w:val="false"/>
          <w:i w:val="false"/>
          <w:color w:val="ff0000"/>
          <w:sz w:val="28"/>
        </w:rPr>
        <w:t>№ 277</w:t>
      </w:r>
      <w:r>
        <w:rPr>
          <w:rFonts w:ascii="Times New Roman"/>
          <w:b w:val="false"/>
          <w:i w:val="false"/>
          <w:color w:val="ff0000"/>
          <w:sz w:val="28"/>
        </w:rPr>
        <w:t xml:space="preserve">; </w:t>
      </w:r>
      <w:r>
        <w:br/>
      </w:r>
      <w:r>
        <w:rPr>
          <w:rFonts w:ascii="Times New Roman"/>
          <w:b w:val="false"/>
          <w:i w:val="false"/>
          <w:color w:val="ff0000"/>
          <w:sz w:val="28"/>
        </w:rPr>
        <w:t xml:space="preserve">
      в тексте Закона слова "МВД" и "МВД Республики Казахстан" исключены - Закон РК от 24 декабря 2001 года </w:t>
      </w:r>
      <w:r>
        <w:rPr>
          <w:rFonts w:ascii="Times New Roman"/>
          <w:b w:val="false"/>
          <w:i w:val="false"/>
          <w:color w:val="ff0000"/>
          <w:sz w:val="28"/>
        </w:rPr>
        <w:t>№ 274</w:t>
      </w:r>
      <w:r>
        <w:rPr>
          <w:rFonts w:ascii="Times New Roman"/>
          <w:b w:val="false"/>
          <w:i w:val="false"/>
          <w:color w:val="ff0000"/>
          <w:sz w:val="28"/>
        </w:rPr>
        <w:t xml:space="preserve">; </w:t>
      </w:r>
      <w:r>
        <w:br/>
      </w:r>
      <w:r>
        <w:rPr>
          <w:rFonts w:ascii="Times New Roman"/>
          <w:b w:val="false"/>
          <w:i w:val="false"/>
          <w:color w:val="ff0000"/>
          <w:sz w:val="28"/>
        </w:rPr>
        <w:t xml:space="preserve">
      в тексте после слова "Раздел" цифры "I - VIII" заменены соответственно цифрами "1 - 8" - Законом РК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1 января 2005 г.). </w:t>
      </w:r>
    </w:p>
    <w:p>
      <w:pPr>
        <w:spacing w:after="0"/>
        <w:ind w:left="0"/>
        <w:jc w:val="both"/>
      </w:pPr>
      <w:r>
        <w:rPr>
          <w:rFonts w:ascii="Times New Roman"/>
          <w:b w:val="false"/>
          <w:i w:val="false"/>
          <w:color w:val="ff0000"/>
          <w:sz w:val="28"/>
        </w:rPr>
        <w:t xml:space="preserve">      По всему тексту слова "чрезвычайных обстоятельств", "чрезвычайных обстоятельствах", "сверхсрочнослужащим" и "сверхсрочнослужащих" заменены соответственно словами "чрезвычайных ситуаций", "чрезвычайных ситуациях", "военнослужащим, проходящим воинскую службу по контракту" и "военнослужащих, проходящих воинскую службу по контракту" - Законом РК от 29 декабря 2004 г. </w:t>
      </w:r>
      <w:r>
        <w:rPr>
          <w:rFonts w:ascii="Times New Roman"/>
          <w:b w:val="false"/>
          <w:i w:val="false"/>
          <w:color w:val="ff0000"/>
          <w:sz w:val="28"/>
        </w:rPr>
        <w:t>№ 26</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2) по всему тексту слова "внутренние войска", "внутренних войск", "внутренними войсками", "внутренних войсках", "внутренним войскам" заменить соответственно словами "Внутренние войска", "Внутренних войск", "Внутренними войсками", "Внутренних войсках", "Внутренним войскам"; слова "военной службы", "военную службу", "военной службе" заменить соответственно словами "воинской службы", "воинскую службу", "воинской службе"; слова "военно-учебным заведением", "военно-учебных заведениях" заменить соответственно словами "военным учебным заведением", "военных учебных заведениях"; </w:t>
      </w:r>
      <w:r>
        <w:br/>
      </w:r>
      <w:r>
        <w:rPr>
          <w:rFonts w:ascii="Times New Roman"/>
          <w:b w:val="false"/>
          <w:i w:val="false"/>
          <w:color w:val="ff0000"/>
          <w:sz w:val="28"/>
        </w:rPr>
        <w:t xml:space="preserve">
      в тексте Закона слова ", прапорщикам", ", прапорщики", ", прапорщиков" исключены - Законом РК от 6 июля 2007 г. </w:t>
      </w:r>
      <w:r>
        <w:rPr>
          <w:rFonts w:ascii="Times New Roman"/>
          <w:b w:val="false"/>
          <w:i w:val="false"/>
          <w:color w:val="ff0000"/>
          <w:sz w:val="28"/>
        </w:rPr>
        <w:t>№ 277</w:t>
      </w:r>
      <w:r>
        <w:rPr>
          <w:rFonts w:ascii="Times New Roman"/>
          <w:b w:val="false"/>
          <w:i w:val="false"/>
          <w:color w:val="ff0000"/>
          <w:sz w:val="28"/>
        </w:rPr>
        <w:t> </w:t>
      </w:r>
      <w:r>
        <w:br/>
      </w:r>
      <w:r>
        <w:rPr>
          <w:rFonts w:ascii="Times New Roman"/>
          <w:b w:val="false"/>
          <w:i w:val="false"/>
          <w:color w:val="ff0000"/>
          <w:sz w:val="28"/>
        </w:rPr>
        <w:t xml:space="preserve">
  </w:t>
      </w:r>
    </w:p>
    <w:bookmarkStart w:name="z1" w:id="0"/>
    <w:p>
      <w:pPr>
        <w:spacing w:after="0"/>
        <w:ind w:left="0"/>
        <w:jc w:val="left"/>
      </w:pPr>
      <w:r>
        <w:rPr>
          <w:rFonts w:ascii="Times New Roman"/>
          <w:b/>
          <w:i w:val="false"/>
          <w:color w:val="000000"/>
        </w:rPr>
        <w:t xml:space="preserve"> 
       Раздел 1. Общие положения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 Внутренние войска Министерства внутренних </w:t>
      </w:r>
      <w:r>
        <w:br/>
      </w:r>
      <w:r>
        <w:rPr>
          <w:rFonts w:ascii="Times New Roman"/>
          <w:b w:val="false"/>
          <w:i w:val="false"/>
          <w:color w:val="000000"/>
          <w:sz w:val="28"/>
        </w:rPr>
        <w:t>
</w:t>
      </w:r>
      <w:r>
        <w:rPr>
          <w:rFonts w:ascii="Times New Roman"/>
          <w:b/>
          <w:i w:val="false"/>
          <w:color w:val="000000"/>
          <w:sz w:val="28"/>
        </w:rPr>
        <w:t xml:space="preserve">                 дел Республики Казахстан </w:t>
      </w:r>
    </w:p>
    <w:bookmarkEnd w:id="1"/>
    <w:p>
      <w:pPr>
        <w:spacing w:after="0"/>
        <w:ind w:left="0"/>
        <w:jc w:val="both"/>
      </w:pPr>
      <w:r>
        <w:rPr>
          <w:rFonts w:ascii="Times New Roman"/>
          <w:b w:val="false"/>
          <w:i w:val="false"/>
          <w:color w:val="000000"/>
          <w:sz w:val="28"/>
        </w:rPr>
        <w:t xml:space="preserve">      Внутренние войска Министерства внутренних дел Республики Казахстан (далее - Внутренние войска) входят в единую систему органов внутренних дел Республики Казахстан и предназначены для обеспечения безопасности личности, общества и государства, защиты прав и свобод человека и гражданина от преступных и иных противоправных посягательств. </w:t>
      </w:r>
      <w:r>
        <w:br/>
      </w:r>
      <w:r>
        <w:rPr>
          <w:rFonts w:ascii="Times New Roman"/>
          <w:b w:val="false"/>
          <w:i w:val="false"/>
          <w:color w:val="000000"/>
          <w:sz w:val="28"/>
        </w:rPr>
        <w:t>
      Внутренние войска имеют флаг и символ. Региональные командования, соединения и воинские части Внутренних войск имеют боевые знамена установленного образца.</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09.12.98 </w:t>
      </w:r>
      <w:r>
        <w:rPr>
          <w:rFonts w:ascii="Times New Roman"/>
          <w:b w:val="false"/>
          <w:i w:val="false"/>
          <w:color w:val="000000"/>
          <w:sz w:val="28"/>
        </w:rPr>
        <w:t>№ 307</w:t>
      </w:r>
      <w:r>
        <w:rPr>
          <w:rFonts w:ascii="Times New Roman"/>
          <w:b w:val="false"/>
          <w:i w:val="false"/>
          <w:color w:val="ff0000"/>
          <w:sz w:val="28"/>
        </w:rPr>
        <w:t>;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24.12.2001 </w:t>
      </w:r>
      <w:r>
        <w:rPr>
          <w:rFonts w:ascii="Times New Roman"/>
          <w:b w:val="false"/>
          <w:i w:val="false"/>
          <w:color w:val="000000"/>
          <w:sz w:val="28"/>
        </w:rPr>
        <w:t>№ 274</w:t>
      </w:r>
      <w:r>
        <w:rPr>
          <w:rFonts w:ascii="Times New Roman"/>
          <w:b w:val="false"/>
          <w:i w:val="false"/>
          <w:color w:val="ff0000"/>
          <w:sz w:val="28"/>
        </w:rPr>
        <w:t xml:space="preserve">; от 15.01.2013 </w:t>
      </w:r>
      <w:r>
        <w:rPr>
          <w:rFonts w:ascii="Times New Roman"/>
          <w:b w:val="false"/>
          <w:i w:val="false"/>
          <w:color w:val="000000"/>
          <w:sz w:val="28"/>
        </w:rPr>
        <w:t>№ 69-V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 Задачи Внутренних войск </w:t>
      </w:r>
    </w:p>
    <w:bookmarkEnd w:id="2"/>
    <w:p>
      <w:pPr>
        <w:spacing w:after="0"/>
        <w:ind w:left="0"/>
        <w:jc w:val="both"/>
      </w:pPr>
      <w:r>
        <w:rPr>
          <w:rFonts w:ascii="Times New Roman"/>
          <w:b w:val="false"/>
          <w:i w:val="false"/>
          <w:color w:val="000000"/>
          <w:sz w:val="28"/>
        </w:rPr>
        <w:t>      Задачами Внутренних войск являются:</w:t>
      </w:r>
      <w:r>
        <w:br/>
      </w:r>
      <w:r>
        <w:rPr>
          <w:rFonts w:ascii="Times New Roman"/>
          <w:b w:val="false"/>
          <w:i w:val="false"/>
          <w:color w:val="000000"/>
          <w:sz w:val="28"/>
        </w:rPr>
        <w:t>
      1) охрана важных государственных объектов и специальных грузов при перевозке;</w:t>
      </w:r>
      <w:r>
        <w:br/>
      </w:r>
      <w:r>
        <w:rPr>
          <w:rFonts w:ascii="Times New Roman"/>
          <w:b w:val="false"/>
          <w:i w:val="false"/>
          <w:color w:val="000000"/>
          <w:sz w:val="28"/>
        </w:rPr>
        <w:t>
      2) осуществление контроля и надзора за поведением лиц, содержащихся в исправительных учреждениях, за исключением предназначенных для отбывания наказания осужденных женщин, несовершеннолетних, тюрем и следственных изоляторов, а также граждан, находящихся на их территории;</w:t>
      </w:r>
      <w:r>
        <w:br/>
      </w:r>
      <w:r>
        <w:rPr>
          <w:rFonts w:ascii="Times New Roman"/>
          <w:b w:val="false"/>
          <w:i w:val="false"/>
          <w:color w:val="000000"/>
          <w:sz w:val="28"/>
        </w:rPr>
        <w:t>
      3) охрана исправительных учреждений, за исключением предназначенных для отбывания наказания осужденных женщин, несовершеннолетних, тюрем и следственных изоляторов;</w:t>
      </w:r>
      <w:r>
        <w:br/>
      </w:r>
      <w:r>
        <w:rPr>
          <w:rFonts w:ascii="Times New Roman"/>
          <w:b w:val="false"/>
          <w:i w:val="false"/>
          <w:color w:val="000000"/>
          <w:sz w:val="28"/>
        </w:rPr>
        <w:t>
      4) конвоирование осужденных и лиц, заключенных под стражу;</w:t>
      </w:r>
      <w:r>
        <w:br/>
      </w:r>
      <w:r>
        <w:rPr>
          <w:rFonts w:ascii="Times New Roman"/>
          <w:b w:val="false"/>
          <w:i w:val="false"/>
          <w:color w:val="000000"/>
          <w:sz w:val="28"/>
        </w:rPr>
        <w:t>
      5) участие совместно с органами внутренних дел в охране общественного порядка, пресечении массовых и групповых нарушений общественного порядка, обеспечении общественной безопасности и правового режима чрезвычайного положения, правового режима антитеррористической операции, участие в проведении антитеррористической операции, участие в ликвидации чрезвычайных ситуаций (стихийных бедствий, крупных аварий и катастроф);</w:t>
      </w:r>
      <w:r>
        <w:br/>
      </w:r>
      <w:r>
        <w:rPr>
          <w:rFonts w:ascii="Times New Roman"/>
          <w:b w:val="false"/>
          <w:i w:val="false"/>
          <w:color w:val="000000"/>
          <w:sz w:val="28"/>
        </w:rPr>
        <w:t>
      6) выполнение отдельных задач в системе территориальной обороны Республики Казахстан в военное время;</w:t>
      </w:r>
      <w:r>
        <w:br/>
      </w:r>
      <w:r>
        <w:rPr>
          <w:rFonts w:ascii="Times New Roman"/>
          <w:b w:val="false"/>
          <w:i w:val="false"/>
          <w:color w:val="000000"/>
          <w:sz w:val="28"/>
        </w:rPr>
        <w:t>
      7) борьба с незаконными вооруженными формированиями;</w:t>
      </w:r>
      <w:r>
        <w:br/>
      </w:r>
      <w:r>
        <w:rPr>
          <w:rFonts w:ascii="Times New Roman"/>
          <w:b w:val="false"/>
          <w:i w:val="false"/>
          <w:color w:val="000000"/>
          <w:sz w:val="28"/>
        </w:rPr>
        <w:t>
      8) пресечение особо опасных правонарушений, диверсий, актов терроризма, вооруженных столкновений и разъединение противоборствующих сторон;</w:t>
      </w:r>
      <w:r>
        <w:br/>
      </w:r>
      <w:r>
        <w:rPr>
          <w:rFonts w:ascii="Times New Roman"/>
          <w:b w:val="false"/>
          <w:i w:val="false"/>
          <w:color w:val="000000"/>
          <w:sz w:val="28"/>
        </w:rPr>
        <w:t>
      9) решение других задач, возложенных на Внутренние войска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Выполнение задач, возложенных на Внутренние войска, осуществляется:</w:t>
      </w:r>
      <w:r>
        <w:br/>
      </w:r>
      <w:r>
        <w:rPr>
          <w:rFonts w:ascii="Times New Roman"/>
          <w:b w:val="false"/>
          <w:i w:val="false"/>
          <w:color w:val="000000"/>
          <w:sz w:val="28"/>
        </w:rPr>
        <w:t>
      органами военного управления Внутренними войсками;</w:t>
      </w:r>
      <w:r>
        <w:br/>
      </w:r>
      <w:r>
        <w:rPr>
          <w:rFonts w:ascii="Times New Roman"/>
          <w:b w:val="false"/>
          <w:i w:val="false"/>
          <w:color w:val="000000"/>
          <w:sz w:val="28"/>
        </w:rPr>
        <w:t>
      соединениями и воинскими частями оперативного назначения;</w:t>
      </w:r>
      <w:r>
        <w:br/>
      </w:r>
      <w:r>
        <w:rPr>
          <w:rFonts w:ascii="Times New Roman"/>
          <w:b w:val="false"/>
          <w:i w:val="false"/>
          <w:color w:val="000000"/>
          <w:sz w:val="28"/>
        </w:rPr>
        <w:t>
      специальными воинскими частями по охране важных государственных объектов и специальных грузов;</w:t>
      </w:r>
      <w:r>
        <w:br/>
      </w:r>
      <w:r>
        <w:rPr>
          <w:rFonts w:ascii="Times New Roman"/>
          <w:b w:val="false"/>
          <w:i w:val="false"/>
          <w:color w:val="000000"/>
          <w:sz w:val="28"/>
        </w:rPr>
        <w:t>
      соединениями и воинскими частями по охране исправительных учреждений и конвоированию;</w:t>
      </w:r>
      <w:r>
        <w:br/>
      </w:r>
      <w:r>
        <w:rPr>
          <w:rFonts w:ascii="Times New Roman"/>
          <w:b w:val="false"/>
          <w:i w:val="false"/>
          <w:color w:val="000000"/>
          <w:sz w:val="28"/>
        </w:rPr>
        <w:t>
      специальными моторизованными соединениями и воинскими частями;</w:t>
      </w:r>
      <w:r>
        <w:br/>
      </w:r>
      <w:r>
        <w:rPr>
          <w:rFonts w:ascii="Times New Roman"/>
          <w:b w:val="false"/>
          <w:i w:val="false"/>
          <w:color w:val="000000"/>
          <w:sz w:val="28"/>
        </w:rPr>
        <w:t>
      военной полицией Внутренних войск;</w:t>
      </w:r>
      <w:r>
        <w:br/>
      </w:r>
      <w:r>
        <w:rPr>
          <w:rFonts w:ascii="Times New Roman"/>
          <w:b w:val="false"/>
          <w:i w:val="false"/>
          <w:color w:val="000000"/>
          <w:sz w:val="28"/>
        </w:rPr>
        <w:t>
      высшим военным учебным заведением Внутренних войск;</w:t>
      </w:r>
      <w:r>
        <w:br/>
      </w:r>
      <w:r>
        <w:rPr>
          <w:rFonts w:ascii="Times New Roman"/>
          <w:b w:val="false"/>
          <w:i w:val="false"/>
          <w:color w:val="000000"/>
          <w:sz w:val="28"/>
        </w:rPr>
        <w:t>
      воинскими частями обеспечения деятельности Внутренних войск (учебными, связи и другими);</w:t>
      </w:r>
      <w:r>
        <w:br/>
      </w:r>
      <w:r>
        <w:rPr>
          <w:rFonts w:ascii="Times New Roman"/>
          <w:b w:val="false"/>
          <w:i w:val="false"/>
          <w:color w:val="000000"/>
          <w:sz w:val="28"/>
        </w:rPr>
        <w:t>
      авиационной воинской частью;</w:t>
      </w:r>
      <w:r>
        <w:br/>
      </w:r>
      <w:r>
        <w:rPr>
          <w:rFonts w:ascii="Times New Roman"/>
          <w:b w:val="false"/>
          <w:i w:val="false"/>
          <w:color w:val="000000"/>
          <w:sz w:val="28"/>
        </w:rPr>
        <w:t xml:space="preserve">
      воинскими частями (подразделениями) специального назначения. </w:t>
      </w:r>
      <w:r>
        <w:br/>
      </w:r>
      <w:r>
        <w:rPr>
          <w:rFonts w:ascii="Times New Roman"/>
          <w:b w:val="false"/>
          <w:i w:val="false"/>
          <w:color w:val="000000"/>
          <w:sz w:val="28"/>
        </w:rPr>
        <w:t>
      Соединения и воинские части входят в состав региональных командований Внутренних войск, за исключением соединений и воинских частей, непосредственно подчиненных Главнокомандующему Внутренними войсками в соответствии с законодательством Республики Казахстан.</w:t>
      </w:r>
      <w:r>
        <w:br/>
      </w:r>
      <w:r>
        <w:rPr>
          <w:rFonts w:ascii="Times New Roman"/>
          <w:b w:val="false"/>
          <w:i w:val="false"/>
          <w:color w:val="000000"/>
          <w:sz w:val="28"/>
        </w:rPr>
        <w:t xml:space="preserve">
      Запрещается привлечение Внутренних войск для выполнения задач, не возложенных на них законодательством. </w:t>
      </w:r>
      <w:r>
        <w:br/>
      </w: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w:t>
      </w:r>
      <w:r>
        <w:rPr>
          <w:rFonts w:ascii="Times New Roman"/>
          <w:b w:val="false"/>
          <w:i w:val="false"/>
          <w:color w:val="ff0000"/>
          <w:sz w:val="28"/>
        </w:rPr>
        <w:t xml:space="preserve">Указами </w:t>
      </w:r>
      <w:r>
        <w:rPr>
          <w:rFonts w:ascii="Times New Roman"/>
          <w:b w:val="false"/>
          <w:i w:val="false"/>
          <w:color w:val="ff0000"/>
          <w:sz w:val="28"/>
        </w:rPr>
        <w:t xml:space="preserve">Президента РК, имеющим силу Закона, от 21.12.1995 </w:t>
      </w:r>
      <w:r>
        <w:rPr>
          <w:rFonts w:ascii="Times New Roman"/>
          <w:b w:val="false"/>
          <w:i w:val="false"/>
          <w:color w:val="000000"/>
          <w:sz w:val="28"/>
        </w:rPr>
        <w:t>№ 2708</w:t>
      </w:r>
      <w:r>
        <w:rPr>
          <w:rFonts w:ascii="Times New Roman"/>
          <w:b w:val="false"/>
          <w:i w:val="false"/>
          <w:color w:val="ff0000"/>
          <w:sz w:val="28"/>
        </w:rPr>
        <w:t xml:space="preserve">; законами РК от 05.04.1999 </w:t>
      </w:r>
      <w:r>
        <w:rPr>
          <w:rFonts w:ascii="Times New Roman"/>
          <w:b w:val="false"/>
          <w:i w:val="false"/>
          <w:color w:val="000000"/>
          <w:sz w:val="28"/>
        </w:rPr>
        <w:t>№ 360</w:t>
      </w:r>
      <w:r>
        <w:rPr>
          <w:rFonts w:ascii="Times New Roman"/>
          <w:b w:val="false"/>
          <w:i w:val="false"/>
          <w:color w:val="ff0000"/>
          <w:sz w:val="28"/>
        </w:rPr>
        <w:t xml:space="preserve">; от 24.12.2001 </w:t>
      </w:r>
      <w:r>
        <w:rPr>
          <w:rFonts w:ascii="Times New Roman"/>
          <w:b w:val="false"/>
          <w:i w:val="false"/>
          <w:color w:val="000000"/>
          <w:sz w:val="28"/>
        </w:rPr>
        <w:t>№ 274</w:t>
      </w:r>
      <w:r>
        <w:rPr>
          <w:rFonts w:ascii="Times New Roman"/>
          <w:b w:val="false"/>
          <w:i w:val="false"/>
          <w:color w:val="ff0000"/>
          <w:sz w:val="28"/>
        </w:rPr>
        <w:t xml:space="preserve">; от 29.12.2004 </w:t>
      </w:r>
      <w:r>
        <w:rPr>
          <w:rFonts w:ascii="Times New Roman"/>
          <w:b w:val="false"/>
          <w:i w:val="false"/>
          <w:color w:val="000000"/>
          <w:sz w:val="28"/>
        </w:rPr>
        <w:t>№ 26</w:t>
      </w:r>
      <w:r>
        <w:rPr>
          <w:rFonts w:ascii="Times New Roman"/>
          <w:b w:val="false"/>
          <w:i w:val="false"/>
          <w:color w:val="ff0000"/>
          <w:sz w:val="28"/>
        </w:rPr>
        <w:t xml:space="preserve">; от 06.07.2007 </w:t>
      </w:r>
      <w:r>
        <w:rPr>
          <w:rFonts w:ascii="Times New Roman"/>
          <w:b w:val="false"/>
          <w:i w:val="false"/>
          <w:color w:val="000000"/>
          <w:sz w:val="28"/>
        </w:rPr>
        <w:t>№ 277</w:t>
      </w:r>
      <w:r>
        <w:rPr>
          <w:rFonts w:ascii="Times New Roman"/>
          <w:b w:val="false"/>
          <w:i w:val="false"/>
          <w:color w:val="ff0000"/>
          <w:sz w:val="28"/>
        </w:rPr>
        <w:t xml:space="preserve">; от 24.06.2008 </w:t>
      </w:r>
      <w:r>
        <w:rPr>
          <w:rFonts w:ascii="Times New Roman"/>
          <w:b w:val="false"/>
          <w:i w:val="false"/>
          <w:color w:val="000000"/>
          <w:sz w:val="28"/>
        </w:rPr>
        <w:t>№ 46-IV</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2008 года);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15.01.2013 </w:t>
      </w:r>
      <w:r>
        <w:rPr>
          <w:rFonts w:ascii="Times New Roman"/>
          <w:b w:val="false"/>
          <w:i w:val="false"/>
          <w:color w:val="000000"/>
          <w:sz w:val="28"/>
        </w:rPr>
        <w:t>№ 69-V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Правовая основа деятельности Внутренних войск </w:t>
      </w:r>
    </w:p>
    <w:bookmarkEnd w:id="3"/>
    <w:p>
      <w:pPr>
        <w:spacing w:after="0"/>
        <w:ind w:left="0"/>
        <w:jc w:val="both"/>
      </w:pPr>
      <w:r>
        <w:rPr>
          <w:rFonts w:ascii="Times New Roman"/>
          <w:b w:val="false"/>
          <w:i w:val="false"/>
          <w:color w:val="000000"/>
          <w:sz w:val="28"/>
        </w:rPr>
        <w:t>      Правовую основу деятельности Внутренних войск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настоящий Закон, иные нормативные правовые акты. </w:t>
      </w:r>
      <w:r>
        <w:br/>
      </w:r>
      <w:r>
        <w:rPr>
          <w:rFonts w:ascii="Times New Roman"/>
          <w:b w:val="false"/>
          <w:i w:val="false"/>
          <w:color w:val="000000"/>
          <w:sz w:val="28"/>
        </w:rPr>
        <w:t xml:space="preserve">
      Надзор за соблюдением законности в деятельности Внутренних войск осуществляет Генеральный Прокурор Республики Казахстан и подчиненные ему прокуроры. </w:t>
      </w:r>
      <w:r>
        <w:br/>
      </w:r>
      <w:r>
        <w:rPr>
          <w:rFonts w:ascii="Times New Roman"/>
          <w:b w:val="false"/>
          <w:i w:val="false"/>
          <w:color w:val="000000"/>
          <w:sz w:val="28"/>
        </w:rPr>
        <w:t>
</w:t>
      </w:r>
      <w:r>
        <w:rPr>
          <w:rFonts w:ascii="Times New Roman"/>
          <w:b w:val="false"/>
          <w:i w:val="false"/>
          <w:color w:val="ff0000"/>
          <w:sz w:val="28"/>
        </w:rPr>
        <w:t xml:space="preserve">      Сноска. Статья 3 - в редакции </w:t>
      </w:r>
      <w:r>
        <w:rPr>
          <w:rFonts w:ascii="Times New Roman"/>
          <w:b w:val="false"/>
          <w:i w:val="false"/>
          <w:color w:val="ff0000"/>
          <w:sz w:val="28"/>
        </w:rPr>
        <w:t>Указа</w:t>
      </w:r>
      <w:r>
        <w:rPr>
          <w:rFonts w:ascii="Times New Roman"/>
          <w:b w:val="false"/>
          <w:i w:val="false"/>
          <w:color w:val="ff0000"/>
          <w:sz w:val="28"/>
        </w:rPr>
        <w:t xml:space="preserve"> Президента Республики Казахстан, имеющим силу Закона, от 21 декабря 1995 г. </w:t>
      </w:r>
      <w:r>
        <w:rPr>
          <w:rFonts w:ascii="Times New Roman"/>
          <w:b w:val="false"/>
          <w:i w:val="false"/>
          <w:color w:val="000000"/>
          <w:sz w:val="28"/>
        </w:rPr>
        <w:t>№ 2708</w:t>
      </w:r>
      <w:r>
        <w:rPr>
          <w:rFonts w:ascii="Times New Roman"/>
          <w:b w:val="false"/>
          <w:i w:val="false"/>
          <w:color w:val="ff0000"/>
          <w:sz w:val="28"/>
        </w:rPr>
        <w:t xml:space="preserve">. </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Статья 4. Принципы и основы организации деятельности</w:t>
      </w:r>
      <w:r>
        <w:br/>
      </w:r>
      <w:r>
        <w:rPr>
          <w:rFonts w:ascii="Times New Roman"/>
          <w:b w:val="false"/>
          <w:i w:val="false"/>
          <w:color w:val="000000"/>
          <w:sz w:val="28"/>
        </w:rPr>
        <w:t>
</w:t>
      </w:r>
      <w:r>
        <w:rPr>
          <w:rFonts w:ascii="Times New Roman"/>
          <w:b/>
          <w:i w:val="false"/>
          <w:color w:val="000000"/>
          <w:sz w:val="28"/>
        </w:rPr>
        <w:t>                 Внутренних войск</w:t>
      </w:r>
    </w:p>
    <w:bookmarkEnd w:id="4"/>
    <w:p>
      <w:pPr>
        <w:spacing w:after="0"/>
        <w:ind w:left="0"/>
        <w:jc w:val="both"/>
      </w:pPr>
      <w:r>
        <w:rPr>
          <w:rFonts w:ascii="Times New Roman"/>
          <w:b w:val="false"/>
          <w:i w:val="false"/>
          <w:color w:val="000000"/>
          <w:sz w:val="28"/>
        </w:rPr>
        <w:t>      Деятельность Внутренних войск осуществляется на принципах законности, гуманизма, соблюдения прав личности и единоначалия.</w:t>
      </w:r>
      <w:r>
        <w:br/>
      </w:r>
      <w:r>
        <w:rPr>
          <w:rFonts w:ascii="Times New Roman"/>
          <w:b w:val="false"/>
          <w:i w:val="false"/>
          <w:color w:val="000000"/>
          <w:sz w:val="28"/>
        </w:rPr>
        <w:t>
      Непосредственное управление войсками осуществляет Главнокомандующий Внутренними войсками.</w:t>
      </w:r>
      <w:r>
        <w:br/>
      </w:r>
      <w:r>
        <w:rPr>
          <w:rFonts w:ascii="Times New Roman"/>
          <w:b w:val="false"/>
          <w:i w:val="false"/>
          <w:color w:val="000000"/>
          <w:sz w:val="28"/>
        </w:rPr>
        <w:t>
      Начальники департаментов внутренних дел областей, города республиканского значения и столицы являются старшими оперативными начальниками в отношении командиров соединений и воинских частей Внутренних войск, дислоцированных на территориях соответствующих областей, города республиканского значения и столицы и выполняющих задачи по охране общественного порядка, охране исправительных учреждений и при чрезвычайных ситуациях, а также по решению других задач, возложенных на Внутренние войска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4 в редакции Закона РК от 15.01.2013 </w:t>
      </w:r>
      <w:r>
        <w:rPr>
          <w:rFonts w:ascii="Times New Roman"/>
          <w:b w:val="false"/>
          <w:i w:val="false"/>
          <w:color w:val="000000"/>
          <w:sz w:val="28"/>
        </w:rPr>
        <w:t>№ 69-V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Язык управления и делопроизводство </w:t>
      </w:r>
      <w:r>
        <w:br/>
      </w:r>
      <w:r>
        <w:rPr>
          <w:rFonts w:ascii="Times New Roman"/>
          <w:b w:val="false"/>
          <w:i w:val="false"/>
          <w:color w:val="000000"/>
          <w:sz w:val="28"/>
        </w:rPr>
        <w:t>
</w:t>
      </w:r>
      <w:r>
        <w:rPr>
          <w:rFonts w:ascii="Times New Roman"/>
          <w:b/>
          <w:i w:val="false"/>
          <w:color w:val="000000"/>
          <w:sz w:val="28"/>
        </w:rPr>
        <w:t xml:space="preserve">                 во Внутренних войсках </w:t>
      </w:r>
    </w:p>
    <w:bookmarkEnd w:id="5"/>
    <w:p>
      <w:pPr>
        <w:spacing w:after="0"/>
        <w:ind w:left="0"/>
        <w:jc w:val="both"/>
      </w:pPr>
      <w:r>
        <w:rPr>
          <w:rFonts w:ascii="Times New Roman"/>
          <w:b w:val="false"/>
          <w:i w:val="false"/>
          <w:color w:val="000000"/>
          <w:sz w:val="28"/>
        </w:rPr>
        <w:t>      Управление и делопроизводство во Внутренних войсках, а также служебная переписка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о языках. </w:t>
      </w:r>
      <w:r>
        <w:br/>
      </w:r>
      <w:r>
        <w:rPr>
          <w:rFonts w:ascii="Times New Roman"/>
          <w:b w:val="false"/>
          <w:i w:val="false"/>
          <w:color w:val="000000"/>
          <w:sz w:val="28"/>
        </w:rPr>
        <w:t>
</w:t>
      </w:r>
      <w:r>
        <w:rPr>
          <w:rFonts w:ascii="Times New Roman"/>
          <w:b w:val="false"/>
          <w:i w:val="false"/>
          <w:color w:val="ff0000"/>
          <w:sz w:val="28"/>
        </w:rPr>
        <w:t xml:space="preserve">      Сноска. Статья 5 - с изменениями, внесенными </w:t>
      </w:r>
      <w:r>
        <w:rPr>
          <w:rFonts w:ascii="Times New Roman"/>
          <w:b w:val="false"/>
          <w:i w:val="false"/>
          <w:color w:val="ff0000"/>
          <w:sz w:val="28"/>
        </w:rPr>
        <w:t xml:space="preserve">Законом </w:t>
      </w:r>
      <w:r>
        <w:rPr>
          <w:rFonts w:ascii="Times New Roman"/>
          <w:b w:val="false"/>
          <w:i w:val="false"/>
          <w:color w:val="ff0000"/>
          <w:sz w:val="28"/>
        </w:rPr>
        <w:t xml:space="preserve">РК от 9.12.98 г. </w:t>
      </w:r>
      <w:r>
        <w:rPr>
          <w:rFonts w:ascii="Times New Roman"/>
          <w:b w:val="false"/>
          <w:i w:val="false"/>
          <w:color w:val="000000"/>
          <w:sz w:val="28"/>
        </w:rPr>
        <w:t>№ 307</w:t>
      </w:r>
      <w:r>
        <w:rPr>
          <w:rFonts w:ascii="Times New Roman"/>
          <w:b w:val="false"/>
          <w:i w:val="false"/>
          <w:color w:val="ff0000"/>
          <w:sz w:val="28"/>
        </w:rPr>
        <w:t xml:space="preserve">. </w:t>
      </w:r>
    </w:p>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О внепартийности Внутренних войск </w:t>
      </w:r>
    </w:p>
    <w:bookmarkEnd w:id="6"/>
    <w:p>
      <w:pPr>
        <w:spacing w:after="0"/>
        <w:ind w:left="0"/>
        <w:jc w:val="both"/>
      </w:pPr>
      <w:r>
        <w:rPr>
          <w:rFonts w:ascii="Times New Roman"/>
          <w:b w:val="false"/>
          <w:i w:val="false"/>
          <w:color w:val="000000"/>
          <w:sz w:val="28"/>
        </w:rPr>
        <w:t xml:space="preserve">      Во Внутренних войсках запрещается создание и деятельность организационных структур политических партий, а также других общественных объединений, преследующих политические цели. </w:t>
      </w:r>
      <w:r>
        <w:br/>
      </w:r>
      <w:r>
        <w:rPr>
          <w:rFonts w:ascii="Times New Roman"/>
          <w:b w:val="false"/>
          <w:i w:val="false"/>
          <w:color w:val="000000"/>
          <w:sz w:val="28"/>
        </w:rPr>
        <w:t>
</w:t>
      </w:r>
      <w:r>
        <w:rPr>
          <w:rFonts w:ascii="Times New Roman"/>
          <w:b w:val="false"/>
          <w:i w:val="false"/>
          <w:color w:val="ff0000"/>
          <w:sz w:val="28"/>
        </w:rPr>
        <w:t xml:space="preserve">      Сноска. Статья 6 - с изменениями, внесенными </w:t>
      </w:r>
      <w:r>
        <w:rPr>
          <w:rFonts w:ascii="Times New Roman"/>
          <w:b w:val="false"/>
          <w:i w:val="false"/>
          <w:color w:val="ff0000"/>
          <w:sz w:val="28"/>
        </w:rPr>
        <w:t>Указом</w:t>
      </w:r>
      <w:r>
        <w:rPr>
          <w:rFonts w:ascii="Times New Roman"/>
          <w:b w:val="false"/>
          <w:i w:val="false"/>
          <w:color w:val="ff0000"/>
          <w:sz w:val="28"/>
        </w:rPr>
        <w:t xml:space="preserve"> Президента Республики Казахстан, имеющим силу Закона, от 21 декабря 1995 г. </w:t>
      </w:r>
      <w:r>
        <w:rPr>
          <w:rFonts w:ascii="Times New Roman"/>
          <w:b w:val="false"/>
          <w:i w:val="false"/>
          <w:color w:val="000000"/>
          <w:sz w:val="28"/>
        </w:rPr>
        <w:t>№ 2708</w:t>
      </w:r>
      <w:r>
        <w:rPr>
          <w:rFonts w:ascii="Times New Roman"/>
          <w:b w:val="false"/>
          <w:i w:val="false"/>
          <w:color w:val="ff0000"/>
          <w:sz w:val="28"/>
        </w:rPr>
        <w:t xml:space="preserve">. </w:t>
      </w:r>
    </w:p>
    <w:bookmarkStart w:name="z14" w:id="7"/>
    <w:p>
      <w:pPr>
        <w:spacing w:after="0"/>
        <w:ind w:left="0"/>
        <w:jc w:val="left"/>
      </w:pPr>
      <w:r>
        <w:rPr>
          <w:rFonts w:ascii="Times New Roman"/>
          <w:b/>
          <w:i w:val="false"/>
          <w:color w:val="000000"/>
        </w:rPr>
        <w:t xml:space="preserve"> 
Раздел 2. Полномочия органов государственной </w:t>
      </w:r>
      <w:r>
        <w:br/>
      </w:r>
      <w:r>
        <w:rPr>
          <w:rFonts w:ascii="Times New Roman"/>
          <w:b/>
          <w:i w:val="false"/>
          <w:color w:val="000000"/>
        </w:rPr>
        <w:t xml:space="preserve">
власти и управления по руководству </w:t>
      </w:r>
      <w:r>
        <w:br/>
      </w:r>
      <w:r>
        <w:rPr>
          <w:rFonts w:ascii="Times New Roman"/>
          <w:b/>
          <w:i w:val="false"/>
          <w:color w:val="000000"/>
        </w:rPr>
        <w:t xml:space="preserve">
Внутренними войсками </w:t>
      </w:r>
    </w:p>
    <w:bookmarkEnd w:id="7"/>
    <w:bookmarkStart w:name="z15" w:id="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7. Президент Республики Казахстан </w:t>
      </w:r>
    </w:p>
    <w:bookmarkEnd w:id="8"/>
    <w:p>
      <w:pPr>
        <w:spacing w:after="0"/>
        <w:ind w:left="0"/>
        <w:jc w:val="both"/>
      </w:pPr>
      <w:r>
        <w:rPr>
          <w:rFonts w:ascii="Times New Roman"/>
          <w:b w:val="false"/>
          <w:i w:val="false"/>
          <w:color w:val="000000"/>
          <w:sz w:val="28"/>
        </w:rPr>
        <w:t xml:space="preserve">      Президент Республики Казахстан: </w:t>
      </w:r>
      <w:r>
        <w:br/>
      </w:r>
      <w:r>
        <w:rPr>
          <w:rFonts w:ascii="Times New Roman"/>
          <w:b w:val="false"/>
          <w:i w:val="false"/>
          <w:color w:val="000000"/>
          <w:sz w:val="28"/>
        </w:rPr>
        <w:t xml:space="preserve">
      - определяет задачи Внутренним войскам в области обороны на военное время; </w:t>
      </w:r>
      <w:r>
        <w:br/>
      </w:r>
      <w:r>
        <w:rPr>
          <w:rFonts w:ascii="Times New Roman"/>
          <w:b w:val="false"/>
          <w:i w:val="false"/>
          <w:color w:val="000000"/>
          <w:sz w:val="28"/>
        </w:rPr>
        <w:t>
      - назначает на должность, освобождает от должности Главнокомандующего Внутренними войсками;</w:t>
      </w:r>
      <w:r>
        <w:br/>
      </w:r>
      <w:r>
        <w:rPr>
          <w:rFonts w:ascii="Times New Roman"/>
          <w:b w:val="false"/>
          <w:i w:val="false"/>
          <w:color w:val="000000"/>
          <w:sz w:val="28"/>
        </w:rPr>
        <w:t>
      - издает указы об очередных призывах граждан на срочную воинскую службу во Внутренние войска и об увольнении в запас военнослужащих Внутренних войск, выслуживших установленные сроки срочной службы;</w:t>
      </w:r>
      <w:r>
        <w:br/>
      </w:r>
      <w:r>
        <w:rPr>
          <w:rFonts w:ascii="Times New Roman"/>
          <w:b w:val="false"/>
          <w:i w:val="false"/>
          <w:color w:val="000000"/>
          <w:sz w:val="28"/>
        </w:rPr>
        <w:t>
      - осуществляет другие полномочия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23.12.1992; Указом Президента РК, имеющим силу Закона, от 21.12.1995 </w:t>
      </w:r>
      <w:r>
        <w:rPr>
          <w:rFonts w:ascii="Times New Roman"/>
          <w:b w:val="false"/>
          <w:i w:val="false"/>
          <w:color w:val="000000"/>
          <w:sz w:val="28"/>
        </w:rPr>
        <w:t>№ 2708</w:t>
      </w:r>
      <w:r>
        <w:rPr>
          <w:rFonts w:ascii="Times New Roman"/>
          <w:b w:val="false"/>
          <w:i w:val="false"/>
          <w:color w:val="ff0000"/>
          <w:sz w:val="28"/>
        </w:rPr>
        <w:t xml:space="preserve">; с изменениями, внесенными законами РК от 11.06.2001 </w:t>
      </w:r>
      <w:r>
        <w:rPr>
          <w:rFonts w:ascii="Times New Roman"/>
          <w:b w:val="false"/>
          <w:i w:val="false"/>
          <w:color w:val="000000"/>
          <w:sz w:val="28"/>
        </w:rPr>
        <w:t>№ 208</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15.01.2013 </w:t>
      </w:r>
      <w:r>
        <w:rPr>
          <w:rFonts w:ascii="Times New Roman"/>
          <w:b w:val="false"/>
          <w:i w:val="false"/>
          <w:color w:val="000000"/>
          <w:sz w:val="28"/>
        </w:rPr>
        <w:t>№ 69-V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7" w:id="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8. Правительство Республики Казахстан </w:t>
      </w:r>
    </w:p>
    <w:bookmarkEnd w:id="9"/>
    <w:p>
      <w:pPr>
        <w:spacing w:after="0"/>
        <w:ind w:left="0"/>
        <w:jc w:val="both"/>
      </w:pP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 утверждает организационную структуру, лимит штатной численности, дислокацию Внутренних войск;</w:t>
      </w:r>
      <w:r>
        <w:br/>
      </w:r>
      <w:r>
        <w:rPr>
          <w:rFonts w:ascii="Times New Roman"/>
          <w:b w:val="false"/>
          <w:i w:val="false"/>
          <w:color w:val="000000"/>
          <w:sz w:val="28"/>
        </w:rPr>
        <w:t xml:space="preserve">
      - предусматривает выделение ассигнований для обеспечения деятельности Внутренних войск, определяет порядок обеспечения Внутренних войск материально-техническими ресурсами, продовольствием, вещевым имуществом, вооружением, боеприпасами, средствами связи и другими специальными техническими средствами; </w:t>
      </w:r>
      <w:r>
        <w:br/>
      </w:r>
      <w:r>
        <w:rPr>
          <w:rFonts w:ascii="Times New Roman"/>
          <w:b w:val="false"/>
          <w:i w:val="false"/>
          <w:color w:val="000000"/>
          <w:sz w:val="28"/>
        </w:rPr>
        <w:t>
      - определяет перечень важных государственных объектов , сооружений на транспортных коммуникациях и специальных грузов, подлежащих охране частями Внутренних войск; </w:t>
      </w:r>
      <w:r>
        <w:br/>
      </w:r>
      <w:r>
        <w:rPr>
          <w:rFonts w:ascii="Times New Roman"/>
          <w:b w:val="false"/>
          <w:i w:val="false"/>
          <w:color w:val="000000"/>
          <w:sz w:val="28"/>
        </w:rPr>
        <w:t xml:space="preserve">
      - решает вопросы об установлении, снятии охраны с важных государственных объектов и сооружений на транспортных коммуникациях с определением необходимой для выполнения данных задач войсковой или специальной численности; </w:t>
      </w:r>
      <w:r>
        <w:br/>
      </w:r>
      <w:r>
        <w:rPr>
          <w:rFonts w:ascii="Times New Roman"/>
          <w:b w:val="false"/>
          <w:i w:val="false"/>
          <w:color w:val="000000"/>
          <w:sz w:val="28"/>
        </w:rPr>
        <w:t xml:space="preserve">
      - принимает меры по социальной и правовой защищенности, материальному и бытовому обеспечению военнослужащих Внутренних войск, лиц, находящихся в запасе (отставке, и членов их семей); </w:t>
      </w:r>
      <w:r>
        <w:br/>
      </w:r>
      <w:r>
        <w:rPr>
          <w:rFonts w:ascii="Times New Roman"/>
          <w:b w:val="false"/>
          <w:i w:val="false"/>
          <w:color w:val="000000"/>
          <w:sz w:val="28"/>
        </w:rPr>
        <w:t>
      - решает другие вопросы обеспечения деятельности Внутренних войск;</w:t>
      </w:r>
      <w:r>
        <w:br/>
      </w:r>
      <w:r>
        <w:rPr>
          <w:rFonts w:ascii="Times New Roman"/>
          <w:b w:val="false"/>
          <w:i w:val="false"/>
          <w:color w:val="000000"/>
          <w:sz w:val="28"/>
        </w:rPr>
        <w:t>
      -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23.12.1992; Указом Президента РК, имеющим силу Закона, от 21.12.1995 </w:t>
      </w:r>
      <w:r>
        <w:rPr>
          <w:rFonts w:ascii="Times New Roman"/>
          <w:b w:val="false"/>
          <w:i w:val="false"/>
          <w:color w:val="000000"/>
          <w:sz w:val="28"/>
        </w:rPr>
        <w:t>№ 2708</w:t>
      </w:r>
      <w:r>
        <w:rPr>
          <w:rFonts w:ascii="Times New Roman"/>
          <w:b w:val="false"/>
          <w:i w:val="false"/>
          <w:color w:val="ff0000"/>
          <w:sz w:val="28"/>
        </w:rPr>
        <w:t xml:space="preserve">; законами РК от 05.04.1999 </w:t>
      </w:r>
      <w:r>
        <w:rPr>
          <w:rFonts w:ascii="Times New Roman"/>
          <w:b w:val="false"/>
          <w:i w:val="false"/>
          <w:color w:val="000000"/>
          <w:sz w:val="28"/>
        </w:rPr>
        <w:t>№ 360</w:t>
      </w:r>
      <w:r>
        <w:rPr>
          <w:rFonts w:ascii="Times New Roman"/>
          <w:b w:val="false"/>
          <w:i w:val="false"/>
          <w:color w:val="ff0000"/>
          <w:sz w:val="28"/>
        </w:rPr>
        <w:t xml:space="preserve">; от 24.12.2001 </w:t>
      </w:r>
      <w:r>
        <w:rPr>
          <w:rFonts w:ascii="Times New Roman"/>
          <w:b w:val="false"/>
          <w:i w:val="false"/>
          <w:color w:val="000000"/>
          <w:sz w:val="28"/>
        </w:rPr>
        <w:t>№ 274</w:t>
      </w:r>
      <w:r>
        <w:rPr>
          <w:rFonts w:ascii="Times New Roman"/>
          <w:b w:val="false"/>
          <w:i w:val="false"/>
          <w:color w:val="ff0000"/>
          <w:sz w:val="28"/>
        </w:rPr>
        <w:t xml:space="preserve">; от 29.12.2004 </w:t>
      </w:r>
      <w:r>
        <w:rPr>
          <w:rFonts w:ascii="Times New Roman"/>
          <w:b w:val="false"/>
          <w:i w:val="false"/>
          <w:color w:val="000000"/>
          <w:sz w:val="28"/>
        </w:rPr>
        <w:t>№ 26</w:t>
      </w:r>
      <w:r>
        <w:rPr>
          <w:rFonts w:ascii="Times New Roman"/>
          <w:b w:val="false"/>
          <w:i w:val="false"/>
          <w:color w:val="ff0000"/>
          <w:sz w:val="28"/>
        </w:rPr>
        <w:t xml:space="preserve">; от 06.07.2007 </w:t>
      </w:r>
      <w:r>
        <w:rPr>
          <w:rFonts w:ascii="Times New Roman"/>
          <w:b w:val="false"/>
          <w:i w:val="false"/>
          <w:color w:val="000000"/>
          <w:sz w:val="28"/>
        </w:rPr>
        <w:t>№ 277</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15.01.2013 </w:t>
      </w:r>
      <w:r>
        <w:rPr>
          <w:rFonts w:ascii="Times New Roman"/>
          <w:b w:val="false"/>
          <w:i w:val="false"/>
          <w:color w:val="000000"/>
          <w:sz w:val="28"/>
        </w:rPr>
        <w:t>№ 69-V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 w:id="1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9. Министерство обороны Республики Казахстан </w:t>
      </w:r>
    </w:p>
    <w:bookmarkEnd w:id="10"/>
    <w:p>
      <w:pPr>
        <w:spacing w:after="0"/>
        <w:ind w:left="0"/>
        <w:jc w:val="both"/>
      </w:pPr>
      <w:r>
        <w:rPr>
          <w:rFonts w:ascii="Times New Roman"/>
          <w:b w:val="false"/>
          <w:i w:val="false"/>
          <w:color w:val="000000"/>
          <w:sz w:val="28"/>
        </w:rPr>
        <w:t xml:space="preserve">      Министерство обороны Республики Казахстан: </w:t>
      </w:r>
      <w:r>
        <w:br/>
      </w:r>
      <w:r>
        <w:rPr>
          <w:rFonts w:ascii="Times New Roman"/>
          <w:b w:val="false"/>
          <w:i w:val="false"/>
          <w:color w:val="000000"/>
          <w:sz w:val="28"/>
        </w:rPr>
        <w:t xml:space="preserve">
      - осуществляет комплектование Внутренних войск офицерами запаса, военнослужащими, проходящими воинскую службу по контракту и по призыву; </w:t>
      </w:r>
      <w:r>
        <w:br/>
      </w:r>
      <w:r>
        <w:rPr>
          <w:rFonts w:ascii="Times New Roman"/>
          <w:b w:val="false"/>
          <w:i w:val="false"/>
          <w:color w:val="000000"/>
          <w:sz w:val="28"/>
        </w:rPr>
        <w:t>
      - содействует в подготовке офицеров и военнослужащих, проходящих воинскую службу по контракту в военных учебных заведениях;</w:t>
      </w:r>
      <w:r>
        <w:br/>
      </w:r>
      <w:r>
        <w:rPr>
          <w:rFonts w:ascii="Times New Roman"/>
          <w:b w:val="false"/>
          <w:i w:val="false"/>
          <w:color w:val="000000"/>
          <w:sz w:val="28"/>
        </w:rPr>
        <w:t>
      - осуществляет иные полномочия, предусмотренные настоящим Законом,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w:t>
      </w:r>
      <w:r>
        <w:rPr>
          <w:rFonts w:ascii="Times New Roman"/>
          <w:b w:val="false"/>
          <w:i w:val="false"/>
          <w:color w:val="ff0000"/>
          <w:sz w:val="28"/>
        </w:rPr>
        <w:t>Указом</w:t>
      </w:r>
      <w:r>
        <w:rPr>
          <w:rFonts w:ascii="Times New Roman"/>
          <w:b w:val="false"/>
          <w:i w:val="false"/>
          <w:color w:val="ff0000"/>
          <w:sz w:val="28"/>
        </w:rPr>
        <w:t xml:space="preserve"> Президента РК, имеющим силу Закона, от 21.12.1995 </w:t>
      </w:r>
      <w:r>
        <w:rPr>
          <w:rFonts w:ascii="Times New Roman"/>
          <w:b w:val="false"/>
          <w:i w:val="false"/>
          <w:color w:val="000000"/>
          <w:sz w:val="28"/>
        </w:rPr>
        <w:t>№ 2708</w:t>
      </w:r>
      <w:r>
        <w:rPr>
          <w:rFonts w:ascii="Times New Roman"/>
          <w:b w:val="false"/>
          <w:i w:val="false"/>
          <w:color w:val="ff0000"/>
          <w:sz w:val="28"/>
        </w:rPr>
        <w:t>; с изменениями, внесенными законами</w:t>
      </w:r>
      <w:r>
        <w:rPr>
          <w:rFonts w:ascii="Times New Roman"/>
          <w:b w:val="false"/>
          <w:i w:val="false"/>
          <w:color w:val="ff0000"/>
          <w:sz w:val="28"/>
        </w:rPr>
        <w:t> </w:t>
      </w:r>
      <w:r>
        <w:rPr>
          <w:rFonts w:ascii="Times New Roman"/>
          <w:b w:val="false"/>
          <w:i w:val="false"/>
          <w:color w:val="ff0000"/>
          <w:sz w:val="28"/>
        </w:rPr>
        <w:t xml:space="preserve">РК от 24.12.2001 </w:t>
      </w:r>
      <w:r>
        <w:rPr>
          <w:rFonts w:ascii="Times New Roman"/>
          <w:b w:val="false"/>
          <w:i w:val="false"/>
          <w:color w:val="000000"/>
          <w:sz w:val="28"/>
        </w:rPr>
        <w:t>№ 274</w:t>
      </w:r>
      <w:r>
        <w:rPr>
          <w:rFonts w:ascii="Times New Roman"/>
          <w:b w:val="false"/>
          <w:i w:val="false"/>
          <w:color w:val="ff0000"/>
          <w:sz w:val="28"/>
        </w:rPr>
        <w:t xml:space="preserve">; от 06.07.2007 </w:t>
      </w:r>
      <w:r>
        <w:rPr>
          <w:rFonts w:ascii="Times New Roman"/>
          <w:b w:val="false"/>
          <w:i w:val="false"/>
          <w:color w:val="000000"/>
          <w:sz w:val="28"/>
        </w:rPr>
        <w:t>№ 277</w:t>
      </w:r>
      <w:r>
        <w:rPr>
          <w:rFonts w:ascii="Times New Roman"/>
          <w:b w:val="false"/>
          <w:i w:val="false"/>
          <w:color w:val="ff0000"/>
          <w:sz w:val="28"/>
        </w:rPr>
        <w:t>;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p>
    <w:bookmarkStart w:name="z21" w:id="1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10. Министр внутренних дел Республики Казахстан </w:t>
      </w:r>
    </w:p>
    <w:bookmarkEnd w:id="11"/>
    <w:p>
      <w:pPr>
        <w:spacing w:after="0"/>
        <w:ind w:left="0"/>
        <w:jc w:val="both"/>
      </w:pPr>
      <w:r>
        <w:rPr>
          <w:rFonts w:ascii="Times New Roman"/>
          <w:b w:val="false"/>
          <w:i w:val="false"/>
          <w:color w:val="000000"/>
          <w:sz w:val="28"/>
        </w:rPr>
        <w:t xml:space="preserve">      Министр внутренних дел: </w:t>
      </w:r>
      <w:r>
        <w:br/>
      </w:r>
      <w:r>
        <w:rPr>
          <w:rFonts w:ascii="Times New Roman"/>
          <w:b w:val="false"/>
          <w:i w:val="false"/>
          <w:color w:val="000000"/>
          <w:sz w:val="28"/>
        </w:rPr>
        <w:t xml:space="preserve">
      осуществляет оперативное руководство служебно-боевой деятельностью Внутренних войск, принимает меры по обеспечению военнослужащих жильем и решению других социально-бытовых вопросов; </w:t>
      </w:r>
      <w:r>
        <w:br/>
      </w:r>
      <w:r>
        <w:rPr>
          <w:rFonts w:ascii="Times New Roman"/>
          <w:b w:val="false"/>
          <w:i w:val="false"/>
          <w:color w:val="000000"/>
          <w:sz w:val="28"/>
        </w:rPr>
        <w:t xml:space="preserve">
      издает во исполнение законов Республики Казахстан, актов Президента Республики Казахстан, Парламента и Правительства Республики Казахстан нормативные правовые акты по совершенствованию служебно-боевой деятельности и структуры Внутренних войск, проведению организационных мероприятий; </w:t>
      </w:r>
      <w:r>
        <w:br/>
      </w:r>
      <w:r>
        <w:rPr>
          <w:rFonts w:ascii="Times New Roman"/>
          <w:b w:val="false"/>
          <w:i w:val="false"/>
          <w:color w:val="000000"/>
          <w:sz w:val="28"/>
        </w:rPr>
        <w:t>
      вносит на рассмотрение Правительства Республики предложения об изменении общей численности, организационной структуры и дислокации частей и подразделений Внутренних войск;</w:t>
      </w:r>
      <w:r>
        <w:br/>
      </w:r>
      <w:r>
        <w:rPr>
          <w:rFonts w:ascii="Times New Roman"/>
          <w:b w:val="false"/>
          <w:i w:val="false"/>
          <w:color w:val="000000"/>
          <w:sz w:val="28"/>
        </w:rPr>
        <w:t>
      определяет структуру, дислокацию и штатную численность соединений (частей) Внутренних войск в пределах лимита штатной численности, </w:t>
      </w:r>
      <w:r>
        <w:rPr>
          <w:rFonts w:ascii="Times New Roman"/>
          <w:b w:val="false"/>
          <w:i w:val="false"/>
          <w:color w:val="000000"/>
          <w:sz w:val="28"/>
        </w:rPr>
        <w:t>утвержденного</w:t>
      </w:r>
      <w:r>
        <w:rPr>
          <w:rFonts w:ascii="Times New Roman"/>
          <w:b w:val="false"/>
          <w:i w:val="false"/>
          <w:color w:val="ff0000"/>
          <w:sz w:val="28"/>
        </w:rPr>
        <w:t>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xml:space="preserve">
      принимает меры по поддержанию постоянной боевой и мобилизационной готовности Внутренних войск; </w:t>
      </w:r>
      <w:r>
        <w:br/>
      </w:r>
      <w:r>
        <w:rPr>
          <w:rFonts w:ascii="Times New Roman"/>
          <w:b w:val="false"/>
          <w:i w:val="false"/>
          <w:color w:val="000000"/>
          <w:sz w:val="28"/>
        </w:rPr>
        <w:t xml:space="preserve">
      обеспечивает участие Внутренних войск в организации призыва и увольнения военнослужащих срочной службы из рядов Внутренних войск; </w:t>
      </w:r>
      <w:r>
        <w:br/>
      </w:r>
      <w:r>
        <w:rPr>
          <w:rFonts w:ascii="Times New Roman"/>
          <w:b w:val="false"/>
          <w:i w:val="false"/>
          <w:color w:val="000000"/>
          <w:sz w:val="28"/>
        </w:rPr>
        <w:t xml:space="preserve">
      представляет к награждению государственными наградами военнослужащих и работников Внутренних войск; </w:t>
      </w:r>
      <w:r>
        <w:br/>
      </w:r>
      <w:r>
        <w:rPr>
          <w:rFonts w:ascii="Times New Roman"/>
          <w:b w:val="false"/>
          <w:i w:val="false"/>
          <w:color w:val="000000"/>
          <w:sz w:val="28"/>
        </w:rPr>
        <w:t>
      назначает на должности и освобождает от должностей заместителей Главнокомандующего Внутренними войсками, командующих региональными командованиями Внутренних войск и их заместителей, начальника высшего военного учебного заведения Внутренних войск, командиров соединений Внутренних войск, увольняет офицеров Внутренних войск со службы, присваивает первое воинское звание офицерского состава и воинское звание "полковник".</w:t>
      </w:r>
      <w:r>
        <w:br/>
      </w:r>
      <w:r>
        <w:rPr>
          <w:rFonts w:ascii="Times New Roman"/>
          <w:b w:val="false"/>
          <w:i w:val="false"/>
          <w:color w:val="000000"/>
          <w:sz w:val="28"/>
        </w:rPr>
        <w:t>
</w:t>
      </w:r>
      <w:r>
        <w:rPr>
          <w:rFonts w:ascii="Times New Roman"/>
          <w:b w:val="false"/>
          <w:i w:val="false"/>
          <w:color w:val="ff0000"/>
          <w:sz w:val="28"/>
        </w:rPr>
        <w:t xml:space="preserve">      Сноска. Статья 10 в редакции </w:t>
      </w:r>
      <w:r>
        <w:rPr>
          <w:rFonts w:ascii="Times New Roman"/>
          <w:b w:val="false"/>
          <w:i w:val="false"/>
          <w:color w:val="ff0000"/>
          <w:sz w:val="28"/>
        </w:rPr>
        <w:t>Указа</w:t>
      </w:r>
      <w:r>
        <w:rPr>
          <w:rFonts w:ascii="Times New Roman"/>
          <w:b w:val="false"/>
          <w:i w:val="false"/>
          <w:color w:val="ff0000"/>
          <w:sz w:val="28"/>
        </w:rPr>
        <w:t xml:space="preserve"> Президента РК, имеющим силу Закона, от 21.12.1995 </w:t>
      </w:r>
      <w:r>
        <w:rPr>
          <w:rFonts w:ascii="Times New Roman"/>
          <w:b w:val="false"/>
          <w:i w:val="false"/>
          <w:color w:val="000000"/>
          <w:sz w:val="28"/>
        </w:rPr>
        <w:t>№ 2708</w:t>
      </w:r>
      <w:r>
        <w:rPr>
          <w:rFonts w:ascii="Times New Roman"/>
          <w:b w:val="false"/>
          <w:i w:val="false"/>
          <w:color w:val="ff0000"/>
          <w:sz w:val="28"/>
        </w:rPr>
        <w:t xml:space="preserve">; с изменениями, внесенными законами РК от 05.04.1999 </w:t>
      </w:r>
      <w:r>
        <w:rPr>
          <w:rFonts w:ascii="Times New Roman"/>
          <w:b w:val="false"/>
          <w:i w:val="false"/>
          <w:color w:val="000000"/>
          <w:sz w:val="28"/>
        </w:rPr>
        <w:t>№ 360</w:t>
      </w:r>
      <w:r>
        <w:rPr>
          <w:rFonts w:ascii="Times New Roman"/>
          <w:b w:val="false"/>
          <w:i w:val="false"/>
          <w:color w:val="ff0000"/>
          <w:sz w:val="28"/>
        </w:rPr>
        <w:t xml:space="preserve">; от 11.06.2001 </w:t>
      </w:r>
      <w:r>
        <w:rPr>
          <w:rFonts w:ascii="Times New Roman"/>
          <w:b w:val="false"/>
          <w:i w:val="false"/>
          <w:color w:val="000000"/>
          <w:sz w:val="28"/>
        </w:rPr>
        <w:t>№ 208</w:t>
      </w:r>
      <w:r>
        <w:rPr>
          <w:rFonts w:ascii="Times New Roman"/>
          <w:b w:val="false"/>
          <w:i w:val="false"/>
          <w:color w:val="ff0000"/>
          <w:sz w:val="28"/>
        </w:rPr>
        <w:t xml:space="preserve">; от 06.07.2007 </w:t>
      </w:r>
      <w:r>
        <w:rPr>
          <w:rFonts w:ascii="Times New Roman"/>
          <w:b w:val="false"/>
          <w:i w:val="false"/>
          <w:color w:val="000000"/>
          <w:sz w:val="28"/>
        </w:rPr>
        <w:t>№ 277</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15.01.2013 </w:t>
      </w:r>
      <w:r>
        <w:rPr>
          <w:rFonts w:ascii="Times New Roman"/>
          <w:b w:val="false"/>
          <w:i w:val="false"/>
          <w:color w:val="000000"/>
          <w:sz w:val="28"/>
        </w:rPr>
        <w:t>№ 69-V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3" w:id="12"/>
    <w:p>
      <w:pPr>
        <w:spacing w:after="0"/>
        <w:ind w:left="0"/>
        <w:jc w:val="both"/>
      </w:pPr>
      <w:r>
        <w:rPr>
          <w:rFonts w:ascii="Times New Roman"/>
          <w:b w:val="false"/>
          <w:i w:val="false"/>
          <w:color w:val="000000"/>
          <w:sz w:val="28"/>
        </w:rPr>
        <w:t>
</w:t>
      </w:r>
      <w:r>
        <w:rPr>
          <w:rFonts w:ascii="Times New Roman"/>
          <w:b/>
          <w:i w:val="false"/>
          <w:color w:val="000000"/>
          <w:sz w:val="28"/>
        </w:rPr>
        <w:t>      Статья 10-1. Главнокомандующий Внутренними войсками</w:t>
      </w:r>
    </w:p>
    <w:bookmarkEnd w:id="12"/>
    <w:p>
      <w:pPr>
        <w:spacing w:after="0"/>
        <w:ind w:left="0"/>
        <w:jc w:val="both"/>
      </w:pPr>
      <w:r>
        <w:rPr>
          <w:rFonts w:ascii="Times New Roman"/>
          <w:b w:val="false"/>
          <w:i w:val="false"/>
          <w:color w:val="ff0000"/>
          <w:sz w:val="28"/>
        </w:rPr>
        <w:t xml:space="preserve">      Сноска. Заголовок статьи 10-1 в редакции Закона РК от 15.01.2013 </w:t>
      </w:r>
      <w:r>
        <w:rPr>
          <w:rFonts w:ascii="Times New Roman"/>
          <w:b w:val="false"/>
          <w:i w:val="false"/>
          <w:color w:val="ff0000"/>
          <w:sz w:val="28"/>
        </w:rPr>
        <w:t>№ 69-V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Главнокомандующий Внутренними войсками:</w:t>
      </w:r>
      <w:r>
        <w:br/>
      </w:r>
      <w:r>
        <w:rPr>
          <w:rFonts w:ascii="Times New Roman"/>
          <w:b w:val="false"/>
          <w:i w:val="false"/>
          <w:color w:val="000000"/>
          <w:sz w:val="28"/>
        </w:rPr>
        <w:t xml:space="preserve">
      поддерживает постоянную боевую и мобилизационную готовность Внутренних войск; </w:t>
      </w:r>
      <w:r>
        <w:br/>
      </w:r>
      <w:r>
        <w:rPr>
          <w:rFonts w:ascii="Times New Roman"/>
          <w:b w:val="false"/>
          <w:i w:val="false"/>
          <w:color w:val="000000"/>
          <w:sz w:val="28"/>
        </w:rPr>
        <w:t xml:space="preserve">
      руководит служебно-боевой деятельностью, оперативной и боевой подготовкой войск, внедрением передового опыта, развитием материальной базы и созданием необходимых социально-бытовых условий для личного состава; </w:t>
      </w:r>
      <w:r>
        <w:br/>
      </w:r>
      <w:r>
        <w:rPr>
          <w:rFonts w:ascii="Times New Roman"/>
          <w:b w:val="false"/>
          <w:i w:val="false"/>
          <w:color w:val="000000"/>
          <w:sz w:val="28"/>
        </w:rPr>
        <w:t>
      разрабатывает и утверждает планы комплектования войск военнослужащими срочной службы по призыву и по контракту, по организации их увольнения в запас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издает приказы, директивы и распоряжения; </w:t>
      </w:r>
      <w:r>
        <w:br/>
      </w:r>
      <w:r>
        <w:rPr>
          <w:rFonts w:ascii="Times New Roman"/>
          <w:b w:val="false"/>
          <w:i w:val="false"/>
          <w:color w:val="000000"/>
          <w:sz w:val="28"/>
        </w:rPr>
        <w:t>
      решает вопросы прохождения воинской службы офицерами Внутренних войск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назначает на должности, освобождает от должностей, присваивает очередные воинские звания, снижает воинские звания офицерского состава, увольняет в запас или в отставку до подполковника включительно;</w:t>
      </w:r>
      <w:r>
        <w:br/>
      </w:r>
      <w:r>
        <w:rPr>
          <w:rFonts w:ascii="Times New Roman"/>
          <w:b w:val="false"/>
          <w:i w:val="false"/>
          <w:color w:val="000000"/>
          <w:sz w:val="28"/>
        </w:rPr>
        <w:t xml:space="preserve">
      вносит Министру внутренних дел предложения о награждении государственными наградами военнослужащих и работников Внутренних войск; </w:t>
      </w:r>
      <w:r>
        <w:br/>
      </w:r>
      <w:r>
        <w:rPr>
          <w:rFonts w:ascii="Times New Roman"/>
          <w:b w:val="false"/>
          <w:i w:val="false"/>
          <w:color w:val="000000"/>
          <w:sz w:val="28"/>
        </w:rPr>
        <w:t>
      обеспечивает принятие на вооружение (снабжение) войск военной и иной техники и другого имущества, списывает пришедшие в негодное состояние или утраченные материальные ценности и денежные средства войскового (бюджетного) учета в </w:t>
      </w:r>
      <w:r>
        <w:rPr>
          <w:rFonts w:ascii="Times New Roman"/>
          <w:b w:val="false"/>
          <w:i w:val="false"/>
          <w:color w:val="000000"/>
          <w:sz w:val="28"/>
        </w:rPr>
        <w:t>порядке</w:t>
      </w:r>
      <w:r>
        <w:rPr>
          <w:rFonts w:ascii="Times New Roman"/>
          <w:b w:val="false"/>
          <w:i w:val="false"/>
          <w:color w:val="000000"/>
          <w:sz w:val="28"/>
        </w:rPr>
        <w:t>,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вносит Министру внутренних дел предложения о назначении на должности и освобождении от должностей заместителей Главнокомандующего Внутренними войсками, командующих региональными командованиями Внутренних войск и их заместителей, начальника высшего военного учебного заведения Внутренних войск, командиров соединений Внутренних войск.</w:t>
      </w:r>
      <w:r>
        <w:br/>
      </w:r>
      <w:r>
        <w:rPr>
          <w:rFonts w:ascii="Times New Roman"/>
          <w:b w:val="false"/>
          <w:i w:val="false"/>
          <w:color w:val="000000"/>
          <w:sz w:val="28"/>
        </w:rPr>
        <w:t>
</w:t>
      </w:r>
      <w:r>
        <w:rPr>
          <w:rFonts w:ascii="Times New Roman"/>
          <w:b w:val="false"/>
          <w:i w:val="false"/>
          <w:color w:val="ff0000"/>
          <w:sz w:val="28"/>
        </w:rPr>
        <w:t xml:space="preserve">      Сноска. Раздел 2 дополнен статьей 10-1 в соответствии с </w:t>
      </w:r>
      <w:r>
        <w:rPr>
          <w:rFonts w:ascii="Times New Roman"/>
          <w:b w:val="false"/>
          <w:i w:val="false"/>
          <w:color w:val="ff0000"/>
          <w:sz w:val="28"/>
        </w:rPr>
        <w:t>Законом</w:t>
      </w:r>
      <w:r>
        <w:rPr>
          <w:rFonts w:ascii="Times New Roman"/>
          <w:b w:val="false"/>
          <w:i w:val="false"/>
          <w:color w:val="ff0000"/>
          <w:sz w:val="28"/>
        </w:rPr>
        <w:t xml:space="preserve"> РК от 11.06.2001 </w:t>
      </w:r>
      <w:r>
        <w:rPr>
          <w:rFonts w:ascii="Times New Roman"/>
          <w:b w:val="false"/>
          <w:i w:val="false"/>
          <w:color w:val="000000"/>
          <w:sz w:val="28"/>
        </w:rPr>
        <w:t>№ 208</w:t>
      </w:r>
      <w:r>
        <w:rPr>
          <w:rFonts w:ascii="Times New Roman"/>
          <w:b w:val="false"/>
          <w:i w:val="false"/>
          <w:color w:val="ff0000"/>
          <w:sz w:val="28"/>
        </w:rPr>
        <w:t xml:space="preserve">; с изменениями, внесенными законами РК от 06.07.2007 </w:t>
      </w:r>
      <w:r>
        <w:rPr>
          <w:rFonts w:ascii="Times New Roman"/>
          <w:b w:val="false"/>
          <w:i w:val="false"/>
          <w:color w:val="000000"/>
          <w:sz w:val="28"/>
        </w:rPr>
        <w:t>№ 277</w:t>
      </w:r>
      <w:r>
        <w:rPr>
          <w:rFonts w:ascii="Times New Roman"/>
          <w:b w:val="false"/>
          <w:i w:val="false"/>
          <w:color w:val="ff0000"/>
          <w:sz w:val="28"/>
        </w:rPr>
        <w:t xml:space="preserve">; от 15.01.2013 </w:t>
      </w:r>
      <w:r>
        <w:rPr>
          <w:rFonts w:ascii="Times New Roman"/>
          <w:b w:val="false"/>
          <w:i w:val="false"/>
          <w:color w:val="000000"/>
          <w:sz w:val="28"/>
        </w:rPr>
        <w:t>№ 69-V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 w:id="13"/>
    <w:p>
      <w:pPr>
        <w:spacing w:after="0"/>
        <w:ind w:left="0"/>
        <w:jc w:val="both"/>
      </w:pPr>
      <w:r>
        <w:rPr>
          <w:rFonts w:ascii="Times New Roman"/>
          <w:b w:val="false"/>
          <w:i w:val="false"/>
          <w:color w:val="000000"/>
          <w:sz w:val="28"/>
        </w:rPr>
        <w:t>
</w:t>
      </w:r>
      <w:r>
        <w:rPr>
          <w:rFonts w:ascii="Times New Roman"/>
          <w:b/>
          <w:i w:val="false"/>
          <w:color w:val="000000"/>
          <w:sz w:val="28"/>
        </w:rPr>
        <w:t>      Статья 10-2. Командующий региональным командованием</w:t>
      </w:r>
      <w:r>
        <w:br/>
      </w:r>
      <w:r>
        <w:rPr>
          <w:rFonts w:ascii="Times New Roman"/>
          <w:b w:val="false"/>
          <w:i w:val="false"/>
          <w:color w:val="000000"/>
          <w:sz w:val="28"/>
        </w:rPr>
        <w:t>
</w:t>
      </w:r>
      <w:r>
        <w:rPr>
          <w:rFonts w:ascii="Times New Roman"/>
          <w:b/>
          <w:i w:val="false"/>
          <w:color w:val="000000"/>
          <w:sz w:val="28"/>
        </w:rPr>
        <w:t>                   Внутренних войск</w:t>
      </w:r>
    </w:p>
    <w:bookmarkEnd w:id="13"/>
    <w:p>
      <w:pPr>
        <w:spacing w:after="0"/>
        <w:ind w:left="0"/>
        <w:jc w:val="both"/>
      </w:pPr>
      <w:r>
        <w:rPr>
          <w:rFonts w:ascii="Times New Roman"/>
          <w:b w:val="false"/>
          <w:i w:val="false"/>
          <w:color w:val="000000"/>
          <w:sz w:val="28"/>
        </w:rPr>
        <w:t>      Командующий региональным командованием Внутренних войск:</w:t>
      </w:r>
      <w:r>
        <w:br/>
      </w:r>
      <w:r>
        <w:rPr>
          <w:rFonts w:ascii="Times New Roman"/>
          <w:b w:val="false"/>
          <w:i w:val="false"/>
          <w:color w:val="000000"/>
          <w:sz w:val="28"/>
        </w:rPr>
        <w:t>
      поддерживает постоянную боевую и мобилизационную готовность подчиненных соединений и воинских частей регионального командования;</w:t>
      </w:r>
      <w:r>
        <w:br/>
      </w:r>
      <w:r>
        <w:rPr>
          <w:rFonts w:ascii="Times New Roman"/>
          <w:b w:val="false"/>
          <w:i w:val="false"/>
          <w:color w:val="000000"/>
          <w:sz w:val="28"/>
        </w:rPr>
        <w:t>
      руководит служебно-боевой деятельностью, оперативной и боевой подготовкой войск, внедрением передового опыта, развитием материальной базы и созданием необходимых социально-бытовых условий для личного состава;</w:t>
      </w:r>
      <w:r>
        <w:br/>
      </w:r>
      <w:r>
        <w:rPr>
          <w:rFonts w:ascii="Times New Roman"/>
          <w:b w:val="false"/>
          <w:i w:val="false"/>
          <w:color w:val="000000"/>
          <w:sz w:val="28"/>
        </w:rPr>
        <w:t>
      издает приказы и распоряжения;</w:t>
      </w:r>
      <w:r>
        <w:br/>
      </w:r>
      <w:r>
        <w:rPr>
          <w:rFonts w:ascii="Times New Roman"/>
          <w:b w:val="false"/>
          <w:i w:val="false"/>
          <w:color w:val="000000"/>
          <w:sz w:val="28"/>
        </w:rPr>
        <w:t>
      решает вопросы прохождения воинской службы военнослужащими соединений и воинских частей, входящих в состав регионального командования Внутренних войск,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назначает на должности и освобождает от должностей, присваивает очередные воинские звания, увольняет в запас или в отставку военнослужащих по контракту до капитана включительно, за исключением высшего сержантского состава, и вносит представления по снижению воинских званий офицерского состава Главнокомандующему Внутренними войсками.</w:t>
      </w:r>
      <w:r>
        <w:br/>
      </w:r>
      <w:r>
        <w:rPr>
          <w:rFonts w:ascii="Times New Roman"/>
          <w:b w:val="false"/>
          <w:i w:val="false"/>
          <w:color w:val="000000"/>
          <w:sz w:val="28"/>
        </w:rPr>
        <w:t>
      </w:t>
      </w:r>
      <w:r>
        <w:rPr>
          <w:rFonts w:ascii="Times New Roman"/>
          <w:b w:val="false"/>
          <w:i w:val="false"/>
          <w:color w:val="ff0000"/>
          <w:sz w:val="28"/>
        </w:rPr>
        <w:t xml:space="preserve">Сноска. Раздел 2 дополнен статьей 10-2 в соответствии с Законом РК от 15.01.2013 </w:t>
      </w:r>
      <w:r>
        <w:rPr>
          <w:rFonts w:ascii="Times New Roman"/>
          <w:b w:val="false"/>
          <w:i w:val="false"/>
          <w:color w:val="000000"/>
          <w:sz w:val="28"/>
        </w:rPr>
        <w:t>№ 69-V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5" w:id="14"/>
    <w:p>
      <w:pPr>
        <w:spacing w:after="0"/>
        <w:ind w:left="0"/>
        <w:jc w:val="both"/>
      </w:pPr>
      <w:r>
        <w:rPr>
          <w:rFonts w:ascii="Times New Roman"/>
          <w:b w:val="false"/>
          <w:i w:val="false"/>
          <w:color w:val="000000"/>
          <w:sz w:val="28"/>
        </w:rPr>
        <w:t>
</w:t>
      </w:r>
      <w:r>
        <w:rPr>
          <w:rFonts w:ascii="Times New Roman"/>
          <w:b/>
          <w:i w:val="false"/>
          <w:color w:val="000000"/>
          <w:sz w:val="28"/>
        </w:rPr>
        <w:t>      Статья 11. Местные исполнительные органы областей,</w:t>
      </w:r>
      <w:r>
        <w:br/>
      </w:r>
      <w:r>
        <w:rPr>
          <w:rFonts w:ascii="Times New Roman"/>
          <w:b w:val="false"/>
          <w:i w:val="false"/>
          <w:color w:val="000000"/>
          <w:sz w:val="28"/>
        </w:rPr>
        <w:t>
</w:t>
      </w:r>
      <w:r>
        <w:rPr>
          <w:rFonts w:ascii="Times New Roman"/>
          <w:b/>
          <w:i w:val="false"/>
          <w:color w:val="000000"/>
          <w:sz w:val="28"/>
        </w:rPr>
        <w:t>                 городов</w:t>
      </w:r>
      <w:r>
        <w:rPr>
          <w:rFonts w:ascii="Times New Roman"/>
          <w:b/>
          <w:i w:val="false"/>
          <w:color w:val="000000"/>
          <w:sz w:val="28"/>
        </w:rPr>
        <w:t xml:space="preserve"> республиканского значения, столицы</w:t>
      </w:r>
    </w:p>
    <w:bookmarkEnd w:id="14"/>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r>
        <w:br/>
      </w:r>
      <w:r>
        <w:rPr>
          <w:rFonts w:ascii="Times New Roman"/>
          <w:b w:val="false"/>
          <w:i w:val="false"/>
          <w:color w:val="000000"/>
          <w:sz w:val="28"/>
        </w:rPr>
        <w:t>
      - в пределах своей компетенции участвуют в рассмотрении предложений Министра внутренних дел по формированию и размещению на подведомственной территории региональных командований, соединений, воинских частей и подразделений Внутренних войск;</w:t>
      </w:r>
      <w:r>
        <w:br/>
      </w:r>
      <w:r>
        <w:rPr>
          <w:rFonts w:ascii="Times New Roman"/>
          <w:b w:val="false"/>
          <w:i w:val="false"/>
          <w:color w:val="000000"/>
          <w:sz w:val="28"/>
        </w:rPr>
        <w:t>
      - создают для Внутренних войск надлежащие условия жизнедеятельности, обеспечивают правовую и социальную защищенность военнослужащих Внутренних войск и членов их семей, выделяют жилье офицерам и военнослужащим, проходящим воинскую службу по контракту,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 оказывают командованию региональных командований, соединений и воинских частей Внутренних войск содействие в организации призыва на воинскую службу во Внутренние войска;</w:t>
      </w:r>
      <w:r>
        <w:br/>
      </w:r>
      <w:r>
        <w:rPr>
          <w:rFonts w:ascii="Times New Roman"/>
          <w:b w:val="false"/>
          <w:i w:val="false"/>
          <w:color w:val="000000"/>
          <w:sz w:val="28"/>
        </w:rPr>
        <w:t>
      - имеют право оказывать материально-техническую помощь подразделениям Внутренних войск, непосредственно осуществляющим охрану общественного порядка на данной территории;</w:t>
      </w:r>
      <w:r>
        <w:br/>
      </w:r>
      <w:r>
        <w:rPr>
          <w:rFonts w:ascii="Times New Roman"/>
          <w:b w:val="false"/>
          <w:i w:val="false"/>
          <w:color w:val="000000"/>
          <w:sz w:val="28"/>
        </w:rPr>
        <w:t>
      - осуществляют в интересах местного государственного управления иные полномочия, возлагаемые на местные исполнительные органы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23.12.1992 и </w:t>
      </w:r>
      <w:r>
        <w:rPr>
          <w:rFonts w:ascii="Times New Roman"/>
          <w:b w:val="false"/>
          <w:i w:val="false"/>
          <w:color w:val="ff0000"/>
          <w:sz w:val="28"/>
        </w:rPr>
        <w:t>Указом</w:t>
      </w:r>
      <w:r>
        <w:rPr>
          <w:rFonts w:ascii="Times New Roman"/>
          <w:b w:val="false"/>
          <w:i w:val="false"/>
          <w:color w:val="ff0000"/>
          <w:sz w:val="28"/>
        </w:rPr>
        <w:t xml:space="preserve"> Президента РК, имеющим силу Закона, от 21.12.1995 </w:t>
      </w:r>
      <w:r>
        <w:rPr>
          <w:rFonts w:ascii="Times New Roman"/>
          <w:b w:val="false"/>
          <w:i w:val="false"/>
          <w:color w:val="000000"/>
          <w:sz w:val="28"/>
        </w:rPr>
        <w:t>№ 2708</w:t>
      </w:r>
      <w:r>
        <w:rPr>
          <w:rFonts w:ascii="Times New Roman"/>
          <w:b w:val="false"/>
          <w:i w:val="false"/>
          <w:color w:val="ff0000"/>
          <w:sz w:val="28"/>
        </w:rPr>
        <w:t xml:space="preserve">; от 11.06.2001 </w:t>
      </w:r>
      <w:r>
        <w:rPr>
          <w:rFonts w:ascii="Times New Roman"/>
          <w:b w:val="false"/>
          <w:i w:val="false"/>
          <w:color w:val="000000"/>
          <w:sz w:val="28"/>
        </w:rPr>
        <w:t>№ 208</w:t>
      </w:r>
      <w:r>
        <w:rPr>
          <w:rFonts w:ascii="Times New Roman"/>
          <w:b w:val="false"/>
          <w:i w:val="false"/>
          <w:color w:val="ff0000"/>
          <w:sz w:val="28"/>
        </w:rPr>
        <w:t xml:space="preserve">; от 24.12.2001 </w:t>
      </w:r>
      <w:r>
        <w:rPr>
          <w:rFonts w:ascii="Times New Roman"/>
          <w:b w:val="false"/>
          <w:i w:val="false"/>
          <w:color w:val="000000"/>
          <w:sz w:val="28"/>
        </w:rPr>
        <w:t>№ 274</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01.01.2005);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15.01.2013 </w:t>
      </w:r>
      <w:r>
        <w:rPr>
          <w:rFonts w:ascii="Times New Roman"/>
          <w:b w:val="false"/>
          <w:i w:val="false"/>
          <w:color w:val="000000"/>
          <w:sz w:val="28"/>
        </w:rPr>
        <w:t>№ 69-V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7"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Государственные органы, предприятия, </w:t>
      </w:r>
      <w:r>
        <w:br/>
      </w:r>
      <w:r>
        <w:rPr>
          <w:rFonts w:ascii="Times New Roman"/>
          <w:b w:val="false"/>
          <w:i w:val="false"/>
          <w:color w:val="000000"/>
          <w:sz w:val="28"/>
        </w:rPr>
        <w:t>
</w:t>
      </w:r>
      <w:r>
        <w:rPr>
          <w:rFonts w:ascii="Times New Roman"/>
          <w:b/>
          <w:i w:val="false"/>
          <w:color w:val="000000"/>
          <w:sz w:val="28"/>
        </w:rPr>
        <w:t xml:space="preserve">                 учреждения, организации, должностные </w:t>
      </w:r>
      <w:r>
        <w:br/>
      </w:r>
      <w:r>
        <w:rPr>
          <w:rFonts w:ascii="Times New Roman"/>
          <w:b w:val="false"/>
          <w:i w:val="false"/>
          <w:color w:val="000000"/>
          <w:sz w:val="28"/>
        </w:rPr>
        <w:t>
</w:t>
      </w:r>
      <w:r>
        <w:rPr>
          <w:rFonts w:ascii="Times New Roman"/>
          <w:b/>
          <w:i w:val="false"/>
          <w:color w:val="000000"/>
          <w:sz w:val="28"/>
        </w:rPr>
        <w:t>                 лица и граждане</w:t>
      </w:r>
    </w:p>
    <w:bookmarkEnd w:id="15"/>
    <w:p>
      <w:pPr>
        <w:spacing w:after="0"/>
        <w:ind w:left="0"/>
        <w:jc w:val="both"/>
      </w:pPr>
      <w:r>
        <w:rPr>
          <w:rFonts w:ascii="Times New Roman"/>
          <w:b w:val="false"/>
          <w:i w:val="false"/>
          <w:color w:val="000000"/>
          <w:sz w:val="28"/>
        </w:rPr>
        <w:t xml:space="preserve">      Государственные органы, предприятия, учреждения, организации независимо от форм собственности, должностные лица и граждане обязаны оказывать внутренним войскам содействие в выполнении ими служебных обязанностей. </w:t>
      </w:r>
      <w:r>
        <w:br/>
      </w:r>
      <w:r>
        <w:rPr>
          <w:rFonts w:ascii="Times New Roman"/>
          <w:b w:val="false"/>
          <w:i w:val="false"/>
          <w:color w:val="000000"/>
          <w:sz w:val="28"/>
        </w:rPr>
        <w:t>
      Уполномоченный орган в области связи, Комитет национальной безопасности Республики Казахстан, другие государственные органы и учреждения Республики Казахстан предоставляют бесплатно линии и каналы связи для управления воинскими частями и подразделениями Внутренних войск при выполнении ими обязанностей в условиях чрезвычайных ситуаций социального, природного и техногенного характера, введения чрезвычайного положения.</w:t>
      </w:r>
      <w:r>
        <w:br/>
      </w:r>
      <w:r>
        <w:rPr>
          <w:rFonts w:ascii="Times New Roman"/>
          <w:b w:val="false"/>
          <w:i w:val="false"/>
          <w:color w:val="000000"/>
          <w:sz w:val="28"/>
        </w:rPr>
        <w:t xml:space="preserve">
      Должностные лица органов управления всех видов транспорта, военные коменданты и представители органов воинских и специальных перевозок Министерства внутренних дел Республики Казахстан на транспорте оказывают содействие в перевозке военнослужащих Внутренних войск при выполнении ими служебных обязанностей, а при чрезвычайных ситуациях - в первую очередь. </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w:t>
      </w:r>
      <w:r>
        <w:rPr>
          <w:rFonts w:ascii="Times New Roman"/>
          <w:b w:val="false"/>
          <w:i w:val="false"/>
          <w:color w:val="ff0000"/>
          <w:sz w:val="28"/>
        </w:rPr>
        <w:t>Указом</w:t>
      </w:r>
      <w:r>
        <w:rPr>
          <w:rFonts w:ascii="Times New Roman"/>
          <w:b w:val="false"/>
          <w:i w:val="false"/>
          <w:color w:val="ff0000"/>
          <w:sz w:val="28"/>
        </w:rPr>
        <w:t xml:space="preserve"> Президента РК, имеющим силу Закона, от 21.12.1995 </w:t>
      </w:r>
      <w:r>
        <w:rPr>
          <w:rFonts w:ascii="Times New Roman"/>
          <w:b w:val="false"/>
          <w:i w:val="false"/>
          <w:color w:val="000000"/>
          <w:sz w:val="28"/>
        </w:rPr>
        <w:t>№ 2708</w:t>
      </w:r>
      <w:r>
        <w:rPr>
          <w:rFonts w:ascii="Times New Roman"/>
          <w:b w:val="false"/>
          <w:i w:val="false"/>
          <w:color w:val="ff0000"/>
          <w:sz w:val="28"/>
        </w:rPr>
        <w:t xml:space="preserve">; законами РК от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01.01.2005); от 29.12.2004 </w:t>
      </w:r>
      <w:r>
        <w:rPr>
          <w:rFonts w:ascii="Times New Roman"/>
          <w:b w:val="false"/>
          <w:i w:val="false"/>
          <w:color w:val="000000"/>
          <w:sz w:val="28"/>
        </w:rPr>
        <w:t>№ 26</w:t>
      </w:r>
      <w:r>
        <w:rPr>
          <w:rFonts w:ascii="Times New Roman"/>
          <w:b w:val="false"/>
          <w:i w:val="false"/>
          <w:color w:val="ff0000"/>
          <w:sz w:val="28"/>
        </w:rPr>
        <w:t xml:space="preserve">;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9" w:id="16"/>
    <w:p>
      <w:pPr>
        <w:spacing w:after="0"/>
        <w:ind w:left="0"/>
        <w:jc w:val="both"/>
      </w:pPr>
      <w:r>
        <w:rPr>
          <w:rFonts w:ascii="Times New Roman"/>
          <w:b w:val="false"/>
          <w:i w:val="false"/>
          <w:color w:val="000000"/>
          <w:sz w:val="28"/>
        </w:rPr>
        <w:t>
</w:t>
      </w:r>
      <w:r>
        <w:rPr>
          <w:rFonts w:ascii="Times New Roman"/>
          <w:b/>
          <w:i w:val="false"/>
          <w:color w:val="000000"/>
          <w:sz w:val="28"/>
        </w:rPr>
        <w:t>      Статья 13. Начальники департаментов внутренних дел</w:t>
      </w:r>
      <w:r>
        <w:br/>
      </w:r>
      <w:r>
        <w:rPr>
          <w:rFonts w:ascii="Times New Roman"/>
          <w:b w:val="false"/>
          <w:i w:val="false"/>
          <w:color w:val="000000"/>
          <w:sz w:val="28"/>
        </w:rPr>
        <w:t>
</w:t>
      </w:r>
      <w:r>
        <w:rPr>
          <w:rFonts w:ascii="Times New Roman"/>
          <w:b/>
          <w:i w:val="false"/>
          <w:color w:val="000000"/>
          <w:sz w:val="28"/>
        </w:rPr>
        <w:t xml:space="preserve">                 областей, </w:t>
      </w:r>
      <w:r>
        <w:rPr>
          <w:rFonts w:ascii="Times New Roman"/>
          <w:b/>
          <w:i w:val="false"/>
          <w:color w:val="000000"/>
          <w:sz w:val="28"/>
        </w:rPr>
        <w:t>города республиканского значения</w:t>
      </w:r>
      <w:r>
        <w:br/>
      </w:r>
      <w:r>
        <w:rPr>
          <w:rFonts w:ascii="Times New Roman"/>
          <w:b w:val="false"/>
          <w:i w:val="false"/>
          <w:color w:val="000000"/>
          <w:sz w:val="28"/>
        </w:rPr>
        <w:t>
</w:t>
      </w:r>
      <w:r>
        <w:rPr>
          <w:rFonts w:ascii="Times New Roman"/>
          <w:b/>
          <w:i w:val="false"/>
          <w:color w:val="000000"/>
          <w:sz w:val="28"/>
        </w:rPr>
        <w:t>                 и столицы</w:t>
      </w:r>
    </w:p>
    <w:bookmarkEnd w:id="16"/>
    <w:p>
      <w:pPr>
        <w:spacing w:after="0"/>
        <w:ind w:left="0"/>
        <w:jc w:val="both"/>
      </w:pPr>
      <w:r>
        <w:rPr>
          <w:rFonts w:ascii="Times New Roman"/>
          <w:b w:val="false"/>
          <w:i w:val="false"/>
          <w:color w:val="000000"/>
          <w:sz w:val="28"/>
        </w:rPr>
        <w:t xml:space="preserve">      Начальники департаментов внутренних дел областей, города республиканского значения и столицы: </w:t>
      </w:r>
      <w:r>
        <w:br/>
      </w:r>
      <w:r>
        <w:rPr>
          <w:rFonts w:ascii="Times New Roman"/>
          <w:b w:val="false"/>
          <w:i w:val="false"/>
          <w:color w:val="000000"/>
          <w:sz w:val="28"/>
        </w:rPr>
        <w:t xml:space="preserve">
      привлекают по разрешению Министра внутренних дел воинские соединения, части оперативного назначения и специальные моторизованные части Внутренних войск в пунктах постоянной дислокации для охраны общественного порядка, ликвидации чрезвычайных ситуаций и выполнение других задач, возложенных на Внутренние войска законодательством Республики Казахстан, а соединения и части по охране исправительных учреждений - для пресечения массовых беспорядков среди осужденных и ликвидации чрезвычайных ситуаций непосредственно на охраняемых объектах; </w:t>
      </w:r>
      <w:r>
        <w:br/>
      </w:r>
      <w:r>
        <w:rPr>
          <w:rFonts w:ascii="Times New Roman"/>
          <w:b w:val="false"/>
          <w:i w:val="false"/>
          <w:color w:val="000000"/>
          <w:sz w:val="28"/>
        </w:rPr>
        <w:t>
      совместно с командирами соединений и воинских частей определяют объем служебных задач для соединений и воинских частей оперативного назначения и специальных моторизованных частей Внутренних войск исходя из численности;</w:t>
      </w:r>
      <w:r>
        <w:br/>
      </w:r>
      <w:r>
        <w:rPr>
          <w:rFonts w:ascii="Times New Roman"/>
          <w:b w:val="false"/>
          <w:i w:val="false"/>
          <w:color w:val="000000"/>
          <w:sz w:val="28"/>
        </w:rPr>
        <w:t xml:space="preserve">
      заслушивают информацию командиров воинских частей воинских соединений, частей оперативного назначения и специальных моторизованных частей Внутренних войск, о результатах служебно-боевой деятельности; </w:t>
      </w:r>
      <w:r>
        <w:br/>
      </w:r>
      <w:r>
        <w:rPr>
          <w:rFonts w:ascii="Times New Roman"/>
          <w:b w:val="false"/>
          <w:i w:val="false"/>
          <w:color w:val="000000"/>
          <w:sz w:val="28"/>
        </w:rPr>
        <w:t xml:space="preserve">
      создают надлежащие условия для жизнедеятельности воинских частей Внутренних войск, привлекаемых для выполнения задач по оказанию содействия органам внутренних дел в отрыве от пунктов постоянной дислокации; </w:t>
      </w:r>
      <w:r>
        <w:br/>
      </w:r>
      <w:r>
        <w:rPr>
          <w:rFonts w:ascii="Times New Roman"/>
          <w:b w:val="false"/>
          <w:i w:val="false"/>
          <w:color w:val="000000"/>
          <w:sz w:val="28"/>
        </w:rPr>
        <w:t>
</w:t>
      </w:r>
      <w:r>
        <w:rPr>
          <w:rFonts w:ascii="Times New Roman"/>
          <w:b w:val="false"/>
          <w:i w:val="false"/>
          <w:color w:val="ff0000"/>
          <w:sz w:val="28"/>
        </w:rPr>
        <w:t xml:space="preserve">      Сноска. Статья 13 в редакции </w:t>
      </w:r>
      <w:r>
        <w:rPr>
          <w:rFonts w:ascii="Times New Roman"/>
          <w:b w:val="false"/>
          <w:i w:val="false"/>
          <w:color w:val="ff0000"/>
          <w:sz w:val="28"/>
        </w:rPr>
        <w:t>Указа</w:t>
      </w:r>
      <w:r>
        <w:rPr>
          <w:rFonts w:ascii="Times New Roman"/>
          <w:b w:val="false"/>
          <w:i w:val="false"/>
          <w:color w:val="ff0000"/>
          <w:sz w:val="28"/>
        </w:rPr>
        <w:t xml:space="preserve"> Президента РК, имеющего силу Закона, от 21.12.1995 </w:t>
      </w:r>
      <w:r>
        <w:rPr>
          <w:rFonts w:ascii="Times New Roman"/>
          <w:b w:val="false"/>
          <w:i w:val="false"/>
          <w:color w:val="000000"/>
          <w:sz w:val="28"/>
        </w:rPr>
        <w:t>№ 2708</w:t>
      </w:r>
      <w:r>
        <w:rPr>
          <w:rFonts w:ascii="Times New Roman"/>
          <w:b w:val="false"/>
          <w:i w:val="false"/>
          <w:color w:val="ff0000"/>
          <w:sz w:val="28"/>
        </w:rPr>
        <w:t xml:space="preserve">; с изменениями, внесенными законами РК от 09.12.98 </w:t>
      </w:r>
      <w:r>
        <w:rPr>
          <w:rFonts w:ascii="Times New Roman"/>
          <w:b w:val="false"/>
          <w:i w:val="false"/>
          <w:color w:val="000000"/>
          <w:sz w:val="28"/>
        </w:rPr>
        <w:t>№ 307</w:t>
      </w:r>
      <w:r>
        <w:rPr>
          <w:rFonts w:ascii="Times New Roman"/>
          <w:b w:val="false"/>
          <w:i w:val="false"/>
          <w:color w:val="ff0000"/>
          <w:sz w:val="28"/>
        </w:rPr>
        <w:t xml:space="preserve">; от 05.04.1999 </w:t>
      </w:r>
      <w:r>
        <w:rPr>
          <w:rFonts w:ascii="Times New Roman"/>
          <w:b w:val="false"/>
          <w:i w:val="false"/>
          <w:color w:val="000000"/>
          <w:sz w:val="28"/>
        </w:rPr>
        <w:t>№ 360</w:t>
      </w:r>
      <w:r>
        <w:rPr>
          <w:rFonts w:ascii="Times New Roman"/>
          <w:b w:val="false"/>
          <w:i w:val="false"/>
          <w:color w:val="ff0000"/>
          <w:sz w:val="28"/>
        </w:rPr>
        <w:t xml:space="preserve">; от 11.06.2001 </w:t>
      </w:r>
      <w:r>
        <w:rPr>
          <w:rFonts w:ascii="Times New Roman"/>
          <w:b w:val="false"/>
          <w:i w:val="false"/>
          <w:color w:val="000000"/>
          <w:sz w:val="28"/>
        </w:rPr>
        <w:t>№ 208</w:t>
      </w:r>
      <w:r>
        <w:rPr>
          <w:rFonts w:ascii="Times New Roman"/>
          <w:b w:val="false"/>
          <w:i w:val="false"/>
          <w:color w:val="ff0000"/>
          <w:sz w:val="28"/>
        </w:rPr>
        <w:t xml:space="preserve">; от 24.12.2001 </w:t>
      </w:r>
      <w:r>
        <w:rPr>
          <w:rFonts w:ascii="Times New Roman"/>
          <w:b w:val="false"/>
          <w:i w:val="false"/>
          <w:color w:val="000000"/>
          <w:sz w:val="28"/>
        </w:rPr>
        <w:t>№ 274</w:t>
      </w:r>
      <w:r>
        <w:rPr>
          <w:rFonts w:ascii="Times New Roman"/>
          <w:b w:val="false"/>
          <w:i w:val="false"/>
          <w:color w:val="ff0000"/>
          <w:sz w:val="28"/>
        </w:rPr>
        <w:t xml:space="preserve">; от 29.12.2004 </w:t>
      </w:r>
      <w:r>
        <w:rPr>
          <w:rFonts w:ascii="Times New Roman"/>
          <w:b w:val="false"/>
          <w:i w:val="false"/>
          <w:color w:val="000000"/>
          <w:sz w:val="28"/>
        </w:rPr>
        <w:t>№ 26</w:t>
      </w:r>
      <w:r>
        <w:rPr>
          <w:rFonts w:ascii="Times New Roman"/>
          <w:b w:val="false"/>
          <w:i w:val="false"/>
          <w:color w:val="ff0000"/>
          <w:sz w:val="28"/>
        </w:rPr>
        <w:t xml:space="preserve">; от 06.07.2007 </w:t>
      </w:r>
      <w:r>
        <w:rPr>
          <w:rFonts w:ascii="Times New Roman"/>
          <w:b w:val="false"/>
          <w:i w:val="false"/>
          <w:color w:val="000000"/>
          <w:sz w:val="28"/>
        </w:rPr>
        <w:t>№ 277</w:t>
      </w:r>
      <w:r>
        <w:rPr>
          <w:rFonts w:ascii="Times New Roman"/>
          <w:b w:val="false"/>
          <w:i w:val="false"/>
          <w:color w:val="ff0000"/>
          <w:sz w:val="28"/>
        </w:rPr>
        <w:t xml:space="preserve">; от 15.01.2013 </w:t>
      </w:r>
      <w:r>
        <w:rPr>
          <w:rFonts w:ascii="Times New Roman"/>
          <w:b w:val="false"/>
          <w:i w:val="false"/>
          <w:color w:val="000000"/>
          <w:sz w:val="28"/>
        </w:rPr>
        <w:t>№ 69-V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17"/>
    <w:p>
      <w:pPr>
        <w:spacing w:after="0"/>
        <w:ind w:left="0"/>
        <w:jc w:val="both"/>
      </w:pPr>
      <w:r>
        <w:rPr>
          <w:rFonts w:ascii="Times New Roman"/>
          <w:b w:val="false"/>
          <w:i w:val="false"/>
          <w:color w:val="000000"/>
          <w:sz w:val="28"/>
        </w:rPr>
        <w:t>
</w:t>
      </w:r>
      <w:r>
        <w:rPr>
          <w:rFonts w:ascii="Times New Roman"/>
          <w:b/>
          <w:i w:val="false"/>
          <w:color w:val="000000"/>
          <w:sz w:val="28"/>
        </w:rPr>
        <w:t>      Статья 14. Военный совет Внутренних войск</w:t>
      </w:r>
    </w:p>
    <w:bookmarkEnd w:id="17"/>
    <w:p>
      <w:pPr>
        <w:spacing w:after="0"/>
        <w:ind w:left="0"/>
        <w:jc w:val="both"/>
      </w:pPr>
      <w:r>
        <w:rPr>
          <w:rFonts w:ascii="Times New Roman"/>
          <w:b w:val="false"/>
          <w:i w:val="false"/>
          <w:color w:val="000000"/>
          <w:sz w:val="28"/>
        </w:rPr>
        <w:t xml:space="preserve">      Во Внутренних войсках образуется Военный совет в соответствии с утверждаемым Министром внутренних дел Республики Казахстан </w:t>
      </w:r>
      <w:r>
        <w:br/>
      </w:r>
      <w:r>
        <w:rPr>
          <w:rFonts w:ascii="Times New Roman"/>
          <w:b w:val="false"/>
          <w:i w:val="false"/>
          <w:color w:val="000000"/>
          <w:sz w:val="28"/>
        </w:rPr>
        <w:t xml:space="preserve">
Положением. </w:t>
      </w:r>
      <w:r>
        <w:br/>
      </w:r>
      <w:r>
        <w:rPr>
          <w:rFonts w:ascii="Times New Roman"/>
          <w:b w:val="false"/>
          <w:i w:val="false"/>
          <w:color w:val="000000"/>
          <w:sz w:val="28"/>
        </w:rPr>
        <w:t>
      Состав Военного совета утверждается Министром внутренних дел по представлению Главнокомандующего Внутренними войсками.</w:t>
      </w:r>
      <w:r>
        <w:br/>
      </w:r>
      <w:r>
        <w:rPr>
          <w:rFonts w:ascii="Times New Roman"/>
          <w:b w:val="false"/>
          <w:i w:val="false"/>
          <w:color w:val="000000"/>
          <w:sz w:val="28"/>
        </w:rPr>
        <w:t xml:space="preserve">
      Военный совет несет ответственность за организацию и своевременное решение вопросов деятельности Внутренних войск. </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23.12.1992; от 24.12.2001 </w:t>
      </w:r>
      <w:r>
        <w:rPr>
          <w:rFonts w:ascii="Times New Roman"/>
          <w:b w:val="false"/>
          <w:i w:val="false"/>
          <w:color w:val="000000"/>
          <w:sz w:val="28"/>
        </w:rPr>
        <w:t>№ 274</w:t>
      </w:r>
      <w:r>
        <w:rPr>
          <w:rFonts w:ascii="Times New Roman"/>
          <w:b w:val="false"/>
          <w:i w:val="false"/>
          <w:color w:val="ff0000"/>
          <w:sz w:val="28"/>
        </w:rPr>
        <w:t xml:space="preserve">; от 06.07.2007 </w:t>
      </w:r>
      <w:r>
        <w:rPr>
          <w:rFonts w:ascii="Times New Roman"/>
          <w:b w:val="false"/>
          <w:i w:val="false"/>
          <w:color w:val="000000"/>
          <w:sz w:val="28"/>
        </w:rPr>
        <w:t>№ 277</w:t>
      </w:r>
      <w:r>
        <w:rPr>
          <w:rFonts w:ascii="Times New Roman"/>
          <w:b w:val="false"/>
          <w:i w:val="false"/>
          <w:color w:val="ff0000"/>
          <w:sz w:val="28"/>
        </w:rPr>
        <w:t xml:space="preserve">; от 15.01.2013 </w:t>
      </w:r>
      <w:r>
        <w:rPr>
          <w:rFonts w:ascii="Times New Roman"/>
          <w:b w:val="false"/>
          <w:i w:val="false"/>
          <w:color w:val="000000"/>
          <w:sz w:val="28"/>
        </w:rPr>
        <w:t>№ 69-V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3" w:id="18"/>
    <w:p>
      <w:pPr>
        <w:spacing w:after="0"/>
        <w:ind w:left="0"/>
        <w:jc w:val="both"/>
      </w:pPr>
      <w:r>
        <w:rPr>
          <w:rFonts w:ascii="Times New Roman"/>
          <w:b w:val="false"/>
          <w:i w:val="false"/>
          <w:color w:val="000000"/>
          <w:sz w:val="28"/>
        </w:rPr>
        <w:t>
</w:t>
      </w:r>
      <w:r>
        <w:rPr>
          <w:rFonts w:ascii="Times New Roman"/>
          <w:b/>
          <w:i w:val="false"/>
          <w:color w:val="000000"/>
          <w:sz w:val="28"/>
        </w:rPr>
        <w:t>      Статья 15. Органы военного управления Внутренними</w:t>
      </w:r>
      <w:r>
        <w:br/>
      </w:r>
      <w:r>
        <w:rPr>
          <w:rFonts w:ascii="Times New Roman"/>
          <w:b w:val="false"/>
          <w:i w:val="false"/>
          <w:color w:val="000000"/>
          <w:sz w:val="28"/>
        </w:rPr>
        <w:t>
</w:t>
      </w:r>
      <w:r>
        <w:rPr>
          <w:rFonts w:ascii="Times New Roman"/>
          <w:b/>
          <w:i w:val="false"/>
          <w:color w:val="000000"/>
          <w:sz w:val="28"/>
        </w:rPr>
        <w:t>                 войсками</w:t>
      </w:r>
    </w:p>
    <w:bookmarkEnd w:id="18"/>
    <w:p>
      <w:pPr>
        <w:spacing w:after="0"/>
        <w:ind w:left="0"/>
        <w:jc w:val="both"/>
      </w:pPr>
      <w:r>
        <w:rPr>
          <w:rFonts w:ascii="Times New Roman"/>
          <w:b w:val="false"/>
          <w:i w:val="false"/>
          <w:color w:val="000000"/>
          <w:sz w:val="28"/>
        </w:rPr>
        <w:t>      Главное командование Внутренних войск – Комитет Внутренних войск является оперативно-стратегическим органом военного управления Внутренними войсками, предназначен для поддержания постоянной боевой и мобилизационной готовности войск, разработки и реализации планов строительства и развития Внутренних войск, совершенствования их организационно-штатной структуры, организации служебно-боевой деятельности Внутренних войск и совместно с Генеральным штабом Вооруженных Сил Республики Казахстан планирует варианты совместных действий.</w:t>
      </w:r>
      <w:r>
        <w:br/>
      </w:r>
      <w:r>
        <w:rPr>
          <w:rFonts w:ascii="Times New Roman"/>
          <w:b w:val="false"/>
          <w:i w:val="false"/>
          <w:color w:val="000000"/>
          <w:sz w:val="28"/>
        </w:rPr>
        <w:t>
      Региональное командование Внутренних войск является оперативно-территориальным органом военного управления, осуществляющим свою деятельность на определенной территории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15 в редакции Закона РК от 15.01.2013 </w:t>
      </w:r>
      <w:r>
        <w:rPr>
          <w:rFonts w:ascii="Times New Roman"/>
          <w:b w:val="false"/>
          <w:i w:val="false"/>
          <w:color w:val="000000"/>
          <w:sz w:val="28"/>
        </w:rPr>
        <w:t>№ 69-V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5" w:id="19"/>
    <w:p>
      <w:pPr>
        <w:spacing w:after="0"/>
        <w:ind w:left="0"/>
        <w:jc w:val="left"/>
      </w:pPr>
      <w:r>
        <w:rPr>
          <w:rFonts w:ascii="Times New Roman"/>
          <w:b/>
          <w:i w:val="false"/>
          <w:color w:val="000000"/>
        </w:rPr>
        <w:t xml:space="preserve"> 
Раздел 3. Служба во Внутренних войсках </w:t>
      </w:r>
    </w:p>
    <w:bookmarkEnd w:id="19"/>
    <w:bookmarkStart w:name="z36"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Кадры Внутренних войск </w:t>
      </w:r>
    </w:p>
    <w:bookmarkEnd w:id="20"/>
    <w:p>
      <w:pPr>
        <w:spacing w:after="0"/>
        <w:ind w:left="0"/>
        <w:jc w:val="both"/>
      </w:pPr>
      <w:r>
        <w:rPr>
          <w:rFonts w:ascii="Times New Roman"/>
          <w:b w:val="false"/>
          <w:i w:val="false"/>
          <w:color w:val="000000"/>
          <w:sz w:val="28"/>
        </w:rPr>
        <w:t xml:space="preserve">      Кадры Внутренних войск состоят из военнослужащих и работников. </w:t>
      </w:r>
      <w:r>
        <w:br/>
      </w:r>
      <w:r>
        <w:rPr>
          <w:rFonts w:ascii="Times New Roman"/>
          <w:b w:val="false"/>
          <w:i w:val="false"/>
          <w:color w:val="000000"/>
          <w:sz w:val="28"/>
        </w:rPr>
        <w:t>
      Военнослужащие, проходящие воинскую службу во Внутренних войсках, имеют воинские звания, знаки отличия и установленную для них форму одежды. На них распространяется действие нормативных </w:t>
      </w:r>
      <w:r>
        <w:rPr>
          <w:rFonts w:ascii="Times New Roman"/>
          <w:b w:val="false"/>
          <w:i w:val="false"/>
          <w:color w:val="000000"/>
          <w:sz w:val="28"/>
        </w:rPr>
        <w:t>актов</w:t>
      </w:r>
      <w:r>
        <w:rPr>
          <w:rFonts w:ascii="Times New Roman"/>
          <w:b w:val="false"/>
          <w:i w:val="false"/>
          <w:color w:val="000000"/>
          <w:sz w:val="28"/>
        </w:rPr>
        <w:t>, регламентирующих условия прохождения службы в Вооруженных Силах Республики Казахстан, и требования </w:t>
      </w:r>
      <w:r>
        <w:rPr>
          <w:rFonts w:ascii="Times New Roman"/>
          <w:b w:val="false"/>
          <w:i w:val="false"/>
          <w:color w:val="000000"/>
          <w:sz w:val="28"/>
        </w:rPr>
        <w:t>воинских уставов</w:t>
      </w:r>
      <w:r>
        <w:rPr>
          <w:rFonts w:ascii="Times New Roman"/>
          <w:b w:val="false"/>
          <w:i w:val="false"/>
          <w:color w:val="ff0000"/>
          <w:sz w:val="28"/>
        </w:rPr>
        <w:t> </w:t>
      </w:r>
      <w:r>
        <w:rPr>
          <w:rFonts w:ascii="Times New Roman"/>
          <w:b w:val="false"/>
          <w:i w:val="false"/>
          <w:color w:val="000000"/>
          <w:sz w:val="28"/>
        </w:rPr>
        <w:t xml:space="preserve">с учетом изъятий и дополнения, предусмотренных настоящим Законом. </w:t>
      </w:r>
      <w:r>
        <w:br/>
      </w:r>
      <w:r>
        <w:rPr>
          <w:rFonts w:ascii="Times New Roman"/>
          <w:b w:val="false"/>
          <w:i w:val="false"/>
          <w:color w:val="000000"/>
          <w:sz w:val="28"/>
        </w:rPr>
        <w:t>
      Трудовая деятельность работников Внутренних войск регулируется трудовым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w:t>
      </w:r>
      <w:r>
        <w:rPr>
          <w:rFonts w:ascii="Times New Roman"/>
          <w:b w:val="false"/>
          <w:i w:val="false"/>
          <w:color w:val="ff0000"/>
          <w:sz w:val="28"/>
        </w:rPr>
        <w:t xml:space="preserve">от 29 декабря 2004 г. </w:t>
      </w:r>
      <w:r>
        <w:rPr>
          <w:rFonts w:ascii="Times New Roman"/>
          <w:b w:val="false"/>
          <w:i w:val="false"/>
          <w:color w:val="000000"/>
          <w:sz w:val="28"/>
        </w:rPr>
        <w:t>№ 26</w:t>
      </w:r>
      <w:r>
        <w:rPr>
          <w:rFonts w:ascii="Times New Roman"/>
          <w:b w:val="false"/>
          <w:i w:val="false"/>
          <w:color w:val="ff0000"/>
          <w:sz w:val="28"/>
        </w:rPr>
        <w:t xml:space="preserve">; от 6 июля 2007 года </w:t>
      </w:r>
      <w:r>
        <w:rPr>
          <w:rFonts w:ascii="Times New Roman"/>
          <w:b w:val="false"/>
          <w:i w:val="false"/>
          <w:color w:val="000000"/>
          <w:sz w:val="28"/>
        </w:rPr>
        <w:t>№ 277</w:t>
      </w:r>
      <w:r>
        <w:rPr>
          <w:rFonts w:ascii="Times New Roman"/>
          <w:b w:val="false"/>
          <w:i w:val="false"/>
          <w:color w:val="ff0000"/>
          <w:sz w:val="28"/>
        </w:rPr>
        <w:t>.</w:t>
      </w:r>
    </w:p>
    <w:bookmarkStart w:name="z38"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Воинская служба во Внутренних войсках </w:t>
      </w:r>
    </w:p>
    <w:bookmarkEnd w:id="21"/>
    <w:p>
      <w:pPr>
        <w:spacing w:after="0"/>
        <w:ind w:left="0"/>
        <w:jc w:val="both"/>
      </w:pPr>
      <w:r>
        <w:rPr>
          <w:rFonts w:ascii="Times New Roman"/>
          <w:b w:val="false"/>
          <w:i w:val="false"/>
          <w:color w:val="000000"/>
          <w:sz w:val="28"/>
        </w:rPr>
        <w:t>      Внутренние войска комплектуются личным составом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r>
        <w:br/>
      </w:r>
      <w:r>
        <w:rPr>
          <w:rFonts w:ascii="Times New Roman"/>
          <w:b w:val="false"/>
          <w:i w:val="false"/>
          <w:color w:val="000000"/>
          <w:sz w:val="28"/>
        </w:rPr>
        <w:t>
      Порядок прохождения воинской службы военнослужащими Внутренних войск, их права и обязанности, порядок присвоения воинских званий, аттестования и увольнения определяются </w:t>
      </w:r>
      <w:r>
        <w:rPr>
          <w:rFonts w:ascii="Times New Roman"/>
          <w:b w:val="false"/>
          <w:i w:val="false"/>
          <w:color w:val="000000"/>
          <w:sz w:val="28"/>
        </w:rPr>
        <w:t>Правилами</w:t>
      </w:r>
      <w:r>
        <w:rPr>
          <w:rFonts w:ascii="Times New Roman"/>
          <w:b w:val="false"/>
          <w:i w:val="false"/>
          <w:color w:val="ff0000"/>
          <w:sz w:val="28"/>
        </w:rPr>
        <w:t> </w:t>
      </w:r>
      <w:r>
        <w:rPr>
          <w:rFonts w:ascii="Times New Roman"/>
          <w:b w:val="false"/>
          <w:i w:val="false"/>
          <w:color w:val="000000"/>
          <w:sz w:val="28"/>
        </w:rPr>
        <w:t>прохождения воинской службы, </w:t>
      </w:r>
      <w:r>
        <w:rPr>
          <w:rFonts w:ascii="Times New Roman"/>
          <w:b w:val="false"/>
          <w:i w:val="false"/>
          <w:color w:val="000000"/>
          <w:sz w:val="28"/>
        </w:rPr>
        <w:t>воинскими уставами</w:t>
      </w:r>
      <w:r>
        <w:rPr>
          <w:rFonts w:ascii="Times New Roman"/>
          <w:b w:val="false"/>
          <w:i w:val="false"/>
          <w:color w:val="ff0000"/>
          <w:sz w:val="28"/>
        </w:rPr>
        <w:t> </w:t>
      </w:r>
      <w:r>
        <w:rPr>
          <w:rFonts w:ascii="Times New Roman"/>
          <w:b w:val="false"/>
          <w:i w:val="false"/>
          <w:color w:val="000000"/>
          <w:sz w:val="28"/>
        </w:rPr>
        <w:t xml:space="preserve">и другими нормативными актами. </w:t>
      </w:r>
      <w:r>
        <w:br/>
      </w:r>
      <w:r>
        <w:rPr>
          <w:rFonts w:ascii="Times New Roman"/>
          <w:b w:val="false"/>
          <w:i w:val="false"/>
          <w:color w:val="000000"/>
          <w:sz w:val="28"/>
        </w:rPr>
        <w:t xml:space="preserve">
      Граждане, поступившие на воинскую службу во Внутренние войска, принимают военную присягу. </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09.12.98 </w:t>
      </w:r>
      <w:r>
        <w:rPr>
          <w:rFonts w:ascii="Times New Roman"/>
          <w:b w:val="false"/>
          <w:i w:val="false"/>
          <w:color w:val="000000"/>
          <w:sz w:val="28"/>
        </w:rPr>
        <w:t>№ 307</w:t>
      </w:r>
      <w:r>
        <w:rPr>
          <w:rFonts w:ascii="Times New Roman"/>
          <w:b w:val="false"/>
          <w:i w:val="false"/>
          <w:color w:val="ff0000"/>
          <w:sz w:val="28"/>
        </w:rPr>
        <w:t xml:space="preserve">; от 24.12.2001 </w:t>
      </w:r>
      <w:r>
        <w:rPr>
          <w:rFonts w:ascii="Times New Roman"/>
          <w:b w:val="false"/>
          <w:i w:val="false"/>
          <w:color w:val="000000"/>
          <w:sz w:val="28"/>
        </w:rPr>
        <w:t>№ 274</w:t>
      </w:r>
      <w:r>
        <w:rPr>
          <w:rFonts w:ascii="Times New Roman"/>
          <w:b w:val="false"/>
          <w:i w:val="false"/>
          <w:color w:val="ff0000"/>
          <w:sz w:val="28"/>
        </w:rPr>
        <w:t xml:space="preserve">; от 06.07.2007 </w:t>
      </w:r>
      <w:r>
        <w:rPr>
          <w:rFonts w:ascii="Times New Roman"/>
          <w:b w:val="false"/>
          <w:i w:val="false"/>
          <w:color w:val="000000"/>
          <w:sz w:val="28"/>
        </w:rPr>
        <w:t>№ 277</w:t>
      </w:r>
      <w:r>
        <w:rPr>
          <w:rFonts w:ascii="Times New Roman"/>
          <w:b w:val="false"/>
          <w:i w:val="false"/>
          <w:color w:val="ff0000"/>
          <w:sz w:val="28"/>
        </w:rPr>
        <w:t xml:space="preserve">;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0"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Правовое положение военнослужащих </w:t>
      </w:r>
      <w:r>
        <w:br/>
      </w:r>
      <w:r>
        <w:rPr>
          <w:rFonts w:ascii="Times New Roman"/>
          <w:b w:val="false"/>
          <w:i w:val="false"/>
          <w:color w:val="000000"/>
          <w:sz w:val="28"/>
        </w:rPr>
        <w:t>
</w:t>
      </w:r>
      <w:r>
        <w:rPr>
          <w:rFonts w:ascii="Times New Roman"/>
          <w:b/>
          <w:i w:val="false"/>
          <w:color w:val="000000"/>
          <w:sz w:val="28"/>
        </w:rPr>
        <w:t xml:space="preserve">                 Внутренних войск </w:t>
      </w:r>
    </w:p>
    <w:bookmarkEnd w:id="22"/>
    <w:p>
      <w:pPr>
        <w:spacing w:after="0"/>
        <w:ind w:left="0"/>
        <w:jc w:val="both"/>
      </w:pPr>
      <w:r>
        <w:rPr>
          <w:rFonts w:ascii="Times New Roman"/>
          <w:b w:val="false"/>
          <w:i w:val="false"/>
          <w:color w:val="000000"/>
          <w:sz w:val="28"/>
        </w:rPr>
        <w:t xml:space="preserve">      Военнослужащие Внутренних войск пользуются правами и свободами граждан Республики Казахстан. На них возлагаются конституционные, военно-служебные обязанности. </w:t>
      </w:r>
      <w:r>
        <w:br/>
      </w:r>
      <w:r>
        <w:rPr>
          <w:rFonts w:ascii="Times New Roman"/>
          <w:b w:val="false"/>
          <w:i w:val="false"/>
          <w:color w:val="000000"/>
          <w:sz w:val="28"/>
        </w:rPr>
        <w:t xml:space="preserve">
      Военнослужащие Внутренних войск при выполнении возложенных на них обязанностей, определенных настоящим Законом, другими правовыми актами Республики Казахстан, являются представителями власти и находятся под защитой государства. </w:t>
      </w:r>
      <w:r>
        <w:br/>
      </w:r>
      <w:r>
        <w:rPr>
          <w:rFonts w:ascii="Times New Roman"/>
          <w:b w:val="false"/>
          <w:i w:val="false"/>
          <w:color w:val="000000"/>
          <w:sz w:val="28"/>
        </w:rPr>
        <w:t xml:space="preserve">
      Офицерам и военнослужащим, проходящим воинскую службу по контракту, выдается удостоверение личности, которое удостоверяет личность, служебное положение и нахождение на воинской службе. </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Республики Казахстан </w:t>
      </w:r>
      <w:r>
        <w:rPr>
          <w:rFonts w:ascii="Times New Roman"/>
          <w:b w:val="false"/>
          <w:i w:val="false"/>
          <w:color w:val="ff0000"/>
          <w:sz w:val="28"/>
        </w:rPr>
        <w:t xml:space="preserve">от 6 июля 2007 года </w:t>
      </w:r>
      <w:r>
        <w:rPr>
          <w:rFonts w:ascii="Times New Roman"/>
          <w:b w:val="false"/>
          <w:i w:val="false"/>
          <w:color w:val="000000"/>
          <w:sz w:val="28"/>
        </w:rPr>
        <w:t>№ 277</w:t>
      </w:r>
      <w:r>
        <w:rPr>
          <w:rFonts w:ascii="Times New Roman"/>
          <w:b w:val="false"/>
          <w:i w:val="false"/>
          <w:color w:val="000000"/>
          <w:sz w:val="28"/>
        </w:rPr>
        <w:t xml:space="preserve">. </w:t>
      </w:r>
    </w:p>
    <w:bookmarkStart w:name="z42" w:id="23"/>
    <w:p>
      <w:pPr>
        <w:spacing w:after="0"/>
        <w:ind w:left="0"/>
        <w:jc w:val="both"/>
      </w:pPr>
      <w:r>
        <w:rPr>
          <w:rFonts w:ascii="Times New Roman"/>
          <w:b w:val="false"/>
          <w:i w:val="false"/>
          <w:color w:val="000000"/>
          <w:sz w:val="28"/>
        </w:rPr>
        <w:t>
      </w:t>
      </w:r>
      <w:r>
        <w:rPr>
          <w:rFonts w:ascii="Times New Roman"/>
          <w:b/>
          <w:i w:val="false"/>
          <w:color w:val="000000"/>
          <w:sz w:val="28"/>
        </w:rPr>
        <w:t>Статья 19. Подготовка и повышение профессионального</w:t>
      </w:r>
      <w:r>
        <w:br/>
      </w:r>
      <w:r>
        <w:rPr>
          <w:rFonts w:ascii="Times New Roman"/>
          <w:b w:val="false"/>
          <w:i w:val="false"/>
          <w:color w:val="000000"/>
          <w:sz w:val="28"/>
        </w:rPr>
        <w:t>
                  </w:t>
      </w:r>
      <w:r>
        <w:rPr>
          <w:rFonts w:ascii="Times New Roman"/>
          <w:b/>
          <w:i w:val="false"/>
          <w:color w:val="000000"/>
          <w:sz w:val="28"/>
        </w:rPr>
        <w:t xml:space="preserve">уровня кадров Внутренних войск </w:t>
      </w:r>
      <w:r>
        <w:br/>
      </w:r>
      <w:r>
        <w:rPr>
          <w:rFonts w:ascii="Times New Roman"/>
          <w:b w:val="false"/>
          <w:i w:val="false"/>
          <w:color w:val="000000"/>
          <w:sz w:val="28"/>
        </w:rPr>
        <w:t xml:space="preserve">
  </w:t>
      </w:r>
      <w:r>
        <w:br/>
      </w:r>
      <w:r>
        <w:rPr>
          <w:rFonts w:ascii="Times New Roman"/>
          <w:b w:val="false"/>
          <w:i w:val="false"/>
          <w:color w:val="000000"/>
          <w:sz w:val="28"/>
        </w:rPr>
        <w:t xml:space="preserve">
      Подготовка солдат и сержантов (старшин) осуществляется в учебных частях (центрах) Внутренних войск и Вооруженных Сил Республики Казахстан. </w:t>
      </w:r>
      <w:r>
        <w:br/>
      </w:r>
      <w:r>
        <w:rPr>
          <w:rFonts w:ascii="Times New Roman"/>
          <w:b w:val="false"/>
          <w:i w:val="false"/>
          <w:color w:val="000000"/>
          <w:sz w:val="28"/>
        </w:rPr>
        <w:t xml:space="preserve">
      Подготовка офицеров для Внутренних войск осуществляется в высших учебных заведениях, военных училищах, дислоцированных на территории республики, а также в военных учебных заведениях других государств на договорных условиях. </w:t>
      </w:r>
      <w:r>
        <w:br/>
      </w:r>
      <w:r>
        <w:rPr>
          <w:rFonts w:ascii="Times New Roman"/>
          <w:b w:val="false"/>
          <w:i w:val="false"/>
          <w:color w:val="000000"/>
          <w:sz w:val="28"/>
        </w:rPr>
        <w:t xml:space="preserve">
      Повышение профессионального уровня офицерского состава Внутренних войск и военнослужащих, проходящих воинскую службу по контракту, осуществляется в военных учебных заведениях, на курсах усовершенствования (переподготовки) офицерского состава. </w:t>
      </w:r>
      <w:r>
        <w:br/>
      </w: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Республики Казахстан </w:t>
      </w:r>
      <w:r>
        <w:rPr>
          <w:rFonts w:ascii="Times New Roman"/>
          <w:b w:val="false"/>
          <w:i w:val="false"/>
          <w:color w:val="ff0000"/>
          <w:sz w:val="28"/>
        </w:rPr>
        <w:t xml:space="preserve">от 6 июля 2007 года </w:t>
      </w:r>
      <w:r>
        <w:rPr>
          <w:rFonts w:ascii="Times New Roman"/>
          <w:b w:val="false"/>
          <w:i w:val="false"/>
          <w:color w:val="000000"/>
          <w:sz w:val="28"/>
        </w:rPr>
        <w:t>№ 277</w:t>
      </w:r>
      <w:r>
        <w:rPr>
          <w:rFonts w:ascii="Times New Roman"/>
          <w:b w:val="false"/>
          <w:i w:val="false"/>
          <w:color w:val="000000"/>
          <w:sz w:val="28"/>
        </w:rPr>
        <w:t xml:space="preserve">. </w:t>
      </w:r>
    </w:p>
    <w:bookmarkEnd w:id="23"/>
    <w:bookmarkStart w:name="z44"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Ответственность военнослужащих </w:t>
      </w:r>
      <w:r>
        <w:br/>
      </w:r>
      <w:r>
        <w:rPr>
          <w:rFonts w:ascii="Times New Roman"/>
          <w:b w:val="false"/>
          <w:i w:val="false"/>
          <w:color w:val="000000"/>
          <w:sz w:val="28"/>
        </w:rPr>
        <w:t>
</w:t>
      </w:r>
      <w:r>
        <w:rPr>
          <w:rFonts w:ascii="Times New Roman"/>
          <w:b/>
          <w:i w:val="false"/>
          <w:color w:val="000000"/>
          <w:sz w:val="28"/>
        </w:rPr>
        <w:t xml:space="preserve">                 Внутренних войск </w:t>
      </w:r>
    </w:p>
    <w:bookmarkEnd w:id="24"/>
    <w:p>
      <w:pPr>
        <w:spacing w:after="0"/>
        <w:ind w:left="0"/>
        <w:jc w:val="both"/>
      </w:pPr>
      <w:r>
        <w:rPr>
          <w:rFonts w:ascii="Times New Roman"/>
          <w:b w:val="false"/>
          <w:i w:val="false"/>
          <w:color w:val="000000"/>
          <w:sz w:val="28"/>
        </w:rPr>
        <w:t>      Военнослужащие Внутренних войск за совершение правонарушений несут ответственность в соответствии с законами Республики Казахстан.</w:t>
      </w:r>
      <w:r>
        <w:br/>
      </w:r>
      <w:r>
        <w:rPr>
          <w:rFonts w:ascii="Times New Roman"/>
          <w:b w:val="false"/>
          <w:i w:val="false"/>
          <w:color w:val="000000"/>
          <w:sz w:val="28"/>
        </w:rPr>
        <w:t>
      При нарушении военнослужащими прав и законных интересов граждан, командиры и начальники обязаны восстановить права граждан, привлечь виновных к дисциплинарной или уголовной ответственности, возмещению причиненного ущерба в порядке, установленном гражданским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Действия военнослужащих Внутренних войск могут быть обжалованы гражданами в установленном порядке вышестоящему командиру (начальнику), органам прокуратуры и суду.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 декабря 2004 г. </w:t>
      </w:r>
      <w:r>
        <w:rPr>
          <w:rFonts w:ascii="Times New Roman"/>
          <w:b w:val="false"/>
          <w:i w:val="false"/>
          <w:color w:val="000000"/>
          <w:sz w:val="28"/>
        </w:rPr>
        <w:t>№ 26</w:t>
      </w:r>
      <w:r>
        <w:rPr>
          <w:rFonts w:ascii="Times New Roman"/>
          <w:b w:val="false"/>
          <w:i w:val="false"/>
          <w:color w:val="ff0000"/>
          <w:sz w:val="28"/>
        </w:rPr>
        <w:t>;  от 03.07.2014</w:t>
      </w:r>
      <w:r>
        <w:rPr>
          <w:rFonts w:ascii="Times New Roman"/>
          <w:b w:val="false"/>
          <w:i w:val="false"/>
          <w:color w:val="000000"/>
          <w:sz w:val="28"/>
        </w:rPr>
        <w:t> </w:t>
      </w:r>
      <w:r>
        <w:rPr>
          <w:rFonts w:ascii="Times New Roman"/>
          <w:b w:val="false"/>
          <w:i w:val="false"/>
          <w:color w:val="000000"/>
          <w:sz w:val="28"/>
        </w:rPr>
        <w:t>№ 227-V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Start w:name="z46" w:id="25"/>
    <w:p>
      <w:pPr>
        <w:spacing w:after="0"/>
        <w:ind w:left="0"/>
        <w:jc w:val="left"/>
      </w:pPr>
      <w:r>
        <w:rPr>
          <w:rFonts w:ascii="Times New Roman"/>
          <w:b/>
          <w:i w:val="false"/>
          <w:color w:val="000000"/>
        </w:rPr>
        <w:t xml:space="preserve"> 
Раздел 4. Обязанности и права Внутренних войск </w:t>
      </w:r>
    </w:p>
    <w:bookmarkEnd w:id="25"/>
    <w:bookmarkStart w:name="z47" w:id="26"/>
    <w:p>
      <w:pPr>
        <w:spacing w:after="0"/>
        <w:ind w:left="0"/>
        <w:jc w:val="both"/>
      </w:pPr>
      <w:r>
        <w:rPr>
          <w:rFonts w:ascii="Times New Roman"/>
          <w:b w:val="false"/>
          <w:i w:val="false"/>
          <w:color w:val="000000"/>
          <w:sz w:val="28"/>
        </w:rPr>
        <w:t>
</w:t>
      </w:r>
      <w:r>
        <w:rPr>
          <w:rFonts w:ascii="Times New Roman"/>
          <w:b/>
          <w:i w:val="false"/>
          <w:color w:val="000000"/>
          <w:sz w:val="28"/>
        </w:rPr>
        <w:t>      Статья 21. Обязанности личного состава Внутренних войск</w:t>
      </w:r>
    </w:p>
    <w:bookmarkEnd w:id="26"/>
    <w:p>
      <w:pPr>
        <w:spacing w:after="0"/>
        <w:ind w:left="0"/>
        <w:jc w:val="both"/>
      </w:pPr>
      <w:r>
        <w:rPr>
          <w:rFonts w:ascii="Times New Roman"/>
          <w:b w:val="false"/>
          <w:i w:val="false"/>
          <w:color w:val="000000"/>
          <w:sz w:val="28"/>
        </w:rPr>
        <w:t>      На личный состав Внутренних войск возлагается:</w:t>
      </w:r>
      <w:r>
        <w:br/>
      </w:r>
      <w:r>
        <w:rPr>
          <w:rFonts w:ascii="Times New Roman"/>
          <w:b w:val="false"/>
          <w:i w:val="false"/>
          <w:color w:val="000000"/>
          <w:sz w:val="28"/>
        </w:rPr>
        <w:t>
      1) обеспечение охраны объектов государственной важности, предусмотренных перечнем Правительства Республики Казахстан, специальных грузов при перевозках и исправительных учреждений, за исключением предназначенных для отбывания наказания осужденных женщин, несовершеннолетних, тюрем и следственных изоляторов;</w:t>
      </w:r>
      <w:r>
        <w:br/>
      </w:r>
      <w:r>
        <w:rPr>
          <w:rFonts w:ascii="Times New Roman"/>
          <w:b w:val="false"/>
          <w:i w:val="false"/>
          <w:color w:val="000000"/>
          <w:sz w:val="28"/>
        </w:rPr>
        <w:t>
      2) участие в ликвидации чрезвычайных ситуаций на охраняемых объектах;</w:t>
      </w:r>
      <w:r>
        <w:br/>
      </w:r>
      <w:r>
        <w:rPr>
          <w:rFonts w:ascii="Times New Roman"/>
          <w:b w:val="false"/>
          <w:i w:val="false"/>
          <w:color w:val="000000"/>
          <w:sz w:val="28"/>
        </w:rPr>
        <w:t>
      3) осуществление контроля и надзора за поведением лиц, содержащихся в исправительных учреждениях, за исключением предназначенных для отбывания наказания осужденных женщин, несовершеннолетних, тюрем и следственных изоляторов, а также граждан, находящихся на их территории;</w:t>
      </w:r>
      <w:r>
        <w:br/>
      </w:r>
      <w:r>
        <w:rPr>
          <w:rFonts w:ascii="Times New Roman"/>
          <w:b w:val="false"/>
          <w:i w:val="false"/>
          <w:color w:val="000000"/>
          <w:sz w:val="28"/>
        </w:rPr>
        <w:t>
      4) конвоирование осужденных из исправительных учреждений уголовно-исполнительной системы, охраняемых войсками, на обменные пункты и обратно, а также на производственные объекты и обратно, охрана этих объектов во время работы на них осужденных;</w:t>
      </w:r>
      <w:r>
        <w:br/>
      </w:r>
      <w:r>
        <w:rPr>
          <w:rFonts w:ascii="Times New Roman"/>
          <w:b w:val="false"/>
          <w:i w:val="false"/>
          <w:color w:val="000000"/>
          <w:sz w:val="28"/>
        </w:rPr>
        <w:t>
      5) конвоирование осужденных и лиц, заключенных под стражу, из следственных изоляторов уголовно-исполнительной системы и обратно на судебные заседания Верховного Суда Республики Казахстан, областных и приравненных к ним судов, специализированных межрайонных судов по уголовным делам, а также военных судов по их заявкам, если для этих целей в пунктах несения боевой службы имеются подразделения войск, специально предназначенных для конвоирования;</w:t>
      </w:r>
      <w:r>
        <w:br/>
      </w:r>
      <w:r>
        <w:rPr>
          <w:rFonts w:ascii="Times New Roman"/>
          <w:b w:val="false"/>
          <w:i w:val="false"/>
          <w:color w:val="000000"/>
          <w:sz w:val="28"/>
        </w:rPr>
        <w:t>
      6) охрана складов воинских частей Внутренних войск и военных складов (баз) Министерства внутренних дел Республики Казахстан;</w:t>
      </w:r>
      <w:r>
        <w:br/>
      </w:r>
      <w:r>
        <w:rPr>
          <w:rFonts w:ascii="Times New Roman"/>
          <w:b w:val="false"/>
          <w:i w:val="false"/>
          <w:color w:val="000000"/>
          <w:sz w:val="28"/>
        </w:rPr>
        <w:t>
      7) участие в охране общественного порядка путем несения патрульно-постовой службы;</w:t>
      </w:r>
      <w:r>
        <w:br/>
      </w:r>
      <w:r>
        <w:rPr>
          <w:rFonts w:ascii="Times New Roman"/>
          <w:b w:val="false"/>
          <w:i w:val="false"/>
          <w:color w:val="000000"/>
          <w:sz w:val="28"/>
        </w:rPr>
        <w:t>
      8) участие в обеспечении общественного порядка при проведении массовых общественно-политических, спортивных и иных мероприятий;</w:t>
      </w:r>
      <w:r>
        <w:br/>
      </w:r>
      <w:r>
        <w:rPr>
          <w:rFonts w:ascii="Times New Roman"/>
          <w:b w:val="false"/>
          <w:i w:val="false"/>
          <w:color w:val="000000"/>
          <w:sz w:val="28"/>
        </w:rPr>
        <w:t>
      9) обеспечение охраны общественного порядка при ликвидации стихийных бедствий, крупных аварий и катастроф, поддержание правового режима чрезвычайного положения;</w:t>
      </w:r>
      <w:r>
        <w:br/>
      </w:r>
      <w:r>
        <w:rPr>
          <w:rFonts w:ascii="Times New Roman"/>
          <w:b w:val="false"/>
          <w:i w:val="false"/>
          <w:color w:val="000000"/>
          <w:sz w:val="28"/>
        </w:rPr>
        <w:t>
      10) участие совместно с органами внутренних дел в пресечении массовых и групповых нарушений общественного порядка, массовых беспорядков в исправительных учреждениях, в розыске лиц, совершивших побег из-под охраны воинских караулов, и оказание помощи органам внутренних дел в розыске лиц, скрывшихся от органов уголовного преследования или суда либо совершивших тяжкие преступления;</w:t>
      </w:r>
      <w:r>
        <w:br/>
      </w:r>
      <w:r>
        <w:rPr>
          <w:rFonts w:ascii="Times New Roman"/>
          <w:b w:val="false"/>
          <w:i w:val="false"/>
          <w:color w:val="000000"/>
          <w:sz w:val="28"/>
        </w:rPr>
        <w:t>
      11) перевозка личного состава, материальных средств, вооружения, техники и других грузов между частями Внутренних войск и в районы выполнения задач;</w:t>
      </w:r>
      <w:r>
        <w:br/>
      </w:r>
      <w:r>
        <w:rPr>
          <w:rFonts w:ascii="Times New Roman"/>
          <w:b w:val="false"/>
          <w:i w:val="false"/>
          <w:color w:val="000000"/>
          <w:sz w:val="28"/>
        </w:rPr>
        <w:t>
      12) локализация и блокирование района конфликта;</w:t>
      </w:r>
      <w:r>
        <w:br/>
      </w:r>
      <w:r>
        <w:rPr>
          <w:rFonts w:ascii="Times New Roman"/>
          <w:b w:val="false"/>
          <w:i w:val="false"/>
          <w:color w:val="000000"/>
          <w:sz w:val="28"/>
        </w:rPr>
        <w:t>
      13) проведение мероприятий по разоружению и ликвидации незаконных вооруженных формирований, изъятию оружия у населения в районе конфликта, усилению охраны общественного порядка и безопасности в районах, примыкающих к району конфликта;</w:t>
      </w:r>
      <w:r>
        <w:br/>
      </w:r>
      <w:r>
        <w:rPr>
          <w:rFonts w:ascii="Times New Roman"/>
          <w:b w:val="false"/>
          <w:i w:val="false"/>
          <w:color w:val="000000"/>
          <w:sz w:val="28"/>
        </w:rPr>
        <w:t>
      14) участие в проведении антитеррористической операции и обеспечении правового режима антитеррористической операции.</w:t>
      </w:r>
      <w:r>
        <w:br/>
      </w:r>
      <w:r>
        <w:rPr>
          <w:rFonts w:ascii="Times New Roman"/>
          <w:b w:val="false"/>
          <w:i w:val="false"/>
          <w:color w:val="000000"/>
          <w:sz w:val="28"/>
        </w:rPr>
        <w:t>
      </w:t>
      </w:r>
      <w:r>
        <w:rPr>
          <w:rFonts w:ascii="Times New Roman"/>
          <w:b w:val="false"/>
          <w:i w:val="false"/>
          <w:color w:val="ff0000"/>
          <w:sz w:val="28"/>
        </w:rPr>
        <w:t xml:space="preserve">Сноска. Статья 21 в редакции Закона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Основные права военнослужащих </w:t>
      </w:r>
      <w:r>
        <w:br/>
      </w:r>
      <w:r>
        <w:rPr>
          <w:rFonts w:ascii="Times New Roman"/>
          <w:b w:val="false"/>
          <w:i w:val="false"/>
          <w:color w:val="000000"/>
          <w:sz w:val="28"/>
        </w:rPr>
        <w:t>
</w:t>
      </w:r>
      <w:r>
        <w:rPr>
          <w:rFonts w:ascii="Times New Roman"/>
          <w:b/>
          <w:i w:val="false"/>
          <w:color w:val="000000"/>
          <w:sz w:val="28"/>
        </w:rPr>
        <w:t xml:space="preserve">                 Внутренних войск </w:t>
      </w:r>
    </w:p>
    <w:bookmarkEnd w:id="27"/>
    <w:p>
      <w:pPr>
        <w:spacing w:after="0"/>
        <w:ind w:left="0"/>
        <w:jc w:val="both"/>
      </w:pPr>
      <w:r>
        <w:rPr>
          <w:rFonts w:ascii="Times New Roman"/>
          <w:b w:val="false"/>
          <w:i w:val="false"/>
          <w:color w:val="000000"/>
          <w:sz w:val="28"/>
        </w:rPr>
        <w:t xml:space="preserve">      Военнослужащим Внутренних войск при выполнении возложенных на них обязанностей предоставляются следующие права: </w:t>
      </w:r>
      <w:r>
        <w:br/>
      </w:r>
      <w:r>
        <w:rPr>
          <w:rFonts w:ascii="Times New Roman"/>
          <w:b w:val="false"/>
          <w:i w:val="false"/>
          <w:color w:val="000000"/>
          <w:sz w:val="28"/>
        </w:rPr>
        <w:t xml:space="preserve">
      1) требовать от граждан и должностных лиц соблюдения общественного порядка, прекращения правонарушений и действий, препятствующих осуществлению полномочий Внутренних войск, а в случае невыполнения этих требований применять предусмотренные настоящим Законом меры принуждения; </w:t>
      </w:r>
      <w:r>
        <w:br/>
      </w:r>
      <w:r>
        <w:rPr>
          <w:rFonts w:ascii="Times New Roman"/>
          <w:b w:val="false"/>
          <w:i w:val="false"/>
          <w:color w:val="000000"/>
          <w:sz w:val="28"/>
        </w:rPr>
        <w:t>
      2) проверять у граждан документы, удостоверяющие их личность, при подозрении в совершении правонарушений;</w:t>
      </w:r>
      <w:r>
        <w:br/>
      </w:r>
      <w:r>
        <w:rPr>
          <w:rFonts w:ascii="Times New Roman"/>
          <w:b w:val="false"/>
          <w:i w:val="false"/>
          <w:color w:val="000000"/>
          <w:sz w:val="28"/>
        </w:rPr>
        <w:t xml:space="preserve">
      3) доставлять в органы внутренних дел, а в случаях, связанных с совершением правонарушений с посягательством на охраняемые объекты, в служебные помещения Внутренних войск лиц, совершивших правонарушения, либо для установления личности нарушителя; </w:t>
      </w:r>
      <w:r>
        <w:br/>
      </w:r>
      <w:r>
        <w:rPr>
          <w:rFonts w:ascii="Times New Roman"/>
          <w:b w:val="false"/>
          <w:i w:val="false"/>
          <w:color w:val="000000"/>
          <w:sz w:val="28"/>
        </w:rPr>
        <w:t>
      4) задерживать и содержать до трех часов в служебных помещениях Внутренних войск лиц, совершивших правонарушения, связанные с посягательством на охраняемые объекты для оформления материалов с последующей передачей нарушителей в органы внутренних дел, производить личный осмотр, досмотр и изъятие вещей и документов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5) производить досмотр транспортных средств и перевозимых грузов на охраняемых Внутренними войсками объектах и при проведении операций по задержанию лиц, совершивших преступление или побег из-под стражи; </w:t>
      </w:r>
      <w:r>
        <w:br/>
      </w:r>
      <w:r>
        <w:rPr>
          <w:rFonts w:ascii="Times New Roman"/>
          <w:b w:val="false"/>
          <w:i w:val="false"/>
          <w:color w:val="000000"/>
          <w:sz w:val="28"/>
        </w:rPr>
        <w:t xml:space="preserve">
      6) входить в случаях, не терпящих отлагательств на территорию и в помещения предприятий, учреждений, организаций и осматривать в целях пресечения правонарушений, угрожающих общественному порядку и безопасности граждан, преследования лиц, подозреваемых в совершении преступлений, при розыске бежавших осужденных и лиц, заключенных под стражу; </w:t>
      </w:r>
      <w:r>
        <w:br/>
      </w:r>
      <w:r>
        <w:rPr>
          <w:rFonts w:ascii="Times New Roman"/>
          <w:b w:val="false"/>
          <w:i w:val="false"/>
          <w:color w:val="000000"/>
          <w:sz w:val="28"/>
        </w:rPr>
        <w:t xml:space="preserve">
      7) производить оцепление (блокирование) участков местности, отдельных строений и объектов при розыске бежавших осужденных и лиц, заключенных под стражу, преследовании лиц, подозреваемых в совершении преступлений, пресечения массовых беспорядков и групповых нарушений общественного порядка, а также при других чрезвычайных ситуациях; </w:t>
      </w:r>
      <w:r>
        <w:br/>
      </w:r>
      <w:r>
        <w:rPr>
          <w:rFonts w:ascii="Times New Roman"/>
          <w:b w:val="false"/>
          <w:i w:val="false"/>
          <w:color w:val="000000"/>
          <w:sz w:val="28"/>
        </w:rPr>
        <w:t xml:space="preserve">
      8) производить личный осмотр осужденных и лиц, заключенных под стражу, при приеме их для конвоирования и после задержания их в ходе розыска; </w:t>
      </w:r>
      <w:r>
        <w:br/>
      </w:r>
      <w:r>
        <w:rPr>
          <w:rFonts w:ascii="Times New Roman"/>
          <w:b w:val="false"/>
          <w:i w:val="false"/>
          <w:color w:val="000000"/>
          <w:sz w:val="28"/>
        </w:rPr>
        <w:t xml:space="preserve">
      9) задерживать (в случаях отсутствия военных патрулей) военнослужащих, нарушающих общественный порядок и передавать их военным комендантам или командирам воинских частей; </w:t>
      </w:r>
      <w:r>
        <w:br/>
      </w:r>
      <w:r>
        <w:rPr>
          <w:rFonts w:ascii="Times New Roman"/>
          <w:b w:val="false"/>
          <w:i w:val="false"/>
          <w:color w:val="000000"/>
          <w:sz w:val="28"/>
        </w:rPr>
        <w:t>
      10) использовать в необходимых случаях средства массовой информации для информирования населения о преступлениях, розыске бежавших преступников и при обеспечении режима чрезвычайного положения;</w:t>
      </w:r>
      <w:r>
        <w:br/>
      </w:r>
      <w:r>
        <w:rPr>
          <w:rFonts w:ascii="Times New Roman"/>
          <w:b w:val="false"/>
          <w:i w:val="false"/>
          <w:color w:val="000000"/>
          <w:sz w:val="28"/>
        </w:rPr>
        <w:t>
      11) при участии в антитеррористической операции и обеспечении правового режима антитеррористической операции применять меры и временные ограничения,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r>
        <w:br/>
      </w:r>
      <w:r>
        <w:rPr>
          <w:rFonts w:ascii="Times New Roman"/>
          <w:b w:val="false"/>
          <w:i w:val="false"/>
          <w:color w:val="000000"/>
          <w:sz w:val="28"/>
        </w:rPr>
        <w:t>
      12) осуществлять контроль и надзор за поведением лиц, содержащихся в исправительных учреждениях, за исключением предназначенных для отбывания наказания осужденных женщин, несовершеннолетних, тюрем и следственных изоляторов, а также граждан, находящихся на их территории.</w:t>
      </w:r>
      <w:r>
        <w:br/>
      </w:r>
      <w:r>
        <w:rPr>
          <w:rFonts w:ascii="Times New Roman"/>
          <w:b w:val="false"/>
          <w:i w:val="false"/>
          <w:color w:val="000000"/>
          <w:sz w:val="28"/>
        </w:rPr>
        <w:t xml:space="preserve">
      Военнослужащие Внутренних войск имеют право на хранение, ношение и применение табельных специальных средств и личного оружия в соответствии с настоящим Законом. </w:t>
      </w:r>
      <w:r>
        <w:br/>
      </w:r>
      <w:r>
        <w:rPr>
          <w:rFonts w:ascii="Times New Roman"/>
          <w:b w:val="false"/>
          <w:i w:val="false"/>
          <w:color w:val="000000"/>
          <w:sz w:val="28"/>
        </w:rPr>
        <w:t>
</w:t>
      </w:r>
      <w:r>
        <w:rPr>
          <w:rFonts w:ascii="Times New Roman"/>
          <w:b w:val="false"/>
          <w:i w:val="false"/>
          <w:color w:val="ff0000"/>
          <w:sz w:val="28"/>
        </w:rPr>
        <w:t>      Сноска. Статья 22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9.12.98 г. </w:t>
      </w:r>
      <w:r>
        <w:rPr>
          <w:rFonts w:ascii="Times New Roman"/>
          <w:b w:val="false"/>
          <w:i w:val="false"/>
          <w:color w:val="000000"/>
          <w:sz w:val="28"/>
        </w:rPr>
        <w:t>№ 307</w:t>
      </w:r>
      <w:r>
        <w:rPr>
          <w:rFonts w:ascii="Times New Roman"/>
          <w:b w:val="false"/>
          <w:i w:val="false"/>
          <w:color w:val="ff0000"/>
          <w:sz w:val="28"/>
        </w:rPr>
        <w:t xml:space="preserve">;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Start w:name="z51" w:id="28"/>
    <w:p>
      <w:pPr>
        <w:spacing w:after="0"/>
        <w:ind w:left="0"/>
        <w:jc w:val="left"/>
      </w:pPr>
      <w:r>
        <w:rPr>
          <w:rFonts w:ascii="Times New Roman"/>
          <w:b/>
          <w:i w:val="false"/>
          <w:color w:val="000000"/>
        </w:rPr>
        <w:t xml:space="preserve"> 
Раздел 5. Применение Внутренними войсками </w:t>
      </w:r>
      <w:r>
        <w:br/>
      </w:r>
      <w:r>
        <w:rPr>
          <w:rFonts w:ascii="Times New Roman"/>
          <w:b/>
          <w:i w:val="false"/>
          <w:color w:val="000000"/>
        </w:rPr>
        <w:t xml:space="preserve">
мер принуждения </w:t>
      </w:r>
    </w:p>
    <w:bookmarkEnd w:id="28"/>
    <w:bookmarkStart w:name="z52"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Условия и пределы применения физической </w:t>
      </w:r>
      <w:r>
        <w:br/>
      </w:r>
      <w:r>
        <w:rPr>
          <w:rFonts w:ascii="Times New Roman"/>
          <w:b w:val="false"/>
          <w:i w:val="false"/>
          <w:color w:val="000000"/>
          <w:sz w:val="28"/>
        </w:rPr>
        <w:t>
</w:t>
      </w:r>
      <w:r>
        <w:rPr>
          <w:rFonts w:ascii="Times New Roman"/>
          <w:b/>
          <w:i w:val="false"/>
          <w:color w:val="000000"/>
          <w:sz w:val="28"/>
        </w:rPr>
        <w:t xml:space="preserve">                 силы, специальных средств, служебных собак </w:t>
      </w:r>
      <w:r>
        <w:br/>
      </w:r>
      <w:r>
        <w:rPr>
          <w:rFonts w:ascii="Times New Roman"/>
          <w:b w:val="false"/>
          <w:i w:val="false"/>
          <w:color w:val="000000"/>
          <w:sz w:val="28"/>
        </w:rPr>
        <w:t>
</w:t>
      </w:r>
      <w:r>
        <w:rPr>
          <w:rFonts w:ascii="Times New Roman"/>
          <w:b/>
          <w:i w:val="false"/>
          <w:color w:val="000000"/>
          <w:sz w:val="28"/>
        </w:rPr>
        <w:t xml:space="preserve">                 и оружия </w:t>
      </w:r>
    </w:p>
    <w:bookmarkEnd w:id="29"/>
    <w:p>
      <w:pPr>
        <w:spacing w:after="0"/>
        <w:ind w:left="0"/>
        <w:jc w:val="both"/>
      </w:pPr>
      <w:r>
        <w:rPr>
          <w:rFonts w:ascii="Times New Roman"/>
          <w:b w:val="false"/>
          <w:i w:val="false"/>
          <w:color w:val="000000"/>
          <w:sz w:val="28"/>
        </w:rPr>
        <w:t>      Военнослужащие Внутренних войск при выполнении возложенных на них обязанностей имеют право применять меры принуждения и порядке, предусмотренных настоящим Законом. Перечень оружия, военной техники и боеприпасов к ним, специальных средств, состоящих на вооружении Внутренних войск, утверждается Правительством Республики Казахстан.</w:t>
      </w:r>
      <w:r>
        <w:br/>
      </w:r>
      <w:r>
        <w:rPr>
          <w:rFonts w:ascii="Times New Roman"/>
          <w:b w:val="false"/>
          <w:i w:val="false"/>
          <w:color w:val="000000"/>
          <w:sz w:val="28"/>
        </w:rPr>
        <w:t xml:space="preserve">
      Применению физической силы, специальных средств, служебных собак и оружия должно предшествовать предупреждение о намерении их применить, предоставив при этом достаточно времени для выполнения своих требований, за исключением случаев, когда промедление в применении физической силы, специальных средств, служебных собак или оружия создает непосредственную опасность жизни и здоровью граждан, военнослужащему или работнику органов внутренних дел, может повлечь иные тяжкие последствия. </w:t>
      </w:r>
      <w:r>
        <w:br/>
      </w:r>
      <w:r>
        <w:rPr>
          <w:rFonts w:ascii="Times New Roman"/>
          <w:b w:val="false"/>
          <w:i w:val="false"/>
          <w:color w:val="000000"/>
          <w:sz w:val="28"/>
        </w:rPr>
        <w:t xml:space="preserve">
      Военнослужащий оказывает первую медицинскую помощь лицам, получившим телесные повреждения. </w:t>
      </w:r>
      <w:r>
        <w:br/>
      </w:r>
      <w:r>
        <w:rPr>
          <w:rFonts w:ascii="Times New Roman"/>
          <w:b w:val="false"/>
          <w:i w:val="false"/>
          <w:color w:val="000000"/>
          <w:sz w:val="28"/>
        </w:rPr>
        <w:t xml:space="preserve">
      Незамедлительно уведомлять прокурора о случаях, повлекших смерть или причинение телесных повреждений. </w:t>
      </w:r>
      <w:r>
        <w:br/>
      </w:r>
      <w:r>
        <w:rPr>
          <w:rFonts w:ascii="Times New Roman"/>
          <w:b w:val="false"/>
          <w:i w:val="false"/>
          <w:color w:val="000000"/>
          <w:sz w:val="28"/>
        </w:rPr>
        <w:t>
      Превышение пределов применения мер принуждения влечет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23 - с изменениями, внесенными Законом Республики Казахстан от 23 декабря 1992 года; Законом РК </w:t>
      </w:r>
      <w:r>
        <w:rPr>
          <w:rFonts w:ascii="Times New Roman"/>
          <w:b w:val="false"/>
          <w:i w:val="false"/>
          <w:color w:val="ff0000"/>
          <w:sz w:val="28"/>
        </w:rPr>
        <w:t xml:space="preserve">от 29 декабря 2004 г. </w:t>
      </w:r>
      <w:r>
        <w:rPr>
          <w:rFonts w:ascii="Times New Roman"/>
          <w:b w:val="false"/>
          <w:i w:val="false"/>
          <w:color w:val="000000"/>
          <w:sz w:val="28"/>
        </w:rPr>
        <w:t>№ 26</w:t>
      </w:r>
      <w:r>
        <w:rPr>
          <w:rFonts w:ascii="Times New Roman"/>
          <w:b w:val="false"/>
          <w:i w:val="false"/>
          <w:color w:val="ff0000"/>
          <w:sz w:val="28"/>
        </w:rPr>
        <w:t xml:space="preserve">; от 6 июля 2007 года </w:t>
      </w:r>
      <w:r>
        <w:rPr>
          <w:rFonts w:ascii="Times New Roman"/>
          <w:b w:val="false"/>
          <w:i w:val="false"/>
          <w:color w:val="000000"/>
          <w:sz w:val="28"/>
        </w:rPr>
        <w:t>№ 277</w:t>
      </w:r>
      <w:r>
        <w:rPr>
          <w:rFonts w:ascii="Times New Roman"/>
          <w:b w:val="false"/>
          <w:i w:val="false"/>
          <w:color w:val="ff0000"/>
          <w:sz w:val="28"/>
        </w:rPr>
        <w:t xml:space="preserve">. </w:t>
      </w:r>
    </w:p>
    <w:bookmarkStart w:name="z54" w:id="3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24. Применение физической силы </w:t>
      </w:r>
    </w:p>
    <w:bookmarkEnd w:id="30"/>
    <w:p>
      <w:pPr>
        <w:spacing w:after="0"/>
        <w:ind w:left="0"/>
        <w:jc w:val="both"/>
      </w:pPr>
      <w:r>
        <w:rPr>
          <w:rFonts w:ascii="Times New Roman"/>
          <w:b w:val="false"/>
          <w:i w:val="false"/>
          <w:color w:val="000000"/>
          <w:sz w:val="28"/>
        </w:rPr>
        <w:t>      Военнослужащие Внутренних войск имеют право применять физическую силу, в том числе боевые приемы борьбы, если ненасильственные способы не обеспечивают выполнения возложенных на них обязанностей, для пресечения правонарушений, связанных с нарушением общественного порядка, при задержании лиц, их совершивших, преодоления противодействия законным требованиям.</w:t>
      </w:r>
      <w:r>
        <w:br/>
      </w:r>
      <w:r>
        <w:rPr>
          <w:rFonts w:ascii="Times New Roman"/>
          <w:b w:val="false"/>
          <w:i w:val="false"/>
          <w:color w:val="000000"/>
          <w:sz w:val="28"/>
        </w:rPr>
        <w:t>
      </w:t>
      </w:r>
      <w:r>
        <w:rPr>
          <w:rFonts w:ascii="Times New Roman"/>
          <w:b w:val="false"/>
          <w:i w:val="false"/>
          <w:color w:val="ff0000"/>
          <w:sz w:val="28"/>
        </w:rPr>
        <w:t>Сноска. Статья 24 в редакции Закона РК от 03.07.2014</w:t>
      </w:r>
      <w:r>
        <w:rPr>
          <w:rFonts w:ascii="Times New Roman"/>
          <w:b w:val="false"/>
          <w:i w:val="false"/>
          <w:color w:val="000000"/>
          <w:sz w:val="28"/>
        </w:rPr>
        <w:t> </w:t>
      </w:r>
      <w:r>
        <w:rPr>
          <w:rFonts w:ascii="Times New Roman"/>
          <w:b w:val="false"/>
          <w:i w:val="false"/>
          <w:color w:val="000000"/>
          <w:sz w:val="28"/>
        </w:rPr>
        <w:t>№ 227-V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Start w:name="z56" w:id="3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25. Применение специальных средств и </w:t>
      </w:r>
      <w:r>
        <w:br/>
      </w:r>
      <w:r>
        <w:rPr>
          <w:rFonts w:ascii="Times New Roman"/>
          <w:b w:val="false"/>
          <w:i w:val="false"/>
          <w:color w:val="000000"/>
          <w:sz w:val="28"/>
        </w:rPr>
        <w:t>
</w:t>
      </w:r>
      <w:r>
        <w:rPr>
          <w:rFonts w:ascii="Times New Roman"/>
          <w:b/>
          <w:i w:val="false"/>
          <w:color w:val="000000"/>
          <w:sz w:val="28"/>
        </w:rPr>
        <w:t xml:space="preserve">                  служебных собак </w:t>
      </w:r>
    </w:p>
    <w:bookmarkEnd w:id="31"/>
    <w:p>
      <w:pPr>
        <w:spacing w:after="0"/>
        <w:ind w:left="0"/>
        <w:jc w:val="both"/>
      </w:pPr>
      <w:r>
        <w:rPr>
          <w:rFonts w:ascii="Times New Roman"/>
          <w:b w:val="false"/>
          <w:i w:val="false"/>
          <w:color w:val="000000"/>
          <w:sz w:val="28"/>
        </w:rPr>
        <w:t xml:space="preserve">      Военнослужащие Внутренних войск имеют право применять специальные средства, имеющиеся на вооружении во Внутренних войсках и служебных собак в следующих случаях: </w:t>
      </w:r>
      <w:r>
        <w:br/>
      </w:r>
      <w:r>
        <w:rPr>
          <w:rFonts w:ascii="Times New Roman"/>
          <w:b w:val="false"/>
          <w:i w:val="false"/>
          <w:color w:val="000000"/>
          <w:sz w:val="28"/>
        </w:rPr>
        <w:t xml:space="preserve">
      1) для отражения нападения на граждан, работников исправительных учреждений, военнослужащих или работников органов внутренних дел; </w:t>
      </w:r>
      <w:r>
        <w:br/>
      </w:r>
      <w:r>
        <w:rPr>
          <w:rFonts w:ascii="Times New Roman"/>
          <w:b w:val="false"/>
          <w:i w:val="false"/>
          <w:color w:val="000000"/>
          <w:sz w:val="28"/>
        </w:rPr>
        <w:t xml:space="preserve">
      2) для выявления и пресечения сопротивления, оказываемого военнослужащему Внутренних войск в связи с исполнением им своих служебных обязанностей; </w:t>
      </w:r>
      <w:r>
        <w:br/>
      </w:r>
      <w:r>
        <w:rPr>
          <w:rFonts w:ascii="Times New Roman"/>
          <w:b w:val="false"/>
          <w:i w:val="false"/>
          <w:color w:val="000000"/>
          <w:sz w:val="28"/>
        </w:rPr>
        <w:t xml:space="preserve">
      3) для задержания лиц, застигнутых при совершении преступления против жизни, здоровья или собственности и пытающихся скрыться; </w:t>
      </w:r>
      <w:r>
        <w:br/>
      </w:r>
      <w:r>
        <w:rPr>
          <w:rFonts w:ascii="Times New Roman"/>
          <w:b w:val="false"/>
          <w:i w:val="false"/>
          <w:color w:val="000000"/>
          <w:sz w:val="28"/>
        </w:rPr>
        <w:t xml:space="preserve">
      4) для разоружения лиц, незаконно имеющих при себе огнестрельное или холодное оружие, боеприпасы, взрывчатые, сильнодействующие химические и ядовитые вещества; </w:t>
      </w:r>
      <w:r>
        <w:br/>
      </w:r>
      <w:r>
        <w:rPr>
          <w:rFonts w:ascii="Times New Roman"/>
          <w:b w:val="false"/>
          <w:i w:val="false"/>
          <w:color w:val="000000"/>
          <w:sz w:val="28"/>
        </w:rPr>
        <w:t xml:space="preserve">
      5) для доставления задержанных лиц в органы внутренних дел, конвоирования и охраны задержанных, а также лиц, заключенных под стражу, когда они своим поведением дают основание полагать, что могут совершить побег либо причинить вред окружающим или себе, или оказывают противодействие работнику органов внутренних дел; </w:t>
      </w:r>
      <w:r>
        <w:br/>
      </w:r>
      <w:r>
        <w:rPr>
          <w:rFonts w:ascii="Times New Roman"/>
          <w:b w:val="false"/>
          <w:i w:val="false"/>
          <w:color w:val="000000"/>
          <w:sz w:val="28"/>
        </w:rPr>
        <w:t xml:space="preserve">
      6) для отражения нападения на места дислокации воинских частей и подразделений, охраняемые объекты, сооружения и грузы; </w:t>
      </w:r>
      <w:r>
        <w:br/>
      </w:r>
      <w:r>
        <w:rPr>
          <w:rFonts w:ascii="Times New Roman"/>
          <w:b w:val="false"/>
          <w:i w:val="false"/>
          <w:color w:val="000000"/>
          <w:sz w:val="28"/>
        </w:rPr>
        <w:t xml:space="preserve">
      7) для освобождения заложников, захваченных охраняемых объектов и сооружений, грузов, зданий, помещений и транспортных средств; </w:t>
      </w:r>
      <w:r>
        <w:br/>
      </w:r>
      <w:r>
        <w:rPr>
          <w:rFonts w:ascii="Times New Roman"/>
          <w:b w:val="false"/>
          <w:i w:val="false"/>
          <w:color w:val="000000"/>
          <w:sz w:val="28"/>
        </w:rPr>
        <w:t xml:space="preserve">
      8) для пресечения массовых беспорядков и групповых нарушений общественного порядка, нарушающих работу транспорта, связи, предприятия, учреждений и организаций, а также действий, дезорганизующих работу исправительных учреждений; </w:t>
      </w:r>
      <w:r>
        <w:br/>
      </w:r>
      <w:r>
        <w:rPr>
          <w:rFonts w:ascii="Times New Roman"/>
          <w:b w:val="false"/>
          <w:i w:val="false"/>
          <w:color w:val="000000"/>
          <w:sz w:val="28"/>
        </w:rPr>
        <w:t xml:space="preserve">
      9) в условиях чрезвычайного положения и при проведении специальных операций по розыску и задержанию преступников, для остановки транспортного средства, водитель которого не выполнил требование военнослужащего Внутренних войск остановиться; </w:t>
      </w:r>
      <w:r>
        <w:br/>
      </w:r>
      <w:r>
        <w:rPr>
          <w:rFonts w:ascii="Times New Roman"/>
          <w:b w:val="false"/>
          <w:i w:val="false"/>
          <w:color w:val="000000"/>
          <w:sz w:val="28"/>
        </w:rPr>
        <w:t xml:space="preserve">
      10) для выявления и задержания лиц, совершивших преступления. </w:t>
      </w:r>
      <w:r>
        <w:br/>
      </w:r>
      <w:r>
        <w:rPr>
          <w:rFonts w:ascii="Times New Roman"/>
          <w:b w:val="false"/>
          <w:i w:val="false"/>
          <w:color w:val="000000"/>
          <w:sz w:val="28"/>
        </w:rPr>
        <w:t xml:space="preserve">
      Запрещается применять специальные средства и служебных собак в отношении женщин, лиц с явными признаками инвалидности и малолетних, кроме случаев оказания ими вооруженного сопротивления, совершения группового либо иного нападения, угрожающего жизни и здоровью людей. </w:t>
      </w:r>
      <w:r>
        <w:br/>
      </w:r>
      <w:r>
        <w:rPr>
          <w:rFonts w:ascii="Times New Roman"/>
          <w:b w:val="false"/>
          <w:i w:val="false"/>
          <w:color w:val="000000"/>
          <w:sz w:val="28"/>
        </w:rPr>
        <w:t>
</w:t>
      </w:r>
      <w:r>
        <w:rPr>
          <w:rFonts w:ascii="Times New Roman"/>
          <w:b w:val="false"/>
          <w:i w:val="false"/>
          <w:color w:val="ff0000"/>
          <w:sz w:val="28"/>
        </w:rPr>
        <w:t xml:space="preserve">      Сноска. Статья 25 - с изменениями, внесенными Законом Республики Казахстан от 23 декабря 1992 года и </w:t>
      </w:r>
      <w:r>
        <w:rPr>
          <w:rFonts w:ascii="Times New Roman"/>
          <w:b w:val="false"/>
          <w:i w:val="false"/>
          <w:color w:val="ff0000"/>
          <w:sz w:val="28"/>
        </w:rPr>
        <w:t>Указом</w:t>
      </w:r>
      <w:r>
        <w:rPr>
          <w:rFonts w:ascii="Times New Roman"/>
          <w:b w:val="false"/>
          <w:i w:val="false"/>
          <w:color w:val="ff0000"/>
          <w:sz w:val="28"/>
        </w:rPr>
        <w:t xml:space="preserve"> Президента Республики Казахстан, имеющим силу Закона, от 21 декабря 1995 г. </w:t>
      </w:r>
      <w:r>
        <w:rPr>
          <w:rFonts w:ascii="Times New Roman"/>
          <w:b w:val="false"/>
          <w:i w:val="false"/>
          <w:color w:val="000000"/>
          <w:sz w:val="28"/>
        </w:rPr>
        <w:t>№ 2708</w:t>
      </w:r>
      <w:r>
        <w:rPr>
          <w:rFonts w:ascii="Times New Roman"/>
          <w:b w:val="false"/>
          <w:i w:val="false"/>
          <w:color w:val="ff0000"/>
          <w:sz w:val="28"/>
        </w:rPr>
        <w:t xml:space="preserve">; Законами РК от 9.12.98 г. </w:t>
      </w:r>
      <w:r>
        <w:rPr>
          <w:rFonts w:ascii="Times New Roman"/>
          <w:b w:val="false"/>
          <w:i w:val="false"/>
          <w:color w:val="000000"/>
          <w:sz w:val="28"/>
        </w:rPr>
        <w:t>№ 307</w:t>
      </w:r>
      <w:r>
        <w:rPr>
          <w:rFonts w:ascii="Times New Roman"/>
          <w:b w:val="false"/>
          <w:i w:val="false"/>
          <w:color w:val="ff0000"/>
          <w:sz w:val="28"/>
        </w:rPr>
        <w:t xml:space="preserve">; от 5 апреля 1999 г. </w:t>
      </w:r>
      <w:r>
        <w:rPr>
          <w:rFonts w:ascii="Times New Roman"/>
          <w:b w:val="false"/>
          <w:i w:val="false"/>
          <w:color w:val="000000"/>
          <w:sz w:val="28"/>
        </w:rPr>
        <w:t>№ 360</w:t>
      </w:r>
      <w:r>
        <w:rPr>
          <w:rFonts w:ascii="Times New Roman"/>
          <w:b w:val="false"/>
          <w:i w:val="false"/>
          <w:color w:val="ff0000"/>
          <w:sz w:val="28"/>
        </w:rPr>
        <w:t xml:space="preserve">; Законом РК от 6 июля 2007 года </w:t>
      </w:r>
      <w:r>
        <w:rPr>
          <w:rFonts w:ascii="Times New Roman"/>
          <w:b w:val="false"/>
          <w:i w:val="false"/>
          <w:color w:val="000000"/>
          <w:sz w:val="28"/>
        </w:rPr>
        <w:t>№ 277</w:t>
      </w:r>
      <w:r>
        <w:rPr>
          <w:rFonts w:ascii="Times New Roman"/>
          <w:b w:val="false"/>
          <w:i w:val="false"/>
          <w:color w:val="ff0000"/>
          <w:sz w:val="28"/>
        </w:rPr>
        <w:t xml:space="preserve">. </w:t>
      </w:r>
    </w:p>
    <w:bookmarkStart w:name="z58"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Применение оружия и использование </w:t>
      </w:r>
      <w:r>
        <w:br/>
      </w:r>
      <w:r>
        <w:rPr>
          <w:rFonts w:ascii="Times New Roman"/>
          <w:b w:val="false"/>
          <w:i w:val="false"/>
          <w:color w:val="000000"/>
          <w:sz w:val="28"/>
        </w:rPr>
        <w:t>
</w:t>
      </w:r>
      <w:r>
        <w:rPr>
          <w:rFonts w:ascii="Times New Roman"/>
          <w:b/>
          <w:i w:val="false"/>
          <w:color w:val="000000"/>
          <w:sz w:val="28"/>
        </w:rPr>
        <w:t xml:space="preserve">                 военной техники </w:t>
      </w:r>
    </w:p>
    <w:bookmarkEnd w:id="32"/>
    <w:p>
      <w:pPr>
        <w:spacing w:after="0"/>
        <w:ind w:left="0"/>
        <w:jc w:val="both"/>
      </w:pPr>
      <w:r>
        <w:rPr>
          <w:rFonts w:ascii="Times New Roman"/>
          <w:b w:val="false"/>
          <w:i w:val="false"/>
          <w:color w:val="000000"/>
          <w:sz w:val="28"/>
        </w:rPr>
        <w:t xml:space="preserve">      Военнослужащие Внутренних войск имеют право применять оружие и военную технику как крайнюю меру в следующих случаях: </w:t>
      </w:r>
      <w:r>
        <w:br/>
      </w:r>
      <w:r>
        <w:rPr>
          <w:rFonts w:ascii="Times New Roman"/>
          <w:b w:val="false"/>
          <w:i w:val="false"/>
          <w:color w:val="000000"/>
          <w:sz w:val="28"/>
        </w:rPr>
        <w:t xml:space="preserve">
      1) для защиты граждан, военнослужащих, работников правоохранительных органов, исправительных учреждений, суда и прокуратуры от нападения; </w:t>
      </w:r>
      <w:r>
        <w:br/>
      </w:r>
      <w:r>
        <w:rPr>
          <w:rFonts w:ascii="Times New Roman"/>
          <w:b w:val="false"/>
          <w:i w:val="false"/>
          <w:color w:val="000000"/>
          <w:sz w:val="28"/>
        </w:rPr>
        <w:t xml:space="preserve">
      2) для отражения нападения на охраняемые объекты, сооружения и специальные (воинские) грузы, часовых, других лиц караула (войскового наряда) или караульное помещение, места дислокации частей и подразделений, жилые помещения граждан, а также при пресечении попыток незаконного проникновения на охраняемые объекты (c объекта);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w:t>
      </w:r>
      <w:r>
        <w:rPr>
          <w:rFonts w:ascii="Times New Roman"/>
          <w:b w:val="false"/>
          <w:i w:val="false"/>
          <w:color w:val="ff0000"/>
          <w:sz w:val="28"/>
        </w:rPr>
        <w:t xml:space="preserve"> исключен; </w:t>
      </w:r>
      <w:r>
        <w:br/>
      </w:r>
      <w:r>
        <w:rPr>
          <w:rFonts w:ascii="Times New Roman"/>
          <w:b w:val="false"/>
          <w:i w:val="false"/>
          <w:color w:val="000000"/>
          <w:sz w:val="28"/>
        </w:rPr>
        <w:t xml:space="preserve">
      4) для освобождения заложников, захваченных охраняемых объектов, сооружений и специальных (воинских) грузов; </w:t>
      </w:r>
      <w:r>
        <w:br/>
      </w:r>
      <w:r>
        <w:rPr>
          <w:rFonts w:ascii="Times New Roman"/>
          <w:b w:val="false"/>
          <w:i w:val="false"/>
          <w:color w:val="000000"/>
          <w:sz w:val="28"/>
        </w:rPr>
        <w:t xml:space="preserve">
      5) для задержания преступников, оказывающих сопротивление либо застигнутых при совершении преступлений; </w:t>
      </w:r>
      <w:r>
        <w:br/>
      </w:r>
      <w:r>
        <w:rPr>
          <w:rFonts w:ascii="Times New Roman"/>
          <w:b w:val="false"/>
          <w:i w:val="false"/>
          <w:color w:val="000000"/>
          <w:sz w:val="28"/>
        </w:rPr>
        <w:t>
      6) для пресечения побега из-под стражи лиц, в отношении которых мерой пресечения избрано содержание под стражей;</w:t>
      </w:r>
      <w:r>
        <w:br/>
      </w:r>
      <w:r>
        <w:rPr>
          <w:rFonts w:ascii="Times New Roman"/>
          <w:b w:val="false"/>
          <w:i w:val="false"/>
          <w:color w:val="000000"/>
          <w:sz w:val="28"/>
        </w:rPr>
        <w:t>
      осужденных к лишению свободы, а также для пресечения попыток их насильственного освобождения;</w:t>
      </w:r>
      <w:r>
        <w:br/>
      </w:r>
      <w:r>
        <w:rPr>
          <w:rFonts w:ascii="Times New Roman"/>
          <w:b w:val="false"/>
          <w:i w:val="false"/>
          <w:color w:val="000000"/>
          <w:sz w:val="28"/>
        </w:rPr>
        <w:t>
      7) при пресечении массовых беспорядков, в том числе в исправительных учреждениях, следственных изоляторах, тюрьмах, а также при чрезвычайных ситуациях социального характера, введении чрезвычайного положения.</w:t>
      </w:r>
      <w:r>
        <w:br/>
      </w:r>
      <w:r>
        <w:rPr>
          <w:rFonts w:ascii="Times New Roman"/>
          <w:b w:val="false"/>
          <w:i w:val="false"/>
          <w:color w:val="000000"/>
          <w:sz w:val="28"/>
        </w:rPr>
        <w:t xml:space="preserve">
      Военнослужащие Внутренних войск имеют право, кроме того, использовать огнестрельное оружие в следующих случаях: </w:t>
      </w:r>
      <w:r>
        <w:br/>
      </w:r>
      <w:r>
        <w:rPr>
          <w:rFonts w:ascii="Times New Roman"/>
          <w:b w:val="false"/>
          <w:i w:val="false"/>
          <w:color w:val="000000"/>
          <w:sz w:val="28"/>
        </w:rPr>
        <w:t xml:space="preserve">
      1) для защиты от нападения животных;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w:t>
      </w:r>
      <w:r>
        <w:rPr>
          <w:rFonts w:ascii="Times New Roman"/>
          <w:b w:val="false"/>
          <w:i w:val="false"/>
          <w:color w:val="ff0000"/>
          <w:sz w:val="28"/>
        </w:rPr>
        <w:t xml:space="preserve"> исключен. </w:t>
      </w:r>
      <w:r>
        <w:br/>
      </w:r>
      <w:r>
        <w:rPr>
          <w:rFonts w:ascii="Times New Roman"/>
          <w:b w:val="false"/>
          <w:i w:val="false"/>
          <w:color w:val="000000"/>
          <w:sz w:val="28"/>
        </w:rPr>
        <w:t xml:space="preserve">
      Запрещается применять огнестрельное оружие в отношении женщин, лиц с явными признаками инвалидности и несовершеннолетних, когда их возраст известен или очевиден, кроме случаев совершения ими вооруженного либо группового нападения (насилия). </w:t>
      </w:r>
      <w:r>
        <w:br/>
      </w:r>
      <w:r>
        <w:rPr>
          <w:rFonts w:ascii="Times New Roman"/>
          <w:b w:val="false"/>
          <w:i w:val="false"/>
          <w:color w:val="000000"/>
          <w:sz w:val="28"/>
        </w:rPr>
        <w:t xml:space="preserve">
      О каждом случае применения огнестрельного оружия сообщается органам прокуратуры и составляется рапорт. </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Указами Президента РК, имеющими силу Закона, от 17.03.1995 </w:t>
      </w:r>
      <w:r>
        <w:rPr>
          <w:rFonts w:ascii="Times New Roman"/>
          <w:b w:val="false"/>
          <w:i w:val="false"/>
          <w:color w:val="000000"/>
          <w:sz w:val="28"/>
        </w:rPr>
        <w:t>№ 2122</w:t>
      </w:r>
      <w:r>
        <w:rPr>
          <w:rFonts w:ascii="Times New Roman"/>
          <w:b w:val="false"/>
          <w:i w:val="false"/>
          <w:color w:val="ff0000"/>
          <w:sz w:val="28"/>
        </w:rPr>
        <w:t xml:space="preserve">; от 21.12.1995 </w:t>
      </w:r>
      <w:r>
        <w:rPr>
          <w:rFonts w:ascii="Times New Roman"/>
          <w:b w:val="false"/>
          <w:i w:val="false"/>
          <w:color w:val="000000"/>
          <w:sz w:val="28"/>
        </w:rPr>
        <w:t>№ 2708</w:t>
      </w:r>
      <w:r>
        <w:rPr>
          <w:rFonts w:ascii="Times New Roman"/>
          <w:b w:val="false"/>
          <w:i w:val="false"/>
          <w:color w:val="ff0000"/>
          <w:sz w:val="28"/>
        </w:rPr>
        <w:t xml:space="preserve">; </w:t>
      </w:r>
      <w:r>
        <w:rPr>
          <w:rFonts w:ascii="Times New Roman"/>
          <w:b w:val="false"/>
          <w:i w:val="false"/>
          <w:color w:val="ff0000"/>
          <w:sz w:val="28"/>
        </w:rPr>
        <w:t xml:space="preserve">законами </w:t>
      </w:r>
      <w:r>
        <w:rPr>
          <w:rFonts w:ascii="Times New Roman"/>
          <w:b w:val="false"/>
          <w:i w:val="false"/>
          <w:color w:val="ff0000"/>
          <w:sz w:val="28"/>
        </w:rPr>
        <w:t xml:space="preserve">РК от 05.04.1999 </w:t>
      </w:r>
      <w:r>
        <w:rPr>
          <w:rFonts w:ascii="Times New Roman"/>
          <w:b w:val="false"/>
          <w:i w:val="false"/>
          <w:color w:val="000000"/>
          <w:sz w:val="28"/>
        </w:rPr>
        <w:t>№ 360</w:t>
      </w:r>
      <w:r>
        <w:rPr>
          <w:rFonts w:ascii="Times New Roman"/>
          <w:b w:val="false"/>
          <w:i w:val="false"/>
          <w:color w:val="ff0000"/>
          <w:sz w:val="28"/>
        </w:rPr>
        <w:t xml:space="preserve">; от 24.12.2001 </w:t>
      </w:r>
      <w:r>
        <w:rPr>
          <w:rFonts w:ascii="Times New Roman"/>
          <w:b w:val="false"/>
          <w:i w:val="false"/>
          <w:color w:val="000000"/>
          <w:sz w:val="28"/>
        </w:rPr>
        <w:t>№ 274</w:t>
      </w:r>
      <w:r>
        <w:rPr>
          <w:rFonts w:ascii="Times New Roman"/>
          <w:b w:val="false"/>
          <w:i w:val="false"/>
          <w:color w:val="ff0000"/>
          <w:sz w:val="28"/>
        </w:rPr>
        <w:t xml:space="preserve">; от 06.07.2007 </w:t>
      </w:r>
      <w:r>
        <w:rPr>
          <w:rFonts w:ascii="Times New Roman"/>
          <w:b w:val="false"/>
          <w:i w:val="false"/>
          <w:color w:val="000000"/>
          <w:sz w:val="28"/>
        </w:rPr>
        <w:t>№ 277</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04.07.2014</w:t>
      </w:r>
      <w:r>
        <w:rPr>
          <w:rFonts w:ascii="Times New Roman"/>
          <w:b w:val="false"/>
          <w:i w:val="false"/>
          <w:color w:val="000000"/>
          <w:sz w:val="28"/>
        </w:rPr>
        <w:t>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p>
    <w:bookmarkStart w:name="z60" w:id="33"/>
    <w:p>
      <w:pPr>
        <w:spacing w:after="0"/>
        <w:ind w:left="0"/>
        <w:jc w:val="left"/>
      </w:pPr>
      <w:r>
        <w:rPr>
          <w:rFonts w:ascii="Times New Roman"/>
          <w:b/>
          <w:i w:val="false"/>
          <w:color w:val="000000"/>
        </w:rPr>
        <w:t xml:space="preserve"> 
Раздел 6. Привлечение Внутренних войск к </w:t>
      </w:r>
      <w:r>
        <w:br/>
      </w:r>
      <w:r>
        <w:rPr>
          <w:rFonts w:ascii="Times New Roman"/>
          <w:b/>
          <w:i w:val="false"/>
          <w:color w:val="000000"/>
        </w:rPr>
        <w:t xml:space="preserve">
выполнению обязанностей по охране </w:t>
      </w:r>
      <w:r>
        <w:br/>
      </w:r>
      <w:r>
        <w:rPr>
          <w:rFonts w:ascii="Times New Roman"/>
          <w:b/>
          <w:i w:val="false"/>
          <w:color w:val="000000"/>
        </w:rPr>
        <w:t xml:space="preserve">
общественного порядка </w:t>
      </w:r>
    </w:p>
    <w:bookmarkEnd w:id="33"/>
    <w:bookmarkStart w:name="z61"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Привлечение Внутренних войск к выполнению </w:t>
      </w:r>
      <w:r>
        <w:br/>
      </w:r>
      <w:r>
        <w:rPr>
          <w:rFonts w:ascii="Times New Roman"/>
          <w:b w:val="false"/>
          <w:i w:val="false"/>
          <w:color w:val="000000"/>
          <w:sz w:val="28"/>
        </w:rPr>
        <w:t>
</w:t>
      </w:r>
      <w:r>
        <w:rPr>
          <w:rFonts w:ascii="Times New Roman"/>
          <w:b/>
          <w:i w:val="false"/>
          <w:color w:val="000000"/>
          <w:sz w:val="28"/>
        </w:rPr>
        <w:t xml:space="preserve">                 обязанностей в местах постоянной дислокации </w:t>
      </w:r>
    </w:p>
    <w:bookmarkEnd w:id="34"/>
    <w:p>
      <w:pPr>
        <w:spacing w:after="0"/>
        <w:ind w:left="0"/>
        <w:jc w:val="both"/>
      </w:pPr>
      <w:r>
        <w:rPr>
          <w:rFonts w:ascii="Times New Roman"/>
          <w:b w:val="false"/>
          <w:i w:val="false"/>
          <w:color w:val="000000"/>
          <w:sz w:val="28"/>
        </w:rPr>
        <w:t xml:space="preserve">      Порядок привлечения сил и средств к выполнению обязанностей по охране общественного порядка устанавливают начальники департаментов внутренних дел областей, города республиканского значения и столицы и командиры воинских частей по согласованию с Министром внутренних дел с учетом служебного предназначения воинских частей и создания условий для обучения и отдыха личного состава. </w:t>
      </w:r>
      <w:r>
        <w:br/>
      </w: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Республики Казахстан от 23 декабря 1992 года. Внесены изменения - Законом РК </w:t>
      </w:r>
      <w:r>
        <w:rPr>
          <w:rFonts w:ascii="Times New Roman"/>
          <w:b w:val="false"/>
          <w:i w:val="false"/>
          <w:color w:val="ff0000"/>
          <w:sz w:val="28"/>
        </w:rPr>
        <w:t xml:space="preserve">от 29 декабря 2004 г. </w:t>
      </w:r>
      <w:r>
        <w:rPr>
          <w:rFonts w:ascii="Times New Roman"/>
          <w:b w:val="false"/>
          <w:i w:val="false"/>
          <w:color w:val="000000"/>
          <w:sz w:val="28"/>
        </w:rPr>
        <w:t>№ 26</w:t>
      </w:r>
      <w:r>
        <w:rPr>
          <w:rFonts w:ascii="Times New Roman"/>
          <w:b w:val="false"/>
          <w:i w:val="false"/>
          <w:color w:val="ff0000"/>
          <w:sz w:val="28"/>
        </w:rPr>
        <w:t xml:space="preserve">. </w:t>
      </w:r>
    </w:p>
    <w:bookmarkStart w:name="z63"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Привлечение Внутренних войск к выполнению </w:t>
      </w:r>
      <w:r>
        <w:br/>
      </w:r>
      <w:r>
        <w:rPr>
          <w:rFonts w:ascii="Times New Roman"/>
          <w:b w:val="false"/>
          <w:i w:val="false"/>
          <w:color w:val="000000"/>
          <w:sz w:val="28"/>
        </w:rPr>
        <w:t>
</w:t>
      </w:r>
      <w:r>
        <w:rPr>
          <w:rFonts w:ascii="Times New Roman"/>
          <w:b/>
          <w:i w:val="false"/>
          <w:color w:val="000000"/>
          <w:sz w:val="28"/>
        </w:rPr>
        <w:t xml:space="preserve">                 обязанностей в отрыве от пунктов постоянной </w:t>
      </w:r>
      <w:r>
        <w:br/>
      </w:r>
      <w:r>
        <w:rPr>
          <w:rFonts w:ascii="Times New Roman"/>
          <w:b w:val="false"/>
          <w:i w:val="false"/>
          <w:color w:val="000000"/>
          <w:sz w:val="28"/>
        </w:rPr>
        <w:t>
</w:t>
      </w:r>
      <w:r>
        <w:rPr>
          <w:rFonts w:ascii="Times New Roman"/>
          <w:b/>
          <w:i w:val="false"/>
          <w:color w:val="000000"/>
          <w:sz w:val="28"/>
        </w:rPr>
        <w:t xml:space="preserve">                 дислокации </w:t>
      </w:r>
    </w:p>
    <w:bookmarkEnd w:id="35"/>
    <w:p>
      <w:pPr>
        <w:spacing w:after="0"/>
        <w:ind w:left="0"/>
        <w:jc w:val="both"/>
      </w:pPr>
      <w:r>
        <w:rPr>
          <w:rFonts w:ascii="Times New Roman"/>
          <w:b w:val="false"/>
          <w:i w:val="false"/>
          <w:color w:val="000000"/>
          <w:sz w:val="28"/>
        </w:rPr>
        <w:t xml:space="preserve">      Привлечение воинских соединений, частей оперативного назначения и специальных моторизованных частей Внутренних войск к выполнению обязанностей по охране общественного порядка или для оказания содействия органам внутренних дел в обеспечении правового режима чрезвычайного положения, правового режима антитеррористической операции, участия в антитеррористической операции и ликвидации чрезвычайных ситуаций, а также для борьбы с незаконными вооруженными формированиями, локализации и блокирования района конфликта, пресечения особо опасных правонарушений, диверсий, актов терроризма, вооруженных столкновений и разъединения противоборствующих сторон, проведения мероприятий по разоружению и ликвидации незаконных вооруженных формирований, изъятию оружия у населения в районе конфликта, усиления охраны общественного порядка и безопасности в районах, примыкающих к району конфликта, в отрыве от пунктов постоянной дислокации осуществляется по решению Президента Республики Казахстан. </w:t>
      </w:r>
      <w:r>
        <w:br/>
      </w:r>
      <w:r>
        <w:rPr>
          <w:rFonts w:ascii="Times New Roman"/>
          <w:b w:val="false"/>
          <w:i w:val="false"/>
          <w:color w:val="000000"/>
          <w:sz w:val="28"/>
        </w:rPr>
        <w:t xml:space="preserve">
      Продолжительность привлечения личного состава воинских соединений, частей оперативного назначения и специальных моторизованных частей Внутренних войск к выполнению возложенных на них обязанностей, указанных в настоящей статье, в отрыве от пунктов постоянной дислокации не должна превышать трех месяцев. </w:t>
      </w:r>
      <w:r>
        <w:br/>
      </w:r>
      <w:r>
        <w:rPr>
          <w:rFonts w:ascii="Times New Roman"/>
          <w:b w:val="false"/>
          <w:i w:val="false"/>
          <w:color w:val="000000"/>
          <w:sz w:val="28"/>
        </w:rPr>
        <w:t xml:space="preserve">
      При этом срок службы офицерам, военнослужащим, проходящим воинскую службу по контракту, исчисляется из расчета один месяц за три и выплачивается повышенное денежное содержание. </w:t>
      </w:r>
      <w:r>
        <w:br/>
      </w:r>
      <w:r>
        <w:rPr>
          <w:rFonts w:ascii="Times New Roman"/>
          <w:b w:val="false"/>
          <w:i w:val="false"/>
          <w:color w:val="000000"/>
          <w:sz w:val="28"/>
        </w:rPr>
        <w:t>
</w:t>
      </w:r>
      <w:r>
        <w:rPr>
          <w:rFonts w:ascii="Times New Roman"/>
          <w:b w:val="false"/>
          <w:i w:val="false"/>
          <w:color w:val="ff0000"/>
          <w:sz w:val="28"/>
        </w:rPr>
        <w:t>      Сноска. Статья 28 с изменениями, внесенными з</w:t>
      </w:r>
      <w:r>
        <w:rPr>
          <w:rFonts w:ascii="Times New Roman"/>
          <w:b w:val="false"/>
          <w:i w:val="false"/>
          <w:color w:val="ff0000"/>
          <w:sz w:val="28"/>
        </w:rPr>
        <w:t xml:space="preserve">аконами РК от 09.12.1998. </w:t>
      </w:r>
      <w:r>
        <w:rPr>
          <w:rFonts w:ascii="Times New Roman"/>
          <w:b w:val="false"/>
          <w:i w:val="false"/>
          <w:color w:val="000000"/>
          <w:sz w:val="28"/>
        </w:rPr>
        <w:t>№ 307</w:t>
      </w:r>
      <w:r>
        <w:rPr>
          <w:rFonts w:ascii="Times New Roman"/>
          <w:b w:val="false"/>
          <w:i w:val="false"/>
          <w:color w:val="ff0000"/>
          <w:sz w:val="28"/>
        </w:rPr>
        <w:t xml:space="preserve">; от 24.12.2001 </w:t>
      </w:r>
      <w:r>
        <w:rPr>
          <w:rFonts w:ascii="Times New Roman"/>
          <w:b w:val="false"/>
          <w:i w:val="false"/>
          <w:color w:val="000000"/>
          <w:sz w:val="28"/>
        </w:rPr>
        <w:t>№ 274</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01.01.2005);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36"/>
    <w:p>
      <w:pPr>
        <w:spacing w:after="0"/>
        <w:ind w:left="0"/>
        <w:jc w:val="left"/>
      </w:pPr>
      <w:r>
        <w:rPr>
          <w:rFonts w:ascii="Times New Roman"/>
          <w:b/>
          <w:i w:val="false"/>
          <w:color w:val="000000"/>
        </w:rPr>
        <w:t xml:space="preserve"> 
Раздел 7. Правовая и социальная защита </w:t>
      </w:r>
      <w:r>
        <w:br/>
      </w:r>
      <w:r>
        <w:rPr>
          <w:rFonts w:ascii="Times New Roman"/>
          <w:b/>
          <w:i w:val="false"/>
          <w:color w:val="000000"/>
        </w:rPr>
        <w:t xml:space="preserve">
военнослужащих Внутренних войск </w:t>
      </w:r>
    </w:p>
    <w:bookmarkEnd w:id="36"/>
    <w:bookmarkStart w:name="z66"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Обязательность исполнения законных </w:t>
      </w:r>
      <w:r>
        <w:br/>
      </w:r>
      <w:r>
        <w:rPr>
          <w:rFonts w:ascii="Times New Roman"/>
          <w:b w:val="false"/>
          <w:i w:val="false"/>
          <w:color w:val="000000"/>
          <w:sz w:val="28"/>
        </w:rPr>
        <w:t>
</w:t>
      </w:r>
      <w:r>
        <w:rPr>
          <w:rFonts w:ascii="Times New Roman"/>
          <w:b/>
          <w:i w:val="false"/>
          <w:color w:val="000000"/>
          <w:sz w:val="28"/>
        </w:rPr>
        <w:t xml:space="preserve">                 требований военнослужащих Внутренних войск </w:t>
      </w:r>
      <w:r>
        <w:br/>
      </w:r>
      <w:r>
        <w:rPr>
          <w:rFonts w:ascii="Times New Roman"/>
          <w:b w:val="false"/>
          <w:i w:val="false"/>
          <w:color w:val="000000"/>
          <w:sz w:val="28"/>
        </w:rPr>
        <w:t>
</w:t>
      </w:r>
      <w:r>
        <w:rPr>
          <w:rFonts w:ascii="Times New Roman"/>
          <w:b/>
          <w:i w:val="false"/>
          <w:color w:val="000000"/>
          <w:sz w:val="28"/>
        </w:rPr>
        <w:t xml:space="preserve">                 и ответственность должностных лиц и граждан </w:t>
      </w:r>
      <w:r>
        <w:br/>
      </w:r>
      <w:r>
        <w:rPr>
          <w:rFonts w:ascii="Times New Roman"/>
          <w:b w:val="false"/>
          <w:i w:val="false"/>
          <w:color w:val="000000"/>
          <w:sz w:val="28"/>
        </w:rPr>
        <w:t>
</w:t>
      </w:r>
      <w:r>
        <w:rPr>
          <w:rFonts w:ascii="Times New Roman"/>
          <w:b/>
          <w:i w:val="false"/>
          <w:color w:val="000000"/>
          <w:sz w:val="28"/>
        </w:rPr>
        <w:t xml:space="preserve">                 за нарушение настоящего Закона </w:t>
      </w:r>
    </w:p>
    <w:bookmarkEnd w:id="37"/>
    <w:p>
      <w:pPr>
        <w:spacing w:after="0"/>
        <w:ind w:left="0"/>
        <w:jc w:val="both"/>
      </w:pPr>
      <w:r>
        <w:rPr>
          <w:rFonts w:ascii="Times New Roman"/>
          <w:b w:val="false"/>
          <w:i w:val="false"/>
          <w:color w:val="000000"/>
          <w:sz w:val="28"/>
        </w:rPr>
        <w:t xml:space="preserve">      Законные требования военнослужащих Внутренних войск обязательны для исполнения гражданами и должностными лицами. </w:t>
      </w:r>
      <w:r>
        <w:br/>
      </w:r>
      <w:r>
        <w:rPr>
          <w:rFonts w:ascii="Times New Roman"/>
          <w:b w:val="false"/>
          <w:i w:val="false"/>
          <w:color w:val="000000"/>
          <w:sz w:val="28"/>
        </w:rPr>
        <w:t>
      Невыполнение настоящего Закона, воспрепятствование выполнению Внутренними войсками возложенных на них обязанностей, оскорбление чести и достоинства военнослужащих, надругательство над воинскими символами влекут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29 - с изменениями, внесенными </w:t>
      </w:r>
      <w:r>
        <w:rPr>
          <w:rFonts w:ascii="Times New Roman"/>
          <w:b w:val="false"/>
          <w:i w:val="false"/>
          <w:color w:val="ff0000"/>
          <w:sz w:val="28"/>
        </w:rPr>
        <w:t>Указом</w:t>
      </w:r>
      <w:r>
        <w:rPr>
          <w:rFonts w:ascii="Times New Roman"/>
          <w:b w:val="false"/>
          <w:i w:val="false"/>
          <w:color w:val="ff0000"/>
          <w:sz w:val="28"/>
        </w:rPr>
        <w:t xml:space="preserve"> Президента Республики Казахстан, имеющим силу Закона, от 21 декабря 1995 г. </w:t>
      </w:r>
      <w:r>
        <w:rPr>
          <w:rFonts w:ascii="Times New Roman"/>
          <w:b w:val="false"/>
          <w:i w:val="false"/>
          <w:color w:val="000000"/>
          <w:sz w:val="28"/>
        </w:rPr>
        <w:t>№ 2708</w:t>
      </w:r>
      <w:r>
        <w:rPr>
          <w:rFonts w:ascii="Times New Roman"/>
          <w:b w:val="false"/>
          <w:i w:val="false"/>
          <w:color w:val="ff0000"/>
          <w:sz w:val="28"/>
        </w:rPr>
        <w:t xml:space="preserve">; </w:t>
      </w:r>
      <w:r>
        <w:rPr>
          <w:rFonts w:ascii="Times New Roman"/>
          <w:b w:val="false"/>
          <w:i w:val="false"/>
          <w:color w:val="ff0000"/>
          <w:sz w:val="28"/>
        </w:rPr>
        <w:t xml:space="preserve">Законом </w:t>
      </w:r>
      <w:r>
        <w:rPr>
          <w:rFonts w:ascii="Times New Roman"/>
          <w:b w:val="false"/>
          <w:i w:val="false"/>
          <w:color w:val="ff0000"/>
          <w:sz w:val="28"/>
        </w:rPr>
        <w:t xml:space="preserve">РК от 24 декабря 2001 года </w:t>
      </w:r>
      <w:r>
        <w:rPr>
          <w:rFonts w:ascii="Times New Roman"/>
          <w:b w:val="false"/>
          <w:i w:val="false"/>
          <w:color w:val="000000"/>
          <w:sz w:val="28"/>
        </w:rPr>
        <w:t>№ 274</w:t>
      </w:r>
      <w:r>
        <w:rPr>
          <w:rFonts w:ascii="Times New Roman"/>
          <w:b w:val="false"/>
          <w:i w:val="false"/>
          <w:color w:val="ff0000"/>
          <w:sz w:val="28"/>
        </w:rPr>
        <w:t xml:space="preserve">; Законом РК от 6 июля 2007 года </w:t>
      </w:r>
      <w:r>
        <w:rPr>
          <w:rFonts w:ascii="Times New Roman"/>
          <w:b w:val="false"/>
          <w:i w:val="false"/>
          <w:color w:val="000000"/>
          <w:sz w:val="28"/>
        </w:rPr>
        <w:t>№ 277</w:t>
      </w:r>
      <w:r>
        <w:rPr>
          <w:rFonts w:ascii="Times New Roman"/>
          <w:b w:val="false"/>
          <w:i w:val="false"/>
          <w:color w:val="ff0000"/>
          <w:sz w:val="28"/>
        </w:rPr>
        <w:t>.</w:t>
      </w:r>
    </w:p>
    <w:bookmarkStart w:name="z68"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Подчинение военнослужащих Внутренних войск </w:t>
      </w:r>
      <w:r>
        <w:br/>
      </w:r>
      <w:r>
        <w:rPr>
          <w:rFonts w:ascii="Times New Roman"/>
          <w:b w:val="false"/>
          <w:i w:val="false"/>
          <w:color w:val="000000"/>
          <w:sz w:val="28"/>
        </w:rPr>
        <w:t>
</w:t>
      </w:r>
      <w:r>
        <w:rPr>
          <w:rFonts w:ascii="Times New Roman"/>
          <w:b/>
          <w:i w:val="false"/>
          <w:color w:val="000000"/>
          <w:sz w:val="28"/>
        </w:rPr>
        <w:t xml:space="preserve">                 при выполнении возложенных обязанностей </w:t>
      </w:r>
    </w:p>
    <w:bookmarkEnd w:id="38"/>
    <w:p>
      <w:pPr>
        <w:spacing w:after="0"/>
        <w:ind w:left="0"/>
        <w:jc w:val="both"/>
      </w:pPr>
      <w:r>
        <w:rPr>
          <w:rFonts w:ascii="Times New Roman"/>
          <w:b w:val="false"/>
          <w:i w:val="false"/>
          <w:color w:val="000000"/>
          <w:sz w:val="28"/>
        </w:rPr>
        <w:t xml:space="preserve">      Военнослужащие Внутренних войск при выполнении возложенных на них обязанностей подчиняются только непосредственному и прямым начальникам. </w:t>
      </w:r>
    </w:p>
    <w:bookmarkStart w:name="z7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Право военнослужащего Внутренних войск </w:t>
      </w:r>
      <w:r>
        <w:br/>
      </w:r>
      <w:r>
        <w:rPr>
          <w:rFonts w:ascii="Times New Roman"/>
          <w:b w:val="false"/>
          <w:i w:val="false"/>
          <w:color w:val="000000"/>
          <w:sz w:val="28"/>
        </w:rPr>
        <w:t>
</w:t>
      </w:r>
      <w:r>
        <w:rPr>
          <w:rFonts w:ascii="Times New Roman"/>
          <w:b/>
          <w:i w:val="false"/>
          <w:color w:val="000000"/>
          <w:sz w:val="28"/>
        </w:rPr>
        <w:t xml:space="preserve">                 на судебную защиту при увольнении </w:t>
      </w:r>
    </w:p>
    <w:bookmarkEnd w:id="39"/>
    <w:p>
      <w:pPr>
        <w:spacing w:after="0"/>
        <w:ind w:left="0"/>
        <w:jc w:val="both"/>
      </w:pPr>
      <w:r>
        <w:rPr>
          <w:rFonts w:ascii="Times New Roman"/>
          <w:b w:val="false"/>
          <w:i w:val="false"/>
          <w:color w:val="000000"/>
          <w:sz w:val="28"/>
        </w:rPr>
        <w:t xml:space="preserve">      Офицеры и военнослужащие, проходящие службу по контракту, имеют право на обжалование вышестоящему командиру и в суд приказа об увольнении из Внутренних войск. </w:t>
      </w:r>
      <w:r>
        <w:br/>
      </w: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w:t>
      </w:r>
      <w:r>
        <w:rPr>
          <w:rFonts w:ascii="Times New Roman"/>
          <w:b w:val="false"/>
          <w:i w:val="false"/>
          <w:color w:val="ff0000"/>
          <w:sz w:val="28"/>
        </w:rPr>
        <w:t xml:space="preserve">Законом РК от 6 июля 2007 года </w:t>
      </w:r>
      <w:r>
        <w:rPr>
          <w:rFonts w:ascii="Times New Roman"/>
          <w:b w:val="false"/>
          <w:i w:val="false"/>
          <w:color w:val="000000"/>
          <w:sz w:val="28"/>
        </w:rPr>
        <w:t>№ 277</w:t>
      </w:r>
      <w:r>
        <w:rPr>
          <w:rFonts w:ascii="Times New Roman"/>
          <w:b w:val="false"/>
          <w:i w:val="false"/>
          <w:color w:val="ff0000"/>
          <w:sz w:val="28"/>
        </w:rPr>
        <w:t xml:space="preserve">. </w:t>
      </w:r>
    </w:p>
    <w:bookmarkStart w:name="z72"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Пенсионное обеспечение, гарантии в случае </w:t>
      </w:r>
      <w:r>
        <w:br/>
      </w:r>
      <w:r>
        <w:rPr>
          <w:rFonts w:ascii="Times New Roman"/>
          <w:b w:val="false"/>
          <w:i w:val="false"/>
          <w:color w:val="000000"/>
          <w:sz w:val="28"/>
        </w:rPr>
        <w:t>
</w:t>
      </w:r>
      <w:r>
        <w:rPr>
          <w:rFonts w:ascii="Times New Roman"/>
          <w:b/>
          <w:i w:val="false"/>
          <w:color w:val="000000"/>
          <w:sz w:val="28"/>
        </w:rPr>
        <w:t xml:space="preserve">                 гибели (смерти) или увечья военнослужащего </w:t>
      </w:r>
      <w:r>
        <w:br/>
      </w:r>
      <w:r>
        <w:rPr>
          <w:rFonts w:ascii="Times New Roman"/>
          <w:b w:val="false"/>
          <w:i w:val="false"/>
          <w:color w:val="000000"/>
          <w:sz w:val="28"/>
        </w:rPr>
        <w:t>
</w:t>
      </w:r>
      <w:r>
        <w:rPr>
          <w:rFonts w:ascii="Times New Roman"/>
          <w:b/>
          <w:i w:val="false"/>
          <w:color w:val="000000"/>
          <w:sz w:val="28"/>
        </w:rPr>
        <w:t xml:space="preserve">                 Внутренних войск </w:t>
      </w:r>
    </w:p>
    <w:bookmarkEnd w:id="40"/>
    <w:p>
      <w:pPr>
        <w:spacing w:after="0"/>
        <w:ind w:left="0"/>
        <w:jc w:val="both"/>
      </w:pPr>
      <w:r>
        <w:rPr>
          <w:rFonts w:ascii="Times New Roman"/>
          <w:b w:val="false"/>
          <w:i w:val="false"/>
          <w:color w:val="000000"/>
          <w:sz w:val="28"/>
        </w:rPr>
        <w:t>      Пенсионное обеспечение лиц офицерского состава, военнослужащих, проходящих службу по контракту,  Внутренних войск осуществляется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При получении увечья военнослужащим Внутренних войск в период исполнения им служебных обязанностей или служебного долга производится выплата ему единовременной компенсации, а в случае его гибели (смерти) лицам, имеющим право на ее получение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правовой и социальной защите военнослужащих и членов их семей. </w:t>
      </w:r>
      <w:r>
        <w:br/>
      </w:r>
      <w:r>
        <w:rPr>
          <w:rFonts w:ascii="Times New Roman"/>
          <w:b w:val="false"/>
          <w:i w:val="false"/>
          <w:color w:val="000000"/>
          <w:sz w:val="28"/>
        </w:rPr>
        <w:t xml:space="preserve">
      Ущерб, причиненный имуществу военнослужащего Внутренних войск или его семье в связи с исполнением служебных обязанностей или служебного долга, возмещается в полном объеме из бюджетных средств с последующим взысканием этой суммы с виновных лиц. </w:t>
      </w:r>
      <w:r>
        <w:br/>
      </w:r>
      <w:r>
        <w:rPr>
          <w:rFonts w:ascii="Times New Roman"/>
          <w:b w:val="false"/>
          <w:i w:val="false"/>
          <w:color w:val="000000"/>
          <w:sz w:val="28"/>
        </w:rPr>
        <w:t>
</w:t>
      </w:r>
      <w:r>
        <w:rPr>
          <w:rFonts w:ascii="Times New Roman"/>
          <w:b w:val="false"/>
          <w:i w:val="false"/>
          <w:color w:val="ff0000"/>
          <w:sz w:val="28"/>
        </w:rPr>
        <w:t xml:space="preserve">      Сноска. Статья 32 - с изменениями, внесенными Законом Республики Казахстан от 8 апреля 1993 года. Внесены изменения, которые вступают в силу с 1 января 1998 г., - Законом РК от 19 июня 1997 г. </w:t>
      </w:r>
      <w:r>
        <w:rPr>
          <w:rFonts w:ascii="Times New Roman"/>
          <w:b w:val="false"/>
          <w:i w:val="false"/>
          <w:color w:val="000000"/>
          <w:sz w:val="28"/>
        </w:rPr>
        <w:t>№ 134</w:t>
      </w:r>
      <w:r>
        <w:rPr>
          <w:rFonts w:ascii="Times New Roman"/>
          <w:b w:val="false"/>
          <w:i w:val="false"/>
          <w:color w:val="ff0000"/>
          <w:sz w:val="28"/>
        </w:rPr>
        <w:t xml:space="preserve">; от 10 октября 2001 г. </w:t>
      </w:r>
      <w:r>
        <w:rPr>
          <w:rFonts w:ascii="Times New Roman"/>
          <w:b w:val="false"/>
          <w:i w:val="false"/>
          <w:color w:val="000000"/>
          <w:sz w:val="28"/>
        </w:rPr>
        <w:t>№ 247</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2001 г.);  - Законом РК от 20 декабря 2004 г.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w:t>
      </w:r>
    </w:p>
    <w:bookmarkStart w:name="z74"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Обеспечение военнослужащих Внутренних войск </w:t>
      </w:r>
      <w:r>
        <w:br/>
      </w:r>
      <w:r>
        <w:rPr>
          <w:rFonts w:ascii="Times New Roman"/>
          <w:b w:val="false"/>
          <w:i w:val="false"/>
          <w:color w:val="000000"/>
          <w:sz w:val="28"/>
        </w:rPr>
        <w:t>
</w:t>
      </w:r>
      <w:r>
        <w:rPr>
          <w:rFonts w:ascii="Times New Roman"/>
          <w:b/>
          <w:i w:val="false"/>
          <w:color w:val="000000"/>
          <w:sz w:val="28"/>
        </w:rPr>
        <w:t xml:space="preserve">                 жилой площадью </w:t>
      </w:r>
    </w:p>
    <w:bookmarkEnd w:id="41"/>
    <w:p>
      <w:pPr>
        <w:spacing w:after="0"/>
        <w:ind w:left="0"/>
        <w:jc w:val="both"/>
      </w:pPr>
      <w:r>
        <w:rPr>
          <w:rFonts w:ascii="Times New Roman"/>
          <w:b w:val="false"/>
          <w:i w:val="false"/>
          <w:color w:val="000000"/>
          <w:sz w:val="28"/>
        </w:rPr>
        <w:t>      Офицерам, военнослужащим, проходящим воинскую службу по контракту, жилище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w:t>
      </w:r>
      <w:r>
        <w:br/>
      </w:r>
      <w:r>
        <w:rPr>
          <w:rFonts w:ascii="Times New Roman"/>
          <w:b w:val="false"/>
          <w:i w:val="false"/>
          <w:color w:val="000000"/>
          <w:sz w:val="28"/>
        </w:rPr>
        <w:t xml:space="preserve">
      Офицеры и военнослужащие, проходящие воинскую службу по контракту, прослужившие в войсках двадцать лет и более в календарном исчислении, имеют право на безвозмездное приобретение занимаемого жилья в свою собственность в домах государственного жилищного фонда в порядке, установленном жилищным законодательством Республики Казахстан. </w:t>
      </w:r>
      <w:r>
        <w:br/>
      </w:r>
      <w:r>
        <w:rPr>
          <w:rFonts w:ascii="Times New Roman"/>
          <w:b w:val="false"/>
          <w:i w:val="false"/>
          <w:color w:val="000000"/>
          <w:sz w:val="28"/>
        </w:rPr>
        <w:t xml:space="preserve">
      Военнослужащим Внутренних войск (кроме военнослужащих срочной службы) и проживающим совместно с ними членам семьи предоставляются, отвечающие требованиям законодательства Республики Казахстан, жилые помещения. До получения постоянного жилого помещения указанным лицам предоставляются служебные жилища и временно они прописываются по месту службы. </w:t>
      </w:r>
      <w:r>
        <w:br/>
      </w:r>
      <w:r>
        <w:rPr>
          <w:rFonts w:ascii="Times New Roman"/>
          <w:b w:val="false"/>
          <w:i w:val="false"/>
          <w:color w:val="000000"/>
          <w:sz w:val="28"/>
        </w:rPr>
        <w:t>
      Военнослужащим Внутренних войск (кроме военнослужащих срочной службы) в порядке, определяемом Правительством Республики Казахстан, независимо от выслуги лет, с учетом проживающих вместе с ними членов семей, для оплаты расходов на содержание жилища, коммунальные услуги (централизованное отопление, холодное и горячее водоснабжение, канализация, электроснабжение, газоснабжение) выплачивается денежная компенсация в размере, определяемом законом о республиканском бюджете.</w:t>
      </w:r>
      <w:r>
        <w:br/>
      </w:r>
      <w:r>
        <w:rPr>
          <w:rFonts w:ascii="Times New Roman"/>
          <w:b w:val="false"/>
          <w:i w:val="false"/>
          <w:color w:val="000000"/>
          <w:sz w:val="28"/>
        </w:rPr>
        <w:t xml:space="preserve">
      Лица офицерского состава, военнослужащие, проходящие воинскую службу по контракту, уволенные из Внутренних войск в запас или отставку, а также их семей обеспечиваются жилыми помещениями по избранному месту жительства в установленном порядке. Обязанность по реализации этого права военнослужащих Внутренних войск возлагается на местные исполнительные органы областей, городов республиканского значения, столицы. </w:t>
      </w:r>
      <w:r>
        <w:br/>
      </w:r>
      <w:r>
        <w:rPr>
          <w:rFonts w:ascii="Times New Roman"/>
          <w:b w:val="false"/>
          <w:i w:val="false"/>
          <w:color w:val="000000"/>
          <w:sz w:val="28"/>
        </w:rPr>
        <w:t>
      В случае гибели военнослужащего Внутренних войск в связи с осуществлением служебной деятельности за семьей погибшего сохраняется право на получение жилой площади на тех основаниях, которые имелись при постановке на учет, жилая площадь предоставляется не позднее одного года со дня гибели военнослужащего. Члены семьи военнослужащего, потерявшие кормильца, не могут быть выселены из занимаемых ими жилых помещений без предоставления им безвозмездно другого пригодного для проживания жилого помещения в соответствии с действующими </w:t>
      </w:r>
      <w:r>
        <w:rPr>
          <w:rFonts w:ascii="Times New Roman"/>
          <w:b w:val="false"/>
          <w:i w:val="false"/>
          <w:color w:val="000000"/>
          <w:sz w:val="28"/>
        </w:rPr>
        <w:t>нормами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w:t>
      </w:r>
      <w:r>
        <w:rPr>
          <w:rFonts w:ascii="Times New Roman"/>
          <w:b w:val="false"/>
          <w:i w:val="false"/>
          <w:color w:val="ff0000"/>
          <w:sz w:val="28"/>
        </w:rPr>
        <w:t>Указом</w:t>
      </w:r>
      <w:r>
        <w:rPr>
          <w:rFonts w:ascii="Times New Roman"/>
          <w:b w:val="false"/>
          <w:i w:val="false"/>
          <w:color w:val="ff0000"/>
          <w:sz w:val="28"/>
        </w:rPr>
        <w:t xml:space="preserve"> Президента РК, имеющим силу Закона, от 21.12.1995 </w:t>
      </w:r>
      <w:r>
        <w:rPr>
          <w:rFonts w:ascii="Times New Roman"/>
          <w:b w:val="false"/>
          <w:i w:val="false"/>
          <w:color w:val="000000"/>
          <w:sz w:val="28"/>
        </w:rPr>
        <w:t>№ 2708</w:t>
      </w:r>
      <w:r>
        <w:rPr>
          <w:rFonts w:ascii="Times New Roman"/>
          <w:b w:val="false"/>
          <w:i w:val="false"/>
          <w:color w:val="ff0000"/>
          <w:sz w:val="28"/>
        </w:rPr>
        <w:t xml:space="preserve">; от 02.04.1997 </w:t>
      </w:r>
      <w:r>
        <w:rPr>
          <w:rFonts w:ascii="Times New Roman"/>
          <w:b w:val="false"/>
          <w:i w:val="false"/>
          <w:color w:val="000000"/>
          <w:sz w:val="28"/>
        </w:rPr>
        <w:t>№ 88</w:t>
      </w:r>
      <w:r>
        <w:rPr>
          <w:rFonts w:ascii="Times New Roman"/>
          <w:b w:val="false"/>
          <w:i w:val="false"/>
          <w:color w:val="ff0000"/>
          <w:sz w:val="28"/>
        </w:rPr>
        <w:t xml:space="preserve">; от 11.07.1997 </w:t>
      </w:r>
      <w:r>
        <w:rPr>
          <w:rFonts w:ascii="Times New Roman"/>
          <w:b w:val="false"/>
          <w:i w:val="false"/>
          <w:color w:val="000000"/>
          <w:sz w:val="28"/>
        </w:rPr>
        <w:t>№ 154</w:t>
      </w:r>
      <w:r>
        <w:rPr>
          <w:rFonts w:ascii="Times New Roman"/>
          <w:b w:val="false"/>
          <w:i w:val="false"/>
          <w:color w:val="ff0000"/>
          <w:sz w:val="28"/>
        </w:rPr>
        <w:t xml:space="preserve">; от 09.12.1998 </w:t>
      </w:r>
      <w:r>
        <w:rPr>
          <w:rFonts w:ascii="Times New Roman"/>
          <w:b w:val="false"/>
          <w:i w:val="false"/>
          <w:color w:val="000000"/>
          <w:sz w:val="28"/>
        </w:rPr>
        <w:t>№ 307</w:t>
      </w:r>
      <w:r>
        <w:rPr>
          <w:rFonts w:ascii="Times New Roman"/>
          <w:b w:val="false"/>
          <w:i w:val="false"/>
          <w:color w:val="ff0000"/>
          <w:sz w:val="28"/>
        </w:rPr>
        <w:t xml:space="preserve">; от 07.04.1999 </w:t>
      </w:r>
      <w:r>
        <w:rPr>
          <w:rFonts w:ascii="Times New Roman"/>
          <w:b w:val="false"/>
          <w:i w:val="false"/>
          <w:color w:val="000000"/>
          <w:sz w:val="28"/>
        </w:rPr>
        <w:t>№ 374</w:t>
      </w:r>
      <w:r>
        <w:rPr>
          <w:rFonts w:ascii="Times New Roman"/>
          <w:b w:val="false"/>
          <w:i w:val="false"/>
          <w:color w:val="ff0000"/>
          <w:sz w:val="28"/>
        </w:rPr>
        <w:t xml:space="preserve">; от 24.12.2001 </w:t>
      </w:r>
      <w:r>
        <w:rPr>
          <w:rFonts w:ascii="Times New Roman"/>
          <w:b w:val="false"/>
          <w:i w:val="false"/>
          <w:color w:val="000000"/>
          <w:sz w:val="28"/>
        </w:rPr>
        <w:t>№ 274</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01.01.2005); от 29.12.2004 </w:t>
      </w:r>
      <w:r>
        <w:rPr>
          <w:rFonts w:ascii="Times New Roman"/>
          <w:b w:val="false"/>
          <w:i w:val="false"/>
          <w:color w:val="000000"/>
          <w:sz w:val="28"/>
        </w:rPr>
        <w:t>№ 26</w:t>
      </w:r>
      <w:r>
        <w:rPr>
          <w:rFonts w:ascii="Times New Roman"/>
          <w:b w:val="false"/>
          <w:i w:val="false"/>
          <w:color w:val="ff0000"/>
          <w:sz w:val="28"/>
        </w:rPr>
        <w:t xml:space="preserve">; от 06.07.2007 </w:t>
      </w:r>
      <w:r>
        <w:rPr>
          <w:rFonts w:ascii="Times New Roman"/>
          <w:b w:val="false"/>
          <w:i w:val="false"/>
          <w:color w:val="000000"/>
          <w:sz w:val="28"/>
        </w:rPr>
        <w:t>№ 277</w:t>
      </w:r>
      <w:r>
        <w:rPr>
          <w:rFonts w:ascii="Times New Roman"/>
          <w:b w:val="false"/>
          <w:i w:val="false"/>
          <w:color w:val="ff0000"/>
          <w:sz w:val="28"/>
        </w:rPr>
        <w:t xml:space="preserve">; </w:t>
      </w:r>
      <w:r>
        <w:rPr>
          <w:rFonts w:ascii="Times New Roman"/>
          <w:b w:val="false"/>
          <w:i w:val="false"/>
          <w:color w:val="ff0000"/>
          <w:sz w:val="28"/>
        </w:rPr>
        <w:t xml:space="preserve">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6"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w:t>
      </w:r>
      <w:r>
        <w:rPr>
          <w:rFonts w:ascii="Times New Roman"/>
          <w:b w:val="false"/>
          <w:i w:val="false"/>
          <w:color w:val="ff0000"/>
          <w:sz w:val="28"/>
        </w:rPr>
        <w:t xml:space="preserve">(Исключена - Законом РК от 6 июля 2007 года </w:t>
      </w:r>
      <w:r>
        <w:rPr>
          <w:rFonts w:ascii="Times New Roman"/>
          <w:b w:val="false"/>
          <w:i w:val="false"/>
          <w:color w:val="000000"/>
          <w:sz w:val="28"/>
        </w:rPr>
        <w:t>№ 277</w:t>
      </w:r>
      <w:r>
        <w:rPr>
          <w:rFonts w:ascii="Times New Roman"/>
          <w:b w:val="false"/>
          <w:i w:val="false"/>
          <w:color w:val="ff0000"/>
          <w:sz w:val="28"/>
        </w:rPr>
        <w:t>).</w:t>
      </w:r>
    </w:p>
    <w:bookmarkEnd w:id="42"/>
    <w:bookmarkStart w:name="z77"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w:t>
      </w:r>
      <w:r>
        <w:rPr>
          <w:rFonts w:ascii="Times New Roman"/>
          <w:b w:val="false"/>
          <w:i w:val="false"/>
          <w:color w:val="ff0000"/>
          <w:sz w:val="28"/>
        </w:rPr>
        <w:t xml:space="preserve">(Исключена - Законом РК от 20 декабря 2004 г.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w:t>
      </w:r>
    </w:p>
    <w:bookmarkEnd w:id="43"/>
    <w:bookmarkStart w:name="z79"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Медико-санитарное обеспечение военнослужащих </w:t>
      </w:r>
      <w:r>
        <w:br/>
      </w:r>
      <w:r>
        <w:rPr>
          <w:rFonts w:ascii="Times New Roman"/>
          <w:b w:val="false"/>
          <w:i w:val="false"/>
          <w:color w:val="000000"/>
          <w:sz w:val="28"/>
        </w:rPr>
        <w:t>
</w:t>
      </w:r>
      <w:r>
        <w:rPr>
          <w:rFonts w:ascii="Times New Roman"/>
          <w:b/>
          <w:i w:val="false"/>
          <w:color w:val="000000"/>
          <w:sz w:val="28"/>
        </w:rPr>
        <w:t xml:space="preserve">                  Внутренних войск </w:t>
      </w:r>
    </w:p>
    <w:bookmarkEnd w:id="44"/>
    <w:p>
      <w:pPr>
        <w:spacing w:after="0"/>
        <w:ind w:left="0"/>
        <w:jc w:val="both"/>
      </w:pPr>
      <w:r>
        <w:rPr>
          <w:rFonts w:ascii="Times New Roman"/>
          <w:b w:val="false"/>
          <w:i w:val="false"/>
          <w:color w:val="000000"/>
          <w:sz w:val="28"/>
        </w:rPr>
        <w:t>      Охрана жизни и здоровья, а также медико-санитарное обеспечение военнослужащих Внутренних войск и членов их семей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36 - в новой редакции согласно Закону РК от 9.12.98 г. </w:t>
      </w:r>
      <w:r>
        <w:rPr>
          <w:rFonts w:ascii="Times New Roman"/>
          <w:b w:val="false"/>
          <w:i w:val="false"/>
          <w:color w:val="000000"/>
          <w:sz w:val="28"/>
        </w:rPr>
        <w:t>№ 307</w:t>
      </w:r>
      <w:r>
        <w:rPr>
          <w:rFonts w:ascii="Times New Roman"/>
          <w:b w:val="false"/>
          <w:i w:val="false"/>
          <w:color w:val="ff0000"/>
          <w:sz w:val="28"/>
        </w:rPr>
        <w:t xml:space="preserve">. </w:t>
      </w:r>
    </w:p>
    <w:bookmarkStart w:name="z81"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Социальная защита военнослужащих Внутренних </w:t>
      </w:r>
      <w:r>
        <w:br/>
      </w:r>
      <w:r>
        <w:rPr>
          <w:rFonts w:ascii="Times New Roman"/>
          <w:b w:val="false"/>
          <w:i w:val="false"/>
          <w:color w:val="000000"/>
          <w:sz w:val="28"/>
        </w:rPr>
        <w:t>
</w:t>
      </w:r>
      <w:r>
        <w:rPr>
          <w:rFonts w:ascii="Times New Roman"/>
          <w:b/>
          <w:i w:val="false"/>
          <w:color w:val="000000"/>
          <w:sz w:val="28"/>
        </w:rPr>
        <w:t xml:space="preserve">                 войск и членов их семей </w:t>
      </w:r>
    </w:p>
    <w:bookmarkEnd w:id="45"/>
    <w:p>
      <w:pPr>
        <w:spacing w:after="0"/>
        <w:ind w:left="0"/>
        <w:jc w:val="both"/>
      </w:pPr>
      <w:r>
        <w:rPr>
          <w:rFonts w:ascii="Times New Roman"/>
          <w:b w:val="false"/>
          <w:i w:val="false"/>
          <w:color w:val="000000"/>
          <w:sz w:val="28"/>
        </w:rPr>
        <w:t>      Социальная защита военнослужащих Внутренних войск и членов их семей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по вопросам социальной и правовой защиты военнослужащих Вооруженных Сил Республики Казахстан.</w:t>
      </w:r>
      <w:r>
        <w:br/>
      </w:r>
      <w:r>
        <w:rPr>
          <w:rFonts w:ascii="Times New Roman"/>
          <w:b w:val="false"/>
          <w:i w:val="false"/>
          <w:color w:val="000000"/>
          <w:sz w:val="28"/>
        </w:rPr>
        <w:t>
      На военнослужащих, несущих службу в противотуберкулезных учреждениях уголовно-исполнительной системы, распространяются льготы, установленные законодательством Республики Казахстан для данной категории медицинских работников.</w:t>
      </w:r>
      <w:r>
        <w:br/>
      </w: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w:t>
      </w:r>
      <w:r>
        <w:rPr>
          <w:rFonts w:ascii="Times New Roman"/>
          <w:b w:val="false"/>
          <w:i w:val="false"/>
          <w:color w:val="ff0000"/>
          <w:sz w:val="28"/>
        </w:rPr>
        <w:t>Указом</w:t>
      </w:r>
      <w:r>
        <w:rPr>
          <w:rFonts w:ascii="Times New Roman"/>
          <w:b w:val="false"/>
          <w:i w:val="false"/>
          <w:color w:val="ff0000"/>
          <w:sz w:val="28"/>
        </w:rPr>
        <w:t xml:space="preserve"> Президента Республики Казахстан, имеющим силу Закона, от 21 декабря 1995 г. </w:t>
      </w:r>
      <w:r>
        <w:rPr>
          <w:rFonts w:ascii="Times New Roman"/>
          <w:b w:val="false"/>
          <w:i w:val="false"/>
          <w:color w:val="000000"/>
          <w:sz w:val="28"/>
        </w:rPr>
        <w:t>№ 2708</w:t>
      </w:r>
      <w:r>
        <w:rPr>
          <w:rFonts w:ascii="Times New Roman"/>
          <w:b w:val="false"/>
          <w:i w:val="false"/>
          <w:color w:val="ff0000"/>
          <w:sz w:val="28"/>
        </w:rPr>
        <w:t>; з</w:t>
      </w:r>
      <w:r>
        <w:rPr>
          <w:rFonts w:ascii="Times New Roman"/>
          <w:b w:val="false"/>
          <w:i w:val="false"/>
          <w:color w:val="ff0000"/>
          <w:sz w:val="28"/>
        </w:rPr>
        <w:t xml:space="preserve">аконами </w:t>
      </w:r>
      <w:r>
        <w:rPr>
          <w:rFonts w:ascii="Times New Roman"/>
          <w:b w:val="false"/>
          <w:i w:val="false"/>
          <w:color w:val="ff0000"/>
          <w:sz w:val="28"/>
        </w:rPr>
        <w:t xml:space="preserve">РК от 24 декабря 2001 года </w:t>
      </w:r>
      <w:r>
        <w:rPr>
          <w:rFonts w:ascii="Times New Roman"/>
          <w:b w:val="false"/>
          <w:i w:val="false"/>
          <w:color w:val="000000"/>
          <w:sz w:val="28"/>
        </w:rPr>
        <w:t>№ 274</w:t>
      </w:r>
      <w:r>
        <w:rPr>
          <w:rFonts w:ascii="Times New Roman"/>
          <w:b w:val="false"/>
          <w:i w:val="false"/>
          <w:color w:val="ff0000"/>
          <w:sz w:val="28"/>
        </w:rPr>
        <w:t xml:space="preserve">; от 20 декабря 2004 г.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от 18.01.2012 </w:t>
      </w:r>
      <w:r>
        <w:rPr>
          <w:rFonts w:ascii="Times New Roman"/>
          <w:b w:val="false"/>
          <w:i w:val="false"/>
          <w:color w:val="000000"/>
          <w:sz w:val="28"/>
        </w:rPr>
        <w:t>№ 547-IV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83" w:id="46"/>
    <w:p>
      <w:pPr>
        <w:spacing w:after="0"/>
        <w:ind w:left="0"/>
        <w:jc w:val="left"/>
      </w:pPr>
      <w:r>
        <w:rPr>
          <w:rFonts w:ascii="Times New Roman"/>
          <w:b/>
          <w:i w:val="false"/>
          <w:color w:val="000000"/>
        </w:rPr>
        <w:t xml:space="preserve"> 
Раздел 8. Финансовое и материально-техническое </w:t>
      </w:r>
      <w:r>
        <w:br/>
      </w:r>
      <w:r>
        <w:rPr>
          <w:rFonts w:ascii="Times New Roman"/>
          <w:b/>
          <w:i w:val="false"/>
          <w:color w:val="000000"/>
        </w:rPr>
        <w:t xml:space="preserve">
обеспечение военнослужащих Внутренних войск </w:t>
      </w:r>
    </w:p>
    <w:bookmarkEnd w:id="46"/>
    <w:bookmarkStart w:name="z84"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Финансирование Внутренних войск </w:t>
      </w:r>
    </w:p>
    <w:bookmarkEnd w:id="47"/>
    <w:p>
      <w:pPr>
        <w:spacing w:after="0"/>
        <w:ind w:left="0"/>
        <w:jc w:val="both"/>
      </w:pPr>
      <w:r>
        <w:rPr>
          <w:rFonts w:ascii="Times New Roman"/>
          <w:b w:val="false"/>
          <w:i w:val="false"/>
          <w:color w:val="000000"/>
          <w:sz w:val="28"/>
        </w:rPr>
        <w:t xml:space="preserve">      Финансирование Внутренних войск осуществляется за счет бюджетных средств. </w:t>
      </w:r>
      <w:r>
        <w:br/>
      </w:r>
      <w:r>
        <w:rPr>
          <w:rFonts w:ascii="Times New Roman"/>
          <w:b w:val="false"/>
          <w:i w:val="false"/>
          <w:color w:val="000000"/>
          <w:sz w:val="28"/>
        </w:rPr>
        <w:t>
</w:t>
      </w:r>
      <w:r>
        <w:rPr>
          <w:rFonts w:ascii="Times New Roman"/>
          <w:b w:val="false"/>
          <w:i w:val="false"/>
          <w:color w:val="ff0000"/>
          <w:sz w:val="28"/>
        </w:rPr>
        <w:t xml:space="preserve">      Сноска. Статья 38 - в редакции </w:t>
      </w:r>
      <w:r>
        <w:rPr>
          <w:rFonts w:ascii="Times New Roman"/>
          <w:b w:val="false"/>
          <w:i w:val="false"/>
          <w:color w:val="ff0000"/>
          <w:sz w:val="28"/>
        </w:rPr>
        <w:t>Закона</w:t>
      </w:r>
      <w:r>
        <w:rPr>
          <w:rFonts w:ascii="Times New Roman"/>
          <w:b w:val="false"/>
          <w:i w:val="false"/>
          <w:color w:val="ff0000"/>
          <w:sz w:val="28"/>
        </w:rPr>
        <w:t xml:space="preserve"> РК от 22 декабря 1998г. </w:t>
      </w:r>
      <w:r>
        <w:rPr>
          <w:rFonts w:ascii="Times New Roman"/>
          <w:b w:val="false"/>
          <w:i w:val="false"/>
          <w:color w:val="000000"/>
          <w:sz w:val="28"/>
        </w:rPr>
        <w:t>№ 327</w:t>
      </w:r>
      <w:r>
        <w:rPr>
          <w:rFonts w:ascii="Times New Roman"/>
          <w:b w:val="false"/>
          <w:i w:val="false"/>
          <w:color w:val="ff0000"/>
          <w:sz w:val="28"/>
        </w:rPr>
        <w:t xml:space="preserve"> (вводится в действие с 1 января 1999 года).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24 декабря 2001 года </w:t>
      </w:r>
      <w:r>
        <w:rPr>
          <w:rFonts w:ascii="Times New Roman"/>
          <w:b w:val="false"/>
          <w:i w:val="false"/>
          <w:color w:val="000000"/>
          <w:sz w:val="28"/>
        </w:rPr>
        <w:t>№ 274</w:t>
      </w:r>
      <w:r>
        <w:rPr>
          <w:rFonts w:ascii="Times New Roman"/>
          <w:b w:val="false"/>
          <w:i w:val="false"/>
          <w:color w:val="ff0000"/>
          <w:sz w:val="28"/>
        </w:rPr>
        <w:t xml:space="preserve">; от 20 декабря 2004 г. </w:t>
      </w:r>
      <w:r>
        <w:rPr>
          <w:rFonts w:ascii="Times New Roman"/>
          <w:b w:val="false"/>
          <w:i w:val="false"/>
          <w:color w:val="000000"/>
          <w:sz w:val="28"/>
        </w:rPr>
        <w:t>№ 13</w:t>
      </w:r>
      <w:r>
        <w:rPr>
          <w:rFonts w:ascii="Times New Roman"/>
          <w:b w:val="false"/>
          <w:i w:val="false"/>
          <w:color w:val="000000"/>
          <w:sz w:val="28"/>
        </w:rPr>
        <w:t xml:space="preserve"> (</w:t>
      </w:r>
      <w:r>
        <w:rPr>
          <w:rFonts w:ascii="Times New Roman"/>
          <w:b w:val="false"/>
          <w:i w:val="false"/>
          <w:color w:val="ff0000"/>
          <w:sz w:val="28"/>
        </w:rPr>
        <w:t xml:space="preserve">вводится в действие с 1 января 2005 г.); от 29 декабря 2004 г. </w:t>
      </w:r>
      <w:r>
        <w:rPr>
          <w:rFonts w:ascii="Times New Roman"/>
          <w:b w:val="false"/>
          <w:i w:val="false"/>
          <w:color w:val="000000"/>
          <w:sz w:val="28"/>
        </w:rPr>
        <w:t>№ 26</w:t>
      </w:r>
      <w:r>
        <w:rPr>
          <w:rFonts w:ascii="Times New Roman"/>
          <w:b w:val="false"/>
          <w:i w:val="false"/>
          <w:color w:val="ff0000"/>
          <w:sz w:val="28"/>
        </w:rPr>
        <w:t xml:space="preserve">. </w:t>
      </w:r>
    </w:p>
    <w:bookmarkStart w:name="z86"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Материально-техническое обеспечение </w:t>
      </w:r>
      <w:r>
        <w:br/>
      </w:r>
      <w:r>
        <w:rPr>
          <w:rFonts w:ascii="Times New Roman"/>
          <w:b w:val="false"/>
          <w:i w:val="false"/>
          <w:color w:val="000000"/>
          <w:sz w:val="28"/>
        </w:rPr>
        <w:t>
</w:t>
      </w:r>
      <w:r>
        <w:rPr>
          <w:rFonts w:ascii="Times New Roman"/>
          <w:b/>
          <w:i w:val="false"/>
          <w:color w:val="000000"/>
          <w:sz w:val="28"/>
        </w:rPr>
        <w:t xml:space="preserve">                 Внутренних войск </w:t>
      </w:r>
    </w:p>
    <w:bookmarkEnd w:id="48"/>
    <w:p>
      <w:pPr>
        <w:spacing w:after="0"/>
        <w:ind w:left="0"/>
        <w:jc w:val="both"/>
      </w:pPr>
      <w:r>
        <w:rPr>
          <w:rFonts w:ascii="Times New Roman"/>
          <w:b w:val="false"/>
          <w:i w:val="false"/>
          <w:color w:val="000000"/>
          <w:sz w:val="28"/>
        </w:rPr>
        <w:t>      Порядок и нормы материально-технического обеспечения Внутренних войск </w:t>
      </w:r>
      <w:r>
        <w:rPr>
          <w:rFonts w:ascii="Times New Roman"/>
          <w:b w:val="false"/>
          <w:i w:val="false"/>
          <w:color w:val="000000"/>
          <w:sz w:val="28"/>
        </w:rPr>
        <w:t>устанавливаются</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Внутренние войска обеспечиваются вооружением, авиационной, автомобильной, бронетанковой и другой военной техникой и материальными средствами в порядке и по нормам, установленным для Вооруженных Сил Республики Казахстан. </w:t>
      </w:r>
      <w:r>
        <w:br/>
      </w:r>
      <w:r>
        <w:rPr>
          <w:rFonts w:ascii="Times New Roman"/>
          <w:b w:val="false"/>
          <w:i w:val="false"/>
          <w:color w:val="000000"/>
          <w:sz w:val="28"/>
        </w:rPr>
        <w:t>
      Воинским частям (подразделениям), выполняющим обязанности по охране и обороне режимных объектов, объектов на коммуникациях, а также объектов исправительных учреждений, военные городки, здания и сооружения для размещения личного состава, вооружения, техники и военно-технического имущества, а также органов управления выделяются или возводятся министерствами, ведомствами, (учреждениями), объекты которых охраняются Внутренними войсками, а для воинских соединений, частей оперативного назначения и специальных моторизованных частей Внутренних войск - местными исполнительными органами областей, городов республиканского значения, столицы на территориях их дислокации. Местные исполнительные органы областей, городов республиканского значения, столицы выделяют частям (подразделениям) Внутренних войск земельные участки для военных городков, зданий и сооружений для оборудования стрельбищ, учебных центров, подсобных хозяйств и других объектов с закреплением прав землепользования согласно </w:t>
      </w:r>
      <w:r>
        <w:rPr>
          <w:rFonts w:ascii="Times New Roman"/>
          <w:b w:val="false"/>
          <w:i w:val="false"/>
          <w:color w:val="000000"/>
          <w:sz w:val="28"/>
        </w:rPr>
        <w:t>законодательству</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Ремонт и коммунальное обслуживание военных городков, зданий и сооружений, используемых для расквартирования воинских частей (подразделений), производится за счет бюджетных средств и материальных ресурсов, выделяемых министерствами (ведомствами), в интересах которых Внутренними войсками выполняются служебно-боевые задачи. </w:t>
      </w:r>
      <w:r>
        <w:br/>
      </w:r>
      <w:r>
        <w:rPr>
          <w:rFonts w:ascii="Times New Roman"/>
          <w:b w:val="false"/>
          <w:i w:val="false"/>
          <w:color w:val="000000"/>
          <w:sz w:val="28"/>
        </w:rPr>
        <w:t xml:space="preserve">
      Строительство, капитальный ремонт, реконструкция инженерно-технических средств и материальное обеспечение их эксплуатации осуществляется за счет министерств (ведомств), предприятий, учреждений и организаций, объекты которых охраняют Внутренние войска. </w:t>
      </w:r>
      <w:r>
        <w:br/>
      </w:r>
      <w:r>
        <w:rPr>
          <w:rFonts w:ascii="Times New Roman"/>
          <w:b w:val="false"/>
          <w:i w:val="false"/>
          <w:color w:val="000000"/>
          <w:sz w:val="28"/>
        </w:rPr>
        <w:t xml:space="preserve">
      Внутренние войска, временно находящиеся на территории областей, для выполнения задач по обеспечению охраны общественного порядка в условиях введения режима чрезвычайного положения при проведении массовых общественно политических мероприятий, обеспечиваются жилыми помещениями для расквартирования, коммунальными услугами, линиями и каналами связи, автотранспортом и горюче-смазочными материалами, дополнительным питанием за счет бюджетных средств. </w:t>
      </w:r>
      <w:r>
        <w:br/>
      </w: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w:t>
      </w:r>
      <w:r>
        <w:rPr>
          <w:rFonts w:ascii="Times New Roman"/>
          <w:b w:val="false"/>
          <w:i w:val="false"/>
          <w:color w:val="ff0000"/>
          <w:sz w:val="28"/>
        </w:rPr>
        <w:t>Указом</w:t>
      </w:r>
      <w:r>
        <w:rPr>
          <w:rFonts w:ascii="Times New Roman"/>
          <w:b w:val="false"/>
          <w:i w:val="false"/>
          <w:color w:val="ff0000"/>
          <w:sz w:val="28"/>
        </w:rPr>
        <w:t xml:space="preserve"> Президента РК, имеющим силу Закона, от 21.12.1995 </w:t>
      </w:r>
      <w:r>
        <w:rPr>
          <w:rFonts w:ascii="Times New Roman"/>
          <w:b w:val="false"/>
          <w:i w:val="false"/>
          <w:color w:val="000000"/>
          <w:sz w:val="28"/>
        </w:rPr>
        <w:t>№ 2708</w:t>
      </w:r>
      <w:r>
        <w:rPr>
          <w:rFonts w:ascii="Times New Roman"/>
          <w:b w:val="false"/>
          <w:i w:val="false"/>
          <w:color w:val="ff0000"/>
          <w:sz w:val="28"/>
        </w:rPr>
        <w:t xml:space="preserve">; </w:t>
      </w:r>
      <w:r>
        <w:rPr>
          <w:rFonts w:ascii="Times New Roman"/>
          <w:b w:val="false"/>
          <w:i w:val="false"/>
          <w:color w:val="ff0000"/>
          <w:sz w:val="28"/>
        </w:rPr>
        <w:t xml:space="preserve">Законом </w:t>
      </w:r>
      <w:r>
        <w:rPr>
          <w:rFonts w:ascii="Times New Roman"/>
          <w:b w:val="false"/>
          <w:i w:val="false"/>
          <w:color w:val="ff0000"/>
          <w:sz w:val="28"/>
        </w:rPr>
        <w:t xml:space="preserve">РК от 09.12.1998 </w:t>
      </w:r>
      <w:r>
        <w:rPr>
          <w:rFonts w:ascii="Times New Roman"/>
          <w:b w:val="false"/>
          <w:i w:val="false"/>
          <w:color w:val="000000"/>
          <w:sz w:val="28"/>
        </w:rPr>
        <w:t>№ 307</w:t>
      </w:r>
      <w:r>
        <w:rPr>
          <w:rFonts w:ascii="Times New Roman"/>
          <w:b w:val="false"/>
          <w:i w:val="false"/>
          <w:color w:val="ff0000"/>
          <w:sz w:val="28"/>
        </w:rPr>
        <w:t xml:space="preserve">; </w:t>
      </w:r>
      <w:r>
        <w:rPr>
          <w:rFonts w:ascii="Times New Roman"/>
          <w:b w:val="false"/>
          <w:i w:val="false"/>
          <w:color w:val="ff0000"/>
          <w:sz w:val="28"/>
        </w:rPr>
        <w:t xml:space="preserve">Законом </w:t>
      </w:r>
      <w:r>
        <w:rPr>
          <w:rFonts w:ascii="Times New Roman"/>
          <w:b w:val="false"/>
          <w:i w:val="false"/>
          <w:color w:val="ff0000"/>
          <w:sz w:val="28"/>
        </w:rPr>
        <w:t xml:space="preserve">РК от 05.04.1999 </w:t>
      </w:r>
      <w:r>
        <w:rPr>
          <w:rFonts w:ascii="Times New Roman"/>
          <w:b w:val="false"/>
          <w:i w:val="false"/>
          <w:color w:val="000000"/>
          <w:sz w:val="28"/>
        </w:rPr>
        <w:t>№ 360</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01.01.2005); от 29.12.2004 </w:t>
      </w:r>
      <w:r>
        <w:rPr>
          <w:rFonts w:ascii="Times New Roman"/>
          <w:b w:val="false"/>
          <w:i w:val="false"/>
          <w:color w:val="000000"/>
          <w:sz w:val="28"/>
        </w:rPr>
        <w:t>№ 26</w:t>
      </w:r>
      <w:r>
        <w:rPr>
          <w:rFonts w:ascii="Times New Roman"/>
          <w:b w:val="false"/>
          <w:i w:val="false"/>
          <w:color w:val="ff0000"/>
          <w:sz w:val="28"/>
        </w:rPr>
        <w:t xml:space="preserve">; от 06.07.2007 </w:t>
      </w:r>
      <w:r>
        <w:rPr>
          <w:rFonts w:ascii="Times New Roman"/>
          <w:b w:val="false"/>
          <w:i w:val="false"/>
          <w:color w:val="000000"/>
          <w:sz w:val="28"/>
        </w:rPr>
        <w:t>№ 277</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5" w:id="49"/>
    <w:p>
      <w:pPr>
        <w:spacing w:after="0"/>
        <w:ind w:left="0"/>
        <w:jc w:val="both"/>
      </w:pPr>
      <w:r>
        <w:rPr>
          <w:rFonts w:ascii="Times New Roman"/>
          <w:b w:val="false"/>
          <w:i w:val="false"/>
          <w:color w:val="000000"/>
          <w:sz w:val="28"/>
        </w:rPr>
        <w:t>
      </w:t>
      </w:r>
      <w:r>
        <w:rPr>
          <w:rFonts w:ascii="Times New Roman"/>
          <w:b/>
          <w:i w:val="false"/>
          <w:color w:val="000000"/>
          <w:sz w:val="28"/>
        </w:rPr>
        <w:t>Статья 39-1. Особенности снабжения Внутренних войск</w:t>
      </w:r>
      <w:r>
        <w:br/>
      </w:r>
      <w:r>
        <w:rPr>
          <w:rFonts w:ascii="Times New Roman"/>
          <w:b w:val="false"/>
          <w:i w:val="false"/>
          <w:color w:val="000000"/>
          <w:sz w:val="28"/>
        </w:rPr>
        <w:t>
                    </w:t>
      </w:r>
      <w:r>
        <w:rPr>
          <w:rFonts w:ascii="Times New Roman"/>
          <w:b/>
          <w:i w:val="false"/>
          <w:color w:val="000000"/>
          <w:sz w:val="28"/>
        </w:rPr>
        <w:t>нефтепродуктами</w:t>
      </w:r>
    </w:p>
    <w:bookmarkEnd w:id="49"/>
    <w:p>
      <w:pPr>
        <w:spacing w:after="0"/>
        <w:ind w:left="0"/>
        <w:jc w:val="both"/>
      </w:pPr>
      <w:r>
        <w:rPr>
          <w:rFonts w:ascii="Times New Roman"/>
          <w:b w:val="false"/>
          <w:i w:val="false"/>
          <w:color w:val="000000"/>
          <w:sz w:val="28"/>
        </w:rPr>
        <w:t>      Внутренние войска закупают нефтепродукты у единого оператора по поставке нефтепродуктов, определяемого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39-1 в соответствии с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w:t>
      </w:r>
      <w:r>
        <w:rPr>
          <w:rFonts w:ascii="Times New Roman"/>
          <w:b w:val="false"/>
          <w:i w:val="false"/>
          <w:color w:val="ff0000"/>
          <w:sz w:val="28"/>
        </w:rPr>
        <w:t xml:space="preserve">(Исключена - Законом РК от 20 декабря 2004 г.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