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955f" w14:textId="cc19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защите и поддержке частного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4 июля 1992 года N 1543-XII. Утратил силу - Законом РК от 31 января 2006 года N 124 (Z060124)(порядок введения в действие см. ст.51 Закона (Z060124)</w:t>
      </w:r>
    </w:p>
    <w:p>
      <w:pPr>
        <w:spacing w:after="0"/>
        <w:ind w:left="0"/>
        <w:jc w:val="both"/>
      </w:pPr>
      <w:bookmarkStart w:name="z59" w:id="0"/>
      <w:r>
        <w:rPr>
          <w:rFonts w:ascii="Times New Roman"/>
          <w:b w:val="false"/>
          <w:i w:val="false"/>
          <w:color w:val="000000"/>
          <w:sz w:val="28"/>
        </w:rPr>
        <w:t>
</w:t>
      </w:r>
      <w:r>
        <w:rPr>
          <w:rFonts w:ascii="Times New Roman"/>
          <w:b w:val="false"/>
          <w:i w:val="false"/>
          <w:color w:val="000000"/>
          <w:sz w:val="28"/>
        </w:rPr>
        <w:t xml:space="preserve">ОГЛАВЛЕНИЕ </w:t>
      </w:r>
    </w:p>
    <w:bookmarkEnd w:id="0"/>
    <w:p>
      <w:pPr>
        <w:spacing w:after="0"/>
        <w:ind w:left="0"/>
        <w:jc w:val="both"/>
      </w:pPr>
      <w:r>
        <w:rPr>
          <w:rFonts w:ascii="Times New Roman"/>
          <w:b w:val="false"/>
          <w:i w:val="false"/>
          <w:color w:val="ff0000"/>
          <w:sz w:val="28"/>
        </w:rPr>
        <w:t xml:space="preserve">       Сноска. В тексте после слова "Глава" цифры "I - V" заменены соответственно цифрами "1 - 5" - Законом РК от 20 декабря 2004 г.  </w:t>
      </w:r>
      <w:r>
        <w:rPr>
          <w:rFonts w:ascii="Times New Roman"/>
          <w:b w:val="false"/>
          <w:i w:val="false"/>
          <w:color w:val="ff0000"/>
          <w:sz w:val="28"/>
        </w:rPr>
        <w:t xml:space="preserve">N 13 </w:t>
      </w:r>
      <w:r>
        <w:rPr>
          <w:rFonts w:ascii="Times New Roman"/>
          <w:b w:val="false"/>
          <w:i w:val="false"/>
          <w:color w:val="ff0000"/>
          <w:sz w:val="28"/>
        </w:rPr>
        <w:t xml:space="preserve"> (вводится в действие с 1 января 2005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Настоящий Закон определяет основные формы и способы защиты частного предпринимательства и его поддержки, закрепляет политику отказа от прямого вмешательства государства в частную предпринимательскую деятельность, максимальную свободу частных предпринимателей, охрану коммерческой тайны и ответственность государственных органов и должностных лиц за нарушение прав частных предпринимателей. </w:t>
      </w:r>
    </w:p>
    <w:bookmarkStart w:name="z1" w:id="1"/>
    <w:p>
      <w:pPr>
        <w:spacing w:after="0"/>
        <w:ind w:left="0"/>
        <w:jc w:val="left"/>
      </w:pPr>
      <w:r>
        <w:rPr>
          <w:rFonts w:ascii="Times New Roman"/>
          <w:b/>
          <w:i w:val="false"/>
          <w:color w:val="000000"/>
        </w:rPr>
        <w:t xml:space="preserve"> 
  Глава 1. Общие положения </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Понятие частного предпринимательства </w:t>
      </w:r>
    </w:p>
    <w:bookmarkEnd w:id="2"/>
    <w:p>
      <w:pPr>
        <w:spacing w:after="0"/>
        <w:ind w:left="0"/>
        <w:jc w:val="both"/>
      </w:pPr>
      <w:r>
        <w:rPr>
          <w:rFonts w:ascii="Times New Roman"/>
          <w:b w:val="false"/>
          <w:i w:val="false"/>
          <w:color w:val="000000"/>
          <w:sz w:val="28"/>
        </w:rPr>
        <w:t xml:space="preserve">      1. Частное предпринимательство - это инициативная деятельность граждан и негосударственных юридических лиц, направленная на получение дохода, основанная на собственности самих граждан (индивидуальное предпринимательство) или негосударственных юридических лиц (частное предпринимательство юридических лиц) и осуществляемая от имени граждан или негосударственных юридических лиц за их риск и под их имущественную ответственность. </w:t>
      </w:r>
      <w:r>
        <w:br/>
      </w:r>
      <w:r>
        <w:rPr>
          <w:rFonts w:ascii="Times New Roman"/>
          <w:b w:val="false"/>
          <w:i w:val="false"/>
          <w:color w:val="000000"/>
          <w:sz w:val="28"/>
        </w:rPr>
        <w:t xml:space="preserve">
      2. (исключен) </w:t>
      </w:r>
      <w:r>
        <w:br/>
      </w:r>
      <w:r>
        <w:rPr>
          <w:rFonts w:ascii="Times New Roman"/>
          <w:b w:val="false"/>
          <w:i w:val="false"/>
          <w:color w:val="000000"/>
          <w:sz w:val="28"/>
        </w:rPr>
        <w:t xml:space="preserve">
      3. Собственность частных предпринимателей неприкосновенна и охраняется законом. </w:t>
      </w:r>
      <w:r>
        <w:br/>
      </w:r>
      <w:r>
        <w:rPr>
          <w:rFonts w:ascii="Times New Roman"/>
          <w:b w:val="false"/>
          <w:i w:val="false"/>
          <w:color w:val="000000"/>
          <w:sz w:val="28"/>
        </w:rPr>
        <w:t xml:space="preserve">
      Приостановление деятельности и принудительная ликвидация хозяйствующего субъекта, являющегося частным предпринимателем, может иметь место только по решению суда. Ограничение деятельности частных предпринимателей недопустимо, кроме случаев,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 пункт 1 в новой редакции, пункт 2 исключен - Закон Республики Казахстан N  </w:t>
      </w:r>
      <w:r>
        <w:rPr>
          <w:rFonts w:ascii="Times New Roman"/>
          <w:b w:val="false"/>
          <w:i w:val="false"/>
          <w:color w:val="000000"/>
          <w:sz w:val="28"/>
        </w:rPr>
        <w:t xml:space="preserve">144-1 </w:t>
      </w:r>
      <w:r>
        <w:rPr>
          <w:rFonts w:ascii="Times New Roman"/>
          <w:b w:val="false"/>
          <w:i w:val="false"/>
          <w:color w:val="ff0000"/>
          <w:sz w:val="28"/>
        </w:rPr>
        <w:t xml:space="preserve"> от 2 июля 1997 года. Внесены изменения - Законом РК от 29 ноября 1999 г. N  </w:t>
      </w:r>
      <w:r>
        <w:rPr>
          <w:rFonts w:ascii="Times New Roman"/>
          <w:b w:val="false"/>
          <w:i w:val="false"/>
          <w:color w:val="000000"/>
          <w:sz w:val="28"/>
        </w:rPr>
        <w:t xml:space="preserve">488 </w:t>
      </w:r>
      <w:r>
        <w:rPr>
          <w:rFonts w:ascii="Times New Roman"/>
          <w:b w:val="false"/>
          <w:i w:val="false"/>
          <w:color w:val="ff0000"/>
          <w:sz w:val="28"/>
        </w:rPr>
        <w:t xml:space="preserve">.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 Законодательство о защите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3"/>
    <w:p>
      <w:pPr>
        <w:spacing w:after="0"/>
        <w:ind w:left="0"/>
        <w:jc w:val="both"/>
      </w:pPr>
      <w:r>
        <w:rPr>
          <w:rFonts w:ascii="Times New Roman"/>
          <w:b w:val="false"/>
          <w:i w:val="false"/>
          <w:color w:val="000000"/>
          <w:sz w:val="28"/>
        </w:rPr>
        <w:t xml:space="preserve">      1. Отношения по защите частного предпринимательства в Республике Казахстан регулируются настоящим Законом и другими не противоречащими ему актами законодательства Республики Казахстан. </w:t>
      </w:r>
      <w:r>
        <w:br/>
      </w:r>
      <w:r>
        <w:rPr>
          <w:rFonts w:ascii="Times New Roman"/>
          <w:b w:val="false"/>
          <w:i w:val="false"/>
          <w:color w:val="000000"/>
          <w:sz w:val="28"/>
        </w:rPr>
        <w:t xml:space="preserve">
      2. В части, не урегулированной настоящим Законом, применяются нормы гражданского законодательства. </w:t>
      </w:r>
      <w:r>
        <w:br/>
      </w:r>
      <w:r>
        <w:rPr>
          <w:rFonts w:ascii="Times New Roman"/>
          <w:b w:val="false"/>
          <w:i w:val="false"/>
          <w:color w:val="000000"/>
          <w:sz w:val="28"/>
        </w:rPr>
        <w:t xml:space="preserve">
      3. Граждане и юридические лица других государств, а также лица, без гражданства пользуются теми же правами и несут те же обязанности в сфере частного предпринимательства, что и граждане, и юридические лица Республики Казахстан, за исключением случаев, установленных законодательными актами Республики Казахстан. </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3. Пределы правового регулирования частной </w:t>
      </w:r>
      <w:r>
        <w:br/>
      </w:r>
      <w:r>
        <w:rPr>
          <w:rFonts w:ascii="Times New Roman"/>
          <w:b w:val="false"/>
          <w:i w:val="false"/>
          <w:color w:val="000000"/>
          <w:sz w:val="28"/>
        </w:rPr>
        <w:t>
</w:t>
      </w:r>
      <w:r>
        <w:rPr>
          <w:rFonts w:ascii="Times New Roman"/>
          <w:b/>
          <w:i w:val="false"/>
          <w:color w:val="000000"/>
          <w:sz w:val="28"/>
        </w:rPr>
        <w:t xml:space="preserve">                предпринимательской деятельности </w:t>
      </w:r>
    </w:p>
    <w:bookmarkEnd w:id="4"/>
    <w:p>
      <w:pPr>
        <w:spacing w:after="0"/>
        <w:ind w:left="0"/>
        <w:jc w:val="both"/>
      </w:pPr>
      <w:r>
        <w:rPr>
          <w:rFonts w:ascii="Times New Roman"/>
          <w:b w:val="false"/>
          <w:i w:val="false"/>
          <w:color w:val="000000"/>
          <w:sz w:val="28"/>
        </w:rPr>
        <w:t xml:space="preserve">      1. Ограничение частной предпринимательской деятельности может иметь место лишь по вопросам, относящимся к исключительной компетенции государства: соблюдение законности; оборона и безопасность общества и граждан; налоговое, таможенное, валютное, ценовое и антимонопольное регулирование; предоставление социальных гарантий; соблюдение экологических, санитарных и противопожарных норм. </w:t>
      </w:r>
      <w:r>
        <w:br/>
      </w:r>
      <w:r>
        <w:rPr>
          <w:rFonts w:ascii="Times New Roman"/>
          <w:b w:val="false"/>
          <w:i w:val="false"/>
          <w:color w:val="000000"/>
          <w:sz w:val="28"/>
        </w:rPr>
        <w:t xml:space="preserve">
      2. (исключен) </w:t>
      </w:r>
      <w:r>
        <w:br/>
      </w:r>
      <w:r>
        <w:rPr>
          <w:rFonts w:ascii="Times New Roman"/>
          <w:b w:val="false"/>
          <w:i w:val="false"/>
          <w:color w:val="000000"/>
          <w:sz w:val="28"/>
        </w:rPr>
        <w:t xml:space="preserve">
      3. Запрещается издание органами государственной власти и управления актов, устанавливающих привилегированное положение государственных хозяйственных органов и предприятий по сравнению с частными предпринимателями. </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 Законом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 от 8 мая 2003 г.  </w:t>
      </w:r>
      <w:r>
        <w:rPr>
          <w:rFonts w:ascii="Times New Roman"/>
          <w:b w:val="false"/>
          <w:i w:val="false"/>
          <w:color w:val="000000"/>
          <w:sz w:val="28"/>
        </w:rPr>
        <w:t xml:space="preserve">N 411 </w:t>
      </w:r>
      <w:r>
        <w:rPr>
          <w:rFonts w:ascii="Times New Roman"/>
          <w:b w:val="false"/>
          <w:i w:val="false"/>
          <w:color w:val="ff0000"/>
          <w:sz w:val="28"/>
        </w:rPr>
        <w:t xml:space="preserve"> . </w:t>
      </w:r>
    </w:p>
    <w:bookmarkStart w:name="z8"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4. Субъекты частной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5"/>
    <w:p>
      <w:pPr>
        <w:spacing w:after="0"/>
        <w:ind w:left="0"/>
        <w:jc w:val="both"/>
      </w:pPr>
      <w:r>
        <w:rPr>
          <w:rFonts w:ascii="Times New Roman"/>
          <w:b w:val="false"/>
          <w:i w:val="false"/>
          <w:color w:val="000000"/>
          <w:sz w:val="28"/>
        </w:rPr>
        <w:t xml:space="preserve">      1. К субъектам частного предпринимательства относятся: </w:t>
      </w:r>
      <w:r>
        <w:br/>
      </w:r>
      <w:r>
        <w:rPr>
          <w:rFonts w:ascii="Times New Roman"/>
          <w:b w:val="false"/>
          <w:i w:val="false"/>
          <w:color w:val="000000"/>
          <w:sz w:val="28"/>
        </w:rPr>
        <w:t xml:space="preserve">
      субъекты индивидуального предпринимательства; </w:t>
      </w:r>
      <w:r>
        <w:br/>
      </w:r>
      <w:r>
        <w:rPr>
          <w:rFonts w:ascii="Times New Roman"/>
          <w:b w:val="false"/>
          <w:i w:val="false"/>
          <w:color w:val="000000"/>
          <w:sz w:val="28"/>
        </w:rPr>
        <w:t xml:space="preserve">
      субъекты микробизнеса; </w:t>
      </w:r>
      <w:r>
        <w:br/>
      </w:r>
      <w:r>
        <w:rPr>
          <w:rFonts w:ascii="Times New Roman"/>
          <w:b w:val="false"/>
          <w:i w:val="false"/>
          <w:color w:val="000000"/>
          <w:sz w:val="28"/>
        </w:rPr>
        <w:t xml:space="preserve">
      субъекты малого предпринимательства; </w:t>
      </w:r>
      <w:r>
        <w:br/>
      </w:r>
      <w:r>
        <w:rPr>
          <w:rFonts w:ascii="Times New Roman"/>
          <w:b w:val="false"/>
          <w:i w:val="false"/>
          <w:color w:val="000000"/>
          <w:sz w:val="28"/>
        </w:rPr>
        <w:t xml:space="preserve">
      субъекты среднего предпринимательства; </w:t>
      </w:r>
      <w:r>
        <w:br/>
      </w:r>
      <w:r>
        <w:rPr>
          <w:rFonts w:ascii="Times New Roman"/>
          <w:b w:val="false"/>
          <w:i w:val="false"/>
          <w:color w:val="000000"/>
          <w:sz w:val="28"/>
        </w:rPr>
        <w:t xml:space="preserve">
      субъекты крупного бизнеса. </w:t>
      </w:r>
      <w:r>
        <w:br/>
      </w:r>
      <w:r>
        <w:rPr>
          <w:rFonts w:ascii="Times New Roman"/>
          <w:b w:val="false"/>
          <w:i w:val="false"/>
          <w:color w:val="000000"/>
          <w:sz w:val="28"/>
        </w:rPr>
        <w:t xml:space="preserve">
      2. Субъектами индивидуального предпринимательства являются физические лица, занимающиеся предпринимательской деятельностью без образования юридического лица и при отсутствии признаков юридического лица. </w:t>
      </w:r>
      <w:r>
        <w:br/>
      </w:r>
      <w:r>
        <w:rPr>
          <w:rFonts w:ascii="Times New Roman"/>
          <w:b w:val="false"/>
          <w:i w:val="false"/>
          <w:color w:val="000000"/>
          <w:sz w:val="28"/>
        </w:rPr>
        <w:t xml:space="preserve">
      Субъектами микробизнеса являются физические лица без образования юридического лица и юридические лица, осуществляющие предпринимательскую деятельность, со среднегодовой численностью работников до 10 человек. Субъекты микробизнеса входят в состав малого предпринимательства. </w:t>
      </w:r>
      <w:r>
        <w:br/>
      </w:r>
      <w:r>
        <w:rPr>
          <w:rFonts w:ascii="Times New Roman"/>
          <w:b w:val="false"/>
          <w:i w:val="false"/>
          <w:color w:val="000000"/>
          <w:sz w:val="28"/>
        </w:rPr>
        <w:t xml:space="preserve">
      Субъектами малого предпринимательства являются физические лица без образования юридического лица и юридические лица, занимающиеся предпринимательской деятельностью, со среднегодовой численностью работников не более 50 человек и общей стоимостью активов за год не свыше шестидесятитысячекратного месячного расчетного показателя. </w:t>
      </w:r>
      <w:r>
        <w:br/>
      </w:r>
      <w:r>
        <w:rPr>
          <w:rFonts w:ascii="Times New Roman"/>
          <w:b w:val="false"/>
          <w:i w:val="false"/>
          <w:color w:val="000000"/>
          <w:sz w:val="28"/>
        </w:rPr>
        <w:t xml:space="preserve">
      Субъектами среднего предпринимательства являются физические лица без образования юридического лица и юридические лица, занимающиеся предпринимательской деятельностью, со среднегодовой численностью работников до 250 человек и общей стоимостью активов за год не свыше трехсотдвадцатипятитысячекратного месячного расчетного показателя. </w:t>
      </w:r>
      <w:r>
        <w:br/>
      </w:r>
      <w:r>
        <w:rPr>
          <w:rFonts w:ascii="Times New Roman"/>
          <w:b w:val="false"/>
          <w:i w:val="false"/>
          <w:color w:val="000000"/>
          <w:sz w:val="28"/>
        </w:rPr>
        <w:t xml:space="preserve">
      Субъектами крупного бизнеса являются юридические лица, занимающиеся предпринимательской деятельностью, со среднегодовой численностью работников более 250 человек или общей стоимостью активов за год свыше трехсотдвадцатипятитысячекратного месячного расчетного показателя. </w:t>
      </w:r>
      <w:r>
        <w:br/>
      </w:r>
      <w:r>
        <w:rPr>
          <w:rFonts w:ascii="Times New Roman"/>
          <w:b w:val="false"/>
          <w:i w:val="false"/>
          <w:color w:val="000000"/>
          <w:sz w:val="28"/>
        </w:rPr>
        <w:t xml:space="preserve">
      3. Все субъекты частного предпринимательства имеют равные права на осуществление предпринимательской деятельности. </w:t>
      </w:r>
      <w:r>
        <w:br/>
      </w:r>
      <w:r>
        <w:rPr>
          <w:rFonts w:ascii="Times New Roman"/>
          <w:b w:val="false"/>
          <w:i w:val="false"/>
          <w:color w:val="000000"/>
          <w:sz w:val="28"/>
        </w:rPr>
        <w:t xml:space="preserve">
      4. В случае превышения одного из условий, установленных пунктом 2 настоящей статьи, субъекты малого предпринимательства относятся к субъектам среднего предпринимательства, соответственно субъекты среднего предпринимательства к субъектам крупного бизнеса. </w:t>
      </w:r>
      <w:r>
        <w:br/>
      </w:r>
      <w:r>
        <w:rPr>
          <w:rFonts w:ascii="Times New Roman"/>
          <w:b w:val="false"/>
          <w:i w:val="false"/>
          <w:color w:val="000000"/>
          <w:sz w:val="28"/>
        </w:rPr>
        <w:t xml:space="preserve">
      5. Отдельные вопросы деятельности субъектов малого и индивидуального предпринимательства регулируются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Республики Казахстан от 13 октября 2003 г.  </w:t>
      </w:r>
      <w:r>
        <w:rPr>
          <w:rFonts w:ascii="Times New Roman"/>
          <w:b w:val="false"/>
          <w:i w:val="false"/>
          <w:color w:val="000000"/>
          <w:sz w:val="28"/>
        </w:rPr>
        <w:t xml:space="preserve">N 487 </w:t>
      </w:r>
      <w:r>
        <w:rPr>
          <w:rFonts w:ascii="Times New Roman"/>
          <w:b w:val="false"/>
          <w:i w:val="false"/>
          <w:color w:val="ff0000"/>
          <w:sz w:val="28"/>
        </w:rPr>
        <w:t xml:space="preserve"> . </w:t>
      </w:r>
    </w:p>
    <w:bookmarkStart w:name="z10"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5. Защита прав и законных интересов </w:t>
      </w:r>
      <w:r>
        <w:br/>
      </w:r>
      <w:r>
        <w:rPr>
          <w:rFonts w:ascii="Times New Roman"/>
          <w:b w:val="false"/>
          <w:i w:val="false"/>
          <w:color w:val="000000"/>
          <w:sz w:val="28"/>
        </w:rPr>
        <w:t>
</w:t>
      </w:r>
      <w:r>
        <w:rPr>
          <w:rFonts w:ascii="Times New Roman"/>
          <w:b/>
          <w:i w:val="false"/>
          <w:color w:val="000000"/>
          <w:sz w:val="28"/>
        </w:rPr>
        <w:t xml:space="preserve">                частных предпринимателей </w:t>
      </w:r>
    </w:p>
    <w:bookmarkEnd w:id="6"/>
    <w:p>
      <w:pPr>
        <w:spacing w:after="0"/>
        <w:ind w:left="0"/>
        <w:jc w:val="both"/>
      </w:pPr>
      <w:r>
        <w:rPr>
          <w:rFonts w:ascii="Times New Roman"/>
          <w:b w:val="false"/>
          <w:i w:val="false"/>
          <w:color w:val="000000"/>
          <w:sz w:val="28"/>
        </w:rPr>
        <w:t xml:space="preserve">      1. Государство гарантирует свободу частной предпринимательской деятельности и обеспечивает ее защиту и поддержку. Государство обеспечивает право частного предпринимателя осуществлять свою деятельность свободно и в полном объеме, если иное не предусмотрено настоящим Законом и другими законодательными актами. </w:t>
      </w:r>
      <w:r>
        <w:br/>
      </w:r>
      <w:r>
        <w:rPr>
          <w:rFonts w:ascii="Times New Roman"/>
          <w:b w:val="false"/>
          <w:i w:val="false"/>
          <w:color w:val="000000"/>
          <w:sz w:val="28"/>
        </w:rPr>
        <w:t xml:space="preserve">
      2. Права и законные интересы частных предпринимателей защищаются: </w:t>
      </w:r>
      <w:r>
        <w:br/>
      </w:r>
      <w:r>
        <w:rPr>
          <w:rFonts w:ascii="Times New Roman"/>
          <w:b w:val="false"/>
          <w:i w:val="false"/>
          <w:color w:val="000000"/>
          <w:sz w:val="28"/>
        </w:rPr>
        <w:t xml:space="preserve">
      1) возможностью осуществления предпринимательской деятельности без получения чьих-либо разрешений, кроме лицензируемых видов деятельности; </w:t>
      </w:r>
      <w:r>
        <w:br/>
      </w:r>
      <w:r>
        <w:rPr>
          <w:rFonts w:ascii="Times New Roman"/>
          <w:b w:val="false"/>
          <w:i w:val="false"/>
          <w:color w:val="000000"/>
          <w:sz w:val="28"/>
        </w:rPr>
        <w:t xml:space="preserve">
      2) максимально простым явочным порядком регистрации индивидуальных предпринимателей в одном регистрирующем органе; </w:t>
      </w:r>
      <w:r>
        <w:br/>
      </w:r>
      <w:r>
        <w:rPr>
          <w:rFonts w:ascii="Times New Roman"/>
          <w:b w:val="false"/>
          <w:i w:val="false"/>
          <w:color w:val="000000"/>
          <w:sz w:val="28"/>
        </w:rPr>
        <w:t xml:space="preserve">
      3) ограничением законодательными актами проверок индивидуальной предпринимательской деятельности, осуществляемых государственными органами; </w:t>
      </w:r>
      <w:r>
        <w:br/>
      </w:r>
      <w:r>
        <w:rPr>
          <w:rFonts w:ascii="Times New Roman"/>
          <w:b w:val="false"/>
          <w:i w:val="false"/>
          <w:color w:val="000000"/>
          <w:sz w:val="28"/>
        </w:rPr>
        <w:t xml:space="preserve">
      4) судебным обжалованием действий или бездействия должностных лиц государственных органов и актов государственных органов, нарушающих права и законные интересы, индивидуальных предпринимателей; </w:t>
      </w:r>
      <w:r>
        <w:br/>
      </w:r>
      <w:r>
        <w:rPr>
          <w:rFonts w:ascii="Times New Roman"/>
          <w:b w:val="false"/>
          <w:i w:val="false"/>
          <w:color w:val="000000"/>
          <w:sz w:val="28"/>
        </w:rPr>
        <w:t xml:space="preserve">
      5) принудительным прекращением или приостановлением деятельности частного предпринимателя, являющегося в соответствии с законодательством Республики Казахстан субъектом малого предпринимательства, только по решению суда, вынесенному по основанию, предусмотренному законодательным актом; </w:t>
      </w:r>
      <w:r>
        <w:br/>
      </w:r>
      <w:r>
        <w:rPr>
          <w:rFonts w:ascii="Times New Roman"/>
          <w:b w:val="false"/>
          <w:i w:val="false"/>
          <w:color w:val="000000"/>
          <w:sz w:val="28"/>
        </w:rPr>
        <w:t xml:space="preserve">
      6) установлением только законодательными актами перечня работ, видов товаров и услуг, которые запрещены или ограничены для частного предпринимательства; </w:t>
      </w:r>
      <w:r>
        <w:br/>
      </w:r>
      <w:r>
        <w:rPr>
          <w:rFonts w:ascii="Times New Roman"/>
          <w:b w:val="false"/>
          <w:i w:val="false"/>
          <w:color w:val="000000"/>
          <w:sz w:val="28"/>
        </w:rPr>
        <w:t xml:space="preserve">
      7) привлечением государственных органов, должностных лиц, а также иных лиц и организаций к установленной законодательными актами ответственности за неправомерное воспрепятствование деятельности индивидуальных предпринимателей; </w:t>
      </w:r>
      <w:r>
        <w:br/>
      </w:r>
      <w:r>
        <w:rPr>
          <w:rFonts w:ascii="Times New Roman"/>
          <w:b w:val="false"/>
          <w:i w:val="false"/>
          <w:color w:val="000000"/>
          <w:sz w:val="28"/>
        </w:rPr>
        <w:t xml:space="preserve">
      8) иными средствами, предусмотренными законодательством. </w:t>
      </w:r>
      <w:r>
        <w:br/>
      </w:r>
      <w:r>
        <w:rPr>
          <w:rFonts w:ascii="Times New Roman"/>
          <w:b w:val="false"/>
          <w:i w:val="false"/>
          <w:color w:val="000000"/>
          <w:sz w:val="28"/>
        </w:rPr>
        <w:t>
</w:t>
      </w:r>
      <w:r>
        <w:rPr>
          <w:rFonts w:ascii="Times New Roman"/>
          <w:b w:val="false"/>
          <w:i w:val="false"/>
          <w:color w:val="ff0000"/>
          <w:sz w:val="28"/>
        </w:rPr>
        <w:t xml:space="preserve">      Сноска. Статья 5 в новой редакции - Закон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Внесены изменения - Законом РК от 29 ноября 1999 г. N  </w:t>
      </w:r>
      <w:r>
        <w:rPr>
          <w:rFonts w:ascii="Times New Roman"/>
          <w:b w:val="false"/>
          <w:i w:val="false"/>
          <w:color w:val="000000"/>
          <w:sz w:val="28"/>
        </w:rPr>
        <w:t xml:space="preserve">488 </w:t>
      </w:r>
      <w:r>
        <w:rPr>
          <w:rFonts w:ascii="Times New Roman"/>
          <w:b w:val="false"/>
          <w:i w:val="false"/>
          <w:color w:val="ff0000"/>
          <w:sz w:val="28"/>
        </w:rPr>
        <w:t xml:space="preserve">. </w:t>
      </w:r>
    </w:p>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6. Государственная поддержка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7"/>
    <w:p>
      <w:pPr>
        <w:spacing w:after="0"/>
        <w:ind w:left="0"/>
        <w:jc w:val="both"/>
      </w:pPr>
      <w:r>
        <w:rPr>
          <w:rFonts w:ascii="Times New Roman"/>
          <w:b w:val="false"/>
          <w:i w:val="false"/>
          <w:color w:val="ff0000"/>
          <w:sz w:val="28"/>
        </w:rPr>
        <w:t xml:space="preserve">      Сноска. Статья 6 исключена - Закон Республики Казахстан от 2 июля 1997 года N  </w:t>
      </w:r>
      <w:r>
        <w:rPr>
          <w:rFonts w:ascii="Times New Roman"/>
          <w:b w:val="false"/>
          <w:i w:val="false"/>
          <w:color w:val="ff0000"/>
          <w:sz w:val="28"/>
        </w:rPr>
        <w:t xml:space="preserve">144-1 </w:t>
      </w:r>
      <w:r>
        <w:rPr>
          <w:rFonts w:ascii="Times New Roman"/>
          <w:b w:val="false"/>
          <w:i w:val="false"/>
          <w:color w:val="ff0000"/>
          <w:sz w:val="28"/>
        </w:rPr>
        <w:t xml:space="preserve">.  </w:t>
      </w:r>
    </w:p>
    <w:bookmarkStart w:name="z13"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7. Фонд поддержки и развития частного </w:t>
      </w:r>
      <w:r>
        <w:br/>
      </w:r>
      <w:r>
        <w:rPr>
          <w:rFonts w:ascii="Times New Roman"/>
          <w:b w:val="false"/>
          <w:i w:val="false"/>
          <w:color w:val="000000"/>
          <w:sz w:val="28"/>
        </w:rPr>
        <w:t>
</w:t>
      </w:r>
      <w:r>
        <w:rPr>
          <w:rFonts w:ascii="Times New Roman"/>
          <w:b/>
          <w:i w:val="false"/>
          <w:color w:val="000000"/>
          <w:sz w:val="28"/>
        </w:rPr>
        <w:t xml:space="preserve">                предпринимательства </w:t>
      </w:r>
    </w:p>
    <w:bookmarkEnd w:id="8"/>
    <w:p>
      <w:pPr>
        <w:spacing w:after="0"/>
        <w:ind w:left="0"/>
        <w:jc w:val="both"/>
      </w:pPr>
      <w:r>
        <w:rPr>
          <w:rFonts w:ascii="Times New Roman"/>
          <w:b w:val="false"/>
          <w:i w:val="false"/>
          <w:color w:val="ff0000"/>
          <w:sz w:val="28"/>
        </w:rPr>
        <w:t xml:space="preserve">      Сноска. Статья 7 исключена - Закон Республики Казахстан от 2 июля 1997 года N  </w:t>
      </w:r>
      <w:r>
        <w:rPr>
          <w:rFonts w:ascii="Times New Roman"/>
          <w:b w:val="false"/>
          <w:i w:val="false"/>
          <w:color w:val="ff0000"/>
          <w:sz w:val="28"/>
        </w:rPr>
        <w:t xml:space="preserve">144-1 </w:t>
      </w:r>
      <w:r>
        <w:rPr>
          <w:rFonts w:ascii="Times New Roman"/>
          <w:b w:val="false"/>
          <w:i w:val="false"/>
          <w:color w:val="ff0000"/>
          <w:sz w:val="28"/>
        </w:rPr>
        <w:t xml:space="preserve">. </w:t>
      </w:r>
    </w:p>
    <w:bookmarkStart w:name="z14" w:id="9"/>
    <w:p>
      <w:pPr>
        <w:spacing w:after="0"/>
        <w:ind w:left="0"/>
        <w:jc w:val="left"/>
      </w:pPr>
      <w:r>
        <w:rPr>
          <w:rFonts w:ascii="Times New Roman"/>
          <w:b/>
          <w:i w:val="false"/>
          <w:color w:val="000000"/>
        </w:rPr>
        <w:t xml:space="preserve"> 
  Глава 2. Государственная регистрация частной </w:t>
      </w:r>
      <w:r>
        <w:br/>
      </w:r>
      <w:r>
        <w:rPr>
          <w:rFonts w:ascii="Times New Roman"/>
          <w:b/>
          <w:i w:val="false"/>
          <w:color w:val="000000"/>
        </w:rPr>
        <w:t xml:space="preserve">
предпринимательской деятельности </w:t>
      </w:r>
    </w:p>
    <w:bookmarkEnd w:id="9"/>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8. Государственная регистрация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w:t>
      </w:r>
    </w:p>
    <w:bookmarkEnd w:id="10"/>
    <w:p>
      <w:pPr>
        <w:spacing w:after="0"/>
        <w:ind w:left="0"/>
        <w:jc w:val="both"/>
      </w:pPr>
      <w:r>
        <w:rPr>
          <w:rFonts w:ascii="Times New Roman"/>
          <w:b w:val="false"/>
          <w:i w:val="false"/>
          <w:color w:val="000000"/>
          <w:sz w:val="28"/>
        </w:rPr>
        <w:t xml:space="preserve">      1. Государственная регистрация частных предпринимателей - юридических лиц осуществляется в соответствии с действующим законодательством Республики Казахстан. </w:t>
      </w:r>
      <w:r>
        <w:br/>
      </w:r>
      <w:r>
        <w:rPr>
          <w:rFonts w:ascii="Times New Roman"/>
          <w:b w:val="false"/>
          <w:i w:val="false"/>
          <w:color w:val="000000"/>
          <w:sz w:val="28"/>
        </w:rPr>
        <w:t xml:space="preserve">
      Государственная регистрация граждан, осуществляющих предпринимательскую деятельность без образования юридического лица, носит явочный характер и заключается в постановке на учет в качестве индивидуального предпринимателя в территориальном налоговом органе по месту жительства гражданина (далее - регистрирующий орган). </w:t>
      </w:r>
      <w:r>
        <w:br/>
      </w:r>
      <w:r>
        <w:rPr>
          <w:rFonts w:ascii="Times New Roman"/>
          <w:b w:val="false"/>
          <w:i w:val="false"/>
          <w:color w:val="000000"/>
          <w:sz w:val="28"/>
        </w:rPr>
        <w:t xml:space="preserve">
      2. Государственная регистрация в качестве хозяйствующего субъекта одновременно является его регистрацией в качестве субъекта внешнеэкономической деятельности. </w:t>
      </w:r>
      <w:r>
        <w:br/>
      </w:r>
      <w:r>
        <w:rPr>
          <w:rFonts w:ascii="Times New Roman"/>
          <w:b w:val="false"/>
          <w:i w:val="false"/>
          <w:color w:val="000000"/>
          <w:sz w:val="28"/>
        </w:rPr>
        <w:t xml:space="preserve">
      3. Отказ в государственной регистрации может последовать лишь по причине несоответствия представленных учредительных документов законам Республики Казахстан или нарушения установленного законом порядка образования юридического лица. В случае отказа в регистрации субъекта предпринимательской деятельности регистрирующий орган обязан выдать ему в течение 15 дней с момента подачи заявления в письменном виде мотивированный отказ, содержащий ссылку на нарушение закона. </w:t>
      </w:r>
      <w:r>
        <w:br/>
      </w:r>
      <w:r>
        <w:rPr>
          <w:rFonts w:ascii="Times New Roman"/>
          <w:b w:val="false"/>
          <w:i w:val="false"/>
          <w:color w:val="000000"/>
          <w:sz w:val="28"/>
        </w:rPr>
        <w:t xml:space="preserve">
      4. Обязательной государственной регистрации подлежат индивидуальные предприниматели, которые отвечают одному из следующих условий: </w:t>
      </w:r>
      <w:r>
        <w:br/>
      </w:r>
      <w:r>
        <w:rPr>
          <w:rFonts w:ascii="Times New Roman"/>
          <w:b w:val="false"/>
          <w:i w:val="false"/>
          <w:color w:val="000000"/>
          <w:sz w:val="28"/>
        </w:rPr>
        <w:t xml:space="preserve">
      1) используют труд наемных работников на постоянной основе; </w:t>
      </w:r>
      <w:r>
        <w:br/>
      </w:r>
      <w:r>
        <w:rPr>
          <w:rFonts w:ascii="Times New Roman"/>
          <w:b w:val="false"/>
          <w:i w:val="false"/>
          <w:color w:val="000000"/>
          <w:sz w:val="28"/>
        </w:rPr>
        <w:t xml:space="preserve">
      2) имеют от предпринимательской деятельности совокупный годовой доход, исчисленный в соответствии с налоговым законодательством, в размере, превышающем необлагаемый налогом размер совокупного годового дохода, установленный для физических лиц законодательными актами Республики Казахстан. </w:t>
      </w:r>
      <w:r>
        <w:br/>
      </w:r>
      <w:r>
        <w:rPr>
          <w:rFonts w:ascii="Times New Roman"/>
          <w:b w:val="false"/>
          <w:i w:val="false"/>
          <w:color w:val="000000"/>
          <w:sz w:val="28"/>
        </w:rPr>
        <w:t>
      Деятельность перечисленных индивидуальных предпринимателей без государственной регистрации запрещается, за исключением случаев, предусмотренных Налоговым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5. Индивидуальные предприниматели, не перечисленные в пункте 4 настоящей статьи, регистрируются в качестве индивидуального предпринимателя по собственному усмотрению. </w:t>
      </w:r>
      <w:r>
        <w:br/>
      </w:r>
      <w:r>
        <w:rPr>
          <w:rFonts w:ascii="Times New Roman"/>
          <w:b w:val="false"/>
          <w:i w:val="false"/>
          <w:color w:val="000000"/>
          <w:sz w:val="28"/>
        </w:rPr>
        <w:t xml:space="preserve">
      Отсутствие у индивидуальных предпринимателей, кроме перечисленных в пункте 4 настоящей статьи, свидетельства о государственной регистрации не является препятствием для осуществления предпринимательской деятельности. </w:t>
      </w:r>
      <w:r>
        <w:br/>
      </w:r>
      <w:r>
        <w:rPr>
          <w:rFonts w:ascii="Times New Roman"/>
          <w:b w:val="false"/>
          <w:i w:val="false"/>
          <w:color w:val="000000"/>
          <w:sz w:val="28"/>
        </w:rPr>
        <w:t xml:space="preserve">
      6. Индивидуальный предприниматель, осуществляющий свою деятельность без государственной регистрации, не вправе ссылаться при заключении им сделок на то, что он не является </w:t>
      </w:r>
      <w:r>
        <w:br/>
      </w:r>
      <w:r>
        <w:rPr>
          <w:rFonts w:ascii="Times New Roman"/>
          <w:b w:val="false"/>
          <w:i w:val="false"/>
          <w:color w:val="000000"/>
          <w:sz w:val="28"/>
        </w:rPr>
        <w:t xml:space="preserve">
предпринимателем. </w:t>
      </w:r>
      <w:r>
        <w:br/>
      </w:r>
      <w:r>
        <w:rPr>
          <w:rFonts w:ascii="Times New Roman"/>
          <w:b w:val="false"/>
          <w:i w:val="false"/>
          <w:color w:val="000000"/>
          <w:sz w:val="28"/>
        </w:rPr>
        <w:t>
</w:t>
      </w:r>
      <w:r>
        <w:rPr>
          <w:rFonts w:ascii="Times New Roman"/>
          <w:b w:val="false"/>
          <w:i w:val="false"/>
          <w:color w:val="ff0000"/>
          <w:sz w:val="28"/>
        </w:rPr>
        <w:t xml:space="preserve">      Сноска. Статья 8 - с изменениями, внесенными Указом Президента Республики Казахстан, имеющего силу Закона от 5 октября 1995 г. N  </w:t>
      </w:r>
      <w:r>
        <w:rPr>
          <w:rFonts w:ascii="Times New Roman"/>
          <w:b w:val="false"/>
          <w:i w:val="false"/>
          <w:color w:val="000000"/>
          <w:sz w:val="28"/>
        </w:rPr>
        <w:t xml:space="preserve">2489 </w:t>
      </w:r>
      <w:r>
        <w:rPr>
          <w:rFonts w:ascii="Times New Roman"/>
          <w:b w:val="false"/>
          <w:i w:val="false"/>
          <w:color w:val="ff0000"/>
          <w:sz w:val="28"/>
        </w:rPr>
        <w:t xml:space="preserve">, Законами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от 24 декабря 2001 г. N  </w:t>
      </w:r>
      <w:r>
        <w:rPr>
          <w:rFonts w:ascii="Times New Roman"/>
          <w:b w:val="false"/>
          <w:i w:val="false"/>
          <w:color w:val="000000"/>
          <w:sz w:val="28"/>
        </w:rPr>
        <w:t xml:space="preserve">276 </w:t>
      </w:r>
      <w:r>
        <w:rPr>
          <w:rFonts w:ascii="Times New Roman"/>
          <w:b w:val="false"/>
          <w:i w:val="false"/>
          <w:color w:val="ff0000"/>
          <w:sz w:val="28"/>
        </w:rPr>
        <w:t xml:space="preserve"> (вводится в действие с 1 января 2002 г.). </w:t>
      </w:r>
    </w:p>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9. Порядок государственной регистрации </w:t>
      </w:r>
      <w:r>
        <w:br/>
      </w:r>
      <w:r>
        <w:rPr>
          <w:rFonts w:ascii="Times New Roman"/>
          <w:b w:val="false"/>
          <w:i w:val="false"/>
          <w:color w:val="000000"/>
          <w:sz w:val="28"/>
        </w:rPr>
        <w:t>
</w:t>
      </w:r>
      <w:r>
        <w:rPr>
          <w:rFonts w:ascii="Times New Roman"/>
          <w:b/>
          <w:i w:val="false"/>
          <w:color w:val="000000"/>
          <w:sz w:val="28"/>
        </w:rPr>
        <w:t xml:space="preserve">                юридических лиц </w:t>
      </w:r>
    </w:p>
    <w:bookmarkEnd w:id="11"/>
    <w:p>
      <w:pPr>
        <w:spacing w:after="0"/>
        <w:ind w:left="0"/>
        <w:jc w:val="both"/>
      </w:pPr>
      <w:r>
        <w:rPr>
          <w:rFonts w:ascii="Times New Roman"/>
          <w:b w:val="false"/>
          <w:i w:val="false"/>
          <w:color w:val="000000"/>
          <w:sz w:val="28"/>
        </w:rPr>
        <w:t>      1. Для регистрации частного предпринимателя в качестве юридического лица в регистрирующий орган подается заявление по форме, установленной Министерством юстиции Республики Казахстан, и прилагаются документы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имеющим силу Закона, "О государственной регистрации юридических лиц". </w:t>
      </w:r>
      <w:r>
        <w:br/>
      </w:r>
      <w:r>
        <w:rPr>
          <w:rFonts w:ascii="Times New Roman"/>
          <w:b w:val="false"/>
          <w:i w:val="false"/>
          <w:color w:val="000000"/>
          <w:sz w:val="28"/>
        </w:rPr>
        <w:t xml:space="preserve">
      2. Государственная регистрация частных предпринимателей осуществляется в порядке, установленном законодательными актами. </w:t>
      </w:r>
      <w:r>
        <w:br/>
      </w:r>
      <w:r>
        <w:rPr>
          <w:rFonts w:ascii="Times New Roman"/>
          <w:b w:val="false"/>
          <w:i w:val="false"/>
          <w:color w:val="000000"/>
          <w:sz w:val="28"/>
        </w:rPr>
        <w:t xml:space="preserve">
      4. При изменении данных, указанных в заявлении или регистрационной карточке, предприниматель обязан внести в нее изменения. </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Указа Президента Республики Казахстан, имеющего силу Закона от 5 октября 1995 г. N  </w:t>
      </w:r>
      <w:r>
        <w:rPr>
          <w:rFonts w:ascii="Times New Roman"/>
          <w:b w:val="false"/>
          <w:i w:val="false"/>
          <w:color w:val="000000"/>
          <w:sz w:val="28"/>
        </w:rPr>
        <w:t xml:space="preserve">2489 </w:t>
      </w:r>
      <w:r>
        <w:rPr>
          <w:rFonts w:ascii="Times New Roman"/>
          <w:b w:val="false"/>
          <w:i w:val="false"/>
          <w:color w:val="ff0000"/>
          <w:sz w:val="28"/>
        </w:rPr>
        <w:t xml:space="preserve">; пункт 2 статьи 9 в редакции закона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w:t>
      </w:r>
    </w:p>
    <w:bookmarkStart w:name="z19"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10. Выдача свидетельства о государственной </w:t>
      </w:r>
      <w:r>
        <w:br/>
      </w:r>
      <w:r>
        <w:rPr>
          <w:rFonts w:ascii="Times New Roman"/>
          <w:b w:val="false"/>
          <w:i w:val="false"/>
          <w:color w:val="000000"/>
          <w:sz w:val="28"/>
        </w:rPr>
        <w:t>
</w:t>
      </w:r>
      <w:r>
        <w:rPr>
          <w:rFonts w:ascii="Times New Roman"/>
          <w:b/>
          <w:i w:val="false"/>
          <w:color w:val="000000"/>
          <w:sz w:val="28"/>
        </w:rPr>
        <w:t xml:space="preserve">                 регистрации </w:t>
      </w:r>
    </w:p>
    <w:bookmarkEnd w:id="12"/>
    <w:p>
      <w:pPr>
        <w:spacing w:after="0"/>
        <w:ind w:left="0"/>
        <w:jc w:val="both"/>
      </w:pPr>
      <w:r>
        <w:rPr>
          <w:rFonts w:ascii="Times New Roman"/>
          <w:b w:val="false"/>
          <w:i w:val="false"/>
          <w:color w:val="ff0000"/>
          <w:sz w:val="28"/>
        </w:rPr>
        <w:t xml:space="preserve">      Сноска. Статья 10 исключена - Закон Республики Казахстан от 2 июля 1997 года N  </w:t>
      </w:r>
      <w:r>
        <w:rPr>
          <w:rFonts w:ascii="Times New Roman"/>
          <w:b w:val="false"/>
          <w:i w:val="false"/>
          <w:color w:val="ff0000"/>
          <w:sz w:val="28"/>
        </w:rPr>
        <w:t xml:space="preserve">144-1 </w:t>
      </w:r>
      <w:r>
        <w:rPr>
          <w:rFonts w:ascii="Times New Roman"/>
          <w:b w:val="false"/>
          <w:i w:val="false"/>
          <w:color w:val="ff0000"/>
          <w:sz w:val="28"/>
        </w:rPr>
        <w:t xml:space="preserve">. </w:t>
      </w:r>
    </w:p>
    <w:bookmarkStart w:name="z20"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11. Ответственность за нарушение законодательства </w:t>
      </w:r>
      <w:r>
        <w:br/>
      </w:r>
      <w:r>
        <w:rPr>
          <w:rFonts w:ascii="Times New Roman"/>
          <w:b w:val="false"/>
          <w:i w:val="false"/>
          <w:color w:val="000000"/>
          <w:sz w:val="28"/>
        </w:rPr>
        <w:t>
</w:t>
      </w:r>
      <w:r>
        <w:rPr>
          <w:rFonts w:ascii="Times New Roman"/>
          <w:b/>
          <w:i w:val="false"/>
          <w:color w:val="000000"/>
          <w:sz w:val="28"/>
        </w:rPr>
        <w:t xml:space="preserve">                 о государственной регистрации </w:t>
      </w:r>
    </w:p>
    <w:bookmarkEnd w:id="13"/>
    <w:p>
      <w:pPr>
        <w:spacing w:after="0"/>
        <w:ind w:left="0"/>
        <w:jc w:val="both"/>
      </w:pPr>
      <w:r>
        <w:rPr>
          <w:rFonts w:ascii="Times New Roman"/>
          <w:b w:val="false"/>
          <w:i w:val="false"/>
          <w:color w:val="000000"/>
          <w:sz w:val="28"/>
        </w:rPr>
        <w:t xml:space="preserve">      1. Не допускается частное предпринимательство без государственной регистрации, если иное не оговорено законодательными актами. Доходы, полученные от деятельности без государственной регистрации, изымаются в доход бюджета. </w:t>
      </w:r>
      <w:r>
        <w:br/>
      </w:r>
      <w:r>
        <w:rPr>
          <w:rFonts w:ascii="Times New Roman"/>
          <w:b w:val="false"/>
          <w:i w:val="false"/>
          <w:color w:val="000000"/>
          <w:sz w:val="28"/>
        </w:rPr>
        <w:t xml:space="preserve">
      2. За непредставление в месячный срок сведений об изменениях данных предпринимателя, влекущих его перерегистрацию в установленном законом порядке, наступает ответственность в соответствии с действующим законодательством. </w:t>
      </w:r>
      <w:r>
        <w:br/>
      </w:r>
      <w:r>
        <w:rPr>
          <w:rFonts w:ascii="Times New Roman"/>
          <w:b w:val="false"/>
          <w:i w:val="false"/>
          <w:color w:val="000000"/>
          <w:sz w:val="28"/>
        </w:rPr>
        <w:t xml:space="preserve">
      3. Если предприниматель не зарегистрирован в установленный срок или ему отказано в регистрации, он вправе обратиться в суд по месту нахождения регистрирующего органа. </w:t>
      </w:r>
      <w:r>
        <w:br/>
      </w:r>
      <w:r>
        <w:rPr>
          <w:rFonts w:ascii="Times New Roman"/>
          <w:b w:val="false"/>
          <w:i w:val="false"/>
          <w:color w:val="000000"/>
          <w:sz w:val="28"/>
        </w:rPr>
        <w:t xml:space="preserve">
      В случае незаконного отказа в регистрации юридического лица регистрирующим органом заявитель вправе требовать возмещения понесенных им убытков в судебном порядке. </w:t>
      </w:r>
      <w:r>
        <w:br/>
      </w:r>
      <w:r>
        <w:rPr>
          <w:rFonts w:ascii="Times New Roman"/>
          <w:b w:val="false"/>
          <w:i w:val="false"/>
          <w:color w:val="000000"/>
          <w:sz w:val="28"/>
        </w:rPr>
        <w:t>
</w:t>
      </w:r>
      <w:r>
        <w:rPr>
          <w:rFonts w:ascii="Times New Roman"/>
          <w:b w:val="false"/>
          <w:i w:val="false"/>
          <w:color w:val="ff0000"/>
          <w:sz w:val="28"/>
        </w:rPr>
        <w:t xml:space="preserve">      Сноска. Статья 11 в редакции Указа Президента Республики Казахстан, имеющего силу Закона от 5 октября 1995 г. N  </w:t>
      </w:r>
      <w:r>
        <w:rPr>
          <w:rFonts w:ascii="Times New Roman"/>
          <w:b w:val="false"/>
          <w:i w:val="false"/>
          <w:color w:val="000000"/>
          <w:sz w:val="28"/>
        </w:rPr>
        <w:t xml:space="preserve">2489 </w:t>
      </w:r>
      <w:r>
        <w:rPr>
          <w:rFonts w:ascii="Times New Roman"/>
          <w:b w:val="false"/>
          <w:i w:val="false"/>
          <w:color w:val="ff0000"/>
          <w:sz w:val="28"/>
        </w:rPr>
        <w:t xml:space="preserve">.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 (вводится в действие с 1 января 2005 г.). </w:t>
      </w:r>
    </w:p>
    <w:bookmarkStart w:name="z22"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12. Организация государственного надзора и </w:t>
      </w:r>
      <w:r>
        <w:br/>
      </w:r>
      <w:r>
        <w:rPr>
          <w:rFonts w:ascii="Times New Roman"/>
          <w:b w:val="false"/>
          <w:i w:val="false"/>
          <w:color w:val="000000"/>
          <w:sz w:val="28"/>
        </w:rPr>
        <w:t>
</w:t>
      </w:r>
      <w:r>
        <w:rPr>
          <w:rFonts w:ascii="Times New Roman"/>
          <w:b/>
          <w:i w:val="false"/>
          <w:color w:val="000000"/>
          <w:sz w:val="28"/>
        </w:rPr>
        <w:t xml:space="preserve">                 контроля за деятельностью </w:t>
      </w:r>
      <w:r>
        <w:br/>
      </w:r>
      <w:r>
        <w:rPr>
          <w:rFonts w:ascii="Times New Roman"/>
          <w:b w:val="false"/>
          <w:i w:val="false"/>
          <w:color w:val="000000"/>
          <w:sz w:val="28"/>
        </w:rPr>
        <w:t>
</w:t>
      </w:r>
      <w:r>
        <w:rPr>
          <w:rFonts w:ascii="Times New Roman"/>
          <w:b/>
          <w:i w:val="false"/>
          <w:color w:val="000000"/>
          <w:sz w:val="28"/>
        </w:rPr>
        <w:t xml:space="preserve">                 зарегистрированного предпринимателя </w:t>
      </w:r>
    </w:p>
    <w:bookmarkEnd w:id="14"/>
    <w:p>
      <w:pPr>
        <w:spacing w:after="0"/>
        <w:ind w:left="0"/>
        <w:jc w:val="both"/>
      </w:pPr>
      <w:r>
        <w:rPr>
          <w:rFonts w:ascii="Times New Roman"/>
          <w:b w:val="false"/>
          <w:i w:val="false"/>
          <w:color w:val="000000"/>
          <w:sz w:val="28"/>
        </w:rPr>
        <w:t xml:space="preserve">      Осуществив регистрацию предпринимателя, регистрирующий орган информирует об этом органы государственного надзора и контроля (органы налоговой службы, санитарного, пожарного, технического, экологического надзора и другие соответствующие органы) о возникновении хозяйствующего субъекта. </w:t>
      </w:r>
      <w:r>
        <w:br/>
      </w:r>
      <w:r>
        <w:rPr>
          <w:rFonts w:ascii="Times New Roman"/>
          <w:b w:val="false"/>
          <w:i w:val="false"/>
          <w:color w:val="000000"/>
          <w:sz w:val="28"/>
        </w:rPr>
        <w:t>
</w:t>
      </w:r>
      <w:r>
        <w:rPr>
          <w:rFonts w:ascii="Times New Roman"/>
          <w:b w:val="false"/>
          <w:i w:val="false"/>
          <w:color w:val="ff0000"/>
          <w:sz w:val="28"/>
        </w:rPr>
        <w:t xml:space="preserve">      Сноска. В статью 12 внесены изменения - Законом РК от 24 декабря 2001 г. N  </w:t>
      </w:r>
      <w:r>
        <w:rPr>
          <w:rFonts w:ascii="Times New Roman"/>
          <w:b w:val="false"/>
          <w:i w:val="false"/>
          <w:color w:val="000000"/>
          <w:sz w:val="28"/>
        </w:rPr>
        <w:t xml:space="preserve">276 </w:t>
      </w:r>
      <w:r>
        <w:rPr>
          <w:rFonts w:ascii="Times New Roman"/>
          <w:b w:val="false"/>
          <w:i w:val="false"/>
          <w:color w:val="ff0000"/>
          <w:sz w:val="28"/>
        </w:rPr>
        <w:t xml:space="preserve"> (вводится в действие с 1 января 2002 г.). </w:t>
      </w:r>
    </w:p>
    <w:bookmarkStart w:name="z24" w:id="15"/>
    <w:p>
      <w:pPr>
        <w:spacing w:after="0"/>
        <w:ind w:left="0"/>
        <w:jc w:val="left"/>
      </w:pPr>
      <w:r>
        <w:rPr>
          <w:rFonts w:ascii="Times New Roman"/>
          <w:b/>
          <w:i w:val="false"/>
          <w:color w:val="000000"/>
        </w:rPr>
        <w:t xml:space="preserve"> 
   Глава 3. Хозяйственная деятельность </w:t>
      </w:r>
      <w:r>
        <w:br/>
      </w:r>
      <w:r>
        <w:rPr>
          <w:rFonts w:ascii="Times New Roman"/>
          <w:b/>
          <w:i w:val="false"/>
          <w:color w:val="000000"/>
        </w:rPr>
        <w:t xml:space="preserve">
частного предпринимателя </w:t>
      </w:r>
    </w:p>
    <w:bookmarkEnd w:id="15"/>
    <w:bookmarkStart w:name="z25"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13. Осуществление хозяйственной деятельности </w:t>
      </w:r>
      <w:r>
        <w:br/>
      </w:r>
      <w:r>
        <w:rPr>
          <w:rFonts w:ascii="Times New Roman"/>
          <w:b w:val="false"/>
          <w:i w:val="false"/>
          <w:color w:val="000000"/>
          <w:sz w:val="28"/>
        </w:rPr>
        <w:t>
</w:t>
      </w:r>
      <w:r>
        <w:rPr>
          <w:rFonts w:ascii="Times New Roman"/>
          <w:b/>
          <w:i w:val="false"/>
          <w:color w:val="000000"/>
          <w:sz w:val="28"/>
        </w:rPr>
        <w:t xml:space="preserve">                 частного предпринимателя </w:t>
      </w:r>
    </w:p>
    <w:bookmarkEnd w:id="16"/>
    <w:p>
      <w:pPr>
        <w:spacing w:after="0"/>
        <w:ind w:left="0"/>
        <w:jc w:val="both"/>
      </w:pPr>
      <w:r>
        <w:rPr>
          <w:rFonts w:ascii="Times New Roman"/>
          <w:b w:val="false"/>
          <w:i w:val="false"/>
          <w:color w:val="000000"/>
          <w:sz w:val="28"/>
        </w:rPr>
        <w:t xml:space="preserve">      1. Частный предприниматель может осуществлять любые виды хозяйственной деятельности, если они не запрещены законодательными актами Республики Казахстан, независимо от того, предусмотрены ли они учредительными и регистрационными документами. </w:t>
      </w:r>
      <w:r>
        <w:br/>
      </w:r>
      <w:r>
        <w:rPr>
          <w:rFonts w:ascii="Times New Roman"/>
          <w:b w:val="false"/>
          <w:i w:val="false"/>
          <w:color w:val="000000"/>
          <w:sz w:val="28"/>
        </w:rPr>
        <w:t xml:space="preserve">
      2. Частные предприниматели самостоятельно реализуют произведенные и приобретенные товары (работы, услуги). Государственный заказ выполняется ими на добровольной и договорной основе. </w:t>
      </w:r>
      <w:r>
        <w:br/>
      </w:r>
      <w:r>
        <w:rPr>
          <w:rFonts w:ascii="Times New Roman"/>
          <w:b w:val="false"/>
          <w:i w:val="false"/>
          <w:color w:val="000000"/>
          <w:sz w:val="28"/>
        </w:rPr>
        <w:t xml:space="preserve">
      3. Органам государственной власти и управления запрещается: </w:t>
      </w:r>
      <w:r>
        <w:br/>
      </w:r>
      <w:r>
        <w:rPr>
          <w:rFonts w:ascii="Times New Roman"/>
          <w:b w:val="false"/>
          <w:i w:val="false"/>
          <w:color w:val="000000"/>
          <w:sz w:val="28"/>
        </w:rPr>
        <w:t xml:space="preserve">
      - давать указания частным предпринимателям о поставке товаров (выполнения работ, оказании услуг) определенным потребителям; </w:t>
      </w:r>
      <w:r>
        <w:br/>
      </w:r>
      <w:r>
        <w:rPr>
          <w:rFonts w:ascii="Times New Roman"/>
          <w:b w:val="false"/>
          <w:i w:val="false"/>
          <w:color w:val="000000"/>
          <w:sz w:val="28"/>
        </w:rPr>
        <w:t xml:space="preserve">
      - устанавливать ограничения частным предпринимателям по ввозу или вывозу товаров, включая продовольственные, из одного региона республики в другой; </w:t>
      </w:r>
      <w:r>
        <w:br/>
      </w:r>
      <w:r>
        <w:rPr>
          <w:rFonts w:ascii="Times New Roman"/>
          <w:b w:val="false"/>
          <w:i w:val="false"/>
          <w:color w:val="000000"/>
          <w:sz w:val="28"/>
        </w:rPr>
        <w:t xml:space="preserve">
      - устанавливать цены на реализуемые частными предпринимателями товары (работы, услуги), в том числе путем установления размеров торговых наценок либо предельных уровней рентабельности, за исключением случаев, предусмотренных частью второй статьи 18 настоящего Закона. </w:t>
      </w:r>
    </w:p>
    <w:bookmarkStart w:name="z27"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14. Правовое обеспечение свободы частной </w:t>
      </w:r>
      <w:r>
        <w:br/>
      </w:r>
      <w:r>
        <w:rPr>
          <w:rFonts w:ascii="Times New Roman"/>
          <w:b w:val="false"/>
          <w:i w:val="false"/>
          <w:color w:val="000000"/>
          <w:sz w:val="28"/>
        </w:rPr>
        <w:t>
</w:t>
      </w:r>
      <w:r>
        <w:rPr>
          <w:rFonts w:ascii="Times New Roman"/>
          <w:b/>
          <w:i w:val="false"/>
          <w:color w:val="000000"/>
          <w:sz w:val="28"/>
        </w:rPr>
        <w:t xml:space="preserve">                 предпринимательской деятельности </w:t>
      </w:r>
    </w:p>
    <w:bookmarkEnd w:id="17"/>
    <w:p>
      <w:pPr>
        <w:spacing w:after="0"/>
        <w:ind w:left="0"/>
        <w:jc w:val="both"/>
      </w:pPr>
      <w:r>
        <w:rPr>
          <w:rFonts w:ascii="Times New Roman"/>
          <w:b w:val="false"/>
          <w:i w:val="false"/>
          <w:color w:val="000000"/>
          <w:sz w:val="28"/>
        </w:rPr>
        <w:t xml:space="preserve">      С целью обеспечения свободы частной предпринимательской деятельности частному предпринимателю гарантируется возможность осуществления им следующих прав: </w:t>
      </w:r>
      <w:r>
        <w:br/>
      </w:r>
      <w:r>
        <w:rPr>
          <w:rFonts w:ascii="Times New Roman"/>
          <w:b w:val="false"/>
          <w:i w:val="false"/>
          <w:color w:val="000000"/>
          <w:sz w:val="28"/>
        </w:rPr>
        <w:t xml:space="preserve">
      - создавать любые виды предприятий, организация которых не противоречит законодательным актам Республики Казахстан; </w:t>
      </w:r>
      <w:r>
        <w:br/>
      </w:r>
      <w:r>
        <w:rPr>
          <w:rFonts w:ascii="Times New Roman"/>
          <w:b w:val="false"/>
          <w:i w:val="false"/>
          <w:color w:val="000000"/>
          <w:sz w:val="28"/>
        </w:rPr>
        <w:t xml:space="preserve">
      - приобретать полностью или частично имущество государственных предприятий и предприятий, основанных на других формах собственности, иное имущество и связанные с ним имущественные права. При переходе права собственности на строения и сооружения (включая незавершенное строительство) вместе с этими объектами переходят право собственности или постоянного землепользования на земельный участок в порядке и на условиях, установленных земельным законодательством Республики Казахстан; </w:t>
      </w:r>
      <w:r>
        <w:br/>
      </w:r>
      <w:r>
        <w:rPr>
          <w:rFonts w:ascii="Times New Roman"/>
          <w:b w:val="false"/>
          <w:i w:val="false"/>
          <w:color w:val="000000"/>
          <w:sz w:val="28"/>
        </w:rPr>
        <w:t xml:space="preserve">
      - участвовать своим имуществом и имуществом, полученным на законном основании, в деятельности других хозяйствующих субъектов; </w:t>
      </w:r>
      <w:r>
        <w:br/>
      </w:r>
      <w:r>
        <w:rPr>
          <w:rFonts w:ascii="Times New Roman"/>
          <w:b w:val="false"/>
          <w:i w:val="false"/>
          <w:color w:val="000000"/>
          <w:sz w:val="28"/>
        </w:rPr>
        <w:t xml:space="preserve">
      - использовать по соглашению сторон имущество юридических лиц и граждан; </w:t>
      </w:r>
      <w:r>
        <w:br/>
      </w:r>
      <w:r>
        <w:rPr>
          <w:rFonts w:ascii="Times New Roman"/>
          <w:b w:val="false"/>
          <w:i w:val="false"/>
          <w:color w:val="000000"/>
          <w:sz w:val="28"/>
        </w:rPr>
        <w:t xml:space="preserve">
      - нанимать и увольнять любое количество работников на условиях контракта или на иных условиях, не противоречащих законодательству Республики Казахстан; </w:t>
      </w:r>
      <w:r>
        <w:br/>
      </w:r>
      <w:r>
        <w:rPr>
          <w:rFonts w:ascii="Times New Roman"/>
          <w:b w:val="false"/>
          <w:i w:val="false"/>
          <w:color w:val="000000"/>
          <w:sz w:val="28"/>
        </w:rPr>
        <w:t xml:space="preserve">
      - устанавливать формы, системы и размеры оплаты труда и другие виды доходов лиц, работающих по найму; </w:t>
      </w:r>
      <w:r>
        <w:br/>
      </w:r>
      <w:r>
        <w:rPr>
          <w:rFonts w:ascii="Times New Roman"/>
          <w:b w:val="false"/>
          <w:i w:val="false"/>
          <w:color w:val="000000"/>
          <w:sz w:val="28"/>
        </w:rPr>
        <w:t xml:space="preserve">
      - формировать программу хозяйственной деятельности, выбирать поставщиков и потребителей производимой продукции (работ, услуг), выполнять на договорной основе работы и поставки для государственных нужд; </w:t>
      </w:r>
      <w:r>
        <w:br/>
      </w:r>
      <w:r>
        <w:rPr>
          <w:rFonts w:ascii="Times New Roman"/>
          <w:b w:val="false"/>
          <w:i w:val="false"/>
          <w:color w:val="000000"/>
          <w:sz w:val="28"/>
        </w:rPr>
        <w:t xml:space="preserve">
      - самостоятельно устанавливать цены, расценки и тарифы на реализуемые товары (работы, услуги) за исключением случаев, предусмотренных частью второй статьи 18 настоящего Закона; </w:t>
      </w:r>
      <w:r>
        <w:br/>
      </w:r>
      <w:r>
        <w:rPr>
          <w:rFonts w:ascii="Times New Roman"/>
          <w:b w:val="false"/>
          <w:i w:val="false"/>
          <w:color w:val="000000"/>
          <w:sz w:val="28"/>
        </w:rPr>
        <w:t xml:space="preserve">
      - открывать банковские счета, в том числе для хранения денег, осуществления всех видов расчетных, кредитных и кассовых операций; </w:t>
      </w:r>
      <w:r>
        <w:br/>
      </w:r>
      <w:r>
        <w:rPr>
          <w:rFonts w:ascii="Times New Roman"/>
          <w:b w:val="false"/>
          <w:i w:val="false"/>
          <w:color w:val="000000"/>
          <w:sz w:val="28"/>
        </w:rPr>
        <w:t xml:space="preserve">
      - свободно распоряжаться прибылью (доходом) от предпринимательской деятельности, остающейся после уплаты налогов и других обязательных платежей; </w:t>
      </w:r>
      <w:r>
        <w:br/>
      </w:r>
      <w:r>
        <w:rPr>
          <w:rFonts w:ascii="Times New Roman"/>
          <w:b w:val="false"/>
          <w:i w:val="false"/>
          <w:color w:val="000000"/>
          <w:sz w:val="28"/>
        </w:rPr>
        <w:t xml:space="preserve">
      - получать не ограниченный по размерам доход; </w:t>
      </w:r>
      <w:r>
        <w:br/>
      </w:r>
      <w:r>
        <w:rPr>
          <w:rFonts w:ascii="Times New Roman"/>
          <w:b w:val="false"/>
          <w:i w:val="false"/>
          <w:color w:val="000000"/>
          <w:sz w:val="28"/>
        </w:rPr>
        <w:t xml:space="preserve">
      - пользоваться по своему выбору различными системами социального обеспечения и социального страхования (государственной или негосударственной); </w:t>
      </w:r>
      <w:r>
        <w:br/>
      </w:r>
      <w:r>
        <w:rPr>
          <w:rFonts w:ascii="Times New Roman"/>
          <w:b w:val="false"/>
          <w:i w:val="false"/>
          <w:color w:val="000000"/>
          <w:sz w:val="28"/>
        </w:rPr>
        <w:t xml:space="preserve">
      - обжаловать в установленном порядке действия государственных и других органов, ущемляющие его права или законные интересы; </w:t>
      </w:r>
      <w:r>
        <w:br/>
      </w:r>
      <w:r>
        <w:rPr>
          <w:rFonts w:ascii="Times New Roman"/>
          <w:b w:val="false"/>
          <w:i w:val="false"/>
          <w:color w:val="000000"/>
          <w:sz w:val="28"/>
        </w:rPr>
        <w:t xml:space="preserve">
      - выступать участником внешнеэкономических отношений и осуществлять валютные операции; </w:t>
      </w:r>
      <w:r>
        <w:br/>
      </w:r>
      <w:r>
        <w:rPr>
          <w:rFonts w:ascii="Times New Roman"/>
          <w:b w:val="false"/>
          <w:i w:val="false"/>
          <w:color w:val="000000"/>
          <w:sz w:val="28"/>
        </w:rPr>
        <w:t xml:space="preserve">
      - осуществлять иные действия, связанные с предпринимательской деятельностью, если они не противоречат законодательству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 Законами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от 11 июля 1997 г. N  </w:t>
      </w:r>
      <w:r>
        <w:rPr>
          <w:rFonts w:ascii="Times New Roman"/>
          <w:b w:val="false"/>
          <w:i w:val="false"/>
          <w:color w:val="000000"/>
          <w:sz w:val="28"/>
        </w:rPr>
        <w:t xml:space="preserve">154 </w:t>
      </w:r>
      <w:r>
        <w:rPr>
          <w:rFonts w:ascii="Times New Roman"/>
          <w:b w:val="false"/>
          <w:i w:val="false"/>
          <w:color w:val="ff0000"/>
          <w:sz w:val="28"/>
        </w:rPr>
        <w:t xml:space="preserve">; от 24 декабря 2001 г. N  </w:t>
      </w:r>
      <w:r>
        <w:rPr>
          <w:rFonts w:ascii="Times New Roman"/>
          <w:b w:val="false"/>
          <w:i w:val="false"/>
          <w:color w:val="000000"/>
          <w:sz w:val="28"/>
        </w:rPr>
        <w:t xml:space="preserve">276 </w:t>
      </w:r>
      <w:r>
        <w:rPr>
          <w:rFonts w:ascii="Times New Roman"/>
          <w:b w:val="false"/>
          <w:i w:val="false"/>
          <w:color w:val="ff0000"/>
          <w:sz w:val="28"/>
        </w:rPr>
        <w:t xml:space="preserve"> (вводится в действие с 1 января 2002 г.). </w:t>
      </w:r>
    </w:p>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15. Обязанности предпринимателя при осуществлении </w:t>
      </w:r>
      <w:r>
        <w:br/>
      </w:r>
      <w:r>
        <w:rPr>
          <w:rFonts w:ascii="Times New Roman"/>
          <w:b w:val="false"/>
          <w:i w:val="false"/>
          <w:color w:val="000000"/>
          <w:sz w:val="28"/>
        </w:rPr>
        <w:t>
</w:t>
      </w:r>
      <w:r>
        <w:rPr>
          <w:rFonts w:ascii="Times New Roman"/>
          <w:b/>
          <w:i w:val="false"/>
          <w:color w:val="000000"/>
          <w:sz w:val="28"/>
        </w:rPr>
        <w:t xml:space="preserve">                 предпринимательской деятельности </w:t>
      </w:r>
    </w:p>
    <w:bookmarkEnd w:id="18"/>
    <w:p>
      <w:pPr>
        <w:spacing w:after="0"/>
        <w:ind w:left="0"/>
        <w:jc w:val="both"/>
      </w:pPr>
      <w:r>
        <w:rPr>
          <w:rFonts w:ascii="Times New Roman"/>
          <w:b w:val="false"/>
          <w:i w:val="false"/>
          <w:color w:val="000000"/>
          <w:sz w:val="28"/>
        </w:rPr>
        <w:t xml:space="preserve">      Частный предприниматель обязан: </w:t>
      </w:r>
      <w:r>
        <w:br/>
      </w:r>
      <w:r>
        <w:rPr>
          <w:rFonts w:ascii="Times New Roman"/>
          <w:b w:val="false"/>
          <w:i w:val="false"/>
          <w:color w:val="000000"/>
          <w:sz w:val="28"/>
        </w:rPr>
        <w:t xml:space="preserve">
      - заключать в соответствии с трудовым законодательством договоры (контракты) с гражданами, принимаемыми на работу по найму, а также по требованию трудовых коллективов - коллективные договоры; </w:t>
      </w:r>
      <w:r>
        <w:br/>
      </w:r>
      <w:r>
        <w:rPr>
          <w:rFonts w:ascii="Times New Roman"/>
          <w:b w:val="false"/>
          <w:i w:val="false"/>
          <w:color w:val="000000"/>
          <w:sz w:val="28"/>
        </w:rPr>
        <w:t xml:space="preserve">
      - не препятствовать объединению наемных работников в профессиональные союзы для защиты своих социально-экономических интересов; </w:t>
      </w:r>
      <w:r>
        <w:br/>
      </w:r>
      <w:r>
        <w:rPr>
          <w:rFonts w:ascii="Times New Roman"/>
          <w:b w:val="false"/>
          <w:i w:val="false"/>
          <w:color w:val="000000"/>
          <w:sz w:val="28"/>
        </w:rPr>
        <w:t xml:space="preserve">
      - осуществлять оплату труда лиц, работающих по найму, на уровне не ниже минимальных размеров, установленных законодательными актами; </w:t>
      </w:r>
      <w:r>
        <w:br/>
      </w:r>
      <w:r>
        <w:rPr>
          <w:rFonts w:ascii="Times New Roman"/>
          <w:b w:val="false"/>
          <w:i w:val="false"/>
          <w:color w:val="000000"/>
          <w:sz w:val="28"/>
        </w:rPr>
        <w:t xml:space="preserve">
      - осуществлять меры по обеспечению экологической безопасности, охраны труда, техники безопасности, производственной гигиены и санитарии, руководствуясь действующими положениями и нормами; </w:t>
      </w:r>
      <w:r>
        <w:br/>
      </w:r>
      <w:r>
        <w:rPr>
          <w:rFonts w:ascii="Times New Roman"/>
          <w:b w:val="false"/>
          <w:i w:val="false"/>
          <w:color w:val="000000"/>
          <w:sz w:val="28"/>
        </w:rPr>
        <w:t xml:space="preserve">
      - своевременно и в полном объеме платить налоги и другие обязательные платежи в бюджет и выполнять другие финансовые обязательства перед государством; </w:t>
      </w:r>
      <w:r>
        <w:br/>
      </w:r>
      <w:r>
        <w:rPr>
          <w:rFonts w:ascii="Times New Roman"/>
          <w:b w:val="false"/>
          <w:i w:val="false"/>
          <w:color w:val="000000"/>
          <w:sz w:val="28"/>
        </w:rPr>
        <w:t xml:space="preserve">
      - получать специальное разрешение (лицензию) на деятельность в сферах, подлежащих лицензированию в соответствии с законодательством Республики Казахстан; </w:t>
      </w:r>
      <w:r>
        <w:br/>
      </w:r>
      <w:r>
        <w:rPr>
          <w:rFonts w:ascii="Times New Roman"/>
          <w:b w:val="false"/>
          <w:i w:val="false"/>
          <w:color w:val="000000"/>
          <w:sz w:val="28"/>
        </w:rPr>
        <w:t xml:space="preserve">
      - соблюдать иные требования, предусмотренные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15 внесены изменения - Законом РК от 24 декабря 2001 г. N  </w:t>
      </w:r>
      <w:r>
        <w:rPr>
          <w:rFonts w:ascii="Times New Roman"/>
          <w:b w:val="false"/>
          <w:i w:val="false"/>
          <w:color w:val="000000"/>
          <w:sz w:val="28"/>
        </w:rPr>
        <w:t xml:space="preserve">276 </w:t>
      </w:r>
      <w:r>
        <w:rPr>
          <w:rFonts w:ascii="Times New Roman"/>
          <w:b w:val="false"/>
          <w:i w:val="false"/>
          <w:color w:val="ff0000"/>
          <w:sz w:val="28"/>
        </w:rPr>
        <w:t xml:space="preserve"> (вводится в действие с 1 января 2002 г.). </w:t>
      </w:r>
    </w:p>
    <w:bookmarkStart w:name="z3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16. Лицензирование частной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19"/>
    <w:p>
      <w:pPr>
        <w:spacing w:after="0"/>
        <w:ind w:left="0"/>
        <w:jc w:val="both"/>
      </w:pPr>
      <w:r>
        <w:rPr>
          <w:rFonts w:ascii="Times New Roman"/>
          <w:b w:val="false"/>
          <w:i w:val="false"/>
          <w:color w:val="000000"/>
          <w:sz w:val="28"/>
        </w:rPr>
        <w:t xml:space="preserve">      Лицензирование частной предпринимательской деятельности осуществляется в порядке, установленном законодательными актами. </w:t>
      </w:r>
      <w:r>
        <w:br/>
      </w:r>
      <w:r>
        <w:rPr>
          <w:rFonts w:ascii="Times New Roman"/>
          <w:b w:val="false"/>
          <w:i w:val="false"/>
          <w:color w:val="000000"/>
          <w:sz w:val="28"/>
        </w:rPr>
        <w:t>
</w:t>
      </w:r>
      <w:r>
        <w:rPr>
          <w:rFonts w:ascii="Times New Roman"/>
          <w:b w:val="false"/>
          <w:i w:val="false"/>
          <w:color w:val="ff0000"/>
          <w:sz w:val="28"/>
        </w:rPr>
        <w:t xml:space="preserve">      Сноска. Статья 16 в новой редакции - Закон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w:t>
      </w:r>
    </w:p>
    <w:bookmarkStart w:name="z32"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17. Банковское обслуживание частных </w:t>
      </w:r>
      <w:r>
        <w:br/>
      </w:r>
      <w:r>
        <w:rPr>
          <w:rFonts w:ascii="Times New Roman"/>
          <w:b w:val="false"/>
          <w:i w:val="false"/>
          <w:color w:val="000000"/>
          <w:sz w:val="28"/>
        </w:rPr>
        <w:t>
</w:t>
      </w:r>
      <w:r>
        <w:rPr>
          <w:rFonts w:ascii="Times New Roman"/>
          <w:b/>
          <w:i w:val="false"/>
          <w:color w:val="000000"/>
          <w:sz w:val="28"/>
        </w:rPr>
        <w:t xml:space="preserve">                 предпринимателей </w:t>
      </w:r>
    </w:p>
    <w:bookmarkEnd w:id="20"/>
    <w:p>
      <w:pPr>
        <w:spacing w:after="0"/>
        <w:ind w:left="0"/>
        <w:jc w:val="both"/>
      </w:pPr>
      <w:r>
        <w:rPr>
          <w:rFonts w:ascii="Times New Roman"/>
          <w:b w:val="false"/>
          <w:i w:val="false"/>
          <w:color w:val="000000"/>
          <w:sz w:val="28"/>
        </w:rPr>
        <w:t xml:space="preserve">      Банковское обслуживание частных предпринимателей осуществляется на основании договоров в порядке, установленном законодательством Республики Казахстан, и соглашением сторон. </w:t>
      </w:r>
      <w:r>
        <w:br/>
      </w:r>
      <w:r>
        <w:rPr>
          <w:rFonts w:ascii="Times New Roman"/>
          <w:b w:val="false"/>
          <w:i w:val="false"/>
          <w:color w:val="000000"/>
          <w:sz w:val="28"/>
        </w:rPr>
        <w:t>
</w:t>
      </w:r>
      <w:r>
        <w:rPr>
          <w:rFonts w:ascii="Times New Roman"/>
          <w:b w:val="false"/>
          <w:i w:val="false"/>
          <w:color w:val="ff0000"/>
          <w:sz w:val="28"/>
        </w:rPr>
        <w:t xml:space="preserve">      Сноска. Статья 17 в новой редакции - Закон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w:t>
      </w:r>
    </w:p>
    <w:bookmarkStart w:name="z34"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18. Цены на товары, производимые частными </w:t>
      </w:r>
      <w:r>
        <w:br/>
      </w:r>
      <w:r>
        <w:rPr>
          <w:rFonts w:ascii="Times New Roman"/>
          <w:b w:val="false"/>
          <w:i w:val="false"/>
          <w:color w:val="000000"/>
          <w:sz w:val="28"/>
        </w:rPr>
        <w:t>
</w:t>
      </w:r>
      <w:r>
        <w:rPr>
          <w:rFonts w:ascii="Times New Roman"/>
          <w:b/>
          <w:i w:val="false"/>
          <w:color w:val="000000"/>
          <w:sz w:val="28"/>
        </w:rPr>
        <w:t xml:space="preserve">                 предпринимателями </w:t>
      </w:r>
    </w:p>
    <w:bookmarkEnd w:id="21"/>
    <w:p>
      <w:pPr>
        <w:spacing w:after="0"/>
        <w:ind w:left="0"/>
        <w:jc w:val="both"/>
      </w:pPr>
      <w:r>
        <w:rPr>
          <w:rFonts w:ascii="Times New Roman"/>
          <w:b w:val="false"/>
          <w:i w:val="false"/>
          <w:color w:val="000000"/>
          <w:sz w:val="28"/>
        </w:rPr>
        <w:t xml:space="preserve">      1. Частные предприниматели реализуют свои товары (работы, услуги) как собственного производства, так и приобретенные на стороне, по ценам (расценкам, тарифам), устанавливаемым самостоятельно или на договорной основе. </w:t>
      </w:r>
      <w:r>
        <w:br/>
      </w:r>
      <w:r>
        <w:rPr>
          <w:rFonts w:ascii="Times New Roman"/>
          <w:b w:val="false"/>
          <w:i w:val="false"/>
          <w:color w:val="000000"/>
          <w:sz w:val="28"/>
        </w:rPr>
        <w:t xml:space="preserve">
      2. Прямое государственное регулирование цен на товары, производимые частным предпринимателем, допускается в случаях недобросовестного использования предпринимателем своего монопольного положения на рынке. </w:t>
      </w:r>
      <w:r>
        <w:br/>
      </w:r>
      <w:r>
        <w:rPr>
          <w:rFonts w:ascii="Times New Roman"/>
          <w:b w:val="false"/>
          <w:i w:val="false"/>
          <w:color w:val="000000"/>
          <w:sz w:val="28"/>
        </w:rPr>
        <w:t xml:space="preserve">
      Установление государственных цен в целях недопущения монопольно завышенных цен осуществляется в порядке, предусмотренном антимонопольным законодательством. </w:t>
      </w:r>
    </w:p>
    <w:bookmarkStart w:name="z36"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19. Внешнеэкономическая деятельность частных </w:t>
      </w:r>
      <w:r>
        <w:br/>
      </w:r>
      <w:r>
        <w:rPr>
          <w:rFonts w:ascii="Times New Roman"/>
          <w:b w:val="false"/>
          <w:i w:val="false"/>
          <w:color w:val="000000"/>
          <w:sz w:val="28"/>
        </w:rPr>
        <w:t>
</w:t>
      </w:r>
      <w:r>
        <w:rPr>
          <w:rFonts w:ascii="Times New Roman"/>
          <w:b/>
          <w:i w:val="false"/>
          <w:color w:val="000000"/>
          <w:sz w:val="28"/>
        </w:rPr>
        <w:t xml:space="preserve">                 предпринимателей </w:t>
      </w:r>
    </w:p>
    <w:bookmarkEnd w:id="22"/>
    <w:p>
      <w:pPr>
        <w:spacing w:after="0"/>
        <w:ind w:left="0"/>
        <w:jc w:val="both"/>
      </w:pPr>
      <w:r>
        <w:rPr>
          <w:rFonts w:ascii="Times New Roman"/>
          <w:b w:val="false"/>
          <w:i w:val="false"/>
          <w:color w:val="000000"/>
          <w:sz w:val="28"/>
        </w:rPr>
        <w:t xml:space="preserve">      Внешнеэкономическая деятельность частных предпринимателей регулируется действующим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Республики Казахстан от 11 июля 1997 года N  </w:t>
      </w:r>
      <w:r>
        <w:rPr>
          <w:rFonts w:ascii="Times New Roman"/>
          <w:b w:val="false"/>
          <w:i w:val="false"/>
          <w:color w:val="000000"/>
          <w:sz w:val="28"/>
        </w:rPr>
        <w:t xml:space="preserve">154 </w:t>
      </w:r>
      <w:r>
        <w:rPr>
          <w:rFonts w:ascii="Times New Roman"/>
          <w:b w:val="false"/>
          <w:i w:val="false"/>
          <w:color w:val="ff0000"/>
          <w:sz w:val="28"/>
        </w:rPr>
        <w:t xml:space="preserve">. </w:t>
      </w:r>
    </w:p>
    <w:bookmarkStart w:name="z38"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20. Государственный контроль за деятельностью </w:t>
      </w:r>
      <w:r>
        <w:br/>
      </w:r>
      <w:r>
        <w:rPr>
          <w:rFonts w:ascii="Times New Roman"/>
          <w:b w:val="false"/>
          <w:i w:val="false"/>
          <w:color w:val="000000"/>
          <w:sz w:val="28"/>
        </w:rPr>
        <w:t>
</w:t>
      </w:r>
      <w:r>
        <w:rPr>
          <w:rFonts w:ascii="Times New Roman"/>
          <w:b/>
          <w:i w:val="false"/>
          <w:color w:val="000000"/>
          <w:sz w:val="28"/>
        </w:rPr>
        <w:t xml:space="preserve">                 частных предпринимателей </w:t>
      </w:r>
    </w:p>
    <w:bookmarkEnd w:id="23"/>
    <w:p>
      <w:pPr>
        <w:spacing w:after="0"/>
        <w:ind w:left="0"/>
        <w:jc w:val="both"/>
      </w:pPr>
      <w:r>
        <w:rPr>
          <w:rFonts w:ascii="Times New Roman"/>
          <w:b w:val="false"/>
          <w:i w:val="false"/>
          <w:color w:val="000000"/>
          <w:sz w:val="28"/>
        </w:rPr>
        <w:t xml:space="preserve">      1. Государственный контроль и надзор не должны создавать помех осуществлению частной предпринимательской деятельности. </w:t>
      </w:r>
      <w:r>
        <w:br/>
      </w:r>
      <w:r>
        <w:rPr>
          <w:rFonts w:ascii="Times New Roman"/>
          <w:b w:val="false"/>
          <w:i w:val="false"/>
          <w:color w:val="000000"/>
          <w:sz w:val="28"/>
        </w:rPr>
        <w:t xml:space="preserve">
      2. Правом осуществления контроля и надзора пользуются лишь те государственные органы и должностные лица, которым это право специально предоставлено законом. </w:t>
      </w:r>
      <w:r>
        <w:br/>
      </w:r>
      <w:r>
        <w:rPr>
          <w:rFonts w:ascii="Times New Roman"/>
          <w:b w:val="false"/>
          <w:i w:val="false"/>
          <w:color w:val="000000"/>
          <w:sz w:val="28"/>
        </w:rPr>
        <w:t xml:space="preserve">
      3. Ревизия финансово-хозяйственной деятельности частных предпринимателей, осуществляемая государственными органами, может производиться лишь с согласия самих предпринимателей, за исключением ревизий, проводимых по возбужденным уголовным делам. </w:t>
      </w:r>
      <w:r>
        <w:br/>
      </w:r>
      <w:r>
        <w:rPr>
          <w:rFonts w:ascii="Times New Roman"/>
          <w:b w:val="false"/>
          <w:i w:val="false"/>
          <w:color w:val="000000"/>
          <w:sz w:val="28"/>
        </w:rPr>
        <w:t xml:space="preserve">
      4. Проверки государственных органов, осуществляющих контрольные и надзорные функции, проводятся в строгом соответствии с их компетенцией. </w:t>
      </w:r>
      <w:r>
        <w:br/>
      </w:r>
      <w:r>
        <w:rPr>
          <w:rFonts w:ascii="Times New Roman"/>
          <w:b w:val="false"/>
          <w:i w:val="false"/>
          <w:color w:val="000000"/>
          <w:sz w:val="28"/>
        </w:rPr>
        <w:t xml:space="preserve">
      Проверки органов следствия и дознания могут производиться только в порядке розыскных или следственных действий по возбужденным уголовным делам. </w:t>
      </w:r>
      <w:r>
        <w:br/>
      </w:r>
      <w:r>
        <w:rPr>
          <w:rFonts w:ascii="Times New Roman"/>
          <w:b w:val="false"/>
          <w:i w:val="false"/>
          <w:color w:val="000000"/>
          <w:sz w:val="28"/>
        </w:rPr>
        <w:t xml:space="preserve">
      5. Изъятие и выемка подлинных бухгалтерских и иных документов запрещается. В исключительных случаях они допускаются как мера пресечения совершаемого правонарушения либо в качестве доказательств по уголовному делу. </w:t>
      </w:r>
      <w:r>
        <w:br/>
      </w:r>
      <w:r>
        <w:rPr>
          <w:rFonts w:ascii="Times New Roman"/>
          <w:b w:val="false"/>
          <w:i w:val="false"/>
          <w:color w:val="000000"/>
          <w:sz w:val="28"/>
        </w:rPr>
        <w:t>
</w:t>
      </w:r>
      <w:r>
        <w:rPr>
          <w:rFonts w:ascii="Times New Roman"/>
          <w:b w:val="false"/>
          <w:i w:val="false"/>
          <w:color w:val="ff0000"/>
          <w:sz w:val="28"/>
        </w:rPr>
        <w:t xml:space="preserve">      Сноска. В статью 20 внесены изменения - Законом РК от 24 декабря 2001 г. N  </w:t>
      </w:r>
      <w:r>
        <w:rPr>
          <w:rFonts w:ascii="Times New Roman"/>
          <w:b w:val="false"/>
          <w:i w:val="false"/>
          <w:color w:val="000000"/>
          <w:sz w:val="28"/>
        </w:rPr>
        <w:t xml:space="preserve">276 </w:t>
      </w:r>
      <w:r>
        <w:rPr>
          <w:rFonts w:ascii="Times New Roman"/>
          <w:b w:val="false"/>
          <w:i w:val="false"/>
          <w:color w:val="ff0000"/>
          <w:sz w:val="28"/>
        </w:rPr>
        <w:t xml:space="preserve"> (вводится в действие с 1 января 2002 г.). </w:t>
      </w:r>
    </w:p>
    <w:bookmarkStart w:name="z40" w:id="24"/>
    <w:p>
      <w:pPr>
        <w:spacing w:after="0"/>
        <w:ind w:left="0"/>
        <w:jc w:val="left"/>
      </w:pPr>
      <w:r>
        <w:rPr>
          <w:rFonts w:ascii="Times New Roman"/>
          <w:b/>
          <w:i w:val="false"/>
          <w:color w:val="000000"/>
        </w:rPr>
        <w:t xml:space="preserve"> 
  Глава 4. Охрана коммерческой тайны </w:t>
      </w:r>
    </w:p>
    <w:bookmarkEnd w:id="24"/>
    <w:bookmarkStart w:name="z41"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21. Охрана коммерческой тайны </w:t>
      </w:r>
    </w:p>
    <w:bookmarkEnd w:id="25"/>
    <w:p>
      <w:pPr>
        <w:spacing w:after="0"/>
        <w:ind w:left="0"/>
        <w:jc w:val="both"/>
      </w:pPr>
      <w:r>
        <w:rPr>
          <w:rFonts w:ascii="Times New Roman"/>
          <w:b w:val="false"/>
          <w:i w:val="false"/>
          <w:color w:val="000000"/>
          <w:sz w:val="28"/>
        </w:rPr>
        <w:t xml:space="preserve">      1. Под коммерческой тайной понимаются не являющиеся государственными секретами сведения, связанные с производством, технологической информацией, управлением, финансами другой деятельностью хозяйственного субъекта, разглашение (передача, утечка) которых может нанести ущерб его интересам. Состав и объем сведений, составляющих коммерческую тайну, определяются хозяйствующими субъектами, о чем заинтересованные лица извещаются в письменной форме. </w:t>
      </w:r>
      <w:r>
        <w:br/>
      </w:r>
      <w:r>
        <w:rPr>
          <w:rFonts w:ascii="Times New Roman"/>
          <w:b w:val="false"/>
          <w:i w:val="false"/>
          <w:color w:val="000000"/>
          <w:sz w:val="28"/>
        </w:rPr>
        <w:t xml:space="preserve">
      2. Охрана коммерческой тайны заключается в запрете разглашения сведений, указанных в части первой настоящей статьи, то есть в запрете распространения сведений среди определенного либо неопределенного круга лиц в любой доступной для восприятия форме, а также запрете передачи таких сведений другому лицу. </w:t>
      </w:r>
      <w:r>
        <w:br/>
      </w:r>
      <w:r>
        <w:rPr>
          <w:rFonts w:ascii="Times New Roman"/>
          <w:b w:val="false"/>
          <w:i w:val="false"/>
          <w:color w:val="000000"/>
          <w:sz w:val="28"/>
        </w:rPr>
        <w:t xml:space="preserve">
      3. Лицо, неправомерно получившее сведения, составляющие коммерческую тайну, не вправе использовать их в собственных корыстных целях, если такое использование может причинить ущерб субъекту права на коммерческую тайну. </w:t>
      </w:r>
      <w:r>
        <w:br/>
      </w:r>
      <w:r>
        <w:rPr>
          <w:rFonts w:ascii="Times New Roman"/>
          <w:b w:val="false"/>
          <w:i w:val="false"/>
          <w:color w:val="000000"/>
          <w:sz w:val="28"/>
        </w:rPr>
        <w:t xml:space="preserve">
      Запрет не распространяется на хозяйствующих субъектов, использующих производственные, организационные, финансовые и иные новшества, составляющие коммерческую тайну другого хозяйствующего субъекта, если соответствующие сведения получены без нарушения режима коммерческой тайны. </w:t>
      </w:r>
    </w:p>
    <w:bookmarkStart w:name="z43"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22. Обязанность государственных органов и </w:t>
      </w:r>
      <w:r>
        <w:br/>
      </w:r>
      <w:r>
        <w:rPr>
          <w:rFonts w:ascii="Times New Roman"/>
          <w:b w:val="false"/>
          <w:i w:val="false"/>
          <w:color w:val="000000"/>
          <w:sz w:val="28"/>
        </w:rPr>
        <w:t>
</w:t>
      </w:r>
      <w:r>
        <w:rPr>
          <w:rFonts w:ascii="Times New Roman"/>
          <w:b/>
          <w:i w:val="false"/>
          <w:color w:val="000000"/>
          <w:sz w:val="28"/>
        </w:rPr>
        <w:t xml:space="preserve">                 должностных лиц по обеспечению коммерческой </w:t>
      </w:r>
      <w:r>
        <w:br/>
      </w:r>
      <w:r>
        <w:rPr>
          <w:rFonts w:ascii="Times New Roman"/>
          <w:b w:val="false"/>
          <w:i w:val="false"/>
          <w:color w:val="000000"/>
          <w:sz w:val="28"/>
        </w:rPr>
        <w:t>
</w:t>
      </w:r>
      <w:r>
        <w:rPr>
          <w:rFonts w:ascii="Times New Roman"/>
          <w:b/>
          <w:i w:val="false"/>
          <w:color w:val="000000"/>
          <w:sz w:val="28"/>
        </w:rPr>
        <w:t xml:space="preserve">                 тайны </w:t>
      </w:r>
    </w:p>
    <w:bookmarkEnd w:id="26"/>
    <w:p>
      <w:pPr>
        <w:spacing w:after="0"/>
        <w:ind w:left="0"/>
        <w:jc w:val="both"/>
      </w:pPr>
      <w:r>
        <w:rPr>
          <w:rFonts w:ascii="Times New Roman"/>
          <w:b w:val="false"/>
          <w:i w:val="false"/>
          <w:color w:val="000000"/>
          <w:sz w:val="28"/>
        </w:rPr>
        <w:t xml:space="preserve">      1. Государственные органы и их должностные лица обязаны не разглашать относящиеся к коммерческой тайне сведения, полученные при регистрации хозяйствующих субъектов, при проверке их деятельности, контроле за условиями работы и при совершении других действий, вытекающих из функций соответствующих органов. Не является разглашением коммерческой тайны представление информации уполномоченным государственным органом в случаях, предусмотренных законодательными актами. </w:t>
      </w:r>
      <w:r>
        <w:br/>
      </w:r>
      <w:r>
        <w:rPr>
          <w:rFonts w:ascii="Times New Roman"/>
          <w:b w:val="false"/>
          <w:i w:val="false"/>
          <w:color w:val="000000"/>
          <w:sz w:val="28"/>
        </w:rPr>
        <w:t xml:space="preserve">
      При выполнении регистрационных, проверочных или контрольных функций государственные органы и должностные лица не вправе требовать доступа к сведениям, составляющим коммерческую тайну, кроме тех, которые необходимы в целях реализации их контрольных и надзорных функций, установленных законодательными актами. Такие же ограничения применяются при предоставлении государственным органам различных справок, сведений или иных данных. </w:t>
      </w:r>
      <w:r>
        <w:br/>
      </w:r>
      <w:r>
        <w:rPr>
          <w:rFonts w:ascii="Times New Roman"/>
          <w:b w:val="false"/>
          <w:i w:val="false"/>
          <w:color w:val="000000"/>
          <w:sz w:val="28"/>
        </w:rPr>
        <w:t xml:space="preserve">
      2. Правоохранительные органы получают доступ к сведениям, составляющим коммерческую тайну, на основании санкции прокурора, постановления следственных органов о возбуждении уголовного дела либо на основании постановления суда. </w:t>
      </w:r>
      <w:r>
        <w:br/>
      </w:r>
      <w:r>
        <w:rPr>
          <w:rFonts w:ascii="Times New Roman"/>
          <w:b w:val="false"/>
          <w:i w:val="false"/>
          <w:color w:val="000000"/>
          <w:sz w:val="28"/>
        </w:rPr>
        <w:t xml:space="preserve">
      Материалы, относящиеся к коммерческой тайне и используемые правоохранительными органами при производстве розыскных действий, дознания, следствия или судебного производства, не подлежат разглашению. </w:t>
      </w:r>
      <w:r>
        <w:br/>
      </w:r>
      <w:r>
        <w:rPr>
          <w:rFonts w:ascii="Times New Roman"/>
          <w:b w:val="false"/>
          <w:i w:val="false"/>
          <w:color w:val="000000"/>
          <w:sz w:val="28"/>
        </w:rPr>
        <w:t>
</w:t>
      </w:r>
      <w:r>
        <w:rPr>
          <w:rFonts w:ascii="Times New Roman"/>
          <w:b w:val="false"/>
          <w:i w:val="false"/>
          <w:color w:val="ff0000"/>
          <w:sz w:val="28"/>
        </w:rPr>
        <w:t xml:space="preserve">      Сноска. В статью 22 внесены изменения - Законом РК от 2 марта 2001 г. N  </w:t>
      </w:r>
      <w:r>
        <w:rPr>
          <w:rFonts w:ascii="Times New Roman"/>
          <w:b w:val="false"/>
          <w:i w:val="false"/>
          <w:color w:val="000000"/>
          <w:sz w:val="28"/>
        </w:rPr>
        <w:t xml:space="preserve">162 </w:t>
      </w:r>
      <w:r>
        <w:rPr>
          <w:rFonts w:ascii="Times New Roman"/>
          <w:b w:val="false"/>
          <w:i w:val="false"/>
          <w:color w:val="ff0000"/>
          <w:sz w:val="28"/>
        </w:rPr>
        <w:t xml:space="preserve">. </w:t>
      </w:r>
    </w:p>
    <w:bookmarkStart w:name="z45"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23. Сведения, не составляющие коммерческую тайну </w:t>
      </w:r>
    </w:p>
    <w:bookmarkEnd w:id="27"/>
    <w:p>
      <w:pPr>
        <w:spacing w:after="0"/>
        <w:ind w:left="0"/>
        <w:jc w:val="both"/>
      </w:pPr>
      <w:r>
        <w:rPr>
          <w:rFonts w:ascii="Times New Roman"/>
          <w:b w:val="false"/>
          <w:i w:val="false"/>
          <w:color w:val="000000"/>
          <w:sz w:val="28"/>
        </w:rPr>
        <w:t xml:space="preserve">      1. Не составляют коммерческой тайны сведения, относящиеся к государственной статистической отчетности, а также касающиеся тех сторон деятельности хозяйствующих субъектов, которые выступают объектом государственного контроля и надзора. </w:t>
      </w:r>
      <w:r>
        <w:br/>
      </w:r>
      <w:r>
        <w:rPr>
          <w:rFonts w:ascii="Times New Roman"/>
          <w:b w:val="false"/>
          <w:i w:val="false"/>
          <w:color w:val="000000"/>
          <w:sz w:val="28"/>
        </w:rPr>
        <w:t xml:space="preserve">
      2. Хозяйствующий субъект обязан предоставлять своим работникам, акционерам, пайщикам и другим соответствующим лицам доступ к сведениям, которые позволяют проверить правильность начисления им заработной платы, вознаграждения по контракту, авторского гонорара, дивидендов, определить их долю в имуществе, доходах, прибыли. </w:t>
      </w:r>
      <w:r>
        <w:br/>
      </w:r>
      <w:r>
        <w:rPr>
          <w:rFonts w:ascii="Times New Roman"/>
          <w:b w:val="false"/>
          <w:i w:val="false"/>
          <w:color w:val="000000"/>
          <w:sz w:val="28"/>
        </w:rPr>
        <w:t xml:space="preserve">
      3. Законодательством или учредительными документами может устанавливаться перечень сведений, подлежащих обязательному опубликованию либо обязательному доведению до сведения акционеров, членов (участников) хозяйственного товарищества или иного определенного круга лиц. </w:t>
      </w:r>
      <w:r>
        <w:br/>
      </w:r>
      <w:r>
        <w:rPr>
          <w:rFonts w:ascii="Times New Roman"/>
          <w:b w:val="false"/>
          <w:i w:val="false"/>
          <w:color w:val="000000"/>
          <w:sz w:val="28"/>
        </w:rPr>
        <w:t xml:space="preserve">
      К этим сведениям, в частности, относятся данные, содержащиеся в государственном реестре, балансовые итоги годовой предпринимательской деятельности, в том числе сальдо баланса, сумма уставного фонда, сводные суммы кредиторской и дебиторской задолженности, сальдо счета прибыли и убытков, сведения, подлежащие публикации согласно правилам государственной статистической отчетности. </w:t>
      </w:r>
      <w:r>
        <w:br/>
      </w:r>
      <w:r>
        <w:rPr>
          <w:rFonts w:ascii="Times New Roman"/>
          <w:b w:val="false"/>
          <w:i w:val="false"/>
          <w:color w:val="000000"/>
          <w:sz w:val="28"/>
        </w:rPr>
        <w:t xml:space="preserve">
      4. В целях предотвращения сокрытия сведений по вопросам, относящимся в соответствии с частью первой статьи 3 настоящего Закона к исключительной компетенции государства, Правительство Республики Казахстан определяет перечень видов деятельности, сведения о которых не могут составлять коммерческую тайну. </w:t>
      </w:r>
      <w:r>
        <w:br/>
      </w:r>
      <w:r>
        <w:rPr>
          <w:rFonts w:ascii="Times New Roman"/>
          <w:b w:val="false"/>
          <w:i w:val="false"/>
          <w:color w:val="000000"/>
          <w:sz w:val="28"/>
        </w:rPr>
        <w:t>
</w:t>
      </w:r>
      <w:r>
        <w:rPr>
          <w:rFonts w:ascii="Times New Roman"/>
          <w:b w:val="false"/>
          <w:i w:val="false"/>
          <w:color w:val="ff0000"/>
          <w:sz w:val="28"/>
        </w:rPr>
        <w:t xml:space="preserve">      Сноска. Пункт 4 статьи 23 с изменениями - Закон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w:t>
      </w:r>
    </w:p>
    <w:bookmarkStart w:name="z47" w:id="28"/>
    <w:p>
      <w:pPr>
        <w:spacing w:after="0"/>
        <w:ind w:left="0"/>
        <w:jc w:val="left"/>
      </w:pPr>
      <w:r>
        <w:rPr>
          <w:rFonts w:ascii="Times New Roman"/>
          <w:b/>
          <w:i w:val="false"/>
          <w:color w:val="000000"/>
        </w:rPr>
        <w:t xml:space="preserve"> 
   Глава 5. Ответственность за неправомерное </w:t>
      </w:r>
      <w:r>
        <w:br/>
      </w:r>
      <w:r>
        <w:rPr>
          <w:rFonts w:ascii="Times New Roman"/>
          <w:b/>
          <w:i w:val="false"/>
          <w:color w:val="000000"/>
        </w:rPr>
        <w:t xml:space="preserve">
воспрепятствование предпринимательской </w:t>
      </w:r>
      <w:r>
        <w:br/>
      </w:r>
      <w:r>
        <w:rPr>
          <w:rFonts w:ascii="Times New Roman"/>
          <w:b/>
          <w:i w:val="false"/>
          <w:color w:val="000000"/>
        </w:rPr>
        <w:t xml:space="preserve">
деятельности </w:t>
      </w:r>
    </w:p>
    <w:bookmarkEnd w:id="28"/>
    <w:bookmarkStart w:name="z48"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24. Общие основания и формы ответственности за </w:t>
      </w:r>
      <w:r>
        <w:br/>
      </w:r>
      <w:r>
        <w:rPr>
          <w:rFonts w:ascii="Times New Roman"/>
          <w:b w:val="false"/>
          <w:i w:val="false"/>
          <w:color w:val="000000"/>
          <w:sz w:val="28"/>
        </w:rPr>
        <w:t>
</w:t>
      </w:r>
      <w:r>
        <w:rPr>
          <w:rFonts w:ascii="Times New Roman"/>
          <w:b/>
          <w:i w:val="false"/>
          <w:color w:val="000000"/>
          <w:sz w:val="28"/>
        </w:rPr>
        <w:t xml:space="preserve">                 неправомерное нарушение прав и законных </w:t>
      </w:r>
      <w:r>
        <w:br/>
      </w:r>
      <w:r>
        <w:rPr>
          <w:rFonts w:ascii="Times New Roman"/>
          <w:b w:val="false"/>
          <w:i w:val="false"/>
          <w:color w:val="000000"/>
          <w:sz w:val="28"/>
        </w:rPr>
        <w:t>
</w:t>
      </w:r>
      <w:r>
        <w:rPr>
          <w:rFonts w:ascii="Times New Roman"/>
          <w:b/>
          <w:i w:val="false"/>
          <w:color w:val="000000"/>
          <w:sz w:val="28"/>
        </w:rPr>
        <w:t xml:space="preserve">                 интересов предпринимателей </w:t>
      </w:r>
    </w:p>
    <w:bookmarkEnd w:id="29"/>
    <w:p>
      <w:pPr>
        <w:spacing w:after="0"/>
        <w:ind w:left="0"/>
        <w:jc w:val="both"/>
      </w:pPr>
      <w:r>
        <w:rPr>
          <w:rFonts w:ascii="Times New Roman"/>
          <w:b w:val="false"/>
          <w:i w:val="false"/>
          <w:color w:val="000000"/>
          <w:sz w:val="28"/>
        </w:rPr>
        <w:t xml:space="preserve">      1. Действия государственных органов либо их должностных лиц, ведущие к невозможности осуществления свободной предпринимательской деятельности, к ограничению ее объема, сферы распространения ее отдельных видов и к иным помехам для предпринимательства, влекут установленную законодательными актами ответственность таких органов и должностных лиц. </w:t>
      </w:r>
      <w:r>
        <w:br/>
      </w:r>
      <w:r>
        <w:rPr>
          <w:rFonts w:ascii="Times New Roman"/>
          <w:b w:val="false"/>
          <w:i w:val="false"/>
          <w:color w:val="000000"/>
          <w:sz w:val="28"/>
        </w:rPr>
        <w:t xml:space="preserve">
      Ответственность не применяется, если действия по ограничению предпринимательской деятельности прямо предписаны или разрешены настоящим Законом либо иным законодательным актом Республики Казахстан. </w:t>
      </w:r>
      <w:r>
        <w:br/>
      </w:r>
      <w:r>
        <w:rPr>
          <w:rFonts w:ascii="Times New Roman"/>
          <w:b w:val="false"/>
          <w:i w:val="false"/>
          <w:color w:val="000000"/>
          <w:sz w:val="28"/>
        </w:rPr>
        <w:t xml:space="preserve">
      2. Не основанные на законе запреты государственных органов или должностных лиц, ограничивающие предпринимательскую деятельность, являются недействительными и не должны исполняться. </w:t>
      </w:r>
      <w:r>
        <w:br/>
      </w:r>
      <w:r>
        <w:rPr>
          <w:rFonts w:ascii="Times New Roman"/>
          <w:b w:val="false"/>
          <w:i w:val="false"/>
          <w:color w:val="000000"/>
          <w:sz w:val="28"/>
        </w:rPr>
        <w:t xml:space="preserve">
      Все убытки, понесенные хозяйствующими субъектами вследствие неправомерного воспрепятствования их предпринимательской деятельности, подлежат возмещению в судебном порядке по искам указанных субъектов в полном объеме, включая неполученные доходы. В таком же порядке взыскиваются штрафные санкции, предусмотренные статьями 27-30 настоящего Закона. </w:t>
      </w:r>
      <w:r>
        <w:br/>
      </w:r>
      <w:r>
        <w:rPr>
          <w:rFonts w:ascii="Times New Roman"/>
          <w:b w:val="false"/>
          <w:i w:val="false"/>
          <w:color w:val="000000"/>
          <w:sz w:val="28"/>
        </w:rPr>
        <w:t xml:space="preserve">
      Если неправомерные действия совершались государственными органами или должностными лицами, убытки возмещаются за счет средств соответствующего бюджета. За счет этих бюджетов выплачиваются также штрафы, взыскиваемые с находящихся на бюджетном финансировании органов государственного управления, по основаниям, предусмотренным статьями 27-30 настоящего Закона. </w:t>
      </w:r>
    </w:p>
    <w:bookmarkStart w:name="z50"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25. Ответственность за воспрепятствование </w:t>
      </w:r>
      <w:r>
        <w:br/>
      </w:r>
      <w:r>
        <w:rPr>
          <w:rFonts w:ascii="Times New Roman"/>
          <w:b w:val="false"/>
          <w:i w:val="false"/>
          <w:color w:val="000000"/>
          <w:sz w:val="28"/>
        </w:rPr>
        <w:t>
</w:t>
      </w:r>
      <w:r>
        <w:rPr>
          <w:rFonts w:ascii="Times New Roman"/>
          <w:b/>
          <w:i w:val="false"/>
          <w:color w:val="000000"/>
          <w:sz w:val="28"/>
        </w:rPr>
        <w:t xml:space="preserve">                 предпринимательской деятельности </w:t>
      </w:r>
    </w:p>
    <w:bookmarkEnd w:id="30"/>
    <w:p>
      <w:pPr>
        <w:spacing w:after="0"/>
        <w:ind w:left="0"/>
        <w:jc w:val="both"/>
      </w:pPr>
      <w:r>
        <w:rPr>
          <w:rFonts w:ascii="Times New Roman"/>
          <w:b w:val="false"/>
          <w:i w:val="false"/>
          <w:color w:val="000000"/>
          <w:sz w:val="28"/>
        </w:rPr>
        <w:t xml:space="preserve">      В случае совершения государственными органами или их должностными лицами действий, препятствующих осуществлению предпринимательской деятельности (необоснованный отказ в регистрации, нарушение срока выдачи свидетельства о регистрации; отказ в выдаче лицензии, патента, нарушение срока их выдачи; необоснованная задержка выделения земельного участка, без которого соответствующая предпринимательская деятельность невозможна; необоснованное полное или частичное прекращение или приостановление предпринимательской деятельности и в иных случаях), в объеме убытков, подлежащих возмещению, должна включаться прибыль, которую получил бы хозяйствующий субъект при нормальном осуществлении этой деятельности. </w:t>
      </w:r>
      <w:r>
        <w:br/>
      </w:r>
      <w:r>
        <w:rPr>
          <w:rFonts w:ascii="Times New Roman"/>
          <w:b w:val="false"/>
          <w:i w:val="false"/>
          <w:color w:val="000000"/>
          <w:sz w:val="28"/>
        </w:rPr>
        <w:t xml:space="preserve">
      Прекращение или приостановление предпринимательской деятельности субъекта малого предпринимательства производится судом по заявлению государственных органов, осуществляющих контрольные и надзорные функции. </w:t>
      </w:r>
      <w:r>
        <w:br/>
      </w:r>
      <w:r>
        <w:rPr>
          <w:rFonts w:ascii="Times New Roman"/>
          <w:b w:val="false"/>
          <w:i w:val="false"/>
          <w:color w:val="000000"/>
          <w:sz w:val="28"/>
        </w:rPr>
        <w:t xml:space="preserve">
      Исковое заявление о прекращении или приостановлении деятельности субъекта малого предпринимательства направляется уполномоченным государственным органом в суд в порядке и на основаниях, установленных законодательными актами Республики Казахстан. </w:t>
      </w:r>
      <w:r>
        <w:br/>
      </w:r>
      <w:r>
        <w:rPr>
          <w:rFonts w:ascii="Times New Roman"/>
          <w:b w:val="false"/>
          <w:i w:val="false"/>
          <w:color w:val="000000"/>
          <w:sz w:val="28"/>
        </w:rPr>
        <w:t xml:space="preserve">
      Прекращение или приостановление деятельности субъекта малого предпринимательства без судебного решения может быть допущено в исключительных случаях, предусмотренных законодательством Республики Казахстан, на срок не более 3 дней, с обязательным предъявлением в указанный срок искового заявления в суд. При этом акт государственного органа, осуществляющего контрольные и надзорные функции, о прекращении или приостановлении деятельности действует до вынесения судебного решения. </w:t>
      </w:r>
      <w:r>
        <w:br/>
      </w:r>
      <w:r>
        <w:rPr>
          <w:rFonts w:ascii="Times New Roman"/>
          <w:b w:val="false"/>
          <w:i w:val="false"/>
          <w:color w:val="000000"/>
          <w:sz w:val="28"/>
        </w:rPr>
        <w:t>
</w:t>
      </w:r>
      <w:r>
        <w:rPr>
          <w:rFonts w:ascii="Times New Roman"/>
          <w:b w:val="false"/>
          <w:i w:val="false"/>
          <w:color w:val="ff0000"/>
          <w:sz w:val="28"/>
        </w:rPr>
        <w:t xml:space="preserve">      Сноска. В статью 25 внесены изменения - Законом РК от 29 ноября 1999 г. N  </w:t>
      </w:r>
      <w:r>
        <w:rPr>
          <w:rFonts w:ascii="Times New Roman"/>
          <w:b w:val="false"/>
          <w:i w:val="false"/>
          <w:color w:val="000000"/>
          <w:sz w:val="28"/>
        </w:rPr>
        <w:t xml:space="preserve">488 </w:t>
      </w:r>
      <w:r>
        <w:rPr>
          <w:rFonts w:ascii="Times New Roman"/>
          <w:b w:val="false"/>
          <w:i w:val="false"/>
          <w:color w:val="ff0000"/>
          <w:sz w:val="28"/>
        </w:rPr>
        <w:t xml:space="preserve">. </w:t>
      </w:r>
    </w:p>
    <w:bookmarkStart w:name="z5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26. Ответственность за нарушение установленного </w:t>
      </w:r>
      <w:r>
        <w:br/>
      </w:r>
      <w:r>
        <w:rPr>
          <w:rFonts w:ascii="Times New Roman"/>
          <w:b w:val="false"/>
          <w:i w:val="false"/>
          <w:color w:val="000000"/>
          <w:sz w:val="28"/>
        </w:rPr>
        <w:t>
</w:t>
      </w:r>
      <w:r>
        <w:rPr>
          <w:rFonts w:ascii="Times New Roman"/>
          <w:b/>
          <w:i w:val="false"/>
          <w:color w:val="000000"/>
          <w:sz w:val="28"/>
        </w:rPr>
        <w:t xml:space="preserve">                 порядка проверки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31"/>
    <w:p>
      <w:pPr>
        <w:spacing w:after="0"/>
        <w:ind w:left="0"/>
        <w:jc w:val="both"/>
      </w:pPr>
      <w:r>
        <w:rPr>
          <w:rFonts w:ascii="Times New Roman"/>
          <w:b w:val="false"/>
          <w:i w:val="false"/>
          <w:color w:val="000000"/>
          <w:sz w:val="28"/>
        </w:rPr>
        <w:t xml:space="preserve">      В случае нарушения государственным органом или его должностным лицом установленного порядка проверки предпринимательской деятельности (не вызываемые необходимостью изъятие документов, инвентаризация материальных ценностей, приостановление производства, составление излишних справок и объяснений, предъявление необоснованных запросов и в иных случаях) в объем убытков, предъявляемых к возмещению, могут быть включены суммы вознаграждений, выплаченных работникам предприятий за подготовку материалов для проверки, заработная плата за время вынужденной остановки производства, упущенная выгода, которую получил бы хозяйствующий субъект при реализации соответствующих товаров (работ, услуг), не выпущенных вследствие приостановления производства. </w:t>
      </w:r>
    </w:p>
    <w:bookmarkStart w:name="z5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27. Ответственность за необоснованное </w:t>
      </w:r>
      <w:r>
        <w:br/>
      </w:r>
      <w:r>
        <w:rPr>
          <w:rFonts w:ascii="Times New Roman"/>
          <w:b w:val="false"/>
          <w:i w:val="false"/>
          <w:color w:val="000000"/>
          <w:sz w:val="28"/>
        </w:rPr>
        <w:t>
</w:t>
      </w:r>
      <w:r>
        <w:rPr>
          <w:rFonts w:ascii="Times New Roman"/>
          <w:b/>
          <w:i w:val="false"/>
          <w:color w:val="000000"/>
          <w:sz w:val="28"/>
        </w:rPr>
        <w:t xml:space="preserve">                 налогообложение </w:t>
      </w:r>
    </w:p>
    <w:bookmarkEnd w:id="32"/>
    <w:p>
      <w:pPr>
        <w:spacing w:after="0"/>
        <w:ind w:left="0"/>
        <w:jc w:val="both"/>
      </w:pPr>
      <w:r>
        <w:rPr>
          <w:rFonts w:ascii="Times New Roman"/>
          <w:b w:val="false"/>
          <w:i w:val="false"/>
          <w:color w:val="000000"/>
          <w:sz w:val="28"/>
        </w:rPr>
        <w:t xml:space="preserve">      В случае необоснованного принудительного взыскания с хозяйствующего субъекта налоговых и других обязательных платежей, а также в случае необоснованного применения штрафных санкций за нарушение налогового законодательства хозяйствующему субъекту по его иску к органу, осуществившему это взыскание, возвращаются все излишне взысканные суммы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27 - с изменениями, внесенными Указом Президента Республики Казахстан, имеющего силу Закона от 5 октября 1995 г. N  </w:t>
      </w:r>
      <w:r>
        <w:rPr>
          <w:rFonts w:ascii="Times New Roman"/>
          <w:b w:val="false"/>
          <w:i w:val="false"/>
          <w:color w:val="000000"/>
          <w:sz w:val="28"/>
        </w:rPr>
        <w:t xml:space="preserve">2488 </w:t>
      </w:r>
      <w:r>
        <w:rPr>
          <w:rFonts w:ascii="Times New Roman"/>
          <w:b w:val="false"/>
          <w:i w:val="false"/>
          <w:color w:val="ff0000"/>
          <w:sz w:val="28"/>
        </w:rPr>
        <w:t xml:space="preserve">. </w:t>
      </w:r>
    </w:p>
    <w:bookmarkStart w:name="z57"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28.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о защите и поддержке </w:t>
      </w:r>
      <w:r>
        <w:br/>
      </w:r>
      <w:r>
        <w:rPr>
          <w:rFonts w:ascii="Times New Roman"/>
          <w:b w:val="false"/>
          <w:i w:val="false"/>
          <w:color w:val="000000"/>
          <w:sz w:val="28"/>
        </w:rPr>
        <w:t>
</w:t>
      </w:r>
      <w:r>
        <w:rPr>
          <w:rFonts w:ascii="Times New Roman"/>
          <w:b/>
          <w:i w:val="false"/>
          <w:color w:val="000000"/>
          <w:sz w:val="28"/>
        </w:rPr>
        <w:t xml:space="preserve">                 частного предпринимательства </w:t>
      </w:r>
    </w:p>
    <w:bookmarkEnd w:id="33"/>
    <w:p>
      <w:pPr>
        <w:spacing w:after="0"/>
        <w:ind w:left="0"/>
        <w:jc w:val="both"/>
      </w:pPr>
      <w:r>
        <w:rPr>
          <w:rFonts w:ascii="Times New Roman"/>
          <w:b w:val="false"/>
          <w:i w:val="false"/>
          <w:color w:val="000000"/>
          <w:sz w:val="28"/>
        </w:rPr>
        <w:t xml:space="preserve">      Ответственность за нарушение законодательства о защите и поддержке частного предпринимательства осуществляется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28 в новой редакции - Закон Республики Казахстан от 2 июля 1997 года N  </w:t>
      </w:r>
      <w:r>
        <w:rPr>
          <w:rFonts w:ascii="Times New Roman"/>
          <w:b w:val="false"/>
          <w:i w:val="false"/>
          <w:color w:val="000000"/>
          <w:sz w:val="28"/>
        </w:rPr>
        <w:t xml:space="preserve">144-1 </w:t>
      </w:r>
      <w:r>
        <w:rPr>
          <w:rFonts w:ascii="Times New Roman"/>
          <w:b w:val="false"/>
          <w:i w:val="false"/>
          <w:color w:val="ff0000"/>
          <w:sz w:val="28"/>
        </w:rPr>
        <w:t xml:space="preserve">. </w:t>
      </w:r>
    </w:p>
    <w:bookmarkStart w:name="z58"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29. Ответственность за нарушение права </w:t>
      </w:r>
      <w:r>
        <w:br/>
      </w:r>
      <w:r>
        <w:rPr>
          <w:rFonts w:ascii="Times New Roman"/>
          <w:b w:val="false"/>
          <w:i w:val="false"/>
          <w:color w:val="000000"/>
          <w:sz w:val="28"/>
        </w:rPr>
        <w:t>
</w:t>
      </w:r>
      <w:r>
        <w:rPr>
          <w:rFonts w:ascii="Times New Roman"/>
          <w:b/>
          <w:i w:val="false"/>
          <w:color w:val="000000"/>
          <w:sz w:val="28"/>
        </w:rPr>
        <w:t xml:space="preserve">                 промышленной собственности </w:t>
      </w:r>
    </w:p>
    <w:bookmarkEnd w:id="34"/>
    <w:p>
      <w:pPr>
        <w:spacing w:after="0"/>
        <w:ind w:left="0"/>
        <w:jc w:val="both"/>
      </w:pPr>
      <w:r>
        <w:rPr>
          <w:rFonts w:ascii="Times New Roman"/>
          <w:b w:val="false"/>
          <w:i w:val="false"/>
          <w:color w:val="ff0000"/>
          <w:sz w:val="28"/>
        </w:rPr>
        <w:t xml:space="preserve">      Сноска. Статья 29 исключена - Закон Республики Казахстан от 2 июля 1997 года N  </w:t>
      </w:r>
      <w:r>
        <w:rPr>
          <w:rFonts w:ascii="Times New Roman"/>
          <w:b w:val="false"/>
          <w:i w:val="false"/>
          <w:color w:val="ff0000"/>
          <w:sz w:val="28"/>
        </w:rPr>
        <w:t xml:space="preserve">144-1 </w:t>
      </w:r>
      <w:r>
        <w:rPr>
          <w:rFonts w:ascii="Times New Roman"/>
          <w:b w:val="false"/>
          <w:i w:val="false"/>
          <w:color w:val="ff0000"/>
          <w:sz w:val="28"/>
        </w:rPr>
        <w:t xml:space="preserve">. </w:t>
      </w:r>
    </w:p>
    <w:bookmarkStart w:name="z21696572"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Статья 30. Ответственность за иные случаи </w:t>
      </w:r>
      <w:r>
        <w:br/>
      </w:r>
      <w:r>
        <w:rPr>
          <w:rFonts w:ascii="Times New Roman"/>
          <w:b w:val="false"/>
          <w:i w:val="false"/>
          <w:color w:val="000000"/>
          <w:sz w:val="28"/>
        </w:rPr>
        <w:t>
</w:t>
      </w:r>
      <w:r>
        <w:rPr>
          <w:rFonts w:ascii="Times New Roman"/>
          <w:b/>
          <w:i w:val="false"/>
          <w:color w:val="000000"/>
          <w:sz w:val="28"/>
        </w:rPr>
        <w:t xml:space="preserve">                 воспрепятствования предпринимательской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35"/>
    <w:p>
      <w:pPr>
        <w:spacing w:after="0"/>
        <w:ind w:left="0"/>
        <w:jc w:val="both"/>
      </w:pPr>
      <w:r>
        <w:rPr>
          <w:rFonts w:ascii="Times New Roman"/>
          <w:b w:val="false"/>
          <w:i w:val="false"/>
          <w:color w:val="ff0000"/>
          <w:sz w:val="28"/>
        </w:rPr>
        <w:t xml:space="preserve">      Сноска. Статья 30 исключена - Закон Республики Казахстан от 2 июля 1997 года N  </w:t>
      </w:r>
      <w:r>
        <w:rPr>
          <w:rFonts w:ascii="Times New Roman"/>
          <w:b w:val="false"/>
          <w:i w:val="false"/>
          <w:color w:val="ff0000"/>
          <w:sz w:val="28"/>
        </w:rPr>
        <w:t xml:space="preserve">144-1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