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8f80" w14:textId="75a8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Законом РК от 30 декабря 1998 г. N 340 ~Z980340. О Госудаpственном контpоле за обоpотом отдельных видов оpужия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27 октябpя 1993 года</w:t>
      </w:r>
    </w:p>
    <w:p>
      <w:pPr>
        <w:spacing w:after="0"/>
        <w:ind w:left="0"/>
        <w:jc w:val="both"/>
      </w:pPr>
      <w:bookmarkStart w:name="z0" w:id="0"/>
      <w:r>
        <w:rPr>
          <w:rFonts w:ascii="Times New Roman"/>
          <w:b w:val="false"/>
          <w:i w:val="false"/>
          <w:color w:val="000000"/>
          <w:sz w:val="28"/>
        </w:rPr>
        <w:t xml:space="preserve">
     Настоящий Закон определяет общие начала порядка производства, приобретения, использования отдельных видов оружия и контроля за ним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применяемые в </w:t>
      </w:r>
      <w:r>
        <w:br/>
      </w:r>
      <w:r>
        <w:rPr>
          <w:rFonts w:ascii="Times New Roman"/>
          <w:b w:val="false"/>
          <w:i w:val="false"/>
          <w:color w:val="000000"/>
          <w:sz w:val="28"/>
        </w:rPr>
        <w:t xml:space="preserve">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 оружием в настоящем законе понимаются устройства и предметы, конструктивно предназначенные для поражения живой или иной цели, а также основные части оружия, определяющие его функциональное назначение. </w:t>
      </w:r>
      <w:r>
        <w:br/>
      </w:r>
      <w:r>
        <w:rPr>
          <w:rFonts w:ascii="Times New Roman"/>
          <w:b w:val="false"/>
          <w:i w:val="false"/>
          <w:color w:val="000000"/>
          <w:sz w:val="28"/>
        </w:rPr>
        <w:t xml:space="preserve">
      Огнестрельное оружие - это оружие, предназначенное для механического поражения цели на расстоянии снарядом, получающим направление движения за счет энергии взрывчатых веществ. </w:t>
      </w:r>
      <w:r>
        <w:br/>
      </w:r>
      <w:r>
        <w:rPr>
          <w:rFonts w:ascii="Times New Roman"/>
          <w:b w:val="false"/>
          <w:i w:val="false"/>
          <w:color w:val="000000"/>
          <w:sz w:val="28"/>
        </w:rPr>
        <w:t xml:space="preserve">
      Холодное оружие - это оружие, предназначенное для поражения цели с помощью мускульной силы человека при непосредственном контакте с объектом поражения. </w:t>
      </w:r>
      <w:r>
        <w:br/>
      </w:r>
      <w:r>
        <w:rPr>
          <w:rFonts w:ascii="Times New Roman"/>
          <w:b w:val="false"/>
          <w:i w:val="false"/>
          <w:color w:val="000000"/>
          <w:sz w:val="28"/>
        </w:rPr>
        <w:t xml:space="preserve">
      Холодное метательное оружие - это оружие, предназначенное для поражения цели на расстоянии снарядом, получающим направленное движение с помощью мускульной силы человека либо механического устройства. </w:t>
      </w:r>
      <w:r>
        <w:br/>
      </w:r>
      <w:r>
        <w:rPr>
          <w:rFonts w:ascii="Times New Roman"/>
          <w:b w:val="false"/>
          <w:i w:val="false"/>
          <w:color w:val="000000"/>
          <w:sz w:val="28"/>
        </w:rPr>
        <w:t xml:space="preserve">
      Газовое оружие - это оружие, предназначенное для временного поражения живой цели путем применения слезоточивых и раздражающих веществ. </w:t>
      </w:r>
      <w:r>
        <w:br/>
      </w:r>
      <w:r>
        <w:rPr>
          <w:rFonts w:ascii="Times New Roman"/>
          <w:b w:val="false"/>
          <w:i w:val="false"/>
          <w:color w:val="000000"/>
          <w:sz w:val="28"/>
        </w:rPr>
        <w:t xml:space="preserve">
      Электрическое (электрошоковое) оружие - это специальные приспособления, предназначенные для поражения живой силы путем применения электрического разряда. </w:t>
      </w:r>
      <w:r>
        <w:br/>
      </w:r>
      <w:r>
        <w:rPr>
          <w:rFonts w:ascii="Times New Roman"/>
          <w:b w:val="false"/>
          <w:i w:val="false"/>
          <w:color w:val="000000"/>
          <w:sz w:val="28"/>
        </w:rPr>
        <w:t xml:space="preserve">
      Пневматическое оружие - это оружие, предназначенное для поражения цели снарядом, получающим направленное движение за счет энергии сжатого газообразного вещества. </w:t>
      </w:r>
      <w:r>
        <w:br/>
      </w:r>
      <w:r>
        <w:rPr>
          <w:rFonts w:ascii="Times New Roman"/>
          <w:b w:val="false"/>
          <w:i w:val="false"/>
          <w:color w:val="000000"/>
          <w:sz w:val="28"/>
        </w:rPr>
        <w:t xml:space="preserve">
      Боеприпасы - это устройства или предметы, конструктивно предназначенные для выстрела из оружия соответствующего вида. </w:t>
      </w:r>
      <w:r>
        <w:br/>
      </w:r>
      <w:r>
        <w:rPr>
          <w:rFonts w:ascii="Times New Roman"/>
          <w:b w:val="false"/>
          <w:i w:val="false"/>
          <w:color w:val="000000"/>
          <w:sz w:val="28"/>
        </w:rPr>
        <w:t xml:space="preserve">
      Производство оружия - это изготовление и ремонт оружия, а также изготовление боеприпасов. </w:t>
      </w:r>
      <w:r>
        <w:br/>
      </w:r>
      <w:r>
        <w:rPr>
          <w:rFonts w:ascii="Times New Roman"/>
          <w:b w:val="false"/>
          <w:i w:val="false"/>
          <w:color w:val="000000"/>
          <w:sz w:val="28"/>
        </w:rPr>
        <w:t xml:space="preserve">
      Изготовитель оружия - предприятие, имеющее лицензию на производство оружия. </w:t>
      </w:r>
      <w:r>
        <w:br/>
      </w:r>
      <w:r>
        <w:rPr>
          <w:rFonts w:ascii="Times New Roman"/>
          <w:b w:val="false"/>
          <w:i w:val="false"/>
          <w:color w:val="000000"/>
          <w:sz w:val="28"/>
        </w:rPr>
        <w:t xml:space="preserve">
      Оборот оружия - это производство, реализация, приобретение, учет, хранение, ношение, перевозка, использование, изъятие, уничтожение, импорт и экспорт оружия, а также ввоз единичных экземпляров оружия на территории Республики Казахстан и их вывоз из республики. </w:t>
      </w:r>
      <w:r>
        <w:br/>
      </w:r>
      <w:r>
        <w:rPr>
          <w:rFonts w:ascii="Times New Roman"/>
          <w:b w:val="false"/>
          <w:i w:val="false"/>
          <w:color w:val="000000"/>
          <w:sz w:val="28"/>
        </w:rPr>
        <w:t xml:space="preserve">
      Владелец оружия - юридическое лицо, имеющее лицензию (разрешение) на приобретение и хранение оружия. </w:t>
      </w:r>
      <w:r>
        <w:br/>
      </w:r>
      <w:r>
        <w:rPr>
          <w:rFonts w:ascii="Times New Roman"/>
          <w:b w:val="false"/>
          <w:i w:val="false"/>
          <w:color w:val="000000"/>
          <w:sz w:val="28"/>
        </w:rPr>
        <w:t xml:space="preserve">
      Пользователь оружия - лицо, получившее оружие во временное 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Виды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Оружие по своему предназначению для использования соответствующими субъектами подразделяется на: </w:t>
      </w:r>
      <w:r>
        <w:br/>
      </w:r>
      <w:r>
        <w:rPr>
          <w:rFonts w:ascii="Times New Roman"/>
          <w:b w:val="false"/>
          <w:i w:val="false"/>
          <w:color w:val="000000"/>
          <w:sz w:val="28"/>
        </w:rPr>
        <w:t xml:space="preserve">
      1) воинское; </w:t>
      </w:r>
      <w:r>
        <w:br/>
      </w:r>
      <w:r>
        <w:rPr>
          <w:rFonts w:ascii="Times New Roman"/>
          <w:b w:val="false"/>
          <w:i w:val="false"/>
          <w:color w:val="000000"/>
          <w:sz w:val="28"/>
        </w:rPr>
        <w:t xml:space="preserve">
      2) служебно-штатное; </w:t>
      </w:r>
      <w:r>
        <w:br/>
      </w:r>
      <w:r>
        <w:rPr>
          <w:rFonts w:ascii="Times New Roman"/>
          <w:b w:val="false"/>
          <w:i w:val="false"/>
          <w:color w:val="000000"/>
          <w:sz w:val="28"/>
        </w:rPr>
        <w:t xml:space="preserve">
      3) гражданское. </w:t>
      </w:r>
      <w:r>
        <w:br/>
      </w:r>
      <w:r>
        <w:rPr>
          <w:rFonts w:ascii="Times New Roman"/>
          <w:b w:val="false"/>
          <w:i w:val="false"/>
          <w:color w:val="000000"/>
          <w:sz w:val="28"/>
        </w:rPr>
        <w:t xml:space="preserve">
      Иные виды оружия, не предусмотренные настоящим Законом, могут использоваться на территории Республики Казахстан только с целью коллекционирования или имитации его применения в случаях,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Воинское оружие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воинскому относится оружие, используемое воинскими частями, органами и подразделениями Министерства обороны, Республиканской гвардии, Службы охраны Президента, Министерства внутренних дел, Комитета национальной безопасности, Прокуратуры, Главного таможенного управления Министерства финансов Республики Казахстан для осуществления возложенных на них задач.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Служебно-штатное оружие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служебно-штатному относится оружие, используемое предприятиями, организациями и учреждениями при осуществлении возложенных на них законодательством задач по охране собственности, защите жизни и здоровья людей, природы, природных ресурсов (предприятия, организации и учреждения с особыми уставными задачами), депутатами Верховного Совета Республики Казахстан, а также должностными лицами по перечню, определяемому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Гражданское оружие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гражданскому относится оружие, предназначенное для использования гражданами в целях самообороны, для охоты и занятия спортом. </w:t>
      </w:r>
      <w:r>
        <w:br/>
      </w:r>
      <w:r>
        <w:rPr>
          <w:rFonts w:ascii="Times New Roman"/>
          <w:b w:val="false"/>
          <w:i w:val="false"/>
          <w:color w:val="000000"/>
          <w:sz w:val="28"/>
        </w:rPr>
        <w:t xml:space="preserve">
      Гражданское оружие подразделяется на: </w:t>
      </w:r>
      <w:r>
        <w:br/>
      </w:r>
      <w:r>
        <w:rPr>
          <w:rFonts w:ascii="Times New Roman"/>
          <w:b w:val="false"/>
          <w:i w:val="false"/>
          <w:color w:val="000000"/>
          <w:sz w:val="28"/>
        </w:rPr>
        <w:t xml:space="preserve">
      а) газовое оружие самообороны - пистолеты, револьверы, механические распылители и аэрозольные устройства, снаряженные слезоточивыми и раздражающими веществами; </w:t>
      </w:r>
      <w:r>
        <w:br/>
      </w:r>
      <w:r>
        <w:rPr>
          <w:rFonts w:ascii="Times New Roman"/>
          <w:b w:val="false"/>
          <w:i w:val="false"/>
          <w:color w:val="000000"/>
          <w:sz w:val="28"/>
        </w:rPr>
        <w:t xml:space="preserve">
      б) спортивное (огнестрельное нарезное и гладкоствольное, холодное, в том числе метательное, пневматическое) - это оружие, соответствующее стандартам международных или национальных спортивных федераций, предназначенное для подготовки спортсменов, выполнения ими квалификационных нормативов и участия в соревнованиях; </w:t>
      </w:r>
      <w:r>
        <w:br/>
      </w:r>
      <w:r>
        <w:rPr>
          <w:rFonts w:ascii="Times New Roman"/>
          <w:b w:val="false"/>
          <w:i w:val="false"/>
          <w:color w:val="000000"/>
          <w:sz w:val="28"/>
        </w:rPr>
        <w:t xml:space="preserve">
      в) охотничье (огнестрельное нарезное и гладкоствольное, холодное, в том числе метательное, пневматическое - это оружие, приобретаемое гражданами, предприятиями, учреждениями и организациями всех форм собственности для промысловой, спортивно-любительской или научной охоты.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Ограничения, устанавливаемые на оборот </w:t>
      </w:r>
      <w:r>
        <w:br/>
      </w:r>
      <w:r>
        <w:rPr>
          <w:rFonts w:ascii="Times New Roman"/>
          <w:b w:val="false"/>
          <w:i w:val="false"/>
          <w:color w:val="000000"/>
          <w:sz w:val="28"/>
        </w:rPr>
        <w:t xml:space="preserve">
                служебно-штатного и гражданского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территории Республики Казахстан запрещается: </w:t>
      </w:r>
      <w:r>
        <w:br/>
      </w:r>
      <w:r>
        <w:rPr>
          <w:rFonts w:ascii="Times New Roman"/>
          <w:b w:val="false"/>
          <w:i w:val="false"/>
          <w:color w:val="000000"/>
          <w:sz w:val="28"/>
        </w:rPr>
        <w:t xml:space="preserve">
      1) оборот в качестве служебно-штатного и гражданского оружия; </w:t>
      </w:r>
      <w:r>
        <w:br/>
      </w:r>
      <w:r>
        <w:rPr>
          <w:rFonts w:ascii="Times New Roman"/>
          <w:b w:val="false"/>
          <w:i w:val="false"/>
          <w:color w:val="000000"/>
          <w:sz w:val="28"/>
        </w:rPr>
        <w:t xml:space="preserve">
      а) охотничьего огнестрельного оружия общей длиной менее 800 миллиметров, а также имеющего конструкцию, которая позволяет его складывать, сдвигать, укладывать или разбирать, и при этом не теряется возможность производства выстрела; </w:t>
      </w:r>
      <w:r>
        <w:br/>
      </w:r>
      <w:r>
        <w:rPr>
          <w:rFonts w:ascii="Times New Roman"/>
          <w:b w:val="false"/>
          <w:i w:val="false"/>
          <w:color w:val="000000"/>
          <w:sz w:val="28"/>
        </w:rPr>
        <w:t xml:space="preserve">
      б) огнестрельного оружия, которое имеет форму, имитирующую другие предметы; </w:t>
      </w:r>
      <w:r>
        <w:br/>
      </w:r>
      <w:r>
        <w:rPr>
          <w:rFonts w:ascii="Times New Roman"/>
          <w:b w:val="false"/>
          <w:i w:val="false"/>
          <w:color w:val="000000"/>
          <w:sz w:val="28"/>
        </w:rPr>
        <w:t xml:space="preserve">
      в) кистеней, кастетов и других предметов ударно-дробящего действия; </w:t>
      </w:r>
      <w:r>
        <w:br/>
      </w:r>
      <w:r>
        <w:rPr>
          <w:rFonts w:ascii="Times New Roman"/>
          <w:b w:val="false"/>
          <w:i w:val="false"/>
          <w:color w:val="000000"/>
          <w:sz w:val="28"/>
        </w:rPr>
        <w:t xml:space="preserve">
      г) боеприпасов с пулями бронебойного, зажигательного или разрывного действия, а также боеприпасов с дробовыми снарядами для пистолетов и револьверов; </w:t>
      </w:r>
      <w:r>
        <w:br/>
      </w:r>
      <w:r>
        <w:rPr>
          <w:rFonts w:ascii="Times New Roman"/>
          <w:b w:val="false"/>
          <w:i w:val="false"/>
          <w:color w:val="000000"/>
          <w:sz w:val="28"/>
        </w:rPr>
        <w:t xml:space="preserve">
      д) оружия и иных предметов, поражающее действие которых основано на использовании электрической энергии, радиоактивных излучений и биологических факторов; </w:t>
      </w:r>
      <w:r>
        <w:br/>
      </w:r>
      <w:r>
        <w:rPr>
          <w:rFonts w:ascii="Times New Roman"/>
          <w:b w:val="false"/>
          <w:i w:val="false"/>
          <w:color w:val="000000"/>
          <w:sz w:val="28"/>
        </w:rPr>
        <w:t xml:space="preserve">
      е) газового оружия, снаряженного нервно-паралитическими, отравляющими и другими сильнодействующими веществами; </w:t>
      </w:r>
      <w:r>
        <w:br/>
      </w:r>
      <w:r>
        <w:rPr>
          <w:rFonts w:ascii="Times New Roman"/>
          <w:b w:val="false"/>
          <w:i w:val="false"/>
          <w:color w:val="000000"/>
          <w:sz w:val="28"/>
        </w:rPr>
        <w:t xml:space="preserve">
      2) хранение или использование вне спортивных объектов и приобретение гражданами пневматического оружия калибром более 4,5 миллиметра, а также огнестрельного и холодного спортивного оружия; </w:t>
      </w:r>
      <w:r>
        <w:br/>
      </w:r>
      <w:r>
        <w:rPr>
          <w:rFonts w:ascii="Times New Roman"/>
          <w:b w:val="false"/>
          <w:i w:val="false"/>
          <w:color w:val="000000"/>
          <w:sz w:val="28"/>
        </w:rPr>
        <w:t xml:space="preserve">
      3) установка на служебно-штатном и гражданском оружии приспособлений для бесшумной стрельбы и ночных прицелов; </w:t>
      </w:r>
      <w:r>
        <w:br/>
      </w:r>
      <w:r>
        <w:rPr>
          <w:rFonts w:ascii="Times New Roman"/>
          <w:b w:val="false"/>
          <w:i w:val="false"/>
          <w:color w:val="000000"/>
          <w:sz w:val="28"/>
        </w:rPr>
        <w:t xml:space="preserve">
      4) пересылка оружия; </w:t>
      </w:r>
      <w:r>
        <w:br/>
      </w:r>
      <w:r>
        <w:rPr>
          <w:rFonts w:ascii="Times New Roman"/>
          <w:b w:val="false"/>
          <w:i w:val="false"/>
          <w:color w:val="000000"/>
          <w:sz w:val="28"/>
        </w:rPr>
        <w:t xml:space="preserve">
      5) ношение оружия гражданами - участниками митингов, уличных шествий, демонстраций, пикетирований, забастовок; </w:t>
      </w:r>
      <w:r>
        <w:br/>
      </w:r>
      <w:r>
        <w:rPr>
          <w:rFonts w:ascii="Times New Roman"/>
          <w:b w:val="false"/>
          <w:i w:val="false"/>
          <w:color w:val="000000"/>
          <w:sz w:val="28"/>
        </w:rPr>
        <w:t xml:space="preserve">
      6) ношение оружия в открытом (незачехленном) виде в общественных местах; </w:t>
      </w:r>
      <w:r>
        <w:br/>
      </w:r>
      <w:r>
        <w:rPr>
          <w:rFonts w:ascii="Times New Roman"/>
          <w:b w:val="false"/>
          <w:i w:val="false"/>
          <w:color w:val="000000"/>
          <w:sz w:val="28"/>
        </w:rPr>
        <w:t xml:space="preserve">
      7) ношение оружия без разрешения (лицензии) в качестве принадлежности к национальному костюму.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Понятие государственного оружейного </w:t>
      </w:r>
      <w:r>
        <w:br/>
      </w:r>
      <w:r>
        <w:rPr>
          <w:rFonts w:ascii="Times New Roman"/>
          <w:b w:val="false"/>
          <w:i w:val="false"/>
          <w:color w:val="000000"/>
          <w:sz w:val="28"/>
        </w:rPr>
        <w:t xml:space="preserve">
                   кадастра и его назначение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Государственный оружейный кадастр представляет собой систематизированный перечень образцов оружия (конструктивный тип, система, модель, ГОСТ и т.п.), производящихся и ввозимых на территорию Республики Казахстан, с указанием их основных тактико-технических данных. </w:t>
      </w:r>
      <w:r>
        <w:br/>
      </w:r>
      <w:r>
        <w:rPr>
          <w:rFonts w:ascii="Times New Roman"/>
          <w:b w:val="false"/>
          <w:i w:val="false"/>
          <w:color w:val="000000"/>
          <w:sz w:val="28"/>
        </w:rPr>
        <w:t xml:space="preserve">
      Государственный оружейный кадастр предназначен для обеспечения заинтересованных предприятий, учреждений, организаций и граждан сведениями о принадлежности конкретных образцов оружия к указанным в статье 2 настоящего закона видам оружия в целях организации контроля за правилами его изготовления, продажи, приобретения, владения и использования.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Сертификация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модели оружия, производимого на территории Республики Казахстан и ввозимого на территорию республики из других государств, подлежат обязательной сертификации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Производство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Производство оружия, основных частей, их сборка, переделка или ремонт оружия с целью возврата ему утраченных поражающих свойств, а также боевых припасов и патронов осуществляется на основании разрешения (лицензии), выдаваемого Кабинетом Министров Республики Казахстан. Перечень предприятий по изготовлению оружия определяется Кабинетом Министров республики. </w:t>
      </w:r>
      <w:r>
        <w:br/>
      </w:r>
      <w:r>
        <w:rPr>
          <w:rFonts w:ascii="Times New Roman"/>
          <w:b w:val="false"/>
          <w:i w:val="false"/>
          <w:color w:val="000000"/>
          <w:sz w:val="28"/>
        </w:rPr>
        <w:t xml:space="preserve">
      Производство оружия, средств самообороны и боевых припасов без разрешения влечет установленную законодательством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Продажа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Продажа оружия и боевых припасов осуществляется предприятиями, имеющими лицензию (разрешение) на их производство или продажу. Лицензии (разрешения) на продажу могут выдаваться только предприятиям, специально созданным для этих целей. </w:t>
      </w:r>
      <w:r>
        <w:br/>
      </w:r>
      <w:r>
        <w:rPr>
          <w:rFonts w:ascii="Times New Roman"/>
          <w:b w:val="false"/>
          <w:i w:val="false"/>
          <w:color w:val="000000"/>
          <w:sz w:val="28"/>
        </w:rPr>
        <w:t xml:space="preserve">
      Предприятия, осуществляющие продажу оружия, обязаны: </w:t>
      </w:r>
      <w:r>
        <w:br/>
      </w:r>
      <w:r>
        <w:rPr>
          <w:rFonts w:ascii="Times New Roman"/>
          <w:b w:val="false"/>
          <w:i w:val="false"/>
          <w:color w:val="000000"/>
          <w:sz w:val="28"/>
        </w:rPr>
        <w:t xml:space="preserve">
      1) иметь сертификат на продаваемое оружие; </w:t>
      </w:r>
      <w:r>
        <w:br/>
      </w:r>
      <w:r>
        <w:rPr>
          <w:rFonts w:ascii="Times New Roman"/>
          <w:b w:val="false"/>
          <w:i w:val="false"/>
          <w:color w:val="000000"/>
          <w:sz w:val="28"/>
        </w:rPr>
        <w:t xml:space="preserve">
      2) обеспечивать учет приобретаемого и продаваемого оружия, а также хранение учетной документации в течение 10 лет; </w:t>
      </w:r>
      <w:r>
        <w:br/>
      </w:r>
      <w:r>
        <w:rPr>
          <w:rFonts w:ascii="Times New Roman"/>
          <w:b w:val="false"/>
          <w:i w:val="false"/>
          <w:color w:val="000000"/>
          <w:sz w:val="28"/>
        </w:rPr>
        <w:t xml:space="preserve">
      3) представлять в органы внутренних дел сведения о проданном служебно-штатном и гражданском оружии и его покупателях в установленном Министерством внутренних дел Республики Казахстан порядке; </w:t>
      </w:r>
      <w:r>
        <w:br/>
      </w:r>
      <w:r>
        <w:rPr>
          <w:rFonts w:ascii="Times New Roman"/>
          <w:b w:val="false"/>
          <w:i w:val="false"/>
          <w:color w:val="000000"/>
          <w:sz w:val="28"/>
        </w:rPr>
        <w:t xml:space="preserve">
      4) обеспечивать сохранность и безопасность его хранения; </w:t>
      </w:r>
      <w:r>
        <w:br/>
      </w:r>
      <w:r>
        <w:rPr>
          <w:rFonts w:ascii="Times New Roman"/>
          <w:b w:val="false"/>
          <w:i w:val="false"/>
          <w:color w:val="000000"/>
          <w:sz w:val="28"/>
        </w:rPr>
        <w:t xml:space="preserve">
      5) представлять в пулегильзотеку Министерства внутренних дел Республики Казахстан снаряды и гильзы, отстрелянные из продаваемого служебно-штатного и гражданского оружия, в порядке, установленном Министерством Внутренних дел Республики Казахстан. </w:t>
      </w:r>
      <w:r>
        <w:br/>
      </w:r>
      <w:r>
        <w:rPr>
          <w:rFonts w:ascii="Times New Roman"/>
          <w:b w:val="false"/>
          <w:i w:val="false"/>
          <w:color w:val="000000"/>
          <w:sz w:val="28"/>
        </w:rPr>
        <w:t xml:space="preserve">
      Запрещается продавать оружие юридическим и физическим лицам, не представившим лицензию (разрешение) на приобретение данного вида оружия, а также оружие без номера и клейма либо боеприпасы без знака соответствия стандарту.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Приобретение и регистрация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 на приобретение гражданского оружия предоставляется гражданам Республики Казахстан, достигшим восемнадцатилетнего возраста, имеющим соответствующее разрешение органов внутренних дел, которое выдается в индивидуальном порядке с учетом ограничений, указанных в статьях 6 и 17 настоящего закона. </w:t>
      </w:r>
      <w:r>
        <w:br/>
      </w:r>
      <w:r>
        <w:rPr>
          <w:rFonts w:ascii="Times New Roman"/>
          <w:b w:val="false"/>
          <w:i w:val="false"/>
          <w:color w:val="000000"/>
          <w:sz w:val="28"/>
        </w:rPr>
        <w:t xml:space="preserve">
      Газовые аэрозольные устройства и пневматическое оружие граждане Республики Казахстан вправе приобретать без получения разрешения (лицензии). </w:t>
      </w:r>
      <w:r>
        <w:br/>
      </w:r>
      <w:r>
        <w:rPr>
          <w:rFonts w:ascii="Times New Roman"/>
          <w:b w:val="false"/>
          <w:i w:val="false"/>
          <w:color w:val="000000"/>
          <w:sz w:val="28"/>
        </w:rPr>
        <w:t xml:space="preserve">
      Охотничье огнестрельное оружие с нарезным стволом имеют право приобретать граждане Республики Казахстан, занимающиеся профессиональной деятельностью, связанной с охотой, а также охотники-любители в порядке, определяемом Кабинетом Министров Республики Казахстан. </w:t>
      </w:r>
      <w:r>
        <w:br/>
      </w:r>
      <w:r>
        <w:rPr>
          <w:rFonts w:ascii="Times New Roman"/>
          <w:b w:val="false"/>
          <w:i w:val="false"/>
          <w:color w:val="000000"/>
          <w:sz w:val="28"/>
        </w:rPr>
        <w:t xml:space="preserve">
      Холодное охотничье оружие может приобретаться гражданами, имеющими право на приобретение, хранение и ношение огнестрельного оружия. </w:t>
      </w:r>
      <w:r>
        <w:br/>
      </w:r>
      <w:r>
        <w:rPr>
          <w:rFonts w:ascii="Times New Roman"/>
          <w:b w:val="false"/>
          <w:i w:val="false"/>
          <w:color w:val="000000"/>
          <w:sz w:val="28"/>
        </w:rPr>
        <w:t xml:space="preserve">
      Приобретенное гражданское оружие (за исключением холодного охотничьего, пневматического и газовых аэрозольных устройств) подлежит регистрации в органах внутренних дел в двухнедельный срок со дня его приобретения. </w:t>
      </w:r>
      <w:r>
        <w:br/>
      </w:r>
      <w:r>
        <w:rPr>
          <w:rFonts w:ascii="Times New Roman"/>
          <w:b w:val="false"/>
          <w:i w:val="false"/>
          <w:color w:val="000000"/>
          <w:sz w:val="28"/>
        </w:rPr>
        <w:t xml:space="preserve">
      На основании разрешений, выдаваемых органами внутренних дел, служебно-штатное оружие и боеприпасы к нему приобретают: </w:t>
      </w:r>
      <w:r>
        <w:br/>
      </w:r>
      <w:r>
        <w:rPr>
          <w:rFonts w:ascii="Times New Roman"/>
          <w:b w:val="false"/>
          <w:i w:val="false"/>
          <w:color w:val="000000"/>
          <w:sz w:val="28"/>
        </w:rPr>
        <w:t xml:space="preserve">
      1) управление делами Верховного Совета Республики Казахстан, областные, Алматинский и Ленинский городские Советы народных депутатов - для депутатов и должностных лиц представительных органов; </w:t>
      </w:r>
      <w:r>
        <w:br/>
      </w:r>
      <w:r>
        <w:rPr>
          <w:rFonts w:ascii="Times New Roman"/>
          <w:b w:val="false"/>
          <w:i w:val="false"/>
          <w:color w:val="000000"/>
          <w:sz w:val="28"/>
        </w:rPr>
        <w:t xml:space="preserve">
      2) управление делами Аппарата Президента и Кабинета Министров Республики Казахстан, областные, Алматинская и Ленинская городские администрации - для должностных лиц исполнительных органов и руководителей предприятий, учреждений, организаций по перечню, определяемому Кабинетом Министров Республики Казахстан; </w:t>
      </w:r>
      <w:r>
        <w:br/>
      </w:r>
      <w:r>
        <w:rPr>
          <w:rFonts w:ascii="Times New Roman"/>
          <w:b w:val="false"/>
          <w:i w:val="false"/>
          <w:color w:val="000000"/>
          <w:sz w:val="28"/>
        </w:rPr>
        <w:t xml:space="preserve">
      3) предприятия, организации и учреждения с особыми уставными задачами, а также по перечню, определяемому Кабинетом Министров Республики Казахстан; </w:t>
      </w:r>
      <w:r>
        <w:br/>
      </w:r>
      <w:r>
        <w:rPr>
          <w:rFonts w:ascii="Times New Roman"/>
          <w:b w:val="false"/>
          <w:i w:val="false"/>
          <w:color w:val="000000"/>
          <w:sz w:val="28"/>
        </w:rPr>
        <w:t xml:space="preserve">
      4) предприятия, занимающиеся разработкой, испытанием, производством оружия или его торговлей; </w:t>
      </w:r>
      <w:r>
        <w:br/>
      </w:r>
      <w:r>
        <w:rPr>
          <w:rFonts w:ascii="Times New Roman"/>
          <w:b w:val="false"/>
          <w:i w:val="false"/>
          <w:color w:val="000000"/>
          <w:sz w:val="28"/>
        </w:rPr>
        <w:t xml:space="preserve">
      5) спортивные, охотничьи предприятия и организации; </w:t>
      </w:r>
      <w:r>
        <w:br/>
      </w:r>
      <w:r>
        <w:rPr>
          <w:rFonts w:ascii="Times New Roman"/>
          <w:b w:val="false"/>
          <w:i w:val="false"/>
          <w:color w:val="000000"/>
          <w:sz w:val="28"/>
        </w:rPr>
        <w:t xml:space="preserve">
      6) учебные заведения. </w:t>
      </w:r>
      <w:r>
        <w:br/>
      </w:r>
      <w:r>
        <w:rPr>
          <w:rFonts w:ascii="Times New Roman"/>
          <w:b w:val="false"/>
          <w:i w:val="false"/>
          <w:color w:val="000000"/>
          <w:sz w:val="28"/>
        </w:rPr>
        <w:t xml:space="preserve">
      Воинские части, органы и подразделения Министерства обороны, Республиканской гвардии, Службы охраны Президента, Министерства внутренних дел, Комитета национальной безопасности, Прокуратуры, Главного таможенного управления Министерства финансов Республики Казахстан приобретают оружие и боевые припасы в порядке, определяемом Кабинетом Министров Республики Казахстан и нормативными актами этих ведомств. </w:t>
      </w:r>
      <w:r>
        <w:br/>
      </w:r>
      <w:r>
        <w:rPr>
          <w:rFonts w:ascii="Times New Roman"/>
          <w:b w:val="false"/>
          <w:i w:val="false"/>
          <w:color w:val="000000"/>
          <w:sz w:val="28"/>
        </w:rPr>
        <w:t xml:space="preserve">
      Нарушение порядка приобретения, регистрации оружия и боевых припасов к нему влечет установленную законодательством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Приобретение, ввоз и вывоз гражданского </w:t>
      </w:r>
      <w:r>
        <w:br/>
      </w:r>
      <w:r>
        <w:rPr>
          <w:rFonts w:ascii="Times New Roman"/>
          <w:b w:val="false"/>
          <w:i w:val="false"/>
          <w:color w:val="000000"/>
          <w:sz w:val="28"/>
        </w:rPr>
        <w:t xml:space="preserve">
                   оружия иностранными гражданами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Иностранные граждане могут приобретать охотничье оружие по лицензиям, выданным органами внутренних дел, на основании ходатайств представительств государств, гражданами которых они являются, при условии вывоза ими оружия из Республики Казахстан не позднее пяти дней со дня его приобретения, за исключением случаев, предусмотренных частью третьей настоящей статьи. </w:t>
      </w:r>
      <w:r>
        <w:br/>
      </w:r>
      <w:r>
        <w:rPr>
          <w:rFonts w:ascii="Times New Roman"/>
          <w:b w:val="false"/>
          <w:i w:val="false"/>
          <w:color w:val="000000"/>
          <w:sz w:val="28"/>
        </w:rPr>
        <w:t xml:space="preserve">
      Газовое оружие самообороны иностранные граждане могут приобретать на общих основаниях по ходатайствам представительств государств, гражданами которых они являются. </w:t>
      </w:r>
      <w:r>
        <w:br/>
      </w:r>
      <w:r>
        <w:rPr>
          <w:rFonts w:ascii="Times New Roman"/>
          <w:b w:val="false"/>
          <w:i w:val="false"/>
          <w:color w:val="000000"/>
          <w:sz w:val="28"/>
        </w:rPr>
        <w:t xml:space="preserve">
      Охотничье и спортивное оружие может ввозиться иностранными гражданами на территорию Республики Казахстан при наличии контракта на охоту или приглашения для участия в спортивных мероприятиях и соответствующего разрешения Министерства внутренних дел Республики Казахстан. Ввезенное оружие должно быть вывезено из Республики Казахстан в сроки, установленные указанными контрактом или приглашением. </w:t>
      </w:r>
      <w:r>
        <w:br/>
      </w:r>
      <w:r>
        <w:rPr>
          <w:rFonts w:ascii="Times New Roman"/>
          <w:b w:val="false"/>
          <w:i w:val="false"/>
          <w:color w:val="000000"/>
          <w:sz w:val="28"/>
        </w:rPr>
        <w:t xml:space="preserve">
      Нарушение сроков вывоза иностранными гражданами оружия из Республики Казахстан влечет его изъятие до решения вопроса в установленном законом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Лицензирование производства, продажи </w:t>
      </w:r>
      <w:r>
        <w:br/>
      </w:r>
      <w:r>
        <w:rPr>
          <w:rFonts w:ascii="Times New Roman"/>
          <w:b w:val="false"/>
          <w:i w:val="false"/>
          <w:color w:val="000000"/>
          <w:sz w:val="28"/>
        </w:rPr>
        <w:t xml:space="preserve">
                    и приобретения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Производство, продажа и приобретение оружия на территории Республики Казахстан подлежат лицензированию. </w:t>
      </w:r>
      <w:r>
        <w:br/>
      </w:r>
      <w:r>
        <w:rPr>
          <w:rFonts w:ascii="Times New Roman"/>
          <w:b w:val="false"/>
          <w:i w:val="false"/>
          <w:color w:val="000000"/>
          <w:sz w:val="28"/>
        </w:rPr>
        <w:t xml:space="preserve">
      Лицензии на продажу или приобретение оружия выдаются органами внутренних дел, а на производство оружия - органами, уполномоченными Кабинетом Министров Республики Казахстан. </w:t>
      </w:r>
      <w:r>
        <w:br/>
      </w:r>
      <w:r>
        <w:rPr>
          <w:rFonts w:ascii="Times New Roman"/>
          <w:b w:val="false"/>
          <w:i w:val="false"/>
          <w:color w:val="000000"/>
          <w:sz w:val="28"/>
        </w:rPr>
        <w:t xml:space="preserve">
      Размеры платы за лицензию и порядок ее взимания определяются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Экспорт и импорт оружия. Ввоз и вывоз </w:t>
      </w:r>
      <w:r>
        <w:br/>
      </w:r>
      <w:r>
        <w:rPr>
          <w:rFonts w:ascii="Times New Roman"/>
          <w:b w:val="false"/>
          <w:i w:val="false"/>
          <w:color w:val="000000"/>
          <w:sz w:val="28"/>
        </w:rPr>
        <w:t xml:space="preserve">
                   единичных экземпляров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 и импорт воинского оружия осуществляется Кабинетом Министров Республики Казахстан в соответствии с заключенными им межгосударственными соглашениями. </w:t>
      </w:r>
      <w:r>
        <w:br/>
      </w:r>
      <w:r>
        <w:rPr>
          <w:rFonts w:ascii="Times New Roman"/>
          <w:b w:val="false"/>
          <w:i w:val="false"/>
          <w:color w:val="000000"/>
          <w:sz w:val="28"/>
        </w:rPr>
        <w:t xml:space="preserve">
      Импорт гражданского оружия осуществляется предприятиями по лицензии, выдаваемой Кабинетом Министров Республики Казахстан на основании сертификата оружия, с последующим внесением сведений о нем в Кадастр. </w:t>
      </w:r>
      <w:r>
        <w:br/>
      </w:r>
      <w:r>
        <w:rPr>
          <w:rFonts w:ascii="Times New Roman"/>
          <w:b w:val="false"/>
          <w:i w:val="false"/>
          <w:color w:val="000000"/>
          <w:sz w:val="28"/>
        </w:rPr>
        <w:t xml:space="preserve">
      Экспорт гражданского оружия осуществляется Кабинетом Министров Республики Казахстан или предприятиями, имеющими соответствующую лицензию. </w:t>
      </w:r>
      <w:r>
        <w:br/>
      </w:r>
      <w:r>
        <w:rPr>
          <w:rFonts w:ascii="Times New Roman"/>
          <w:b w:val="false"/>
          <w:i w:val="false"/>
          <w:color w:val="000000"/>
          <w:sz w:val="28"/>
        </w:rPr>
        <w:t xml:space="preserve">
      Ввоз на территорию и вывоз из Республики Казахстан единичных экземпляров спортивного, охотничьего, газового и пневматического оружия производится с разрешения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Хранение, ношение и перевозка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Хранение оружия разрешается физическим и юридическим лицам, получившим лицензии на производство и продажу оружия либо разрешения на его хранение и ношение. </w:t>
      </w:r>
      <w:r>
        <w:br/>
      </w:r>
      <w:r>
        <w:rPr>
          <w:rFonts w:ascii="Times New Roman"/>
          <w:b w:val="false"/>
          <w:i w:val="false"/>
          <w:color w:val="000000"/>
          <w:sz w:val="28"/>
        </w:rPr>
        <w:t xml:space="preserve">
      Прибретенное оружие, боевые припасы хранятся и перевозятся в соответствии с правилами, определяемыми Кабинетом Министров Республики Казахстан. </w:t>
      </w:r>
      <w:r>
        <w:br/>
      </w:r>
      <w:r>
        <w:rPr>
          <w:rFonts w:ascii="Times New Roman"/>
          <w:b w:val="false"/>
          <w:i w:val="false"/>
          <w:color w:val="000000"/>
          <w:sz w:val="28"/>
        </w:rPr>
        <w:t xml:space="preserve">
      Правила хранения, ношения, перевозки оружия военнослужащими и работниками Министерства обороны, Республиканской гвардии, Службы охраны Президента, Министерства внутренних дел, Комитета национальной безопасности, Прокуратуры, Главного таможенного управления Министерства финансов Республики Казахстан определяются ведомственными нормативными актами. </w:t>
      </w:r>
      <w:r>
        <w:br/>
      </w:r>
      <w:r>
        <w:rPr>
          <w:rFonts w:ascii="Times New Roman"/>
          <w:b w:val="false"/>
          <w:i w:val="false"/>
          <w:color w:val="000000"/>
          <w:sz w:val="28"/>
        </w:rPr>
        <w:t xml:space="preserve">
      Нарушение порядка хранения, ношения и перевозки оружия влечет установленную законодательством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Применение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Правом на использование конкретного вида оружия обладают лица, имеющие разрешение на его хранение и ношение. </w:t>
      </w:r>
      <w:r>
        <w:br/>
      </w:r>
      <w:r>
        <w:rPr>
          <w:rFonts w:ascii="Times New Roman"/>
          <w:b w:val="false"/>
          <w:i w:val="false"/>
          <w:color w:val="000000"/>
          <w:sz w:val="28"/>
        </w:rPr>
        <w:t xml:space="preserve">
      Граждане могут использовать оружие в целях защиты жизни, здоровья и собственности в пределах необходимой обороны. </w:t>
      </w:r>
      <w:r>
        <w:br/>
      </w:r>
      <w:r>
        <w:rPr>
          <w:rFonts w:ascii="Times New Roman"/>
          <w:b w:val="false"/>
          <w:i w:val="false"/>
          <w:color w:val="000000"/>
          <w:sz w:val="28"/>
        </w:rPr>
        <w:t xml:space="preserve">
      Порядок применения оружия военнослужащими и сотрудниками Министерства обороны, Республиканской гвардии, Службы охраны Президента, Министерства внутренних дел, Комитета национальной безопасности, Прокуратуры, Главного таможенного управления Министерства финансов Республики Казахстан определяется законодательством. </w:t>
      </w:r>
      <w:r>
        <w:br/>
      </w:r>
      <w:r>
        <w:rPr>
          <w:rFonts w:ascii="Times New Roman"/>
          <w:b w:val="false"/>
          <w:i w:val="false"/>
          <w:color w:val="000000"/>
          <w:sz w:val="28"/>
        </w:rPr>
        <w:t xml:space="preserve">
      Сотрудники предприятий, организаций и учреждений с особыми уставными задачами могут применять оружие при осуществлении возложенных на них законодательством задач по охране природы, природных ресурсов, собственности, защиты жизни и здоровья людей. </w:t>
      </w:r>
      <w:r>
        <w:br/>
      </w:r>
      <w:r>
        <w:rPr>
          <w:rFonts w:ascii="Times New Roman"/>
          <w:b w:val="false"/>
          <w:i w:val="false"/>
          <w:color w:val="000000"/>
          <w:sz w:val="28"/>
        </w:rPr>
        <w:t xml:space="preserve">
      Применению оружия должно предшествовать предупреждение об этом лица, против которого оно будет применено. </w:t>
      </w:r>
      <w:r>
        <w:br/>
      </w:r>
      <w:r>
        <w:rPr>
          <w:rFonts w:ascii="Times New Roman"/>
          <w:b w:val="false"/>
          <w:i w:val="false"/>
          <w:color w:val="000000"/>
          <w:sz w:val="28"/>
        </w:rPr>
        <w:t xml:space="preserve">
      Запрещается применять оружие в отношении женщин, лиц с явными признаками инвалидности, несовершеннолетних, кроме случаев совершения ими вооруженного либо группового нападения. </w:t>
      </w:r>
      <w:r>
        <w:br/>
      </w:r>
      <w:r>
        <w:rPr>
          <w:rFonts w:ascii="Times New Roman"/>
          <w:b w:val="false"/>
          <w:i w:val="false"/>
          <w:color w:val="000000"/>
          <w:sz w:val="28"/>
        </w:rPr>
        <w:t xml:space="preserve">
      Во всех случаях применения оружия необходимо принять меры для обеспечения безопасности окружающих граждан, оказания неотложной медицинской помощи пострадавшим, сообщить органам внутренних дел и прокуратуры. </w:t>
      </w:r>
      <w:r>
        <w:br/>
      </w:r>
      <w:r>
        <w:rPr>
          <w:rFonts w:ascii="Times New Roman"/>
          <w:b w:val="false"/>
          <w:i w:val="false"/>
          <w:color w:val="000000"/>
          <w:sz w:val="28"/>
        </w:rPr>
        <w:t xml:space="preserve">
      Правила охоты с применением огнестрельного оружия, а также правила применения оружия при занятии спортом и в учебных целях устанавливаются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Аннулирование лицензий и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на производство, продажу или приобретение оружия, а также разрешение на хранение и ношение оружия аннулируется органами, выдавшими лицензию или разрешение, в случаях: </w:t>
      </w:r>
      <w:r>
        <w:br/>
      </w:r>
      <w:r>
        <w:rPr>
          <w:rFonts w:ascii="Times New Roman"/>
          <w:b w:val="false"/>
          <w:i w:val="false"/>
          <w:color w:val="000000"/>
          <w:sz w:val="28"/>
        </w:rPr>
        <w:t xml:space="preserve">
      - истечения срока, установленного лицензией или разрешением; </w:t>
      </w:r>
      <w:r>
        <w:br/>
      </w:r>
      <w:r>
        <w:rPr>
          <w:rFonts w:ascii="Times New Roman"/>
          <w:b w:val="false"/>
          <w:i w:val="false"/>
          <w:color w:val="000000"/>
          <w:sz w:val="28"/>
        </w:rPr>
        <w:t xml:space="preserve">
      - добровольного отказа от лицензии или разрешения либо ликвидации предприятия, организации или учреждения; </w:t>
      </w:r>
      <w:r>
        <w:br/>
      </w:r>
      <w:r>
        <w:rPr>
          <w:rFonts w:ascii="Times New Roman"/>
          <w:b w:val="false"/>
          <w:i w:val="false"/>
          <w:color w:val="000000"/>
          <w:sz w:val="28"/>
        </w:rPr>
        <w:t xml:space="preserve">
      - нарушения либо неисполнения юридическими или физическими </w:t>
      </w:r>
    </w:p>
    <w:bookmarkEnd w:id="0"/>
    <w:bookmarkStart w:name="z35"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лицами заболеваний, предусмотренных настоящим Законом и иными</w:t>
      </w:r>
    </w:p>
    <w:p>
      <w:pPr>
        <w:spacing w:after="0"/>
        <w:ind w:left="0"/>
        <w:jc w:val="both"/>
      </w:pPr>
      <w:r>
        <w:rPr>
          <w:rFonts w:ascii="Times New Roman"/>
          <w:b w:val="false"/>
          <w:i w:val="false"/>
          <w:color w:val="000000"/>
          <w:sz w:val="28"/>
        </w:rPr>
        <w:t>правовыми актами, регулирующими обращение оружия;</w:t>
      </w:r>
    </w:p>
    <w:p>
      <w:pPr>
        <w:spacing w:after="0"/>
        <w:ind w:left="0"/>
        <w:jc w:val="both"/>
      </w:pPr>
      <w:r>
        <w:rPr>
          <w:rFonts w:ascii="Times New Roman"/>
          <w:b w:val="false"/>
          <w:i w:val="false"/>
          <w:color w:val="000000"/>
          <w:sz w:val="28"/>
        </w:rPr>
        <w:t xml:space="preserve">     - в случаях, вытекающих из международных договоров и    </w:t>
      </w:r>
    </w:p>
    <w:p>
      <w:pPr>
        <w:spacing w:after="0"/>
        <w:ind w:left="0"/>
        <w:jc w:val="both"/>
      </w:pPr>
      <w:r>
        <w:rPr>
          <w:rFonts w:ascii="Times New Roman"/>
          <w:b w:val="false"/>
          <w:i w:val="false"/>
          <w:color w:val="000000"/>
          <w:sz w:val="28"/>
        </w:rPr>
        <w:t>межправительственных соглашений;</w:t>
      </w:r>
    </w:p>
    <w:p>
      <w:pPr>
        <w:spacing w:after="0"/>
        <w:ind w:left="0"/>
        <w:jc w:val="both"/>
      </w:pPr>
      <w:r>
        <w:rPr>
          <w:rFonts w:ascii="Times New Roman"/>
          <w:b w:val="false"/>
          <w:i w:val="false"/>
          <w:color w:val="000000"/>
          <w:sz w:val="28"/>
        </w:rPr>
        <w:t xml:space="preserve">     - передачи непригодного к дальнейшему использованию оружия </w:t>
      </w:r>
    </w:p>
    <w:p>
      <w:pPr>
        <w:spacing w:after="0"/>
        <w:ind w:left="0"/>
        <w:jc w:val="both"/>
      </w:pPr>
      <w:r>
        <w:rPr>
          <w:rFonts w:ascii="Times New Roman"/>
          <w:b w:val="false"/>
          <w:i w:val="false"/>
          <w:color w:val="000000"/>
          <w:sz w:val="28"/>
        </w:rPr>
        <w:t>в органы внутренних дел;</w:t>
      </w:r>
    </w:p>
    <w:p>
      <w:pPr>
        <w:spacing w:after="0"/>
        <w:ind w:left="0"/>
        <w:jc w:val="both"/>
      </w:pPr>
      <w:r>
        <w:rPr>
          <w:rFonts w:ascii="Times New Roman"/>
          <w:b w:val="false"/>
          <w:i w:val="false"/>
          <w:color w:val="000000"/>
          <w:sz w:val="28"/>
        </w:rPr>
        <w:t>     - использования оружия не по целевому назначению;</w:t>
      </w:r>
    </w:p>
    <w:p>
      <w:pPr>
        <w:spacing w:after="0"/>
        <w:ind w:left="0"/>
        <w:jc w:val="both"/>
      </w:pPr>
      <w:r>
        <w:rPr>
          <w:rFonts w:ascii="Times New Roman"/>
          <w:b w:val="false"/>
          <w:i w:val="false"/>
          <w:color w:val="000000"/>
          <w:sz w:val="28"/>
        </w:rPr>
        <w:t>     - нарушения правил производства, приобретения, хранения,</w:t>
      </w:r>
    </w:p>
    <w:p>
      <w:pPr>
        <w:spacing w:after="0"/>
        <w:ind w:left="0"/>
        <w:jc w:val="both"/>
      </w:pPr>
      <w:r>
        <w:rPr>
          <w:rFonts w:ascii="Times New Roman"/>
          <w:b w:val="false"/>
          <w:i w:val="false"/>
          <w:color w:val="000000"/>
          <w:sz w:val="28"/>
        </w:rPr>
        <w:t>учета, ношения, перевозки и использования оружия.</w:t>
      </w:r>
    </w:p>
    <w:p>
      <w:pPr>
        <w:spacing w:after="0"/>
        <w:ind w:left="0"/>
        <w:jc w:val="both"/>
      </w:pPr>
      <w:r>
        <w:rPr>
          <w:rFonts w:ascii="Times New Roman"/>
          <w:b w:val="false"/>
          <w:i w:val="false"/>
          <w:color w:val="000000"/>
          <w:sz w:val="28"/>
        </w:rPr>
        <w:t xml:space="preserve">     Разрешения на приобретение и хранение оружия не выдаются, </w:t>
      </w:r>
    </w:p>
    <w:p>
      <w:pPr>
        <w:spacing w:after="0"/>
        <w:ind w:left="0"/>
        <w:jc w:val="both"/>
      </w:pPr>
      <w:r>
        <w:rPr>
          <w:rFonts w:ascii="Times New Roman"/>
          <w:b w:val="false"/>
          <w:i w:val="false"/>
          <w:color w:val="000000"/>
          <w:sz w:val="28"/>
        </w:rPr>
        <w:t>а выданные аннулируются, если лицо:</w:t>
      </w:r>
    </w:p>
    <w:p>
      <w:pPr>
        <w:spacing w:after="0"/>
        <w:ind w:left="0"/>
        <w:jc w:val="both"/>
      </w:pPr>
      <w:r>
        <w:rPr>
          <w:rFonts w:ascii="Times New Roman"/>
          <w:b w:val="false"/>
          <w:i w:val="false"/>
          <w:color w:val="000000"/>
          <w:sz w:val="28"/>
        </w:rPr>
        <w:t>     - страдает психическими заболеваниями;</w:t>
      </w:r>
    </w:p>
    <w:p>
      <w:pPr>
        <w:spacing w:after="0"/>
        <w:ind w:left="0"/>
        <w:jc w:val="both"/>
      </w:pPr>
      <w:r>
        <w:rPr>
          <w:rFonts w:ascii="Times New Roman"/>
          <w:b w:val="false"/>
          <w:i w:val="false"/>
          <w:color w:val="000000"/>
          <w:sz w:val="28"/>
        </w:rPr>
        <w:t>     - грубо нарушает общественный порядок;</w:t>
      </w:r>
    </w:p>
    <w:p>
      <w:pPr>
        <w:spacing w:after="0"/>
        <w:ind w:left="0"/>
        <w:jc w:val="both"/>
      </w:pPr>
      <w:r>
        <w:rPr>
          <w:rFonts w:ascii="Times New Roman"/>
          <w:b w:val="false"/>
          <w:i w:val="false"/>
          <w:color w:val="000000"/>
          <w:sz w:val="28"/>
        </w:rPr>
        <w:t xml:space="preserve">     - является алкоголиком или наркоманом, состоящим на </w:t>
      </w:r>
    </w:p>
    <w:p>
      <w:pPr>
        <w:spacing w:after="0"/>
        <w:ind w:left="0"/>
        <w:jc w:val="both"/>
      </w:pPr>
      <w:r>
        <w:rPr>
          <w:rFonts w:ascii="Times New Roman"/>
          <w:b w:val="false"/>
          <w:i w:val="false"/>
          <w:color w:val="000000"/>
          <w:sz w:val="28"/>
        </w:rPr>
        <w:t>соответствующем учете;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имеет непогашенную или неснятую в установленном законом порядке судимость за совершение умышленного преступления; </w:t>
      </w:r>
      <w:r>
        <w:br/>
      </w:r>
      <w:r>
        <w:rPr>
          <w:rFonts w:ascii="Times New Roman"/>
          <w:b w:val="false"/>
          <w:i w:val="false"/>
          <w:color w:val="000000"/>
          <w:sz w:val="28"/>
        </w:rPr>
        <w:t xml:space="preserve">
      - привлечено к уголовной ответственности за совершенное преступление; </w:t>
      </w:r>
      <w:r>
        <w:br/>
      </w:r>
      <w:r>
        <w:rPr>
          <w:rFonts w:ascii="Times New Roman"/>
          <w:b w:val="false"/>
          <w:i w:val="false"/>
          <w:color w:val="000000"/>
          <w:sz w:val="28"/>
        </w:rPr>
        <w:t xml:space="preserve">
      - не имеет постоянного места жительства.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18. Изъятие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Изъятие оружия производится в случаях: </w:t>
      </w:r>
      <w:r>
        <w:br/>
      </w:r>
      <w:r>
        <w:rPr>
          <w:rFonts w:ascii="Times New Roman"/>
          <w:b w:val="false"/>
          <w:i w:val="false"/>
          <w:color w:val="000000"/>
          <w:sz w:val="28"/>
        </w:rPr>
        <w:t xml:space="preserve">
      1) отсутствия лицензии на производство, продажу или прибретение оружия, а также разрешения на его хранение и ношение; </w:t>
      </w:r>
      <w:r>
        <w:br/>
      </w:r>
      <w:r>
        <w:rPr>
          <w:rFonts w:ascii="Times New Roman"/>
          <w:b w:val="false"/>
          <w:i w:val="false"/>
          <w:color w:val="000000"/>
          <w:sz w:val="28"/>
        </w:rPr>
        <w:t xml:space="preserve">
      2) аннулирования в установленном порядке лицензии на производство, продажу или приобретение оружия либо разрешения на его хранение и ношение; </w:t>
      </w:r>
      <w:r>
        <w:br/>
      </w:r>
      <w:r>
        <w:rPr>
          <w:rFonts w:ascii="Times New Roman"/>
          <w:b w:val="false"/>
          <w:i w:val="false"/>
          <w:color w:val="000000"/>
          <w:sz w:val="28"/>
        </w:rPr>
        <w:t xml:space="preserve">
      3) нарушения юридическими или физическими лицами установленных правил приобретения, регистрации, хранения, ношения и применения оружия до принятия окончательного процессуального решения; </w:t>
      </w:r>
      <w:r>
        <w:br/>
      </w:r>
      <w:r>
        <w:rPr>
          <w:rFonts w:ascii="Times New Roman"/>
          <w:b w:val="false"/>
          <w:i w:val="false"/>
          <w:color w:val="000000"/>
          <w:sz w:val="28"/>
        </w:rPr>
        <w:t xml:space="preserve">
      4) смерти владельца гражданского оружия, до решения вопроса о наследовании имущества. </w:t>
      </w:r>
      <w:r>
        <w:br/>
      </w:r>
      <w:r>
        <w:rPr>
          <w:rFonts w:ascii="Times New Roman"/>
          <w:b w:val="false"/>
          <w:i w:val="false"/>
          <w:color w:val="000000"/>
          <w:sz w:val="28"/>
        </w:rPr>
        <w:t xml:space="preserve">
      Порядок изъятия оружия определяется Кабинетом Министров Республики Казахстан. </w:t>
      </w:r>
      <w:r>
        <w:br/>
      </w:r>
      <w:r>
        <w:rPr>
          <w:rFonts w:ascii="Times New Roman"/>
          <w:b w:val="false"/>
          <w:i w:val="false"/>
          <w:color w:val="000000"/>
          <w:sz w:val="28"/>
        </w:rPr>
        <w:t>
 </w:t>
      </w:r>
    </w:p>
    <w:bookmarkEnd w:id="2"/>
    <w:bookmarkStart w:name="z3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Статья 19. Органы, осуществляющие контроль за оружием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Государственный контроль за изготовлением оружия осуществляется </w:t>
      </w:r>
    </w:p>
    <w:p>
      <w:pPr>
        <w:spacing w:after="0"/>
        <w:ind w:left="0"/>
        <w:jc w:val="both"/>
      </w:pPr>
      <w:r>
        <w:rPr>
          <w:rFonts w:ascii="Times New Roman"/>
          <w:b w:val="false"/>
          <w:i w:val="false"/>
          <w:color w:val="000000"/>
          <w:sz w:val="28"/>
        </w:rPr>
        <w:t>Кабинетом Министров Республики Казахстан.</w:t>
      </w:r>
    </w:p>
    <w:p>
      <w:pPr>
        <w:spacing w:after="0"/>
        <w:ind w:left="0"/>
        <w:jc w:val="both"/>
      </w:pPr>
      <w:r>
        <w:rPr>
          <w:rFonts w:ascii="Times New Roman"/>
          <w:b w:val="false"/>
          <w:i w:val="false"/>
          <w:color w:val="000000"/>
          <w:sz w:val="28"/>
        </w:rPr>
        <w:t xml:space="preserve">     Государственный контроль за приобретением, хранением, </w:t>
      </w:r>
    </w:p>
    <w:p>
      <w:pPr>
        <w:spacing w:after="0"/>
        <w:ind w:left="0"/>
        <w:jc w:val="both"/>
      </w:pPr>
      <w:r>
        <w:rPr>
          <w:rFonts w:ascii="Times New Roman"/>
          <w:b w:val="false"/>
          <w:i w:val="false"/>
          <w:color w:val="000000"/>
          <w:sz w:val="28"/>
        </w:rPr>
        <w:t>перевозкой, ношением и использованием оружия (за исключением</w:t>
      </w:r>
    </w:p>
    <w:p>
      <w:pPr>
        <w:spacing w:after="0"/>
        <w:ind w:left="0"/>
        <w:jc w:val="both"/>
      </w:pPr>
      <w:r>
        <w:rPr>
          <w:rFonts w:ascii="Times New Roman"/>
          <w:b w:val="false"/>
          <w:i w:val="false"/>
          <w:color w:val="000000"/>
          <w:sz w:val="28"/>
        </w:rPr>
        <w:t>воинского) осуществляется Министерством внутренних дел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Государственный контроль за приобретением, хранением, </w:t>
      </w:r>
    </w:p>
    <w:p>
      <w:pPr>
        <w:spacing w:after="0"/>
        <w:ind w:left="0"/>
        <w:jc w:val="both"/>
      </w:pPr>
      <w:r>
        <w:rPr>
          <w:rFonts w:ascii="Times New Roman"/>
          <w:b w:val="false"/>
          <w:i w:val="false"/>
          <w:color w:val="000000"/>
          <w:sz w:val="28"/>
        </w:rPr>
        <w:t>перевозкой, ношением и использованием воинского оружия осуществляется</w:t>
      </w:r>
    </w:p>
    <w:p>
      <w:pPr>
        <w:spacing w:after="0"/>
        <w:ind w:left="0"/>
        <w:jc w:val="both"/>
      </w:pPr>
      <w:r>
        <w:rPr>
          <w:rFonts w:ascii="Times New Roman"/>
          <w:b w:val="false"/>
          <w:i w:val="false"/>
          <w:color w:val="000000"/>
          <w:sz w:val="28"/>
        </w:rPr>
        <w:t>Кабинетом Министров Республики Казахстан и уполномоченными им</w:t>
      </w:r>
    </w:p>
    <w:p>
      <w:pPr>
        <w:spacing w:after="0"/>
        <w:ind w:left="0"/>
        <w:jc w:val="both"/>
      </w:pPr>
      <w:r>
        <w:rPr>
          <w:rFonts w:ascii="Times New Roman"/>
          <w:b w:val="false"/>
          <w:i w:val="false"/>
          <w:color w:val="000000"/>
          <w:sz w:val="28"/>
        </w:rPr>
        <w:t>органами.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20. Полномочия Кабинета Министров Республики</w:t>
      </w:r>
    </w:p>
    <w:p>
      <w:pPr>
        <w:spacing w:after="0"/>
        <w:ind w:left="0"/>
        <w:jc w:val="both"/>
      </w:pPr>
      <w:r>
        <w:rPr>
          <w:rFonts w:ascii="Times New Roman"/>
          <w:b w:val="false"/>
          <w:i w:val="false"/>
          <w:color w:val="000000"/>
          <w:sz w:val="28"/>
        </w:rPr>
        <w:t>                   Казахстан в сфере оборота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Ведению Кабинета Министров Республики Казахстан подлежит:</w:t>
      </w:r>
    </w:p>
    <w:p>
      <w:pPr>
        <w:spacing w:after="0"/>
        <w:ind w:left="0"/>
        <w:jc w:val="both"/>
      </w:pPr>
      <w:r>
        <w:rPr>
          <w:rFonts w:ascii="Times New Roman"/>
          <w:b w:val="false"/>
          <w:i w:val="false"/>
          <w:color w:val="000000"/>
          <w:sz w:val="28"/>
        </w:rPr>
        <w:t xml:space="preserve">     1) установление единых для Республики Казахстан принципов </w:t>
      </w:r>
    </w:p>
    <w:p>
      <w:pPr>
        <w:spacing w:after="0"/>
        <w:ind w:left="0"/>
        <w:jc w:val="both"/>
      </w:pPr>
      <w:r>
        <w:rPr>
          <w:rFonts w:ascii="Times New Roman"/>
          <w:b w:val="false"/>
          <w:i w:val="false"/>
          <w:color w:val="000000"/>
          <w:sz w:val="28"/>
        </w:rPr>
        <w:t>контроля за оружием, разработка и совершенствование нормативных</w:t>
      </w:r>
    </w:p>
    <w:p>
      <w:pPr>
        <w:spacing w:after="0"/>
        <w:ind w:left="0"/>
        <w:jc w:val="both"/>
      </w:pPr>
      <w:r>
        <w:rPr>
          <w:rFonts w:ascii="Times New Roman"/>
          <w:b w:val="false"/>
          <w:i w:val="false"/>
          <w:color w:val="000000"/>
          <w:sz w:val="28"/>
        </w:rPr>
        <w:t>актов Республики Казахстан об оружии;</w:t>
      </w:r>
    </w:p>
    <w:p>
      <w:pPr>
        <w:spacing w:after="0"/>
        <w:ind w:left="0"/>
        <w:jc w:val="both"/>
      </w:pPr>
      <w:r>
        <w:rPr>
          <w:rFonts w:ascii="Times New Roman"/>
          <w:b w:val="false"/>
          <w:i w:val="false"/>
          <w:color w:val="000000"/>
          <w:sz w:val="28"/>
        </w:rPr>
        <w:t>     2) установление порядка ведения государственного оружейного</w:t>
      </w:r>
    </w:p>
    <w:p>
      <w:pPr>
        <w:spacing w:after="0"/>
        <w:ind w:left="0"/>
        <w:jc w:val="both"/>
      </w:pPr>
      <w:r>
        <w:rPr>
          <w:rFonts w:ascii="Times New Roman"/>
          <w:b w:val="false"/>
          <w:i w:val="false"/>
          <w:color w:val="000000"/>
          <w:sz w:val="28"/>
        </w:rPr>
        <w:t>кадастра;</w:t>
      </w:r>
    </w:p>
    <w:p>
      <w:pPr>
        <w:spacing w:after="0"/>
        <w:ind w:left="0"/>
        <w:jc w:val="both"/>
      </w:pPr>
      <w:r>
        <w:rPr>
          <w:rFonts w:ascii="Times New Roman"/>
          <w:b w:val="false"/>
          <w:i w:val="false"/>
          <w:color w:val="000000"/>
          <w:sz w:val="28"/>
        </w:rPr>
        <w:t>     3) выдача лицензии на производство оружия;</w:t>
      </w:r>
    </w:p>
    <w:p>
      <w:pPr>
        <w:spacing w:after="0"/>
        <w:ind w:left="0"/>
        <w:jc w:val="both"/>
      </w:pPr>
      <w:r>
        <w:rPr>
          <w:rFonts w:ascii="Times New Roman"/>
          <w:b w:val="false"/>
          <w:i w:val="false"/>
          <w:color w:val="000000"/>
          <w:sz w:val="28"/>
        </w:rPr>
        <w:t>     4) определение порядка производства оружия;</w:t>
      </w:r>
    </w:p>
    <w:p>
      <w:pPr>
        <w:spacing w:after="0"/>
        <w:ind w:left="0"/>
        <w:jc w:val="both"/>
      </w:pPr>
      <w:r>
        <w:rPr>
          <w:rFonts w:ascii="Times New Roman"/>
          <w:b w:val="false"/>
          <w:i w:val="false"/>
          <w:color w:val="000000"/>
          <w:sz w:val="28"/>
        </w:rPr>
        <w:t>     5) организация контроля за производством оружия;</w:t>
      </w:r>
    </w:p>
    <w:p>
      <w:pPr>
        <w:spacing w:after="0"/>
        <w:ind w:left="0"/>
        <w:jc w:val="both"/>
      </w:pPr>
      <w:r>
        <w:rPr>
          <w:rFonts w:ascii="Times New Roman"/>
          <w:b w:val="false"/>
          <w:i w:val="false"/>
          <w:color w:val="000000"/>
          <w:sz w:val="28"/>
        </w:rPr>
        <w:t>     6) квотирование и лицензирование экспорта и импорта воинского</w:t>
      </w:r>
    </w:p>
    <w:p>
      <w:pPr>
        <w:spacing w:after="0"/>
        <w:ind w:left="0"/>
        <w:jc w:val="both"/>
      </w:pPr>
      <w:r>
        <w:rPr>
          <w:rFonts w:ascii="Times New Roman"/>
          <w:b w:val="false"/>
          <w:i w:val="false"/>
          <w:color w:val="000000"/>
          <w:sz w:val="28"/>
        </w:rPr>
        <w:t>оружия и боеприпасов к нему;</w:t>
      </w:r>
    </w:p>
    <w:p>
      <w:pPr>
        <w:spacing w:after="0"/>
        <w:ind w:left="0"/>
        <w:jc w:val="both"/>
      </w:pPr>
      <w:r>
        <w:rPr>
          <w:rFonts w:ascii="Times New Roman"/>
          <w:b w:val="false"/>
          <w:i w:val="false"/>
          <w:color w:val="000000"/>
          <w:sz w:val="28"/>
        </w:rPr>
        <w:t>     7) определение порядка приобретения, хранения, реализации</w:t>
      </w:r>
    </w:p>
    <w:p>
      <w:pPr>
        <w:spacing w:after="0"/>
        <w:ind w:left="0"/>
        <w:jc w:val="both"/>
      </w:pPr>
      <w:r>
        <w:rPr>
          <w:rFonts w:ascii="Times New Roman"/>
          <w:b w:val="false"/>
          <w:i w:val="false"/>
          <w:color w:val="000000"/>
          <w:sz w:val="28"/>
        </w:rPr>
        <w:t>и учета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21. Полномочия Министерства внутренних дел </w:t>
      </w:r>
      <w:r>
        <w:br/>
      </w:r>
      <w:r>
        <w:rPr>
          <w:rFonts w:ascii="Times New Roman"/>
          <w:b w:val="false"/>
          <w:i w:val="false"/>
          <w:color w:val="000000"/>
          <w:sz w:val="28"/>
        </w:rPr>
        <w:t xml:space="preserve">
                 Республики Казахстан в сфере оборота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Ведению Министерства внутренних дел Республики Казахстан подлежит: </w:t>
      </w:r>
      <w:r>
        <w:br/>
      </w:r>
      <w:r>
        <w:rPr>
          <w:rFonts w:ascii="Times New Roman"/>
          <w:b w:val="false"/>
          <w:i w:val="false"/>
          <w:color w:val="000000"/>
          <w:sz w:val="28"/>
        </w:rPr>
        <w:t xml:space="preserve">
      1) организация контроля за приобретением, хранением, перевозкой, учетом и использованием оружия; </w:t>
      </w:r>
      <w:r>
        <w:br/>
      </w:r>
      <w:r>
        <w:rPr>
          <w:rFonts w:ascii="Times New Roman"/>
          <w:b w:val="false"/>
          <w:i w:val="false"/>
          <w:color w:val="000000"/>
          <w:sz w:val="28"/>
        </w:rPr>
        <w:t xml:space="preserve">
      2) выдача разрешений на ввоз оружия на территорию республики и вывоз его за границу; </w:t>
      </w:r>
      <w:r>
        <w:br/>
      </w:r>
      <w:r>
        <w:rPr>
          <w:rFonts w:ascii="Times New Roman"/>
          <w:b w:val="false"/>
          <w:i w:val="false"/>
          <w:color w:val="000000"/>
          <w:sz w:val="28"/>
        </w:rPr>
        <w:t xml:space="preserve">
      3) выдача разрешений на ношение и хранение служебно-штатного оружия депутатам Верховного Совета Республики Казахстан и должностным лицам по перечню, определяемому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Компетенция органов внутренних дел </w:t>
      </w:r>
      <w:r>
        <w:br/>
      </w:r>
      <w:r>
        <w:rPr>
          <w:rFonts w:ascii="Times New Roman"/>
          <w:b w:val="false"/>
          <w:i w:val="false"/>
          <w:color w:val="000000"/>
          <w:sz w:val="28"/>
        </w:rPr>
        <w:t xml:space="preserve">
                 в области контроля за оружием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Ведению органов внутренних дел областей, городов и районов в области контроля за оружием подлежит: </w:t>
      </w:r>
      <w:r>
        <w:br/>
      </w:r>
      <w:r>
        <w:rPr>
          <w:rFonts w:ascii="Times New Roman"/>
          <w:b w:val="false"/>
          <w:i w:val="false"/>
          <w:color w:val="000000"/>
          <w:sz w:val="28"/>
        </w:rPr>
        <w:t xml:space="preserve">
      1) выдача разрешения на приобретение, хранение, ношение, перевозку и использование оружия (за исключением воинского); </w:t>
      </w:r>
      <w:r>
        <w:br/>
      </w:r>
      <w:r>
        <w:rPr>
          <w:rFonts w:ascii="Times New Roman"/>
          <w:b w:val="false"/>
          <w:i w:val="false"/>
          <w:color w:val="000000"/>
          <w:sz w:val="28"/>
        </w:rPr>
        <w:t xml:space="preserve">
      2) регистрация оружия, находящегося во владении у граждан, предприятий, учреждений и организаций; </w:t>
      </w:r>
      <w:r>
        <w:br/>
      </w:r>
      <w:r>
        <w:rPr>
          <w:rFonts w:ascii="Times New Roman"/>
          <w:b w:val="false"/>
          <w:i w:val="false"/>
          <w:color w:val="000000"/>
          <w:sz w:val="28"/>
        </w:rPr>
        <w:t xml:space="preserve">
      3) выдача разрешений на открытие стрелковых тиров, стрельбищ, </w:t>
      </w:r>
    </w:p>
    <w:bookmarkEnd w:id="4"/>
    <w:bookmarkStart w:name="z4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стрелково-охотничьих стендов, оружейно-ремонтных мастерских и </w:t>
      </w:r>
    </w:p>
    <w:p>
      <w:pPr>
        <w:spacing w:after="0"/>
        <w:ind w:left="0"/>
        <w:jc w:val="both"/>
      </w:pPr>
      <w:r>
        <w:rPr>
          <w:rFonts w:ascii="Times New Roman"/>
          <w:b w:val="false"/>
          <w:i w:val="false"/>
          <w:color w:val="000000"/>
          <w:sz w:val="28"/>
        </w:rPr>
        <w:t>магазинов по продаже оружия и боевых припасов;</w:t>
      </w:r>
    </w:p>
    <w:p>
      <w:pPr>
        <w:spacing w:after="0"/>
        <w:ind w:left="0"/>
        <w:jc w:val="both"/>
      </w:pPr>
      <w:r>
        <w:rPr>
          <w:rFonts w:ascii="Times New Roman"/>
          <w:b w:val="false"/>
          <w:i w:val="false"/>
          <w:color w:val="000000"/>
          <w:sz w:val="28"/>
        </w:rPr>
        <w:t>     4) обеспечение учета оружия;</w:t>
      </w:r>
    </w:p>
    <w:p>
      <w:pPr>
        <w:spacing w:after="0"/>
        <w:ind w:left="0"/>
        <w:jc w:val="both"/>
      </w:pPr>
      <w:r>
        <w:rPr>
          <w:rFonts w:ascii="Times New Roman"/>
          <w:b w:val="false"/>
          <w:i w:val="false"/>
          <w:color w:val="000000"/>
          <w:sz w:val="28"/>
        </w:rPr>
        <w:t>     5) контроль за соблюдением установленных правил приобретения,</w:t>
      </w:r>
    </w:p>
    <w:p>
      <w:pPr>
        <w:spacing w:after="0"/>
        <w:ind w:left="0"/>
        <w:jc w:val="both"/>
      </w:pPr>
      <w:r>
        <w:rPr>
          <w:rFonts w:ascii="Times New Roman"/>
          <w:b w:val="false"/>
          <w:i w:val="false"/>
          <w:color w:val="000000"/>
          <w:sz w:val="28"/>
        </w:rPr>
        <w:t>хранения и владения оружием;</w:t>
      </w:r>
    </w:p>
    <w:p>
      <w:pPr>
        <w:spacing w:after="0"/>
        <w:ind w:left="0"/>
        <w:jc w:val="both"/>
      </w:pPr>
      <w:r>
        <w:rPr>
          <w:rFonts w:ascii="Times New Roman"/>
          <w:b w:val="false"/>
          <w:i w:val="false"/>
          <w:color w:val="000000"/>
          <w:sz w:val="28"/>
        </w:rPr>
        <w:t>     6) выдача разрешений на вывоз за границу и ввоз в Республику</w:t>
      </w:r>
    </w:p>
    <w:p>
      <w:pPr>
        <w:spacing w:after="0"/>
        <w:ind w:left="0"/>
        <w:jc w:val="both"/>
      </w:pPr>
      <w:r>
        <w:rPr>
          <w:rFonts w:ascii="Times New Roman"/>
          <w:b w:val="false"/>
          <w:i w:val="false"/>
          <w:color w:val="000000"/>
          <w:sz w:val="28"/>
        </w:rPr>
        <w:t>Казахстан оружия, боевых припасов спортивным организациям для</w:t>
      </w:r>
    </w:p>
    <w:p>
      <w:pPr>
        <w:spacing w:after="0"/>
        <w:ind w:left="0"/>
        <w:jc w:val="both"/>
      </w:pPr>
      <w:r>
        <w:rPr>
          <w:rFonts w:ascii="Times New Roman"/>
          <w:b w:val="false"/>
          <w:i w:val="false"/>
          <w:color w:val="000000"/>
          <w:sz w:val="28"/>
        </w:rPr>
        <w:t>участия в соревнованиях;</w:t>
      </w:r>
    </w:p>
    <w:p>
      <w:pPr>
        <w:spacing w:after="0"/>
        <w:ind w:left="0"/>
        <w:jc w:val="both"/>
      </w:pPr>
      <w:r>
        <w:rPr>
          <w:rFonts w:ascii="Times New Roman"/>
          <w:b w:val="false"/>
          <w:i w:val="false"/>
          <w:color w:val="000000"/>
          <w:sz w:val="28"/>
        </w:rPr>
        <w:t>     7) изъятие оружия в случаях, предусмотренных настоящим законом.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 Права и обязанности изготовителей оружия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Изготовители оружия имеют право:</w:t>
      </w:r>
    </w:p>
    <w:p>
      <w:pPr>
        <w:spacing w:after="0"/>
        <w:ind w:left="0"/>
        <w:jc w:val="both"/>
      </w:pPr>
      <w:r>
        <w:rPr>
          <w:rFonts w:ascii="Times New Roman"/>
          <w:b w:val="false"/>
          <w:i w:val="false"/>
          <w:color w:val="000000"/>
          <w:sz w:val="28"/>
        </w:rPr>
        <w:t xml:space="preserve">     1) на доходы от реализации изготовленного оружия в установленном </w:t>
      </w:r>
    </w:p>
    <w:p>
      <w:pPr>
        <w:spacing w:after="0"/>
        <w:ind w:left="0"/>
        <w:jc w:val="both"/>
      </w:pPr>
      <w:r>
        <w:rPr>
          <w:rFonts w:ascii="Times New Roman"/>
          <w:b w:val="false"/>
          <w:i w:val="false"/>
          <w:color w:val="000000"/>
          <w:sz w:val="28"/>
        </w:rPr>
        <w:t>законом порядке;</w:t>
      </w:r>
    </w:p>
    <w:p>
      <w:pPr>
        <w:spacing w:after="0"/>
        <w:ind w:left="0"/>
        <w:jc w:val="both"/>
      </w:pPr>
      <w:r>
        <w:rPr>
          <w:rFonts w:ascii="Times New Roman"/>
          <w:b w:val="false"/>
          <w:i w:val="false"/>
          <w:color w:val="000000"/>
          <w:sz w:val="28"/>
        </w:rPr>
        <w:t>     2) изготавливать оружие в соответствии с выданной лицензией;</w:t>
      </w:r>
    </w:p>
    <w:p>
      <w:pPr>
        <w:spacing w:after="0"/>
        <w:ind w:left="0"/>
        <w:jc w:val="both"/>
      </w:pPr>
      <w:r>
        <w:rPr>
          <w:rFonts w:ascii="Times New Roman"/>
          <w:b w:val="false"/>
          <w:i w:val="false"/>
          <w:color w:val="000000"/>
          <w:sz w:val="28"/>
        </w:rPr>
        <w:t xml:space="preserve">     3) продавать изготовленное оружие по соответствующему разрешению  </w:t>
      </w:r>
    </w:p>
    <w:p>
      <w:pPr>
        <w:spacing w:after="0"/>
        <w:ind w:left="0"/>
        <w:jc w:val="both"/>
      </w:pPr>
      <w:r>
        <w:rPr>
          <w:rFonts w:ascii="Times New Roman"/>
          <w:b w:val="false"/>
          <w:i w:val="false"/>
          <w:color w:val="000000"/>
          <w:sz w:val="28"/>
        </w:rPr>
        <w:t>(лицензии);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осуществлять конструкторские разработки и испытания изготовленного оружия в порядке, предусмотренном законодательством Республики Казахстан. </w:t>
      </w:r>
      <w:r>
        <w:br/>
      </w:r>
      <w:r>
        <w:rPr>
          <w:rFonts w:ascii="Times New Roman"/>
          <w:b w:val="false"/>
          <w:i w:val="false"/>
          <w:color w:val="000000"/>
          <w:sz w:val="28"/>
        </w:rPr>
        <w:t xml:space="preserve">
      Изготовители оружия обязаны: </w:t>
      </w:r>
      <w:r>
        <w:br/>
      </w:r>
      <w:r>
        <w:rPr>
          <w:rFonts w:ascii="Times New Roman"/>
          <w:b w:val="false"/>
          <w:i w:val="false"/>
          <w:color w:val="000000"/>
          <w:sz w:val="28"/>
        </w:rPr>
        <w:t xml:space="preserve">
      1) подвергать изготовленное оружие испытанию и проверять его на соответствие государственному стандарту; </w:t>
      </w:r>
      <w:r>
        <w:br/>
      </w:r>
      <w:r>
        <w:rPr>
          <w:rFonts w:ascii="Times New Roman"/>
          <w:b w:val="false"/>
          <w:i w:val="false"/>
          <w:color w:val="000000"/>
          <w:sz w:val="28"/>
        </w:rPr>
        <w:t xml:space="preserve">
      2) удостоверять изготовленное оружие маркировочными обозначениями и учетными номерами; </w:t>
      </w:r>
      <w:r>
        <w:br/>
      </w:r>
      <w:r>
        <w:rPr>
          <w:rFonts w:ascii="Times New Roman"/>
          <w:b w:val="false"/>
          <w:i w:val="false"/>
          <w:color w:val="000000"/>
          <w:sz w:val="28"/>
        </w:rPr>
        <w:t xml:space="preserve">
      3) осуществлять учет изготовленного оружия и боевых припасов; </w:t>
      </w:r>
      <w:r>
        <w:br/>
      </w:r>
      <w:r>
        <w:rPr>
          <w:rFonts w:ascii="Times New Roman"/>
          <w:b w:val="false"/>
          <w:i w:val="false"/>
          <w:color w:val="000000"/>
          <w:sz w:val="28"/>
        </w:rPr>
        <w:t xml:space="preserve">
      4) обеспечивать сохранность изготовленного оружия, запасных частей к нему и боевых припасов. </w:t>
      </w:r>
      <w:r>
        <w:br/>
      </w:r>
      <w:r>
        <w:rPr>
          <w:rFonts w:ascii="Times New Roman"/>
          <w:b w:val="false"/>
          <w:i w:val="false"/>
          <w:color w:val="000000"/>
          <w:sz w:val="28"/>
        </w:rPr>
        <w:t>
 </w:t>
      </w:r>
      <w:r>
        <w:br/>
      </w:r>
      <w:r>
        <w:rPr>
          <w:rFonts w:ascii="Times New Roman"/>
          <w:b w:val="false"/>
          <w:i w:val="false"/>
          <w:color w:val="000000"/>
          <w:sz w:val="28"/>
        </w:rPr>
        <w:t xml:space="preserve">
      Статья 24. Права и обязанности владельцев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Владельцы оружия имеют право: </w:t>
      </w:r>
      <w:r>
        <w:br/>
      </w:r>
      <w:r>
        <w:rPr>
          <w:rFonts w:ascii="Times New Roman"/>
          <w:b w:val="false"/>
          <w:i w:val="false"/>
          <w:color w:val="000000"/>
          <w:sz w:val="28"/>
        </w:rPr>
        <w:t xml:space="preserve">
      1) собственности на приобретенное в установленном порядке оружие и боевые припасы; </w:t>
      </w:r>
      <w:r>
        <w:br/>
      </w:r>
      <w:r>
        <w:rPr>
          <w:rFonts w:ascii="Times New Roman"/>
          <w:b w:val="false"/>
          <w:i w:val="false"/>
          <w:color w:val="000000"/>
          <w:sz w:val="28"/>
        </w:rPr>
        <w:t xml:space="preserve">
      2) получения компенсации стоимости оружия в случае изъятия или добровольной его сдачи; </w:t>
      </w:r>
      <w:r>
        <w:br/>
      </w:r>
      <w:r>
        <w:rPr>
          <w:rFonts w:ascii="Times New Roman"/>
          <w:b w:val="false"/>
          <w:i w:val="false"/>
          <w:color w:val="000000"/>
          <w:sz w:val="28"/>
        </w:rPr>
        <w:t xml:space="preserve">
      3) продавать либо передавать оружие во временное пользование, в случаях и порядке, установленных нормативными актами Министерства внутренних дел Республики Казахстан. </w:t>
      </w:r>
      <w:r>
        <w:br/>
      </w:r>
      <w:r>
        <w:rPr>
          <w:rFonts w:ascii="Times New Roman"/>
          <w:b w:val="false"/>
          <w:i w:val="false"/>
          <w:color w:val="000000"/>
          <w:sz w:val="28"/>
        </w:rPr>
        <w:t xml:space="preserve">
      Владельцы оружия обязаны: </w:t>
      </w:r>
      <w:r>
        <w:br/>
      </w:r>
      <w:r>
        <w:rPr>
          <w:rFonts w:ascii="Times New Roman"/>
          <w:b w:val="false"/>
          <w:i w:val="false"/>
          <w:color w:val="000000"/>
          <w:sz w:val="28"/>
        </w:rPr>
        <w:t xml:space="preserve">
      1) зарегистрировать и перерегистрировать в органах внутренних дел имеющееся в собственности оружие; </w:t>
      </w:r>
      <w:r>
        <w:br/>
      </w:r>
      <w:r>
        <w:rPr>
          <w:rFonts w:ascii="Times New Roman"/>
          <w:b w:val="false"/>
          <w:i w:val="false"/>
          <w:color w:val="000000"/>
          <w:sz w:val="28"/>
        </w:rPr>
        <w:t xml:space="preserve">
      2) соблюдать установленный порядок перевозки оружия и боевых припасов; </w:t>
      </w:r>
      <w:r>
        <w:br/>
      </w:r>
      <w:r>
        <w:rPr>
          <w:rFonts w:ascii="Times New Roman"/>
          <w:b w:val="false"/>
          <w:i w:val="false"/>
          <w:color w:val="000000"/>
          <w:sz w:val="28"/>
        </w:rPr>
        <w:t xml:space="preserve">
      3) обеспечивать сохранность оружия и боевых припасов. </w:t>
      </w:r>
      <w:r>
        <w:br/>
      </w:r>
      <w:r>
        <w:rPr>
          <w:rFonts w:ascii="Times New Roman"/>
          <w:b w:val="false"/>
          <w:i w:val="false"/>
          <w:color w:val="000000"/>
          <w:sz w:val="28"/>
        </w:rPr>
        <w:t xml:space="preserve">
      Владельцы оружия - юридические лица обязаны обеспечивать беспрепятственный доступ сотрудников органов внутренних дел на территорию контролируемых объектов и в местах хранения оружия, представлять им необходимую документацию для ознакомления.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Владельцы оружия - физические лица обязаны предъявлять по требованию сотрудников органов внутренних дел для осмотра имеющееся оружие и боеприпасы с целью контроля за соблюдением правил обращения с ними. </w:t>
      </w:r>
      <w:r>
        <w:br/>
      </w:r>
      <w:r>
        <w:rPr>
          <w:rFonts w:ascii="Times New Roman"/>
          <w:b w:val="false"/>
          <w:i w:val="false"/>
          <w:color w:val="000000"/>
          <w:sz w:val="28"/>
        </w:rPr>
        <w:t>
 </w:t>
      </w:r>
    </w:p>
    <w:bookmarkEnd w:id="6"/>
    <w:bookmarkStart w:name="z4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Статья 25. Права и обязанности пользователей оружием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Пользователи оружием имеют право:</w:t>
      </w:r>
    </w:p>
    <w:p>
      <w:pPr>
        <w:spacing w:after="0"/>
        <w:ind w:left="0"/>
        <w:jc w:val="both"/>
      </w:pPr>
      <w:r>
        <w:rPr>
          <w:rFonts w:ascii="Times New Roman"/>
          <w:b w:val="false"/>
          <w:i w:val="false"/>
          <w:color w:val="000000"/>
          <w:sz w:val="28"/>
        </w:rPr>
        <w:t xml:space="preserve">     1) на ношение и хранение оружия в соответствии с </w:t>
      </w:r>
    </w:p>
    <w:p>
      <w:pPr>
        <w:spacing w:after="0"/>
        <w:ind w:left="0"/>
        <w:jc w:val="both"/>
      </w:pPr>
      <w:r>
        <w:rPr>
          <w:rFonts w:ascii="Times New Roman"/>
          <w:b w:val="false"/>
          <w:i w:val="false"/>
          <w:color w:val="000000"/>
          <w:sz w:val="28"/>
        </w:rPr>
        <w:t>предоставленным им правом;</w:t>
      </w:r>
    </w:p>
    <w:p>
      <w:pPr>
        <w:spacing w:after="0"/>
        <w:ind w:left="0"/>
        <w:jc w:val="both"/>
      </w:pPr>
      <w:r>
        <w:rPr>
          <w:rFonts w:ascii="Times New Roman"/>
          <w:b w:val="false"/>
          <w:i w:val="false"/>
          <w:color w:val="000000"/>
          <w:sz w:val="28"/>
        </w:rPr>
        <w:t>     2) использовать оружие в случаях и порядке, установленных</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Пользователи оружием обязаны:</w:t>
      </w:r>
    </w:p>
    <w:p>
      <w:pPr>
        <w:spacing w:after="0"/>
        <w:ind w:left="0"/>
        <w:jc w:val="both"/>
      </w:pPr>
      <w:r>
        <w:rPr>
          <w:rFonts w:ascii="Times New Roman"/>
          <w:b w:val="false"/>
          <w:i w:val="false"/>
          <w:color w:val="000000"/>
          <w:sz w:val="28"/>
        </w:rPr>
        <w:t>     1) использовать оружие в соответствии с целевым назначением;</w:t>
      </w:r>
    </w:p>
    <w:p>
      <w:pPr>
        <w:spacing w:after="0"/>
        <w:ind w:left="0"/>
        <w:jc w:val="both"/>
      </w:pPr>
      <w:r>
        <w:rPr>
          <w:rFonts w:ascii="Times New Roman"/>
          <w:b w:val="false"/>
          <w:i w:val="false"/>
          <w:color w:val="000000"/>
          <w:sz w:val="28"/>
        </w:rPr>
        <w:t xml:space="preserve">     2) соблюдать установленный порядок перевозки оружия и </w:t>
      </w:r>
    </w:p>
    <w:p>
      <w:pPr>
        <w:spacing w:after="0"/>
        <w:ind w:left="0"/>
        <w:jc w:val="both"/>
      </w:pPr>
      <w:r>
        <w:rPr>
          <w:rFonts w:ascii="Times New Roman"/>
          <w:b w:val="false"/>
          <w:i w:val="false"/>
          <w:color w:val="000000"/>
          <w:sz w:val="28"/>
        </w:rPr>
        <w:t>боевых припасов;</w:t>
      </w:r>
    </w:p>
    <w:p>
      <w:pPr>
        <w:spacing w:after="0"/>
        <w:ind w:left="0"/>
        <w:jc w:val="both"/>
      </w:pPr>
      <w:r>
        <w:rPr>
          <w:rFonts w:ascii="Times New Roman"/>
          <w:b w:val="false"/>
          <w:i w:val="false"/>
          <w:color w:val="000000"/>
          <w:sz w:val="28"/>
        </w:rPr>
        <w:t>     3) обеспечивать сохранность оружия и боевых припасов,</w:t>
      </w:r>
    </w:p>
    <w:p>
      <w:pPr>
        <w:spacing w:after="0"/>
        <w:ind w:left="0"/>
        <w:jc w:val="both"/>
      </w:pPr>
      <w:r>
        <w:rPr>
          <w:rFonts w:ascii="Times New Roman"/>
          <w:b w:val="false"/>
          <w:i w:val="false"/>
          <w:color w:val="000000"/>
          <w:sz w:val="28"/>
        </w:rPr>
        <w:t>находящихся в пользовании.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Пользователи оружием - юридические лица обязаны обеспечивать беспрепятственный доступ сотрудников органов внутренних дел на территорию контролируемых объектов и в места хранения оружия, представлять им необходимую документацию для ознакомления. </w:t>
      </w:r>
      <w:r>
        <w:br/>
      </w:r>
      <w:r>
        <w:rPr>
          <w:rFonts w:ascii="Times New Roman"/>
          <w:b w:val="false"/>
          <w:i w:val="false"/>
          <w:color w:val="000000"/>
          <w:sz w:val="28"/>
        </w:rPr>
        <w:t xml:space="preserve">
      Пользователи оружием - физические лица обязаны предъявлять </w:t>
      </w:r>
    </w:p>
    <w:bookmarkStart w:name="z4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по требованию сотрудников органов внутренних дел для осмотра</w:t>
      </w:r>
    </w:p>
    <w:p>
      <w:pPr>
        <w:spacing w:after="0"/>
        <w:ind w:left="0"/>
        <w:jc w:val="both"/>
      </w:pPr>
      <w:r>
        <w:rPr>
          <w:rFonts w:ascii="Times New Roman"/>
          <w:b w:val="false"/>
          <w:i w:val="false"/>
          <w:color w:val="000000"/>
          <w:sz w:val="28"/>
        </w:rPr>
        <w:t>имеющееся оружие и боеприпасы с целью контроля за соблюдением</w:t>
      </w:r>
    </w:p>
    <w:p>
      <w:pPr>
        <w:spacing w:after="0"/>
        <w:ind w:left="0"/>
        <w:jc w:val="both"/>
      </w:pPr>
      <w:r>
        <w:rPr>
          <w:rFonts w:ascii="Times New Roman"/>
          <w:b w:val="false"/>
          <w:i w:val="false"/>
          <w:color w:val="000000"/>
          <w:sz w:val="28"/>
        </w:rPr>
        <w:t>правил обращения с ними.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26. Защита прав изготовителей, владельцев</w:t>
      </w:r>
    </w:p>
    <w:p>
      <w:pPr>
        <w:spacing w:after="0"/>
        <w:ind w:left="0"/>
        <w:jc w:val="both"/>
      </w:pPr>
      <w:r>
        <w:rPr>
          <w:rFonts w:ascii="Times New Roman"/>
          <w:b w:val="false"/>
          <w:i w:val="false"/>
          <w:color w:val="000000"/>
          <w:sz w:val="28"/>
        </w:rPr>
        <w:t>                и пользователей оружием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о нарушении прав изготовителей, владельцев и </w:t>
      </w:r>
    </w:p>
    <w:p>
      <w:pPr>
        <w:spacing w:after="0"/>
        <w:ind w:left="0"/>
        <w:jc w:val="both"/>
      </w:pPr>
      <w:r>
        <w:rPr>
          <w:rFonts w:ascii="Times New Roman"/>
          <w:b w:val="false"/>
          <w:i w:val="false"/>
          <w:color w:val="000000"/>
          <w:sz w:val="28"/>
        </w:rPr>
        <w:t>пользователей оружием разрешаются судом.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