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a6ec" w14:textId="61ea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денежной системе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декабpя 1993 года. Утpатил силу Указом Пpезидента РК, имеющим силу закона от 30 марта 1995 г. N 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Утpатил силу Указом Пpезидента РК, имеющим силу Закона от 30.03.1995 № 2157.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 основы и формы организации денежного обращения, включающий в себя официальную денежную единицу, порядок чеканки монет и эмиссии денежных знаков, организацию и регулирование денежного обращения.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Денежная единица, денежный знак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Денежной единицей (национальной валютой) Республики Казахстан является тенге. Тенге состоит из 100 тиын.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знаки Республики Казахстан, находящиеся в обращении, состоят из банкнот и монет.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номинала банкнот и монет определяется Национальным Банком Республики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Денежное обращение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Денежное обращение в Республике Казахстан включает в себя движение наличных и безналичных денег в процессе обращения товаров, оказания услуг и совершения различных платежей.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Требования к приему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обращение Национальным Банком Республики Казахстан, обязательны к приему по их нарицательной стоимости на всей территории Республики Казахстан во все виды платежей, а также для зачисления на счета, во вклады, на аккредитивы и для перевода.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Ответственность за подделку денежных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(фальшивомонетничество)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подделке и незаконном изготовлении банкнот и монет, преследуются в соответствии с действующим законодательством.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Выпуск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наличных денежных средств, организация их обращения и изъятие из обращения на территории Республики Казахстан осуществляется исключительно Национальным Банком Республики Казахстан и в форме продажи банкнот и монет банкам, с получением безналичного эквивалента.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Изготовление и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определяет потребность в необходимом количестве банкнот и монет, обеспечивает их изготовление, устанавливает порядок хранения, уничтожения и инкассации наличных денежных средств.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Характеристика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монеты, выпущенные в Республике Казахстан, должны иметь номинальный состав и соответствующий дизайн.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характеристики банкнот и монет публикуются в печати.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Дизайн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Дизайн банкнот и монет утверждает Национальный Банк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дизайн банкнот и монет является собственностью Национального Банка Республики Казахстан и обеспечивается охрана использования авторских прав, которые закрепляются настоящим Законом и Законом "О национальном Банке Республики Казахстан".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Обеспечение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Банкноты и монеты являются безусловными обязательствами Национального Банка Республики Казахстан и обеспечиваются всеми его активами.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не реже одного раза в месяц публикует в средствах массовой информации сообщение об обеспеченности тенге золотовалютными резервами.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Право на замену денежной 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замену денежной единицы принадлежит Верховному Совету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определения порядка, сроков и условий функционирования денежной единицы принадлежит Президенту Республики Казахстан.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Замена банкнот и монет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платежности и обмена бывших в употреблении банкнот и монет определяется Национальным Банком Республики Казахстан и публикуется в печати.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Платежное средство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Единственным платежным средством в Республике Казахстан является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находящиеся в Республике Казахстан, не имеют право пользоваться для внутренних расчетов иными платежными средствами, за исключением лиц, имеющих специальные лицензии Национального Банка Республики Казахстан в соответствии с Законом Республики Казахстан "О валютном регулировании".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на територии Республики Казахстан осуществляются в валюте Республики Казахстан, за исключением случаев, предусмотренных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на территории Республики Казахстан осуществляются в виде наличных и безналичных платежей.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Форма безналичных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безналичных расчетов определяются Правилами, устанавливаемыми Национальным Банком Республики Казахстан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платежных документов, используемых для безналичных расчетов на территории Республики Казахстан - платежных поручений, векселей, чеков и других утверждаются Национальным Банком Республики Казахстан.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Наличные расчеты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Наличноденежные расчеты между юридическими лицами, а также между юридическими и физическими лицами осуществляются в соответствии с Правилами, устанавливаемыми Национальным Банком Республики Казахстан.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Регулирование денежного обращения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денежного обращения в Республике Казахстан осуществляется в сооответствии с Законом Республики Казахстан "О Национальном Банке Республики Казахстан" и основными направлениями денежно-кредитной политики.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