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7218" w14:textId="f127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июля 1996 г. N 18-I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Указ Президента Республики Казахстан, имеющий силу Закона от 30 марта 1995 года N 2155 "О Национальном Банке Республики Казахстан" (Ведомости Верховного Совета Республики Казахстан, 1995 г., N 3-4, ст. 23, N 12, ст. 88, N 15-16, ст. 100, N 23, ст. 141; Ведомости Парламента Республики Казахстан, 1996 г., N 2, ст. 184):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н) статьи 56 после слова "ценностей" дополнить словами "кроме драгоценных металлов".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Указ Президента Республики Казахстан, имеющий силу Закона, от 20 июля 1995 года N 2372 "О государственном регулировании отношений, связанных с драгоценными металлами и драгоценными камнями" (Ведомости Верховного Совета Республики Казахстан, 1995 г., N 14, ст. 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"степень" заменить словом "стадию";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"драгоценные камни - природные алмазы, изумруды, рубины, сапфиры и другие драгоценные камни в сыром и обработанном виде по перечню, утвержденному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шестой, седьмой, восьмой, девятый, десятый, тринадцатый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"уполномоченные банки - банки, имеющие право на участие в первичных торгах и проведение операций с аффинированными драгоценными металлами в соответствии с лицензией, выданной Национальным Банком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- государственный орган, осуществляющий полномочия на основе законодательства Республики Казахстан в сфере регулирования отношений, связанных с осуществлением деятельности с драгоценными металлами, драгоценными камнями и ювелирными изделиями";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2: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 цифру "1" исключить и слово "операций"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"видов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название и статью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3. Лицензирование видов деятельности с драгоценными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металлами, драгоценными камнями и ювелирными изделиями.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территории Республики Казахстан подлежат лицензированию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виды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связанные с драгоценными металлами и драгоценными камнями: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разведка;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добыча;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переработка;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заготовка и переработка вторичных ресурсов и отходов, содержащих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драгоценные металлы и драгоценные камни;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связанные с аффинированными драгоценными металлами: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операции по переходу права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купля-продажа;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банковские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связанные с ювелирными изделиями: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название и статью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4. Контроль за деятельностью с драгоценными металлами,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драгоценными камнями и ювелирными изделиями.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территории Республики Казахстан действует система государственного контроля за осуществлением перечисленных в статье 3 настоящего Указа видов деятельности с драгоценными металлами, драгоценными камнями и ювелирными изделиями, которая ведется уполномоченными органами";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цифру "1" исключить и слово "операции" заменить словами "виды деятельности", а также слова "статистическую отчетность" заменить словами "отчетность в соответствии с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новым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"Аффинированные драгоценные металлы, выставленные на первичные торги, но не проданные, реализуются на внутреннем и внешнем рынках в объемах, подтвержденных уполномоченным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 "нерезиденты Республики Казахстан" дополнить словами "через Национальный и уполномоченные банки";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1 статьи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Сделки с аффинированными драгоценными металлами, прошедшими реализацию на первичных торгах, а также с аффинированными драгоценными металлами, произведенными из сырья, добытого на территории иностранных государств, осуществляются юридическими и физическими лицами на внутреннем и внешнем рынках путем отражения результатов таких сделок на металлических счетах в уполномоченных банках";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На территории Республики Казахстан хранение приобретенных аффинированных драгоценных металлов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 в Гохране либо в хранилищах Национального и уполномоченных банков: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физическими лицами в уполномоченных банках";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слово "лицензионной" заменить словом "лицензируемой";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статью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"Правительство Республики Казахстан осуществляет операции с аффинированными драгоценными металлами на внутреннем и внешнем рынках через Казначейство Министерства финансов Республики Казахстан, Национальный Банк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название и статью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"Статью 10. Регулирование видов деятельности и операций с драгоценными камнями.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видов деятельности и операций с драгоценными камнями производится в соответствии с действующим законодательством и Правилами, установленными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пункт 1 статьи 11 после слова "металлов" дополнить словами "в том числе подъемного золота";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статью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Вывоз аффинированных драгоценных металлов, произведенных из сырья, добытого на территории Республики Казахстан, разрешается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иностранному инвестору либо юридическому лицу с иностранным участием, заключившему с уполномоченным органом контракт, в котором предусмотрено производство аффинированных драгоценных металлов, в порядке, определяемом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юридическому лицу либо индивидуальному предпринимателю, приобретшему аффинированные драгоценные металлы, прошедшие первичные торги;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юридическому лицу, выставлявшему для продажи аффинированные драгоценные металлы на первичные торги и не реализовавшему их в объемах, подтвержденных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Вывоз с территории Республики Казахстан аффинированных драгоценных металлов, произведенных из сырья, добытого на территории иностранных государств, осуществляется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Сырье, добытое на территории Республики Казахстан и содержащее драгоценные металлы, может вывозиться для аффинирования за ее территорией. Полученные аффинированные драгоценные металлы подлежат реализации на первичных торгах";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статье 15 слова "имеющими лицензию на совершение операций с драгоценными металлами и драгоценными камнями, в порядке, установленном таможенным законодательством" заменить словами "в порядке, определяемом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статье 16 слова "операции с драгоценными металлами, драгоценными камнями и ювелирными изделиями" заменить словами "виды деятельности, перечисленные в статье 3 настоящего Указа".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