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90e6" w14:textId="29e9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Казахстан, имеющий силу Закона,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1996 г. N 46-I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Указ Президента Республики Казахстан, имеющий силу Закона, от 12 декабря 1995 г. N 2676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"0 государственных наградах Республики Казахстан" (Ведомости Верховного Совета Республики Казахстан, 1995 г., М 23, ст.143)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"дифференциации" дополнить словами "гражданам, ранее удостоенным высших союзных званий и наград, достигшим пенсионного возраста после 1 января 1996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обладателям званий "Халык кахарманы", "Герой Советского Союза", кавалерам орденов Славы трех степеней - 60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обладателям звания "Герой Социалистического Труда", кавалерам орденов "Отан", Трудовой Славы трех степеней - 40 процентов."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вступает в силу с 1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