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1b79" w14:textId="9361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3АКОН РЕСПУБЛИКИ КАЗАХСТАН от 31 декабря 1996 г. N 63-I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Грузии о реструктуризации задолженностиПравительства Грузии по государственным кредитам, предоставленным Правительству Грузии Правительством Республики Казахстан, подписанное в Алматы 1 июля 1996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О Г Л А Ш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Правительством Грузии о реструктуризации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задолженности Правительства Грузии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государственным кредитам, предоставленным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Правительству Грузии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февраля 2004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Казахстан, в дальнейшем именуемое Казахстанской Стороной, и Правительство Грузии, в дальнейшем именуемое Грузинской Стороной, и вместе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учитывая необходимость развития, гармонизации и дальнейшего углубления интеграционных процессов в рамках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разделяя усилия народа Грузии по осуществлению Программы экономических реформ, поддержанной Правительством Республики Казахстан, Международным Валютным Фондом, Всемирным Банком и мировым сообществом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признавая необходимость скорейшего урегулирования проблемы задолженности Правительства Грузии по государственным кредитам, предоставленным ему Правительством Республики Казахстан в соответствии с межправительственными соглашениями,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согласны осуществить реструктуризацию задолженности Грузинской Стороны по государственным кредитам, предоставленным ей Казахстанской Стороной в соответствии с нижеследующими межправительственными соглашениями: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"Соглашение между Правительством Республики Казахстан и Правительством Республики Грузия о переоформлении задолженности по техническому кредиту по итогам 1992 года в государственный кредит Правительства Республики Казахстан" от 01.06.93 года (в дальнейшем именуемым Первым соглашением),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"Соглашение между Правительством Республики Казахстан и Правительством Республики Грузия о переоформлении задолженности по итогам торгово-экономического сотрудничества за январь-октябрь 1993 года в государственный кредит Правительству Республики Грузия" от 24.11.1994 года (в дальнейшем именуемым Вторым соглашением),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Стороны согласны переоформить в реструктурированный кредит Правительства Республики Казахстан Правительству Грузии общую задолженность Грузинской Стороны в размере 27,774 млн. долларов США, возникшую из ее долговых обязательств по двум соглашениям, указанным в Статье 1 настоящего Соглашения, и исчисленную с начала действия указанных соглашений по состоянию на О1.01.1996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Реструктурированный кредит Правительства Республики Казахстан в размере 27,774 млн. долларов США считается предоставленным Правительству Грузии с 01.01.1996 года сроком на 10 (десять) лет, из них первые 5 (пять) лет образуют льготный период, в течении которого Грузинская Сторона производит платежи в погашение лишь суммы процентного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Грузинская Сторона обязуется погасить сумму основного долга по реструктурированному кредиту в период с 01.01.2001 года до О1.01.2006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Исчисление суммы для периодического платежа в погашение суммы основного долга осуществляется на основе учета количества кварталов в периоде с 01.01.2001 года до 01.01.2006 года и равности квартальных долей от суммы реструктурированного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Платежи в погашение суммы основного долга производятся по кварталам равными долями в размере одной двадцатой части суммы реструктурированного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Периодом платежей в погашение суммы основного долга определяется последний месяц квартала. Датой выполнения платежа считается дата поступления суммы на счет уполномоченного банка (банков)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3.4.1. Стороны договорились, непроизведенный в течении периода, указанного в пункте 3.4. Статьи 3 настоящего Соглашения, платеж суммы основного долга считать просроченным платежом в погашение основного долга за данный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3.4.2. Грузинская Сторона произведет первый платеж в погашение суммы основного долга до 01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Грузинская Сторона имеет право досрочного погашения суммы основного долга по согласованию с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Грузинская Сторона обязуется погасить сумму процентного долга за пользование реструктурированным кредитом в период с 01.01.1996 года до О1.01.2006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Для исчисления суммы процентного долга на фактический переходящий остаток суммы кредита, по фактическому количеству дней в исчисляемом квартале, начисляются проценты по фиксированной ставке 4% (четыре процента) годовых из расчета 360 дней в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Платежи в погашение суммы процентного долга производятся по кварталам.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Периодом платежей в погашение суммы процентного долга определяется последний месяц квартала. Датой выполнения платежа считается дата поступления суммы на счет уполномоченного банка (банков)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4.4.1. Стороны договорились, непроизведенный в течении периода, указанного в пункте 4.4. Статьи 4 настоящего Соглашения, платеж суммы процентного долга считать просроченным платежом в погашение процентного долга за данный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4.4.2. Грузинская Сторона произведет первый платеж в погашение суммы процентного долга до 31 июля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Грузинская Сторона обязуется погашать сумму штрафного долга, в основе которого лежит задолженность по погашению суммы основного долга и/или задолженность по погашению суммы процентного долга, вплоть до полного ее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Для исчисления суммы штрафного долга на фактический переходящий остаток суммы задолженности (по погашению суммы основного долга и/или по погашению суммы процентного долга) за каждый день задолженности начисляются штрафные проценты по фиксированной ставке 5% (пять процентов) годовых из расчета 360 дней в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Платежи в погашение суммы штрафного долга производятся по кварталам.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Грузинская Сторона не выполнит обязательств, взятых ею на себя в пункте 3.1. Статьи 3, в пункте 4.1. Статьи 4 и в пункте 5.1. Статьи 5 настоящего Соглашения, то она обязуется производить платежи в погашение задолженности по основному и процентному долгам, а также платежи в погашение штрафного долга вплоть до полного их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в погашение основного долга, процентного и штрафного долгов производятся Грузинской Стороной в долларах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СТАТbЯ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В случае, если тот или иной платеж по данному Соглашению по срокам попадает на день, который не является рабочим банковским днем в Республике Казахстан или Грузии, такой платеж производится в последующий рабочий банковский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Уполномоченные банки Сторон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месячный срок согласовать технический порядок осуществления расчетов и ведения счетов, вытекающий из условий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официально представить Министерствам финансов Сторон согласованный ими технический порядок осуществления расчетов и ведения счетов, вытекающий из условий настоящего Соглашения, оформленный в виде межбанковского соглашения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независимо от друг друга в течении 10 (десять) дней со дня окончания отчетного квартала официально представлять обоим Министерствам финансов Сторон справку о состоянии счетов Сторон на дату окончания отчетного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Грузинская Сторона обязуется направлять на погашение долгов и/или задолженностей, возникающих из ее обязательств по настоящему Соглашению, часть международной финансовой помощи, предоставленной ей международными финансовыми организациями на обслуживание ее реструктурированного внешнего долга на условиях, согласованных с этими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Сторон по настоящему Соглашению являются безусловными и все платежи по нему будут осуществляться без каких-либо изъятий, удержаний и взаимозачетов любого вида, а также будут свободны и очищены от всех налогов, комиссий и сборов, существующих на территориях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 Сторонами друг друга о выполнении ими внутригосударственных процедур, необходимых для вступления его в силу, и прекращает свое действие с даты полного выполнения Сторонами своих обязательств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вступлением в силу настоящего Соглашения все межправительственные соглашения, указанные в Статье 1 настоящего Соглашения, равно как права и обязанности Сторон по этим соглашениям, теряют силу и не могут служить основанием для предъявления Сторонами друг другу финансовых или иных претензий.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Алматы, Республика Казахстан, 01 июля 1996 года в 2 (двух) подлинных экземплярах, каждый на казахском, русском и грузинском языках, причем каждый из них имеет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разнице в толковании Сторонами положений настоящегоСоглашения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От имени Правительства          От имени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 Грузии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