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813" w14:textId="e6ab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Договору о принципах деятельности государств по исследованию и использованию космического пространства, включая Луну и другие небесные тела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мая 1997 г. N 104-I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Республике Казахстан присоединиться к Договору о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государств по исследованию и использованию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пространства, включая Луну и другие небесные тела, подписанному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городах Москве, Вашингтоне и Лондоне 27 января 1967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Договор о принципах деятельности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исследованию и использованию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пространства, включая Луну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небесные тела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 - участники настоящего Договора,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воодушевленные великими перспективами, открывающимися перед человечеством в результате проникновения человека в космос,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общую заинтересованность всего человечества в прогрессе исследования и использования космического пространства в мирных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исследование и использование космического пространства должны быть направлены на благо всех народов, независимо от степени их экономического или научного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широкого международного сотрудничества как в научных, так и в юридических аспектах исследования и использования космического пространства в мирных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такое сотрудничество будет содействовать развитию взаимопонимания и укреплению дружественных отношений между государствами и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резолюцию 1962 (ХVIII), озаглавленную "Декларация правовых принципов в деятельности государств по исследованию и использованию космического пространства", единодушно принятую Генеральной Ассамблеей Организации Объединенных Наций 13 декабря 1963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резолюцию 1884 (ХVIII), призывающую государства воздерживаться от вывода на орбиту вокруг Земли любых объектов с ядерным оружием или любыми другими видами оружия массового уничтожения или от установки такого оружия на небесных телах, единодушно принятую Генеральной Ассамблеей Организации Объединенных Наций 17 октября 1963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по внимание резолюцию Генеральной Ассамблеи Организации Объединенных Наций 110 (II) от 3 ноября 1947 года, которая осуждает пропаганду, имеющую целью или способную создать или усилить угрозу миру, нарушение мира или акты агрессии, и считая, что указанная резолюция применима к космическому пространству, будучи убежденными, что Договор о принципах деятельности государств по исследованию и использованию космического пространства, включая Луну и другие небесные тела, будет способствовать осуществлению целей и принципов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и использование космического пространства, включая Луну и другие небесные тела, осуществляются на благо и в интересах всех стран, независимо от степени их экономического или научного развития, и являются достоянием всего человечества.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Космическое пространство, включая Луну и другие небесные тела, открыто для исследования и использования всеми государствами без какой бы то ни было дискриминации на основе равенства и в соответствии с международным правом, при свободном доступе во все районы небесных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Космическое пространство, включая Луну и другие небесные тела, свободно для научных исследований, и государства содействуют и поощряют международное сотрудничество в таких исследованиях.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Космическое пространство, включая Луну и другие небесные тела, не подлежит национальному присвоению ни путем провозглашения на них суверенитета, ни путем использования или оккупации, ни любыми другими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Договора осуществляют деятельность по исследованию и использованию космического пространства, в том числе Луны и других небесных тел, в соответствии с международным правом, включая Устав Организации Объединенных Наций, в интересах поддержания международного мира и безопасности и развития международного сотрудничества и взаимопонимания.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Договора обязуются не выводить на орбиту вокруг Земли любые объекты с ядерным оружием или любыми другими видами оружия массового уничтожения, не устанавливать такое оружие на небесных телах и не размещать такое оружие в космическом пространстве каким-либо иным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Луна и другие небесные тела используются всеми государствами - участниками Договора исключительно в мирных целях. Запрещается создание на небесных телах военных баз, сооружений и укреплений, испытание любых типов оружия и проведение военных маневров. Использование военного персонала для научных исследований или каких-либо иных мирных целей не запрещается. Не запрещается также использование любого оборудования или средств, необходимых для мирного исследования Луны и других небесных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Договора рассматривают космонавтов как посланцев человечества в космос и оказывают им всемерную помощь в случае аварии, бедствия или вынужденной посадки на территории другого государства - участника Договора или в открытом море. Космонавты, которые совершают такую вынужденную посадку, должны быть в безопасности и незамедлительно возвращены государству, в регистр которого занесен их космический корабль.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деятельности в космическом пространстве, в том числе и на небесных телах, космонавты одного государства - участника Договора оказывают возможную помощь космонавтам других государств - участников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Договора незамедлительно информируют другие государства - участники Договора или Генерального секретаря Организации Объединенных Наций об установленных ими явлениях в космическом пространстве, включая Луну и другие небесные тела, которые могли бы представить опасность для жизни или здоровья космонавтов.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Договора несут международную ответственность за национальную деятельность в космическом пространстве, включая Луну и другие небесные тела, независимо от того, осуществляется ли она правительственными органами или неправительственными юридическими лицами, и за обеспечение того, чтобы национальная деятельность проводилась в соответствии с положениями, содержащимися в настоящем Договоре. Деятельность неправительственных юридических лиц в космическом пространстве, включая Луну и другие небесные тела, должна проводиться с разрешения и под постоянным наблюдением соответствующего государства - участника Договора. В случае деятельности в космическом пространстве, включая Луну и другие небесные тела, международной организации, ответственность за выполнение настоящего Договора несут, наряду с международной организацией, также и участвующие в ней государства - участники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 - участник Договора, которое осуществляет или организует запуск объекта в космическое пространство, включая Луну и другие небесные тела, а также каждое государство - участник Договора, с территории или установок которого производится запуск объекта, несет международную ответственность за ущерб, причиненный такими объектами или их составными частями на Земле, в воздушном или в космическом пространстве, включая Луну и другие небесные тела, другому государству - участнику Договора, его физическим или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- участник Договора, в регистр которого занесен объект, запущенный и космическое пространство, сохраняет юрисдикцию и контроль над таким объектом и над любым экипажем этого объекта во время их нахождения в космическом пространстве, в том числе и на небесном теле. Права собственности на космические объекты, запущенные в космическое пространство, включая объекты, доставленные или сооруженные на небесном теле, и на их составные части остаются незатронутыми во время их нахождения в космическом пространстве или на небесном теле, или по возвращении на Землю. Такие объекты или их составные части, обнаруженные за пределами государства - участника Договора, в регистр которого они занесены, должны быть возвращены этому государству - участнику Договора; при этом такое государство должно по требованию представить до возвращения опознавательные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исследовании и использовании космического пространства, включая Луну и другие небесные тела, государства - участники Договора должны руководствоваться принципом сотрудничества и взаимной помощи и должны осуществлять всю свою деятельность в космическом пространстве, включая Луну и другие небесные тела, с должным учетом соответствующих интересов всех других государств - участников Договора. Государства - участники Договора осуществляют изучение и исследование космического пространства, включая Луну и другие небесные тела, таким образом, чтобы избегать их вредного загрязнения, а также неблагоприятных изменений земной среды вследствие доставки вне- земного вещества, и с этой целью, в случае необходимости, принимают соответствующие меры. Если какое-либо государство участник Договора имеет основания полагать, что деятельность или эксперимент, запланированные этим государством - участником Договора или гражданами этого государства - участника Договора в космическом пространстве, включая Луну и другие небесные тела, создадут потенциально вредные помехи деятельности других государств - участников Договора в деле мирного исследования и использования космического пространства, включая Луну и другие небесные тела, то оно должно провести соответствующие международные консультации, прежде чем приступить к такой деятельности или эксперименту. Государство - участник Договора, имеющее основание полагать, что деятельность или эксперимент, запланированные другим государством - участником Договора в космическом пространстве, включая Луну и другие небесные тела, создадут потенциально вредные помехи деятельности в деле мирного исследования и использования космического пространства, включая Луну и другие небесные тела, может запросить проведения консультаций относительно такой деятельности или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Статьи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содействия международному сотрудничеству в исследовании и использовании космического пространства, включая Луну и другие небесные тела, в соответствии с целями настоящего Договора, государства - участники Договора будут на равных основаниях рассматривать просьбы других государств - участников Договора о предоставлении им возможности для наблюдения за полетом запускаемых этими государствами космических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условия предоставления упомянутой выше возможности определяются по соглашению между заинтересованными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содействия международному сотрудничеству в мирном исследовании и использовании космического пространства государства - участники Договора, осуществляющие деятельность в космическом пространстве, включая Луну и другие небесные тела, соглашаются в максимально возможной и практически осуществимой степени информировать Генерального секретаря Организации Объединенных Наций, а также общественность и международное научное сообщество о характере, ходе, местах и результатах такой деятельности. По получении указанной выше информации Генеральный секретарь Организации Объединенных Наций должен быть готов к ее немедленному и эффективному распространению.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станции, установки, оборудование и космические корабли на Луне и на других небесных телах открыты для представителей других государств - участников настоящего Договора на основе взаимности. Эти представители заблаговременно сообщают о проектируемом посещении, чтобы позволить провести соответствующие консультации и принять меры максимальной предосторожности для обеспечения безопасности и во избежание помех для нормальных операций на установке, подлежащей посещению.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применяются в отношении деятельности государств - участников Договора по исследованию и использованию космического пространства, включая Луну и другие небесные тела, независимо от того, осуществляется ли такая деятельность одним государством - участником Договора или совместно с другими государствами, в том числе в рамках международных межправительственных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вопросы, которые могут возникать в связи с осуществлением международными межправительственными организациями деятельности по исследованию и использованию космического пространства, включая Луну и другие небесные тела, решаются государствами - участниками Договора либо с соответствующей международной организацией, либо с одним или несколькими государствами - членами этой международной организации, являющимися участниками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будет открыт для подписания его всеми государствами. Любое государство, которое не подпишет настоящий Договор до вступления его в силу в соответствии с пунктом 3 данной статьи, может присоединиться к нему в любое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Договор подлежит ратификации государствами, подписавшими ею. Ратификационные грамоты и документы о присоединении должны быть сданы на хранение правительствам Союза Советских Социалистических Республик, Соединенного Королевства Великобритании и Северной Ирландии и Соединенных Штатов Америки, которые настоящим назначаются в качестве правительств-депозитариев.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договор вступает в силу после сдачи на хранение ратификационных грамот пятью правительствами, включая правительства, назначенные в качестве правительств-депозитариев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государств, ратификационные грамоты пли документы о присоединении которых будут сданы на хранение после вступления в силу настоящего Договора, он иступит в силу в день сдачи на хранение их ратификационных грамот или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Правительства-депозитарии незамедлительно уведомляют все подписавшие и присоединившиеся к настоящему Договору государства о дате каждого подписания, о дате сдачи на хранение каждой ратификационной грамоты и документа о присоединении, о дате вступления в силу настоящего Договора, а также о других уведомлениях.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Договор будет зарегистрирован правительствами-депозитариями в соответствии со статьей 102 Устава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 - участник Договора может предлагать поправки к настоящему Договору. Поправки вступают в силу для каждого государства - участника Договора, принимающего эти поправки, после принятия их большинством государств - участников Договора, а впоследствии для каждого оставшегося государства - участника Договора в день принятия им этих поправок.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 - участник Договора может уведомить о своем выходе из Договора через год после вступления его в силу путем письменного уведомления правительств-депозитариев. Такой выход приобретает силу по истечении одного года со дня получения этого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XVII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Договор, русский, английский, французский, испанский и китайский тексты которого являются равно аутентичными, будет сдан на хранение в архивы правительств-депозитариев. Должным образом заверенные копии настоящего Договора будут препровождены правительствами-депозитариями правительствам государств,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подписавших Договор и присоединившихся к нему.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УДОСТОВЕРЕНИЕ ЧЕГО нижеподписавшиеся, должным образом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уполномоченные, подписали настоящий Договор.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трех Экземплярах в городах Москве, Вашингтоне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Лондоне января месяца 27 дня тысяча девятьсот шестьдесят седьмого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