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4372" w14:textId="5894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1998 года № 316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Указ Президента Республики Казахстан, имеющий силу 
закона, от 4 апреля 1995 г. № 2235 "О налогах и других обязательных 
платежах в бюджет"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(Ведомости Верховного Совета Республики Казахстан, 
1995 г., № 6, ст.43; № 12, ст.88,89; № 23, ст. 152; Ведомости Парламента 
Республики Казахстан, 1996 г., № 1, ст.180, 181; № 11-12, ст.257; № 15, ст.
281; № 23-24, ст.416; 1997 г., № 4, ст.51; № 7, ст.82; № 10, ст.112; № 11, 
ст.144; № 12, ст.184, 188; № 13-14, ст.195, 205; № 20, ст.263;№ 22, ст.333; 
1998 г., № 4, ст.45); Закон Республики Казахстан от 1 июля 1998 года "О 
внесении изменений и дополнений в Указ Президента Республики Казахстан, 
имеющий силу закона, "О налогах и других обязательных платежах в бюджет"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Z980255_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 "Егемен Казакстан" и "Казахстанская 
правда" 3 июля 1998 года; Закон Республики Казахстан от 1 июля 1998 года "О 
внесении изменений и дополнений в некоторые законодательные акты Республики 
Казахстан (по вопросам о статусе города Алматы)"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Z980259_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
газетах "Егемен Казакстан" и "Казахстанская правда" 8 июля 1998 г.; Закон 
Республики Казахстан от 1 июля 1998 г. "О внесении изменений и дополнений в 
Указ Президента Республики Казахстан, имеющий силу закона, "О налогах и 
других обязательных платежах в бюджет"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Z980260_ </w:t>
      </w:r>
      <w:r>
        <w:rPr>
          <w:rFonts w:ascii="Times New Roman"/>
          <w:b w:val="false"/>
          <w:i w:val="false"/>
          <w:color w:val="000000"/>
          <w:sz w:val="28"/>
        </w:rPr>
        <w:t>
 , опубликованный в газетах 
"Егемен Казакстан" и "Казахстанская правда" 7 июля 1998 г. следующее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дополнение:
     статью 179 дополнить пунктом 4-1 следующего содержания:
     "4-1. Налоговый режим по прямым налогам, предоставленный 
производителям подакцизной продукции в соответствии с контрактами, 
заключенными до 1 января 1994 года, сохраняется на условиях, определенных в 
этих контрактах.".
     Статья 2. Действие настоящего Закона распространяется на 
правоотношения, возникшие с 28 июля 1997 года.
     Президент
Республики Казахстан     
(специалист: Р.Жантасова
             22.12.98г.)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