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41df3" w14:textId="5d41d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Патентный закон Республики Казахстан</w:t>
      </w:r>
    </w:p>
    <w:p>
      <w:pPr>
        <w:spacing w:after="0"/>
        <w:ind w:left="0"/>
        <w:jc w:val="both"/>
      </w:pPr>
      <w:r>
        <w:rPr>
          <w:rFonts w:ascii="Times New Roman"/>
          <w:b w:val="false"/>
          <w:i w:val="false"/>
          <w:color w:val="000000"/>
          <w:sz w:val="28"/>
        </w:rPr>
        <w:t>Закон Республики Казахстан от 16 июля 1999 года № 427.</w:t>
      </w:r>
    </w:p>
    <w:p>
      <w:pPr>
        <w:spacing w:after="0"/>
        <w:ind w:left="0"/>
        <w:jc w:val="both"/>
      </w:pPr>
      <w:r>
        <w:rPr>
          <w:rFonts w:ascii="Times New Roman"/>
          <w:b w:val="false"/>
          <w:i w:val="false"/>
          <w:color w:val="000000"/>
          <w:sz w:val="28"/>
        </w:rPr>
        <w:t>ОГЛАВЛЕНИЕ</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150" w:id="0"/>
    <w:p>
      <w:pPr>
        <w:spacing w:after="0"/>
        <w:ind w:left="0"/>
        <w:jc w:val="both"/>
      </w:pPr>
      <w:r>
        <w:rPr>
          <w:rFonts w:ascii="Times New Roman"/>
          <w:b w:val="false"/>
          <w:i w:val="false"/>
          <w:color w:val="000000"/>
          <w:sz w:val="28"/>
        </w:rPr>
        <w:t>
      1) исключительное право - имущественное право патентообладателя на использование объекта промышленной собственности любым способом по своему усмотрению;</w:t>
      </w:r>
    </w:p>
    <w:bookmarkEnd w:id="0"/>
    <w:bookmarkStart w:name="z151" w:id="1"/>
    <w:p>
      <w:pPr>
        <w:spacing w:after="0"/>
        <w:ind w:left="0"/>
        <w:jc w:val="both"/>
      </w:pPr>
      <w:r>
        <w:rPr>
          <w:rFonts w:ascii="Times New Roman"/>
          <w:b w:val="false"/>
          <w:i w:val="false"/>
          <w:color w:val="000000"/>
          <w:sz w:val="28"/>
        </w:rPr>
        <w:t xml:space="preserve">
      2) бюллетень - официальное периодическое издание по вопросам охраны объектов промышленной собственности; </w:t>
      </w:r>
    </w:p>
    <w:bookmarkEnd w:id="1"/>
    <w:bookmarkStart w:name="z255" w:id="2"/>
    <w:p>
      <w:pPr>
        <w:spacing w:after="0"/>
        <w:ind w:left="0"/>
        <w:jc w:val="both"/>
      </w:pPr>
      <w:r>
        <w:rPr>
          <w:rFonts w:ascii="Times New Roman"/>
          <w:b w:val="false"/>
          <w:i w:val="false"/>
          <w:color w:val="000000"/>
          <w:sz w:val="28"/>
        </w:rPr>
        <w:t>
      2-1) евразийская заявка – заявка, поданная в соответствии с Евразийской патентной конвенцией от 9 сентября 1994 года или Протоколом об охране промышленных образцов к Евразийской патентной конвенции от 9 сентября 1994 года;</w:t>
      </w:r>
    </w:p>
    <w:bookmarkEnd w:id="2"/>
    <w:bookmarkStart w:name="z263" w:id="3"/>
    <w:p>
      <w:pPr>
        <w:spacing w:after="0"/>
        <w:ind w:left="0"/>
        <w:jc w:val="both"/>
      </w:pPr>
      <w:r>
        <w:rPr>
          <w:rFonts w:ascii="Times New Roman"/>
          <w:b w:val="false"/>
          <w:i w:val="false"/>
          <w:color w:val="000000"/>
          <w:sz w:val="28"/>
        </w:rPr>
        <w:t>
      2-2) евразийский патент – патент, выданный в соответствии с Евразийской патентной конвенцией от 9 сентября 1994 года или Протоколом об охране промышленных образцов к Евразийской патентной конвенции от 9 сентября 1994 года;</w:t>
      </w:r>
    </w:p>
    <w:bookmarkEnd w:id="3"/>
    <w:bookmarkStart w:name="z152" w:id="4"/>
    <w:p>
      <w:pPr>
        <w:spacing w:after="0"/>
        <w:ind w:left="0"/>
        <w:jc w:val="both"/>
      </w:pPr>
      <w:r>
        <w:rPr>
          <w:rFonts w:ascii="Times New Roman"/>
          <w:b w:val="false"/>
          <w:i w:val="false"/>
          <w:color w:val="000000"/>
          <w:sz w:val="28"/>
        </w:rPr>
        <w:t>
      3) объекты интеллектуальной собственности - результаты интеллектуальной творческой деятельности и средства индивидуализации участников гражданского оборота, товаров, работ и услуг;</w:t>
      </w:r>
    </w:p>
    <w:bookmarkEnd w:id="4"/>
    <w:bookmarkStart w:name="z153" w:id="5"/>
    <w:p>
      <w:pPr>
        <w:spacing w:after="0"/>
        <w:ind w:left="0"/>
        <w:jc w:val="both"/>
      </w:pPr>
      <w:r>
        <w:rPr>
          <w:rFonts w:ascii="Times New Roman"/>
          <w:b w:val="false"/>
          <w:i w:val="false"/>
          <w:color w:val="000000"/>
          <w:sz w:val="28"/>
        </w:rPr>
        <w:t>
      4) охранные документы – выданные в соответствии с настоящим Законом патенты на изобретения, промышленные образцы и полезные модели;</w:t>
      </w:r>
    </w:p>
    <w:bookmarkEnd w:id="5"/>
    <w:bookmarkStart w:name="z154" w:id="6"/>
    <w:p>
      <w:pPr>
        <w:spacing w:after="0"/>
        <w:ind w:left="0"/>
        <w:jc w:val="both"/>
      </w:pPr>
      <w:r>
        <w:rPr>
          <w:rFonts w:ascii="Times New Roman"/>
          <w:b w:val="false"/>
          <w:i w:val="false"/>
          <w:color w:val="000000"/>
          <w:sz w:val="28"/>
        </w:rPr>
        <w:t xml:space="preserve">
      5) исключен Законом РК от 07.04.2015 </w:t>
      </w:r>
      <w:r>
        <w:rPr>
          <w:rFonts w:ascii="Times New Roman"/>
          <w:b w:val="false"/>
          <w:i w:val="false"/>
          <w:color w:val="000000"/>
          <w:sz w:val="28"/>
        </w:rPr>
        <w:t>№ 300-V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6"/>
    <w:bookmarkStart w:name="z155" w:id="7"/>
    <w:p>
      <w:pPr>
        <w:spacing w:after="0"/>
        <w:ind w:left="0"/>
        <w:jc w:val="both"/>
      </w:pPr>
      <w:r>
        <w:rPr>
          <w:rFonts w:ascii="Times New Roman"/>
          <w:b w:val="false"/>
          <w:i w:val="false"/>
          <w:color w:val="000000"/>
          <w:sz w:val="28"/>
        </w:rPr>
        <w:t>
      6) лицензионный договор - договор, по которому патентообладатель (лицензиар) предоставляет другой стороне (лицензиату) право временно использовать соответствующий объект промышленной собственности определенным образом;</w:t>
      </w:r>
    </w:p>
    <w:bookmarkEnd w:id="7"/>
    <w:bookmarkStart w:name="z156" w:id="8"/>
    <w:p>
      <w:pPr>
        <w:spacing w:after="0"/>
        <w:ind w:left="0"/>
        <w:jc w:val="both"/>
      </w:pPr>
      <w:r>
        <w:rPr>
          <w:rFonts w:ascii="Times New Roman"/>
          <w:b w:val="false"/>
          <w:i w:val="false"/>
          <w:color w:val="000000"/>
          <w:sz w:val="28"/>
        </w:rPr>
        <w:t>
      7) объекты промышленной собственности - изобретения, полезные модели и промышленные образцы;</w:t>
      </w:r>
    </w:p>
    <w:bookmarkEnd w:id="8"/>
    <w:bookmarkStart w:name="z264" w:id="9"/>
    <w:p>
      <w:pPr>
        <w:spacing w:after="0"/>
        <w:ind w:left="0"/>
        <w:jc w:val="both"/>
      </w:pPr>
      <w:r>
        <w:rPr>
          <w:rFonts w:ascii="Times New Roman"/>
          <w:b w:val="false"/>
          <w:i w:val="false"/>
          <w:color w:val="000000"/>
          <w:sz w:val="28"/>
        </w:rPr>
        <w:t>
      7-1) служебные объекты промышленной собственности – изобретения, полезные модели, промышленные образцы, созданные работником при выполнении им своих служебных обязанностей или конкретного задания работодателя;</w:t>
      </w:r>
    </w:p>
    <w:bookmarkEnd w:id="9"/>
    <w:bookmarkStart w:name="z157" w:id="10"/>
    <w:p>
      <w:pPr>
        <w:spacing w:after="0"/>
        <w:ind w:left="0"/>
        <w:jc w:val="both"/>
      </w:pPr>
      <w:r>
        <w:rPr>
          <w:rFonts w:ascii="Times New Roman"/>
          <w:b w:val="false"/>
          <w:i w:val="false"/>
          <w:color w:val="000000"/>
          <w:sz w:val="28"/>
        </w:rPr>
        <w:t>
      8) Парижская конвенция - Парижская конвенция по охране промышленной собственности от 20 марта 1883 года с последующими изменениями и дополнениями;</w:t>
      </w:r>
    </w:p>
    <w:bookmarkEnd w:id="10"/>
    <w:bookmarkStart w:name="z158" w:id="11"/>
    <w:p>
      <w:pPr>
        <w:spacing w:after="0"/>
        <w:ind w:left="0"/>
        <w:jc w:val="both"/>
      </w:pPr>
      <w:r>
        <w:rPr>
          <w:rFonts w:ascii="Times New Roman"/>
          <w:b w:val="false"/>
          <w:i w:val="false"/>
          <w:color w:val="000000"/>
          <w:sz w:val="28"/>
        </w:rPr>
        <w:t>
      9) патентообладатель - владелец охранного документа;</w:t>
      </w:r>
    </w:p>
    <w:bookmarkEnd w:id="11"/>
    <w:bookmarkStart w:name="z159" w:id="12"/>
    <w:p>
      <w:pPr>
        <w:spacing w:after="0"/>
        <w:ind w:left="0"/>
        <w:jc w:val="both"/>
      </w:pPr>
      <w:r>
        <w:rPr>
          <w:rFonts w:ascii="Times New Roman"/>
          <w:b w:val="false"/>
          <w:i w:val="false"/>
          <w:color w:val="000000"/>
          <w:sz w:val="28"/>
        </w:rPr>
        <w:t>
      10) условия патентоспособности - предусмотренные настоящим Законом условия предоставления правовой охраны объектам промышленной собственности;</w:t>
      </w:r>
    </w:p>
    <w:bookmarkEnd w:id="12"/>
    <w:bookmarkStart w:name="z160" w:id="13"/>
    <w:p>
      <w:pPr>
        <w:spacing w:after="0"/>
        <w:ind w:left="0"/>
        <w:jc w:val="both"/>
      </w:pPr>
      <w:r>
        <w:rPr>
          <w:rFonts w:ascii="Times New Roman"/>
          <w:b w:val="false"/>
          <w:i w:val="false"/>
          <w:color w:val="000000"/>
          <w:sz w:val="28"/>
        </w:rPr>
        <w:t>
      11) запатентованные объекты промышленной собственности - объекты промышленной собственности, на которые выданы охранные документы;</w:t>
      </w:r>
    </w:p>
    <w:bookmarkEnd w:id="13"/>
    <w:bookmarkStart w:name="z161" w:id="14"/>
    <w:p>
      <w:pPr>
        <w:spacing w:after="0"/>
        <w:ind w:left="0"/>
        <w:jc w:val="both"/>
      </w:pPr>
      <w:r>
        <w:rPr>
          <w:rFonts w:ascii="Times New Roman"/>
          <w:b w:val="false"/>
          <w:i w:val="false"/>
          <w:color w:val="000000"/>
          <w:sz w:val="28"/>
        </w:rPr>
        <w:t>
      12) патентные поверенные - граждане Республики Казахстан, которым в соответствии с законодательством Республики Казахстан предоставлено право на представительство физических и юридических лиц перед уполномоченным органом и экспертной организацией;</w:t>
      </w:r>
    </w:p>
    <w:bookmarkEnd w:id="14"/>
    <w:bookmarkStart w:name="z256" w:id="15"/>
    <w:p>
      <w:pPr>
        <w:spacing w:after="0"/>
        <w:ind w:left="0"/>
        <w:jc w:val="both"/>
      </w:pPr>
      <w:r>
        <w:rPr>
          <w:rFonts w:ascii="Times New Roman"/>
          <w:b w:val="false"/>
          <w:i w:val="false"/>
          <w:color w:val="000000"/>
          <w:sz w:val="28"/>
        </w:rPr>
        <w:t xml:space="preserve">
      13) международная заявка – заявка, поданная в соответствии с Договором о патентной кооперации от 19 июня 1970 года. </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Cтатья 1 в редакции Закона РК от 02.03.2007 N </w:t>
      </w:r>
      <w:r>
        <w:rPr>
          <w:rFonts w:ascii="Times New Roman"/>
          <w:b w:val="false"/>
          <w:i w:val="false"/>
          <w:color w:val="000000"/>
          <w:sz w:val="28"/>
        </w:rPr>
        <w:t xml:space="preserve">237 </w:t>
      </w:r>
      <w:r>
        <w:rPr>
          <w:rFonts w:ascii="Times New Roman"/>
          <w:b w:val="false"/>
          <w:i w:val="false"/>
          <w:color w:val="ff0000"/>
          <w:sz w:val="28"/>
        </w:rPr>
        <w:t xml:space="preserve">(вводится в действие со дня его официального опубликования); с изменениями, внесенными законами РК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Отношения, регулируемые Патентным законом</w:t>
      </w:r>
    </w:p>
    <w:bookmarkStart w:name="z267" w:id="16"/>
    <w:p>
      <w:pPr>
        <w:spacing w:after="0"/>
        <w:ind w:left="0"/>
        <w:jc w:val="both"/>
      </w:pPr>
      <w:r>
        <w:rPr>
          <w:rFonts w:ascii="Times New Roman"/>
          <w:b w:val="false"/>
          <w:i w:val="false"/>
          <w:color w:val="000000"/>
          <w:sz w:val="28"/>
        </w:rPr>
        <w:t>
      1. Настоящим Законом регулируются имущественные, а также связанные с ними личные неимущественные отношения, возникающие в связи с созданием, правовой охраной и использованием объектов промышленной собственности.</w:t>
      </w:r>
    </w:p>
    <w:bookmarkEnd w:id="16"/>
    <w:bookmarkStart w:name="z148" w:id="17"/>
    <w:p>
      <w:pPr>
        <w:spacing w:after="0"/>
        <w:ind w:left="0"/>
        <w:jc w:val="both"/>
      </w:pPr>
      <w:r>
        <w:rPr>
          <w:rFonts w:ascii="Times New Roman"/>
          <w:b w:val="false"/>
          <w:i w:val="false"/>
          <w:color w:val="000000"/>
          <w:sz w:val="28"/>
        </w:rPr>
        <w:t xml:space="preserve">
      2. Охрана иных объектов интеллектуальной собственности (селекционных достижений, топологий интегральных микросхем, товарных знаков, знаков обслуживания, наименований мест происхождения товаров и других) регулируется иными законодательными актами. </w:t>
      </w:r>
    </w:p>
    <w:bookmarkEnd w:id="17"/>
    <w:p>
      <w:pPr>
        <w:spacing w:after="0"/>
        <w:ind w:left="0"/>
        <w:jc w:val="both"/>
      </w:pPr>
      <w:r>
        <w:rPr>
          <w:rFonts w:ascii="Times New Roman"/>
          <w:b/>
          <w:i w:val="false"/>
          <w:color w:val="000000"/>
          <w:sz w:val="28"/>
        </w:rPr>
        <w:t>Статья 3. Сфера действия настоящего Закона</w:t>
      </w:r>
    </w:p>
    <w:bookmarkStart w:name="z266" w:id="18"/>
    <w:p>
      <w:pPr>
        <w:spacing w:after="0"/>
        <w:ind w:left="0"/>
        <w:jc w:val="both"/>
      </w:pPr>
      <w:r>
        <w:rPr>
          <w:rFonts w:ascii="Times New Roman"/>
          <w:b w:val="false"/>
          <w:i w:val="false"/>
          <w:color w:val="000000"/>
          <w:sz w:val="28"/>
        </w:rPr>
        <w:t>
      1. Положения настоящего Закона распространяются на объекты промышленной собственности, охранные документы на которые выданы экспертной организацией, а также на объекты промышленной собственности, патенты на которые выданы на основании международных договоров, в которых участвует Республика Казахстан.</w:t>
      </w:r>
    </w:p>
    <w:bookmarkEnd w:id="18"/>
    <w:bookmarkStart w:name="z147" w:id="19"/>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9 июля 2004 г. </w:t>
      </w:r>
      <w:r>
        <w:rPr>
          <w:rFonts w:ascii="Times New Roman"/>
          <w:b w:val="false"/>
          <w:i w:val="false"/>
          <w:color w:val="000000"/>
          <w:sz w:val="28"/>
        </w:rPr>
        <w:t>N 586</w:t>
      </w:r>
      <w:r>
        <w:rPr>
          <w:rFonts w:ascii="Times New Roman"/>
          <w:b w:val="false"/>
          <w:i w:val="false"/>
          <w:color w:val="ff0000"/>
          <w:sz w:val="28"/>
        </w:rPr>
        <w:t xml:space="preserve">;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Уполномоченный государственный орган в сфере охраны изобретений, полезных моделей, промышленных образцов</w:t>
      </w:r>
    </w:p>
    <w:bookmarkStart w:name="z265" w:id="20"/>
    <w:p>
      <w:pPr>
        <w:spacing w:after="0"/>
        <w:ind w:left="0"/>
        <w:jc w:val="both"/>
      </w:pPr>
      <w:r>
        <w:rPr>
          <w:rFonts w:ascii="Times New Roman"/>
          <w:b w:val="false"/>
          <w:i w:val="false"/>
          <w:color w:val="000000"/>
          <w:sz w:val="28"/>
        </w:rPr>
        <w:t>
      1. Уполномоченный государственный орган в сфере охраны изобретений, полезных моделей, промышленных образцов (далее - уполномоченный орган) - государственный орган, определяемый Правительством Республики Казахстан и осуществляющий государственное регулирование в области охраны изобретений, полезных моделей, промышленных образцов.</w:t>
      </w:r>
    </w:p>
    <w:bookmarkEnd w:id="20"/>
    <w:bookmarkStart w:name="z146" w:id="21"/>
    <w:p>
      <w:pPr>
        <w:spacing w:after="0"/>
        <w:ind w:left="0"/>
        <w:jc w:val="both"/>
      </w:pPr>
      <w:r>
        <w:rPr>
          <w:rFonts w:ascii="Times New Roman"/>
          <w:b w:val="false"/>
          <w:i w:val="false"/>
          <w:color w:val="000000"/>
          <w:sz w:val="28"/>
        </w:rPr>
        <w:t>
      2. К компетенции уполномоченного органа относятся:</w:t>
      </w:r>
    </w:p>
    <w:bookmarkEnd w:id="21"/>
    <w:p>
      <w:pPr>
        <w:spacing w:after="0"/>
        <w:ind w:left="0"/>
        <w:jc w:val="both"/>
      </w:pPr>
      <w:r>
        <w:rPr>
          <w:rFonts w:ascii="Times New Roman"/>
          <w:b w:val="false"/>
          <w:i w:val="false"/>
          <w:color w:val="000000"/>
          <w:sz w:val="28"/>
        </w:rPr>
        <w:t xml:space="preserve">
      1) участие в реализации государственной политики в области правовой охраны объектов промышленной собственности; </w:t>
      </w:r>
    </w:p>
    <w:p>
      <w:pPr>
        <w:spacing w:after="0"/>
        <w:ind w:left="0"/>
        <w:jc w:val="both"/>
      </w:pPr>
      <w:r>
        <w:rPr>
          <w:rFonts w:ascii="Times New Roman"/>
          <w:b w:val="false"/>
          <w:i w:val="false"/>
          <w:color w:val="000000"/>
          <w:sz w:val="28"/>
        </w:rPr>
        <w:t>
      2) разработка и утверждение:</w:t>
      </w:r>
    </w:p>
    <w:p>
      <w:pPr>
        <w:spacing w:after="0"/>
        <w:ind w:left="0"/>
        <w:jc w:val="both"/>
      </w:pPr>
      <w:r>
        <w:rPr>
          <w:rFonts w:ascii="Times New Roman"/>
          <w:b w:val="false"/>
          <w:i w:val="false"/>
          <w:color w:val="000000"/>
          <w:sz w:val="28"/>
        </w:rPr>
        <w:t>
      правил проведения экспертизы заявок на объекты промышленной собственности;</w:t>
      </w:r>
    </w:p>
    <w:p>
      <w:pPr>
        <w:spacing w:after="0"/>
        <w:ind w:left="0"/>
        <w:jc w:val="both"/>
      </w:pPr>
      <w:r>
        <w:rPr>
          <w:rFonts w:ascii="Times New Roman"/>
          <w:b w:val="false"/>
          <w:i w:val="false"/>
          <w:color w:val="000000"/>
          <w:sz w:val="28"/>
        </w:rPr>
        <w:t>
      правил регистрации объектов промышленной собственности в Государственном реестре изобретений, Государственном реестре полезных моделей, Государственном реестре промышленных образцов и выдачи охранных документов и их дубликатов, признания недействительными и досрочного прекращения действия патентов;</w:t>
      </w:r>
    </w:p>
    <w:p>
      <w:pPr>
        <w:spacing w:after="0"/>
        <w:ind w:left="0"/>
        <w:jc w:val="both"/>
      </w:pPr>
      <w:r>
        <w:rPr>
          <w:rFonts w:ascii="Times New Roman"/>
          <w:b w:val="false"/>
          <w:i w:val="false"/>
          <w:color w:val="000000"/>
          <w:sz w:val="28"/>
        </w:rPr>
        <w:t>
      правил регистрации в соответствующих государственных реестрах передачи исключительного права, предоставления права на использование объекта промышленной собственности, открытую или принудительную лицензию;</w:t>
      </w:r>
    </w:p>
    <w:p>
      <w:pPr>
        <w:spacing w:after="0"/>
        <w:ind w:left="0"/>
        <w:jc w:val="both"/>
      </w:pPr>
      <w:r>
        <w:rPr>
          <w:rFonts w:ascii="Times New Roman"/>
          <w:b w:val="false"/>
          <w:i w:val="false"/>
          <w:color w:val="000000"/>
          <w:sz w:val="28"/>
        </w:rPr>
        <w:t>
      правил предоставления выписок из соответствующих государственных реестров;</w:t>
      </w:r>
    </w:p>
    <w:p>
      <w:pPr>
        <w:spacing w:after="0"/>
        <w:ind w:left="0"/>
        <w:jc w:val="both"/>
      </w:pPr>
      <w:r>
        <w:rPr>
          <w:rFonts w:ascii="Times New Roman"/>
          <w:b w:val="false"/>
          <w:i w:val="false"/>
          <w:color w:val="000000"/>
          <w:sz w:val="28"/>
        </w:rPr>
        <w:t>
      правил рассмотрения апелляционным советом возражений;</w:t>
      </w:r>
    </w:p>
    <w:p>
      <w:pPr>
        <w:spacing w:after="0"/>
        <w:ind w:left="0"/>
        <w:jc w:val="both"/>
      </w:pPr>
      <w:r>
        <w:rPr>
          <w:rFonts w:ascii="Times New Roman"/>
          <w:b w:val="false"/>
          <w:i w:val="false"/>
          <w:color w:val="000000"/>
          <w:sz w:val="28"/>
        </w:rPr>
        <w:t>
      правил рассмотрения заявок на объекты промышленной собственности в соответствии с международными договорами, ратифицированными Республикой Казахстан;</w:t>
      </w:r>
    </w:p>
    <w:p>
      <w:pPr>
        <w:spacing w:after="0"/>
        <w:ind w:left="0"/>
        <w:jc w:val="both"/>
      </w:pPr>
      <w:r>
        <w:rPr>
          <w:rFonts w:ascii="Times New Roman"/>
          <w:b w:val="false"/>
          <w:i w:val="false"/>
          <w:color w:val="000000"/>
          <w:sz w:val="28"/>
        </w:rPr>
        <w:t>
      положения об аттестационной комиссии;</w:t>
      </w:r>
    </w:p>
    <w:p>
      <w:pPr>
        <w:spacing w:after="0"/>
        <w:ind w:left="0"/>
        <w:jc w:val="both"/>
      </w:pPr>
      <w:r>
        <w:rPr>
          <w:rFonts w:ascii="Times New Roman"/>
          <w:b w:val="false"/>
          <w:i w:val="false"/>
          <w:color w:val="000000"/>
          <w:sz w:val="28"/>
        </w:rPr>
        <w:t>
      положения об апелляционном совете;</w:t>
      </w:r>
    </w:p>
    <w:p>
      <w:pPr>
        <w:spacing w:after="0"/>
        <w:ind w:left="0"/>
        <w:jc w:val="both"/>
      </w:pPr>
      <w:r>
        <w:rPr>
          <w:rFonts w:ascii="Times New Roman"/>
          <w:b w:val="false"/>
          <w:i w:val="false"/>
          <w:color w:val="000000"/>
          <w:sz w:val="28"/>
        </w:rPr>
        <w:t>
      положения об апелляционной комиссии;</w:t>
      </w:r>
    </w:p>
    <w:p>
      <w:pPr>
        <w:spacing w:after="0"/>
        <w:ind w:left="0"/>
        <w:jc w:val="both"/>
      </w:pPr>
      <w:r>
        <w:rPr>
          <w:rFonts w:ascii="Times New Roman"/>
          <w:b w:val="false"/>
          <w:i w:val="false"/>
          <w:color w:val="000000"/>
          <w:sz w:val="28"/>
        </w:rPr>
        <w:t>
      3) определение порядка опубликования в бюллетене сведений, относящихся к регистрации объектов промышленной собственности;</w:t>
      </w:r>
    </w:p>
    <w:p>
      <w:pPr>
        <w:spacing w:after="0"/>
        <w:ind w:left="0"/>
        <w:jc w:val="both"/>
      </w:pPr>
      <w:r>
        <w:rPr>
          <w:rFonts w:ascii="Times New Roman"/>
          <w:b w:val="false"/>
          <w:i w:val="false"/>
          <w:color w:val="000000"/>
          <w:sz w:val="28"/>
        </w:rPr>
        <w:t>
      4) аттестация лиц, претендующих на занятие деятельностью патентного поверенного, их регистрация в реестре патентных поверенных, исключение из реестра патентных поверенных, признание недействительным свидетельства патентного поверенного и аннулирование сведений в реестре патентных поверенных;</w:t>
      </w:r>
    </w:p>
    <w:p>
      <w:pPr>
        <w:spacing w:after="0"/>
        <w:ind w:left="0"/>
        <w:jc w:val="both"/>
      </w:pPr>
      <w:r>
        <w:rPr>
          <w:rFonts w:ascii="Times New Roman"/>
          <w:b w:val="false"/>
          <w:i w:val="false"/>
          <w:color w:val="000000"/>
          <w:sz w:val="28"/>
        </w:rPr>
        <w:t>
      5) организация деятельности аттестационной комиссии, апелляционного совета и апелляционной комиссии;</w:t>
      </w:r>
    </w:p>
    <w:p>
      <w:pPr>
        <w:spacing w:after="0"/>
        <w:ind w:left="0"/>
        <w:jc w:val="both"/>
      </w:pPr>
      <w:r>
        <w:rPr>
          <w:rFonts w:ascii="Times New Roman"/>
          <w:b w:val="false"/>
          <w:i w:val="false"/>
          <w:color w:val="000000"/>
          <w:sz w:val="28"/>
        </w:rPr>
        <w:t>
      6)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в редакции Закона РК от 09.07.2004 </w:t>
      </w:r>
      <w:r>
        <w:rPr>
          <w:rFonts w:ascii="Times New Roman"/>
          <w:b w:val="false"/>
          <w:i w:val="false"/>
          <w:color w:val="000000"/>
          <w:sz w:val="28"/>
        </w:rPr>
        <w:t>N 586</w:t>
      </w:r>
      <w:r>
        <w:rPr>
          <w:rFonts w:ascii="Times New Roman"/>
          <w:b w:val="false"/>
          <w:i w:val="false"/>
          <w:color w:val="ff0000"/>
          <w:sz w:val="28"/>
        </w:rPr>
        <w:t xml:space="preserve">; с изменениями, внесенными законами РК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Экспертная организация</w:t>
      </w:r>
    </w:p>
    <w:bookmarkStart w:name="z311" w:id="22"/>
    <w:p>
      <w:pPr>
        <w:spacing w:after="0"/>
        <w:ind w:left="0"/>
        <w:jc w:val="both"/>
      </w:pPr>
      <w:r>
        <w:rPr>
          <w:rFonts w:ascii="Times New Roman"/>
          <w:b w:val="false"/>
          <w:i w:val="false"/>
          <w:color w:val="000000"/>
          <w:sz w:val="28"/>
        </w:rPr>
        <w:t>
      1. Экспертная организация, созданная по решению Правительства Республики Казахстан в организационно-правовой форме республиканского государственного предприятия на праве хозяйственного ведения, подведомственная в своей деятельности уполномоченному органу:</w:t>
      </w:r>
    </w:p>
    <w:bookmarkEnd w:id="22"/>
    <w:bookmarkStart w:name="z312" w:id="23"/>
    <w:p>
      <w:pPr>
        <w:spacing w:after="0"/>
        <w:ind w:left="0"/>
        <w:jc w:val="both"/>
      </w:pPr>
      <w:r>
        <w:rPr>
          <w:rFonts w:ascii="Times New Roman"/>
          <w:b w:val="false"/>
          <w:i w:val="false"/>
          <w:color w:val="000000"/>
          <w:sz w:val="28"/>
        </w:rPr>
        <w:t>
      1) проводит экспертизу заявок на объекты промышленной собственности;</w:t>
      </w:r>
    </w:p>
    <w:bookmarkEnd w:id="23"/>
    <w:bookmarkStart w:name="z313" w:id="24"/>
    <w:p>
      <w:pPr>
        <w:spacing w:after="0"/>
        <w:ind w:left="0"/>
        <w:jc w:val="both"/>
      </w:pPr>
      <w:r>
        <w:rPr>
          <w:rFonts w:ascii="Times New Roman"/>
          <w:b w:val="false"/>
          <w:i w:val="false"/>
          <w:color w:val="000000"/>
          <w:sz w:val="28"/>
        </w:rPr>
        <w:t>
      2) регистрирует объекты промышленной собственности в соответствующих государственных реестрах и выдает охранные документы и их дубликаты, признает недействительными и досрочно прекращает действие патентов;</w:t>
      </w:r>
    </w:p>
    <w:bookmarkEnd w:id="24"/>
    <w:bookmarkStart w:name="z314" w:id="25"/>
    <w:p>
      <w:pPr>
        <w:spacing w:after="0"/>
        <w:ind w:left="0"/>
        <w:jc w:val="both"/>
      </w:pPr>
      <w:r>
        <w:rPr>
          <w:rFonts w:ascii="Times New Roman"/>
          <w:b w:val="false"/>
          <w:i w:val="false"/>
          <w:color w:val="000000"/>
          <w:sz w:val="28"/>
        </w:rPr>
        <w:t>
      3) регистрирует в соответствующих государственных реестрах передачу исключительного права, предоставление права на использование объекта промышленной собственности, открытую или принудительную лицензию;</w:t>
      </w:r>
    </w:p>
    <w:bookmarkEnd w:id="25"/>
    <w:bookmarkStart w:name="z315" w:id="26"/>
    <w:p>
      <w:pPr>
        <w:spacing w:after="0"/>
        <w:ind w:left="0"/>
        <w:jc w:val="both"/>
      </w:pPr>
      <w:r>
        <w:rPr>
          <w:rFonts w:ascii="Times New Roman"/>
          <w:b w:val="false"/>
          <w:i w:val="false"/>
          <w:color w:val="000000"/>
          <w:sz w:val="28"/>
        </w:rPr>
        <w:t>
      4) ведет соответствующие государственные реестры, бюллетень и размещает их на своем интернет-ресурсе;</w:t>
      </w:r>
    </w:p>
    <w:bookmarkEnd w:id="26"/>
    <w:bookmarkStart w:name="z316" w:id="27"/>
    <w:p>
      <w:pPr>
        <w:spacing w:after="0"/>
        <w:ind w:left="0"/>
        <w:jc w:val="both"/>
      </w:pPr>
      <w:r>
        <w:rPr>
          <w:rFonts w:ascii="Times New Roman"/>
          <w:b w:val="false"/>
          <w:i w:val="false"/>
          <w:color w:val="000000"/>
          <w:sz w:val="28"/>
        </w:rPr>
        <w:t>
      5) предоставляет выписки из соответствующих государственных реестров;</w:t>
      </w:r>
    </w:p>
    <w:bookmarkEnd w:id="27"/>
    <w:bookmarkStart w:name="z317" w:id="28"/>
    <w:p>
      <w:pPr>
        <w:spacing w:after="0"/>
        <w:ind w:left="0"/>
        <w:jc w:val="both"/>
      </w:pPr>
      <w:r>
        <w:rPr>
          <w:rFonts w:ascii="Times New Roman"/>
          <w:b w:val="false"/>
          <w:i w:val="false"/>
          <w:color w:val="000000"/>
          <w:sz w:val="28"/>
        </w:rPr>
        <w:t>
      6) публикует в бюллетене сведения, относящиеся к регистрации объектов промышленной собственности;</w:t>
      </w:r>
    </w:p>
    <w:bookmarkEnd w:id="28"/>
    <w:bookmarkStart w:name="z318" w:id="29"/>
    <w:p>
      <w:pPr>
        <w:spacing w:after="0"/>
        <w:ind w:left="0"/>
        <w:jc w:val="both"/>
      </w:pPr>
      <w:r>
        <w:rPr>
          <w:rFonts w:ascii="Times New Roman"/>
          <w:b w:val="false"/>
          <w:i w:val="false"/>
          <w:color w:val="000000"/>
          <w:sz w:val="28"/>
        </w:rPr>
        <w:t>
      7) осуществляет поиск сведений о зарегистрированных объектах промышленной собственности на основании обращений заинтересованных лиц;</w:t>
      </w:r>
    </w:p>
    <w:bookmarkEnd w:id="29"/>
    <w:bookmarkStart w:name="z319" w:id="30"/>
    <w:p>
      <w:pPr>
        <w:spacing w:after="0"/>
        <w:ind w:left="0"/>
        <w:jc w:val="both"/>
      </w:pPr>
      <w:r>
        <w:rPr>
          <w:rFonts w:ascii="Times New Roman"/>
          <w:b w:val="false"/>
          <w:i w:val="false"/>
          <w:color w:val="000000"/>
          <w:sz w:val="28"/>
        </w:rPr>
        <w:t>
      8) рассматривает заявки на объекты промышленной собственности в соответствии с международными договорами, ратифицированными Республикой Казахстан;</w:t>
      </w:r>
    </w:p>
    <w:bookmarkEnd w:id="30"/>
    <w:bookmarkStart w:name="z320" w:id="31"/>
    <w:p>
      <w:pPr>
        <w:spacing w:after="0"/>
        <w:ind w:left="0"/>
        <w:jc w:val="both"/>
      </w:pPr>
      <w:r>
        <w:rPr>
          <w:rFonts w:ascii="Times New Roman"/>
          <w:b w:val="false"/>
          <w:i w:val="false"/>
          <w:color w:val="000000"/>
          <w:sz w:val="28"/>
        </w:rPr>
        <w:t xml:space="preserve">
      9) осуществляет иные виды деятельности, не запрещенные законодательством Республики Казахстан. </w:t>
      </w:r>
    </w:p>
    <w:bookmarkEnd w:id="31"/>
    <w:bookmarkStart w:name="z321" w:id="32"/>
    <w:p>
      <w:pPr>
        <w:spacing w:after="0"/>
        <w:ind w:left="0"/>
        <w:jc w:val="both"/>
      </w:pPr>
      <w:r>
        <w:rPr>
          <w:rFonts w:ascii="Times New Roman"/>
          <w:b w:val="false"/>
          <w:i w:val="false"/>
          <w:color w:val="000000"/>
          <w:sz w:val="28"/>
        </w:rPr>
        <w:t>
      2. Экспертной организацией по согласованию с уполномоченным органом утверждаются цены на услуги в области охраны объектов промышленной собственности при условии обеспечения полного возмещения понесенных данной организацией затрат на их оказание, безубыточности ее деятельности и финансирования за счет собственных доходов.</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4-1 - Законом РК от 9 июля 2004 г. </w:t>
      </w:r>
      <w:r>
        <w:rPr>
          <w:rFonts w:ascii="Times New Roman"/>
          <w:b w:val="false"/>
          <w:i w:val="false"/>
          <w:color w:val="000000"/>
          <w:sz w:val="28"/>
        </w:rPr>
        <w:t>N 586</w:t>
      </w:r>
      <w:r>
        <w:rPr>
          <w:rFonts w:ascii="Times New Roman"/>
          <w:b w:val="false"/>
          <w:i w:val="false"/>
          <w:color w:val="ff0000"/>
          <w:sz w:val="28"/>
        </w:rPr>
        <w:t xml:space="preserve">; в редакции Закона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Правовая охрана объектов промышленной собственности</w:t>
      </w:r>
    </w:p>
    <w:bookmarkStart w:name="z268" w:id="33"/>
    <w:p>
      <w:pPr>
        <w:spacing w:after="0"/>
        <w:ind w:left="0"/>
        <w:jc w:val="both"/>
      </w:pPr>
      <w:r>
        <w:rPr>
          <w:rFonts w:ascii="Times New Roman"/>
          <w:b w:val="false"/>
          <w:i w:val="false"/>
          <w:color w:val="000000"/>
          <w:sz w:val="28"/>
        </w:rPr>
        <w:t>
      1. Права на изобретение, полезную модель и промышленный образец охраняются патентом.</w:t>
      </w:r>
    </w:p>
    <w:bookmarkEnd w:id="33"/>
    <w:bookmarkStart w:name="z61" w:id="34"/>
    <w:p>
      <w:pPr>
        <w:spacing w:after="0"/>
        <w:ind w:left="0"/>
        <w:jc w:val="both"/>
      </w:pPr>
      <w:r>
        <w:rPr>
          <w:rFonts w:ascii="Times New Roman"/>
          <w:b w:val="false"/>
          <w:i w:val="false"/>
          <w:color w:val="000000"/>
          <w:sz w:val="28"/>
        </w:rPr>
        <w:t xml:space="preserve">
      2. Патент на полезную модель выдается по результатам экспертизы заявки на выдачу патента на полезную модель. </w:t>
      </w:r>
    </w:p>
    <w:bookmarkEnd w:id="34"/>
    <w:p>
      <w:pPr>
        <w:spacing w:after="0"/>
        <w:ind w:left="0"/>
        <w:jc w:val="both"/>
      </w:pPr>
      <w:r>
        <w:rPr>
          <w:rFonts w:ascii="Times New Roman"/>
          <w:b w:val="false"/>
          <w:i w:val="false"/>
          <w:color w:val="000000"/>
          <w:sz w:val="28"/>
        </w:rPr>
        <w:t xml:space="preserve">
      Патент на изобретение и промышленный образец выдается после проведения формальной экспертизы и экспертизы заявки по существу. </w:t>
      </w:r>
    </w:p>
    <w:p>
      <w:pPr>
        <w:spacing w:after="0"/>
        <w:ind w:left="0"/>
        <w:jc w:val="both"/>
      </w:pPr>
      <w:r>
        <w:rPr>
          <w:rFonts w:ascii="Times New Roman"/>
          <w:b w:val="false"/>
          <w:i w:val="false"/>
          <w:color w:val="000000"/>
          <w:sz w:val="28"/>
        </w:rPr>
        <w:t>
      Патент удостоверяет приоритет, авторство и исключительное право на объект промышленной собственности.</w:t>
      </w:r>
    </w:p>
    <w:bookmarkStart w:name="z62" w:id="35"/>
    <w:p>
      <w:pPr>
        <w:spacing w:after="0"/>
        <w:ind w:left="0"/>
        <w:jc w:val="both"/>
      </w:pPr>
      <w:r>
        <w:rPr>
          <w:rFonts w:ascii="Times New Roman"/>
          <w:b w:val="false"/>
          <w:i w:val="false"/>
          <w:color w:val="000000"/>
          <w:sz w:val="28"/>
        </w:rPr>
        <w:t>
      3. Патент на изобретение действует в течение двадцати лет с даты подачи заявки.</w:t>
      </w:r>
    </w:p>
    <w:bookmarkEnd w:id="35"/>
    <w:p>
      <w:pPr>
        <w:spacing w:after="0"/>
        <w:ind w:left="0"/>
        <w:jc w:val="both"/>
      </w:pPr>
      <w:r>
        <w:rPr>
          <w:rFonts w:ascii="Times New Roman"/>
          <w:b w:val="false"/>
          <w:i w:val="false"/>
          <w:color w:val="000000"/>
          <w:sz w:val="28"/>
        </w:rPr>
        <w:t>
      В отношении изобретения, относящегося к лекарственному средству, пестициду, для применения которых требуется получение разрешений в порядке, установленном законодательством Республики Казахстан о разрешениях и уведомлениях, срок действия исключительного права и удостоверяющего это право патента может быть продлен по ходатайству патентообладателя, но не более чем на пять лет.</w:t>
      </w:r>
    </w:p>
    <w:p>
      <w:pPr>
        <w:spacing w:after="0"/>
        <w:ind w:left="0"/>
        <w:jc w:val="both"/>
      </w:pPr>
      <w:r>
        <w:rPr>
          <w:rFonts w:ascii="Times New Roman"/>
          <w:b w:val="false"/>
          <w:i w:val="false"/>
          <w:color w:val="000000"/>
          <w:sz w:val="28"/>
        </w:rPr>
        <w:t>
      Указанный срок продлевается на время, прошедшее с даты подачи заявки на выдачу патента на изобретение до даты получения первого разрешения на применение изобретения за вычетом пяти лет.</w:t>
      </w:r>
    </w:p>
    <w:p>
      <w:pPr>
        <w:spacing w:after="0"/>
        <w:ind w:left="0"/>
        <w:jc w:val="both"/>
      </w:pPr>
      <w:r>
        <w:rPr>
          <w:rFonts w:ascii="Times New Roman"/>
          <w:b w:val="false"/>
          <w:i w:val="false"/>
          <w:color w:val="000000"/>
          <w:sz w:val="28"/>
        </w:rPr>
        <w:t>
      Патент на полезную модель действует в течение пяти лет с даты подачи заявки. Срок его действия может быть продлен по ходатайству патентообладателя, но не более чем на три года.</w:t>
      </w:r>
    </w:p>
    <w:p>
      <w:pPr>
        <w:spacing w:after="0"/>
        <w:ind w:left="0"/>
        <w:jc w:val="both"/>
      </w:pPr>
      <w:r>
        <w:rPr>
          <w:rFonts w:ascii="Times New Roman"/>
          <w:b w:val="false"/>
          <w:i w:val="false"/>
          <w:color w:val="000000"/>
          <w:sz w:val="28"/>
        </w:rPr>
        <w:t>
      Патент на промышленный образец действует в течение десяти лет с даты подачи заявки. Срок его действия может быть продлен каждый раз по ходатайству патентообладателя на пять лет. При этом общий срок действия патента не должен превышать двадцать пять лет с даты подачи заявки.</w:t>
      </w:r>
    </w:p>
    <w:bookmarkStart w:name="z63" w:id="36"/>
    <w:p>
      <w:pPr>
        <w:spacing w:after="0"/>
        <w:ind w:left="0"/>
        <w:jc w:val="both"/>
      </w:pPr>
      <w:r>
        <w:rPr>
          <w:rFonts w:ascii="Times New Roman"/>
          <w:b w:val="false"/>
          <w:i w:val="false"/>
          <w:color w:val="000000"/>
          <w:sz w:val="28"/>
        </w:rPr>
        <w:t>
      4. Объем правовой охраны, предоставляемый патентом, определяется: на изобретение и полезную модель – их формулой, а на промышленный образец – совокупностью его существенных признаков, представленных на изображениях внешнего вида изделия. Для толкования формулы изобретения, полезной модели могут использоваться описание и чертежи.</w:t>
      </w:r>
    </w:p>
    <w:bookmarkEnd w:id="36"/>
    <w:p>
      <w:pPr>
        <w:spacing w:after="0"/>
        <w:ind w:left="0"/>
        <w:jc w:val="both"/>
      </w:pPr>
      <w:r>
        <w:rPr>
          <w:rFonts w:ascii="Times New Roman"/>
          <w:b w:val="false"/>
          <w:i w:val="false"/>
          <w:color w:val="000000"/>
          <w:sz w:val="28"/>
        </w:rPr>
        <w:t xml:space="preserve">
      Действие охранного документа, выданного на способ получения продукта, распространяется и на продукт, непосредственно полученный этим способом. </w:t>
      </w:r>
    </w:p>
    <w:p>
      <w:pPr>
        <w:spacing w:after="0"/>
        <w:ind w:left="0"/>
        <w:jc w:val="both"/>
      </w:pPr>
      <w:r>
        <w:rPr>
          <w:rFonts w:ascii="Times New Roman"/>
          <w:b w:val="false"/>
          <w:i w:val="false"/>
          <w:color w:val="000000"/>
          <w:sz w:val="28"/>
        </w:rPr>
        <w:t>
      При этом, если не доказано иное, новый продукт считается полученным охраняемым способом.</w:t>
      </w:r>
    </w:p>
    <w:bookmarkStart w:name="z64" w:id="37"/>
    <w:p>
      <w:pPr>
        <w:spacing w:after="0"/>
        <w:ind w:left="0"/>
        <w:jc w:val="both"/>
      </w:pPr>
      <w:r>
        <w:rPr>
          <w:rFonts w:ascii="Times New Roman"/>
          <w:b w:val="false"/>
          <w:i w:val="false"/>
          <w:color w:val="000000"/>
          <w:sz w:val="28"/>
        </w:rPr>
        <w:t>
      5. Право на получение охранного документа, права, вытекающие из регистрации заявки, право на владение охранным документом и права, вытекающие из охранного документа, могут быть переданы полностью или частично другому лицу.</w:t>
      </w:r>
    </w:p>
    <w:bookmarkEnd w:id="37"/>
    <w:bookmarkStart w:name="z65" w:id="38"/>
    <w:p>
      <w:pPr>
        <w:spacing w:after="0"/>
        <w:ind w:left="0"/>
        <w:jc w:val="both"/>
      </w:pPr>
      <w:r>
        <w:rPr>
          <w:rFonts w:ascii="Times New Roman"/>
          <w:b w:val="false"/>
          <w:i w:val="false"/>
          <w:color w:val="000000"/>
          <w:sz w:val="28"/>
        </w:rPr>
        <w:t>
      6. Правовая охрана в соответствии с настоящим Законом не предоставляется объектам промышленной собственности, признанным государством секретными. Порядок обращения с секретными объектами промышленной собственности определяется уполномоченным органом.</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09.07.2004 </w:t>
      </w:r>
      <w:r>
        <w:rPr>
          <w:rFonts w:ascii="Times New Roman"/>
          <w:b w:val="false"/>
          <w:i w:val="false"/>
          <w:color w:val="000000"/>
          <w:sz w:val="28"/>
        </w:rPr>
        <w:t>N 586</w:t>
      </w:r>
      <w:r>
        <w:rPr>
          <w:rFonts w:ascii="Times New Roman"/>
          <w:b w:val="false"/>
          <w:i w:val="false"/>
          <w:color w:val="ff0000"/>
          <w:sz w:val="28"/>
        </w:rPr>
        <w:t xml:space="preserve">; от 02.03.2007 N </w:t>
      </w:r>
      <w:r>
        <w:rPr>
          <w:rFonts w:ascii="Times New Roman"/>
          <w:b w:val="false"/>
          <w:i w:val="false"/>
          <w:color w:val="000000"/>
          <w:sz w:val="28"/>
        </w:rPr>
        <w:t>237</w:t>
      </w:r>
      <w:r>
        <w:rPr>
          <w:rFonts w:ascii="Times New Roman"/>
          <w:b w:val="false"/>
          <w:i w:val="false"/>
          <w:color w:val="ff0000"/>
          <w:sz w:val="28"/>
        </w:rPr>
        <w:t xml:space="preserve"> (вводится в действие со дня его официального опубликования);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39"/>
    <w:p>
      <w:pPr>
        <w:spacing w:after="0"/>
        <w:ind w:left="0"/>
        <w:jc w:val="left"/>
      </w:pPr>
      <w:r>
        <w:rPr>
          <w:rFonts w:ascii="Times New Roman"/>
          <w:b/>
          <w:i w:val="false"/>
          <w:color w:val="000000"/>
        </w:rPr>
        <w:t xml:space="preserve"> Глава 2. Условия патентоспособности объектов</w:t>
      </w:r>
      <w:r>
        <w:br/>
      </w:r>
      <w:r>
        <w:rPr>
          <w:rFonts w:ascii="Times New Roman"/>
          <w:b/>
          <w:i w:val="false"/>
          <w:color w:val="000000"/>
        </w:rPr>
        <w:t>промышленной собственности</w:t>
      </w:r>
    </w:p>
    <w:bookmarkEnd w:id="39"/>
    <w:p>
      <w:pPr>
        <w:spacing w:after="0"/>
        <w:ind w:left="0"/>
        <w:jc w:val="both"/>
      </w:pPr>
      <w:r>
        <w:rPr>
          <w:rFonts w:ascii="Times New Roman"/>
          <w:b/>
          <w:i w:val="false"/>
          <w:color w:val="000000"/>
          <w:sz w:val="28"/>
        </w:rPr>
        <w:t xml:space="preserve">Статья 6. Условия патентоспособности изобретения </w:t>
      </w:r>
    </w:p>
    <w:p>
      <w:pPr>
        <w:spacing w:after="0"/>
        <w:ind w:left="0"/>
        <w:jc w:val="both"/>
      </w:pPr>
      <w:r>
        <w:rPr>
          <w:rFonts w:ascii="Times New Roman"/>
          <w:b w:val="false"/>
          <w:i w:val="false"/>
          <w:color w:val="000000"/>
          <w:sz w:val="28"/>
        </w:rPr>
        <w:t xml:space="preserve">
      1. Изобретению предоставляется правовая охрана, если оно является новым, имеет изобретательский уровень и промышленно применимо. </w:t>
      </w:r>
    </w:p>
    <w:p>
      <w:pPr>
        <w:spacing w:after="0"/>
        <w:ind w:left="0"/>
        <w:jc w:val="both"/>
      </w:pPr>
      <w:r>
        <w:rPr>
          <w:rFonts w:ascii="Times New Roman"/>
          <w:b w:val="false"/>
          <w:i w:val="false"/>
          <w:color w:val="000000"/>
          <w:sz w:val="28"/>
        </w:rPr>
        <w:t xml:space="preserve">
      Изобретение является новым, если оно неизвестно из сведений об уровне техники. </w:t>
      </w:r>
    </w:p>
    <w:p>
      <w:pPr>
        <w:spacing w:after="0"/>
        <w:ind w:left="0"/>
        <w:jc w:val="both"/>
      </w:pPr>
      <w:r>
        <w:rPr>
          <w:rFonts w:ascii="Times New Roman"/>
          <w:b w:val="false"/>
          <w:i w:val="false"/>
          <w:color w:val="000000"/>
          <w:sz w:val="28"/>
        </w:rPr>
        <w:t xml:space="preserve">
      Изобретение имеет изобретательский уровень, если оно для специалиста явным образом не следует из сведений об уровне техники. </w:t>
      </w:r>
    </w:p>
    <w:p>
      <w:pPr>
        <w:spacing w:after="0"/>
        <w:ind w:left="0"/>
        <w:jc w:val="both"/>
      </w:pPr>
      <w:r>
        <w:rPr>
          <w:rFonts w:ascii="Times New Roman"/>
          <w:b w:val="false"/>
          <w:i w:val="false"/>
          <w:color w:val="000000"/>
          <w:sz w:val="28"/>
        </w:rPr>
        <w:t xml:space="preserve">
      Сведения об уровне техники включают любые сведения, ставшие общедоступными в мире до даты приоритета изобретения. </w:t>
      </w:r>
    </w:p>
    <w:p>
      <w:pPr>
        <w:spacing w:after="0"/>
        <w:ind w:left="0"/>
        <w:jc w:val="both"/>
      </w:pPr>
      <w:r>
        <w:rPr>
          <w:rFonts w:ascii="Times New Roman"/>
          <w:b w:val="false"/>
          <w:i w:val="false"/>
          <w:color w:val="000000"/>
          <w:sz w:val="28"/>
        </w:rPr>
        <w:t xml:space="preserve">
      При установлении новизны изобретения в сведения об уровне техники включаются также при условии их более раннего приоритета поданные в Республике Казахстан заявки на изобретения и полезные модели (кроме отозванных) и запатентованные в Республике Казахстан изобретения и полезные модели. </w:t>
      </w:r>
    </w:p>
    <w:p>
      <w:pPr>
        <w:spacing w:after="0"/>
        <w:ind w:left="0"/>
        <w:jc w:val="both"/>
      </w:pPr>
      <w:r>
        <w:rPr>
          <w:rFonts w:ascii="Times New Roman"/>
          <w:b w:val="false"/>
          <w:i w:val="false"/>
          <w:color w:val="000000"/>
          <w:sz w:val="28"/>
        </w:rPr>
        <w:t xml:space="preserve">
      Изобретение является промышленно применимым, если оно может быть использовано в промышленности, сельском хозяйстве, здравоохранении и других отраслях деятельности. </w:t>
      </w:r>
    </w:p>
    <w:bookmarkStart w:name="z145" w:id="40"/>
    <w:p>
      <w:pPr>
        <w:spacing w:after="0"/>
        <w:ind w:left="0"/>
        <w:jc w:val="both"/>
      </w:pPr>
      <w:r>
        <w:rPr>
          <w:rFonts w:ascii="Times New Roman"/>
          <w:b w:val="false"/>
          <w:i w:val="false"/>
          <w:color w:val="000000"/>
          <w:sz w:val="28"/>
        </w:rPr>
        <w:t xml:space="preserve">
      2. В качестве изобретения охраняются технические решения в любой области, относящиеся к продукту (устройству, веществу, штамму микроорганизма, культуре клеток растений или животных), способу (процессу осуществления действий над материальным объектом с помощью материальных средств), а также применению известных продукта или способа по новому назначению или нового продукта по определенному назначению. </w:t>
      </w:r>
    </w:p>
    <w:bookmarkEnd w:id="40"/>
    <w:bookmarkStart w:name="z144" w:id="41"/>
    <w:p>
      <w:pPr>
        <w:spacing w:after="0"/>
        <w:ind w:left="0"/>
        <w:jc w:val="both"/>
      </w:pPr>
      <w:r>
        <w:rPr>
          <w:rFonts w:ascii="Times New Roman"/>
          <w:b w:val="false"/>
          <w:i w:val="false"/>
          <w:color w:val="000000"/>
          <w:sz w:val="28"/>
        </w:rPr>
        <w:t xml:space="preserve">
      3. Не признаются изобретениями: </w:t>
      </w:r>
    </w:p>
    <w:bookmarkEnd w:id="41"/>
    <w:p>
      <w:pPr>
        <w:spacing w:after="0"/>
        <w:ind w:left="0"/>
        <w:jc w:val="both"/>
      </w:pPr>
      <w:r>
        <w:rPr>
          <w:rFonts w:ascii="Times New Roman"/>
          <w:b w:val="false"/>
          <w:i w:val="false"/>
          <w:color w:val="000000"/>
          <w:sz w:val="28"/>
        </w:rPr>
        <w:t xml:space="preserve">
      1) открытия, научные теории и математические методы; </w:t>
      </w:r>
    </w:p>
    <w:p>
      <w:pPr>
        <w:spacing w:after="0"/>
        <w:ind w:left="0"/>
        <w:jc w:val="both"/>
      </w:pPr>
      <w:r>
        <w:rPr>
          <w:rFonts w:ascii="Times New Roman"/>
          <w:b w:val="false"/>
          <w:i w:val="false"/>
          <w:color w:val="000000"/>
          <w:sz w:val="28"/>
        </w:rPr>
        <w:t xml:space="preserve">
      2) методы организации и управления хозяйством; </w:t>
      </w:r>
    </w:p>
    <w:p>
      <w:pPr>
        <w:spacing w:after="0"/>
        <w:ind w:left="0"/>
        <w:jc w:val="both"/>
      </w:pPr>
      <w:r>
        <w:rPr>
          <w:rFonts w:ascii="Times New Roman"/>
          <w:b w:val="false"/>
          <w:i w:val="false"/>
          <w:color w:val="000000"/>
          <w:sz w:val="28"/>
        </w:rPr>
        <w:t xml:space="preserve">
      3) условные обозначения, расписания, правила; </w:t>
      </w:r>
    </w:p>
    <w:p>
      <w:pPr>
        <w:spacing w:after="0"/>
        <w:ind w:left="0"/>
        <w:jc w:val="both"/>
      </w:pPr>
      <w:r>
        <w:rPr>
          <w:rFonts w:ascii="Times New Roman"/>
          <w:b w:val="false"/>
          <w:i w:val="false"/>
          <w:color w:val="000000"/>
          <w:sz w:val="28"/>
        </w:rPr>
        <w:t xml:space="preserve">
      4) правила и методы выполнения умственных операций, проведения игр; </w:t>
      </w:r>
    </w:p>
    <w:p>
      <w:pPr>
        <w:spacing w:after="0"/>
        <w:ind w:left="0"/>
        <w:jc w:val="both"/>
      </w:pPr>
      <w:r>
        <w:rPr>
          <w:rFonts w:ascii="Times New Roman"/>
          <w:b w:val="false"/>
          <w:i w:val="false"/>
          <w:color w:val="000000"/>
          <w:sz w:val="28"/>
        </w:rPr>
        <w:t xml:space="preserve">
      5) программы для вычислительных машин и алгоритмы как таковые; </w:t>
      </w:r>
    </w:p>
    <w:p>
      <w:pPr>
        <w:spacing w:after="0"/>
        <w:ind w:left="0"/>
        <w:jc w:val="both"/>
      </w:pPr>
      <w:r>
        <w:rPr>
          <w:rFonts w:ascii="Times New Roman"/>
          <w:b w:val="false"/>
          <w:i w:val="false"/>
          <w:color w:val="000000"/>
          <w:sz w:val="28"/>
        </w:rPr>
        <w:t xml:space="preserve">
      6) проекты и схемы планировки сооружений, зданий, территорий; </w:t>
      </w:r>
    </w:p>
    <w:p>
      <w:pPr>
        <w:spacing w:after="0"/>
        <w:ind w:left="0"/>
        <w:jc w:val="both"/>
      </w:pPr>
      <w:r>
        <w:rPr>
          <w:rFonts w:ascii="Times New Roman"/>
          <w:b w:val="false"/>
          <w:i w:val="false"/>
          <w:color w:val="000000"/>
          <w:sz w:val="28"/>
        </w:rPr>
        <w:t xml:space="preserve">
      7) предложения, касающиеся лишь внешнего вида изделий; </w:t>
      </w:r>
    </w:p>
    <w:p>
      <w:pPr>
        <w:spacing w:after="0"/>
        <w:ind w:left="0"/>
        <w:jc w:val="both"/>
      </w:pPr>
      <w:r>
        <w:rPr>
          <w:rFonts w:ascii="Times New Roman"/>
          <w:b w:val="false"/>
          <w:i w:val="false"/>
          <w:color w:val="000000"/>
          <w:sz w:val="28"/>
        </w:rPr>
        <w:t>
      8) предложения, противоречащие общественному порядку, принципам гуманности и морали.</w:t>
      </w:r>
    </w:p>
    <w:bookmarkStart w:name="z410" w:id="42"/>
    <w:p>
      <w:pPr>
        <w:spacing w:after="0"/>
        <w:ind w:left="0"/>
        <w:jc w:val="both"/>
      </w:pPr>
      <w:r>
        <w:rPr>
          <w:rFonts w:ascii="Times New Roman"/>
          <w:b w:val="false"/>
          <w:i w:val="false"/>
          <w:color w:val="000000"/>
          <w:sz w:val="28"/>
        </w:rPr>
        <w:t>
      3-1. Патенты не выдаются на:</w:t>
      </w:r>
    </w:p>
    <w:bookmarkEnd w:id="42"/>
    <w:bookmarkStart w:name="z411" w:id="43"/>
    <w:p>
      <w:pPr>
        <w:spacing w:after="0"/>
        <w:ind w:left="0"/>
        <w:jc w:val="both"/>
      </w:pPr>
      <w:r>
        <w:rPr>
          <w:rFonts w:ascii="Times New Roman"/>
          <w:b w:val="false"/>
          <w:i w:val="false"/>
          <w:color w:val="000000"/>
          <w:sz w:val="28"/>
        </w:rPr>
        <w:t>
      1) способы клонирования человека и его клон;</w:t>
      </w:r>
    </w:p>
    <w:bookmarkEnd w:id="43"/>
    <w:bookmarkStart w:name="z412" w:id="44"/>
    <w:p>
      <w:pPr>
        <w:spacing w:after="0"/>
        <w:ind w:left="0"/>
        <w:jc w:val="both"/>
      </w:pPr>
      <w:r>
        <w:rPr>
          <w:rFonts w:ascii="Times New Roman"/>
          <w:b w:val="false"/>
          <w:i w:val="false"/>
          <w:color w:val="000000"/>
          <w:sz w:val="28"/>
        </w:rPr>
        <w:t>
      2) способы изменения генетической целостности клеток зародышевой линии человека;</w:t>
      </w:r>
    </w:p>
    <w:bookmarkEnd w:id="44"/>
    <w:bookmarkStart w:name="z413" w:id="45"/>
    <w:p>
      <w:pPr>
        <w:spacing w:after="0"/>
        <w:ind w:left="0"/>
        <w:jc w:val="both"/>
      </w:pPr>
      <w:r>
        <w:rPr>
          <w:rFonts w:ascii="Times New Roman"/>
          <w:b w:val="false"/>
          <w:i w:val="false"/>
          <w:color w:val="000000"/>
          <w:sz w:val="28"/>
        </w:rPr>
        <w:t>
      3) использование человеческих эмбрионов в коммерческих, военных и промышленных целях.</w:t>
      </w:r>
    </w:p>
    <w:bookmarkEnd w:id="45"/>
    <w:bookmarkStart w:name="z143" w:id="46"/>
    <w:p>
      <w:pPr>
        <w:spacing w:after="0"/>
        <w:ind w:left="0"/>
        <w:jc w:val="both"/>
      </w:pPr>
      <w:r>
        <w:rPr>
          <w:rFonts w:ascii="Times New Roman"/>
          <w:b w:val="false"/>
          <w:i w:val="false"/>
          <w:color w:val="000000"/>
          <w:sz w:val="28"/>
        </w:rPr>
        <w:t xml:space="preserve">
      4. Не признается обстоятельством, влияющим на патентоспособность изобретения, публичное раскрытие информации, относящейся к изобретению, заявителем (автором) или любым лицом, получившим от него прямо или косвенно эту информацию, включая демонстрацию изобретения в качестве экспоната на официальной или официально признанной международной выставке, организованной на территории государства - участника Парижской конвенции, при условии, что заявка на изобретение подана не позднее шести месяцев с даты его раскрытия или помещения на выставке. При этом обязанность доказывания данного факта лежит на заявителе. </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02.03.2007 N </w:t>
      </w:r>
      <w:r>
        <w:rPr>
          <w:rFonts w:ascii="Times New Roman"/>
          <w:b w:val="false"/>
          <w:i w:val="false"/>
          <w:color w:val="000000"/>
          <w:sz w:val="28"/>
        </w:rPr>
        <w:t>237</w:t>
      </w:r>
      <w:r>
        <w:rPr>
          <w:rFonts w:ascii="Times New Roman"/>
          <w:b w:val="false"/>
          <w:i w:val="false"/>
          <w:color w:val="ff0000"/>
          <w:sz w:val="28"/>
        </w:rPr>
        <w:t xml:space="preserve"> (вводится в действие со дня его официального опубликования);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Условия патентоспособности полезной модели</w:t>
      </w:r>
    </w:p>
    <w:bookmarkStart w:name="z149" w:id="47"/>
    <w:p>
      <w:pPr>
        <w:spacing w:after="0"/>
        <w:ind w:left="0"/>
        <w:jc w:val="both"/>
      </w:pPr>
      <w:r>
        <w:rPr>
          <w:rFonts w:ascii="Times New Roman"/>
          <w:b w:val="false"/>
          <w:i w:val="false"/>
          <w:color w:val="000000"/>
          <w:sz w:val="28"/>
        </w:rPr>
        <w:t>
      1. К полезной модели относятся технические решения в любой области, относящиеся к продукту (устройству, веществу, штамму микроорганизма, культуре клеток растений или животных), способу (процессу осуществления действий над материальным объектом с помощью материальных средств), а также применению известного продукта или способа по новому назначению либо нового продукта по определенному назначению, за исключением терапевтических и хирургических способов лечения людей или животных.</w:t>
      </w:r>
    </w:p>
    <w:bookmarkEnd w:id="47"/>
    <w:p>
      <w:pPr>
        <w:spacing w:after="0"/>
        <w:ind w:left="0"/>
        <w:jc w:val="both"/>
      </w:pPr>
      <w:r>
        <w:rPr>
          <w:rFonts w:ascii="Times New Roman"/>
          <w:b w:val="false"/>
          <w:i w:val="false"/>
          <w:color w:val="000000"/>
          <w:sz w:val="28"/>
        </w:rPr>
        <w:t xml:space="preserve">
      Полезной модели предоставляется правовая охрана, если она является новой и промышленно применимой. </w:t>
      </w:r>
    </w:p>
    <w:p>
      <w:pPr>
        <w:spacing w:after="0"/>
        <w:ind w:left="0"/>
        <w:jc w:val="both"/>
      </w:pPr>
      <w:r>
        <w:rPr>
          <w:rFonts w:ascii="Times New Roman"/>
          <w:b w:val="false"/>
          <w:i w:val="false"/>
          <w:color w:val="000000"/>
          <w:sz w:val="28"/>
        </w:rPr>
        <w:t xml:space="preserve">
      Полезная модель является новой, если совокупность ее существенных признаков неизвестна из сведений об уровне техники. </w:t>
      </w:r>
    </w:p>
    <w:p>
      <w:pPr>
        <w:spacing w:after="0"/>
        <w:ind w:left="0"/>
        <w:jc w:val="both"/>
      </w:pPr>
      <w:r>
        <w:rPr>
          <w:rFonts w:ascii="Times New Roman"/>
          <w:b w:val="false"/>
          <w:i w:val="false"/>
          <w:color w:val="000000"/>
          <w:sz w:val="28"/>
        </w:rPr>
        <w:t xml:space="preserve">
      Сведения об уровне техники включают ставшие общедоступными до даты приоритета полезной модели опубликованные в мире сведения о средствах того же назначения, что и заявленная полезная модель, сведения об их применении в Республике Казахстан, а также при условии их более раннего приоритета поданные в Республике Казахстан заявки на полезные модели и изобретения (кроме отозванных) и запатентованные в Республике Казахстан полезные модели и изобретения того же назначения. </w:t>
      </w:r>
    </w:p>
    <w:p>
      <w:pPr>
        <w:spacing w:after="0"/>
        <w:ind w:left="0"/>
        <w:jc w:val="both"/>
      </w:pPr>
      <w:r>
        <w:rPr>
          <w:rFonts w:ascii="Times New Roman"/>
          <w:b w:val="false"/>
          <w:i w:val="false"/>
          <w:color w:val="000000"/>
          <w:sz w:val="28"/>
        </w:rPr>
        <w:t>
      Полезная модель является промышленно применимой, если она может быть практически использована.</w:t>
      </w:r>
    </w:p>
    <w:bookmarkStart w:name="z142" w:id="48"/>
    <w:p>
      <w:pPr>
        <w:spacing w:after="0"/>
        <w:ind w:left="0"/>
        <w:jc w:val="both"/>
      </w:pPr>
      <w:r>
        <w:rPr>
          <w:rFonts w:ascii="Times New Roman"/>
          <w:b w:val="false"/>
          <w:i w:val="false"/>
          <w:color w:val="000000"/>
          <w:sz w:val="28"/>
        </w:rPr>
        <w:t xml:space="preserve">
      2. Не признается обстоятельством, влияющим на новизну полезной модели, публичное раскрытие информации, относящейся к полезной модели, ее заявителем (автором) или любым лицом, получившим от него прямо или косвенно эту информацию, включая демонстрацию полезной модели в качестве экспоната на официальной или официально признанной международной выставке, организованной на территории государства - участника Парижской конвенции, при условии, что заявка на полезную модель подана не позднее шести месяцев с даты ее раскрытия или помещения на выставке. При этом обязанность доказывания данного факта лежит на заявителе. </w:t>
      </w:r>
    </w:p>
    <w:bookmarkEnd w:id="48"/>
    <w:p>
      <w:pPr>
        <w:spacing w:after="0"/>
        <w:ind w:left="0"/>
        <w:jc w:val="both"/>
      </w:pPr>
      <w:r>
        <w:rPr>
          <w:rFonts w:ascii="Times New Roman"/>
          <w:b w:val="false"/>
          <w:i w:val="false"/>
          <w:color w:val="000000"/>
          <w:sz w:val="28"/>
        </w:rPr>
        <w:t xml:space="preserve">
      3. В качестве полезных моделей не охраняются решения, относящиеся к объектам, указанным в </w:t>
      </w:r>
      <w:r>
        <w:rPr>
          <w:rFonts w:ascii="Times New Roman"/>
          <w:b w:val="false"/>
          <w:i w:val="false"/>
          <w:color w:val="0000ff"/>
          <w:sz w:val="28"/>
        </w:rPr>
        <w:t>пунктах 3</w:t>
      </w:r>
      <w:r>
        <w:rPr>
          <w:rFonts w:ascii="Times New Roman"/>
          <w:b w:val="false"/>
          <w:i w:val="false"/>
          <w:color w:val="0000ff"/>
          <w:sz w:val="28"/>
        </w:rPr>
        <w:t xml:space="preserve"> и 3-1</w:t>
      </w:r>
      <w:r>
        <w:rPr>
          <w:rFonts w:ascii="Times New Roman"/>
          <w:b w:val="false"/>
          <w:i w:val="false"/>
          <w:color w:val="000000"/>
          <w:sz w:val="28"/>
        </w:rPr>
        <w:t xml:space="preserve"> статьи 6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Условия патентоспособности промышленного образца</w:t>
      </w:r>
    </w:p>
    <w:bookmarkStart w:name="z269" w:id="49"/>
    <w:p>
      <w:pPr>
        <w:spacing w:after="0"/>
        <w:ind w:left="0"/>
        <w:jc w:val="both"/>
      </w:pPr>
      <w:r>
        <w:rPr>
          <w:rFonts w:ascii="Times New Roman"/>
          <w:b w:val="false"/>
          <w:i w:val="false"/>
          <w:color w:val="000000"/>
          <w:sz w:val="28"/>
        </w:rPr>
        <w:t>
      1. К промышленному образцу относится художественно-конструкторское решение изделия промышленного или кустарно-ремесленного производства, определяющее внешний вид изделия. Промышленному образцу предоставляется правовая охрана, если он является новым, оригинальным. Промышленный образец является новым, если совокупность его существенных признаков, нашедших отражение на изображениях изделия, неизвестна из сведений, ставших общедоступными в мире до даты приоритета промышленного образца. При установлении новизны промышленного образца учитываются ранее поданные в Республике Казахстан другими лицами неотозванные заявки на тождественные промышленные образцы, а также запатентованные в Республике Казахстан промышленные образцы (с даты их приоритета). Промышленный образец признается оригинальным, если его существенные признаки определяют творческий характер особенностей изделия.</w:t>
      </w:r>
    </w:p>
    <w:bookmarkEnd w:id="49"/>
    <w:bookmarkStart w:name="z66" w:id="50"/>
    <w:p>
      <w:pPr>
        <w:spacing w:after="0"/>
        <w:ind w:left="0"/>
        <w:jc w:val="both"/>
      </w:pPr>
      <w:r>
        <w:rPr>
          <w:rFonts w:ascii="Times New Roman"/>
          <w:b w:val="false"/>
          <w:i w:val="false"/>
          <w:color w:val="000000"/>
          <w:sz w:val="28"/>
        </w:rPr>
        <w:t xml:space="preserve">
      2. Не признаются промышленными образцами решения: </w:t>
      </w:r>
    </w:p>
    <w:bookmarkEnd w:id="50"/>
    <w:p>
      <w:pPr>
        <w:spacing w:after="0"/>
        <w:ind w:left="0"/>
        <w:jc w:val="both"/>
      </w:pPr>
      <w:r>
        <w:rPr>
          <w:rFonts w:ascii="Times New Roman"/>
          <w:b w:val="false"/>
          <w:i w:val="false"/>
          <w:color w:val="000000"/>
          <w:sz w:val="28"/>
        </w:rPr>
        <w:t xml:space="preserve">
      1) обусловленные исключительно технической функцией изделий; </w:t>
      </w:r>
    </w:p>
    <w:p>
      <w:pPr>
        <w:spacing w:after="0"/>
        <w:ind w:left="0"/>
        <w:jc w:val="both"/>
      </w:pPr>
      <w:r>
        <w:rPr>
          <w:rFonts w:ascii="Times New Roman"/>
          <w:b w:val="false"/>
          <w:i w:val="false"/>
          <w:color w:val="000000"/>
          <w:sz w:val="28"/>
        </w:rPr>
        <w:t xml:space="preserve">
      2) объектов архитектуры (кроме малых архитектурных форм), промышленных, гидротехнических и других стационарных сооружений; </w:t>
      </w:r>
    </w:p>
    <w:p>
      <w:pPr>
        <w:spacing w:after="0"/>
        <w:ind w:left="0"/>
        <w:jc w:val="both"/>
      </w:pPr>
      <w:r>
        <w:rPr>
          <w:rFonts w:ascii="Times New Roman"/>
          <w:b w:val="false"/>
          <w:i w:val="false"/>
          <w:color w:val="000000"/>
          <w:sz w:val="28"/>
        </w:rPr>
        <w:t xml:space="preserve">
      3) исключен Законом РК от 12.01.2012 </w:t>
      </w:r>
      <w:r>
        <w:rPr>
          <w:rFonts w:ascii="Times New Roman"/>
          <w:b w:val="false"/>
          <w:i w:val="false"/>
          <w:color w:val="000000"/>
          <w:sz w:val="28"/>
        </w:rPr>
        <w:t>№ 537-IV</w:t>
      </w:r>
      <w:r>
        <w:rPr>
          <w:rFonts w:ascii="Times New Roman"/>
          <w:b w:val="false"/>
          <w:i w:val="false"/>
          <w:color w:val="000000"/>
          <w:sz w:val="28"/>
        </w:rPr>
        <w:t xml:space="preserve"> (вводится в действие по истечении 10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4) объектов неустойчивой формы из жидких, газообразных, сыпучих или им подобных веществ; </w:t>
      </w:r>
    </w:p>
    <w:p>
      <w:pPr>
        <w:spacing w:after="0"/>
        <w:ind w:left="0"/>
        <w:jc w:val="both"/>
      </w:pPr>
      <w:r>
        <w:rPr>
          <w:rFonts w:ascii="Times New Roman"/>
          <w:b w:val="false"/>
          <w:i w:val="false"/>
          <w:color w:val="000000"/>
          <w:sz w:val="28"/>
        </w:rPr>
        <w:t>
      5) изделий, противоречащих общественным интересам, принципам гуманности и морали.</w:t>
      </w:r>
    </w:p>
    <w:bookmarkStart w:name="z67" w:id="51"/>
    <w:p>
      <w:pPr>
        <w:spacing w:after="0"/>
        <w:ind w:left="0"/>
        <w:jc w:val="both"/>
      </w:pPr>
      <w:r>
        <w:rPr>
          <w:rFonts w:ascii="Times New Roman"/>
          <w:b w:val="false"/>
          <w:i w:val="false"/>
          <w:color w:val="000000"/>
          <w:sz w:val="28"/>
        </w:rPr>
        <w:t xml:space="preserve">
      3. Не признается обстоятельством, влияющим на патентоспособность промышленного образца, публичное раскрытие информации, относящейся к промышленному образцу, заявителем (автором) или любым лицом, получившим от него эту информацию, включая демонстрацию промышленного образца в качестве экспоната на официальной или официально признанной международной выставке, организованной на территории государства - участника Парижской конвенции, при условии, что заявка на промышленный образец подана не позднее шести месяцев с даты его раскрытия или помещения на выставке. При этом обязанность доказывания данного факта лежит на заявителе. </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52"/>
    <w:p>
      <w:pPr>
        <w:spacing w:after="0"/>
        <w:ind w:left="0"/>
        <w:jc w:val="left"/>
      </w:pPr>
      <w:r>
        <w:rPr>
          <w:rFonts w:ascii="Times New Roman"/>
          <w:b/>
          <w:i w:val="false"/>
          <w:color w:val="000000"/>
        </w:rPr>
        <w:t xml:space="preserve"> Глава 3. Авторы и патентообладатели</w:t>
      </w:r>
    </w:p>
    <w:bookmarkEnd w:id="52"/>
    <w:p>
      <w:pPr>
        <w:spacing w:after="0"/>
        <w:ind w:left="0"/>
        <w:jc w:val="both"/>
      </w:pPr>
      <w:r>
        <w:rPr>
          <w:rFonts w:ascii="Times New Roman"/>
          <w:b/>
          <w:i w:val="false"/>
          <w:color w:val="000000"/>
          <w:sz w:val="28"/>
        </w:rPr>
        <w:t>Статья 9. Автор объекта промышленной собственности</w:t>
      </w:r>
    </w:p>
    <w:bookmarkStart w:name="z249" w:id="53"/>
    <w:p>
      <w:pPr>
        <w:spacing w:after="0"/>
        <w:ind w:left="0"/>
        <w:jc w:val="both"/>
      </w:pPr>
      <w:r>
        <w:rPr>
          <w:rFonts w:ascii="Times New Roman"/>
          <w:b w:val="false"/>
          <w:i w:val="false"/>
          <w:color w:val="000000"/>
          <w:sz w:val="28"/>
        </w:rPr>
        <w:t xml:space="preserve">
      1. Автором объекта промышленной собственности признается физическое лицо, творческим трудом которого он создан. </w:t>
      </w:r>
    </w:p>
    <w:bookmarkEnd w:id="53"/>
    <w:bookmarkStart w:name="z250" w:id="54"/>
    <w:p>
      <w:pPr>
        <w:spacing w:after="0"/>
        <w:ind w:left="0"/>
        <w:jc w:val="both"/>
      </w:pPr>
      <w:r>
        <w:rPr>
          <w:rFonts w:ascii="Times New Roman"/>
          <w:b w:val="false"/>
          <w:i w:val="false"/>
          <w:color w:val="000000"/>
          <w:sz w:val="28"/>
        </w:rPr>
        <w:t xml:space="preserve">
      2. Если в создании объекта промышленной собственности участвовало несколько физических лиц, все они считаются его авторами (соавторами). Порядок пользования правами, принадлежащими соавторам, определяется соглашением между ними. </w:t>
      </w:r>
    </w:p>
    <w:bookmarkEnd w:id="54"/>
    <w:bookmarkStart w:name="z251" w:id="55"/>
    <w:p>
      <w:pPr>
        <w:spacing w:after="0"/>
        <w:ind w:left="0"/>
        <w:jc w:val="both"/>
      </w:pPr>
      <w:r>
        <w:rPr>
          <w:rFonts w:ascii="Times New Roman"/>
          <w:b w:val="false"/>
          <w:i w:val="false"/>
          <w:color w:val="000000"/>
          <w:sz w:val="28"/>
        </w:rPr>
        <w:t>
      Не признается автором физическое лицо, не внесшее личный творческий вклад в создание объекта промышленной собственности, оказавшее автору только техническую, организационную или материальную помощь, либо только способствовавшее оформлению прав на него и его использованию.</w:t>
      </w:r>
    </w:p>
    <w:bookmarkEnd w:id="55"/>
    <w:bookmarkStart w:name="z252" w:id="56"/>
    <w:p>
      <w:pPr>
        <w:spacing w:after="0"/>
        <w:ind w:left="0"/>
        <w:jc w:val="both"/>
      </w:pPr>
      <w:r>
        <w:rPr>
          <w:rFonts w:ascii="Times New Roman"/>
          <w:b w:val="false"/>
          <w:i w:val="false"/>
          <w:color w:val="000000"/>
          <w:sz w:val="28"/>
        </w:rPr>
        <w:t xml:space="preserve">
      3. Право авторства является неотчуждаемым личным правом и охраняется бессрочно. </w:t>
      </w:r>
    </w:p>
    <w:bookmarkEnd w:id="56"/>
    <w:bookmarkStart w:name="z253" w:id="57"/>
    <w:p>
      <w:pPr>
        <w:spacing w:after="0"/>
        <w:ind w:left="0"/>
        <w:jc w:val="both"/>
      </w:pPr>
      <w:r>
        <w:rPr>
          <w:rFonts w:ascii="Times New Roman"/>
          <w:b w:val="false"/>
          <w:i w:val="false"/>
          <w:color w:val="000000"/>
          <w:sz w:val="28"/>
        </w:rPr>
        <w:t xml:space="preserve">
      4. Исключен Законом РК от 07.04.2015 </w:t>
      </w:r>
      <w:r>
        <w:rPr>
          <w:rFonts w:ascii="Times New Roman"/>
          <w:b w:val="false"/>
          <w:i w:val="false"/>
          <w:color w:val="000000"/>
          <w:sz w:val="28"/>
        </w:rPr>
        <w:t>№ 300-V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57"/>
    <w:bookmarkStart w:name="z254" w:id="58"/>
    <w:p>
      <w:pPr>
        <w:spacing w:after="0"/>
        <w:ind w:left="0"/>
        <w:jc w:val="both"/>
      </w:pPr>
      <w:r>
        <w:rPr>
          <w:rFonts w:ascii="Times New Roman"/>
          <w:b w:val="false"/>
          <w:i w:val="false"/>
          <w:color w:val="000000"/>
          <w:sz w:val="28"/>
        </w:rPr>
        <w:t>
      5. В целях пропаганды и поддержки повышения информированности об изобретательской деятельности в Республике Казахстан уполномоченный орган совместно с уполномоченными органами в области науки, государственной поддержки инновационной деятельности и другими заинтересованными органами разрабатывает и определяет порядок проведения ежегодного конкурса "Шапағат" по отбору социально и экономически значимых, конкурентоспособных, экологически безопасных изобретений, а также присвоения звания "Заслуженный изобретатель" для авторов наиболее важных и широко используемых изобретений.</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Патентообладатель</w:t>
      </w:r>
    </w:p>
    <w:bookmarkStart w:name="z35" w:id="59"/>
    <w:p>
      <w:pPr>
        <w:spacing w:after="0"/>
        <w:ind w:left="0"/>
        <w:jc w:val="both"/>
      </w:pPr>
      <w:r>
        <w:rPr>
          <w:rFonts w:ascii="Times New Roman"/>
          <w:b w:val="false"/>
          <w:i w:val="false"/>
          <w:color w:val="000000"/>
          <w:sz w:val="28"/>
        </w:rPr>
        <w:t xml:space="preserve">
      1. Охранный документ выдается: </w:t>
      </w:r>
    </w:p>
    <w:bookmarkEnd w:id="59"/>
    <w:bookmarkStart w:name="z42" w:id="60"/>
    <w:p>
      <w:pPr>
        <w:spacing w:after="0"/>
        <w:ind w:left="0"/>
        <w:jc w:val="both"/>
      </w:pPr>
      <w:r>
        <w:rPr>
          <w:rFonts w:ascii="Times New Roman"/>
          <w:b w:val="false"/>
          <w:i w:val="false"/>
          <w:color w:val="000000"/>
          <w:sz w:val="28"/>
        </w:rPr>
        <w:t xml:space="preserve">
      1) автору (авторам) объекта промышленной собственности; </w:t>
      </w:r>
    </w:p>
    <w:bookmarkEnd w:id="60"/>
    <w:bookmarkStart w:name="z49" w:id="61"/>
    <w:p>
      <w:pPr>
        <w:spacing w:after="0"/>
        <w:ind w:left="0"/>
        <w:jc w:val="both"/>
      </w:pPr>
      <w:r>
        <w:rPr>
          <w:rFonts w:ascii="Times New Roman"/>
          <w:b w:val="false"/>
          <w:i w:val="false"/>
          <w:color w:val="000000"/>
          <w:sz w:val="28"/>
        </w:rPr>
        <w:t xml:space="preserve">
      2) работодателю в случаях, предусмотренных пунктом 2 настоящей статьи; </w:t>
      </w:r>
    </w:p>
    <w:bookmarkEnd w:id="61"/>
    <w:bookmarkStart w:name="z50" w:id="62"/>
    <w:p>
      <w:pPr>
        <w:spacing w:after="0"/>
        <w:ind w:left="0"/>
        <w:jc w:val="both"/>
      </w:pPr>
      <w:r>
        <w:rPr>
          <w:rFonts w:ascii="Times New Roman"/>
          <w:b w:val="false"/>
          <w:i w:val="false"/>
          <w:color w:val="000000"/>
          <w:sz w:val="28"/>
        </w:rPr>
        <w:t xml:space="preserve">
      3) правопреемнику (правопреемникам), в том числе лицу (лицам), получившему (получившим) соответствующее право в порядке уступки; </w:t>
      </w:r>
    </w:p>
    <w:bookmarkEnd w:id="62"/>
    <w:bookmarkStart w:name="z51" w:id="63"/>
    <w:p>
      <w:pPr>
        <w:spacing w:after="0"/>
        <w:ind w:left="0"/>
        <w:jc w:val="both"/>
      </w:pPr>
      <w:r>
        <w:rPr>
          <w:rFonts w:ascii="Times New Roman"/>
          <w:b w:val="false"/>
          <w:i w:val="false"/>
          <w:color w:val="000000"/>
          <w:sz w:val="28"/>
        </w:rPr>
        <w:t xml:space="preserve">
      4) совместно лицам, предусмотренным настоящим пунктом, при условии согласия между ними. </w:t>
      </w:r>
    </w:p>
    <w:bookmarkEnd w:id="63"/>
    <w:bookmarkStart w:name="z52" w:id="64"/>
    <w:p>
      <w:pPr>
        <w:spacing w:after="0"/>
        <w:ind w:left="0"/>
        <w:jc w:val="both"/>
      </w:pPr>
      <w:r>
        <w:rPr>
          <w:rFonts w:ascii="Times New Roman"/>
          <w:b w:val="false"/>
          <w:i w:val="false"/>
          <w:color w:val="000000"/>
          <w:sz w:val="28"/>
        </w:rPr>
        <w:t xml:space="preserve">
      2. Права на охранные документы на служебные объекты промышленной собственности принадлежат работодателю, если иное не предусмотрено в договоре между ним и работником. </w:t>
      </w:r>
    </w:p>
    <w:bookmarkEnd w:id="64"/>
    <w:bookmarkStart w:name="z53" w:id="65"/>
    <w:p>
      <w:pPr>
        <w:spacing w:after="0"/>
        <w:ind w:left="0"/>
        <w:jc w:val="both"/>
      </w:pPr>
      <w:r>
        <w:rPr>
          <w:rFonts w:ascii="Times New Roman"/>
          <w:b w:val="false"/>
          <w:i w:val="false"/>
          <w:color w:val="000000"/>
          <w:sz w:val="28"/>
        </w:rPr>
        <w:t>
      3. Право на получение охранного документа на изобретение, полезную модель или промышленный образец, созданные автором не в связи с выполнением своих служебных обязанностей или конкретного задания работодателя, но с использованием информации, а также технических или иных материальных средств работодателя, принадлежит автору, если иное не предусмотрено договором между автором и работодателем.</w:t>
      </w:r>
    </w:p>
    <w:bookmarkEnd w:id="65"/>
    <w:p>
      <w:pPr>
        <w:spacing w:after="0"/>
        <w:ind w:left="0"/>
        <w:jc w:val="both"/>
      </w:pPr>
      <w:r>
        <w:rPr>
          <w:rFonts w:ascii="Times New Roman"/>
          <w:b w:val="false"/>
          <w:i w:val="false"/>
          <w:color w:val="000000"/>
          <w:sz w:val="28"/>
        </w:rPr>
        <w:t xml:space="preserve">
      Если служебный объект промышленной собственности создан совместным творческим трудом нескольких лиц, в число которых входит лицо, не являющееся работником данного работодателя, права такого лица в отношении данного служебного объекта промышленной собственности определяются договором, заключаемым им с указанным работодателем и другими авторами. </w:t>
      </w:r>
    </w:p>
    <w:p>
      <w:pPr>
        <w:spacing w:after="0"/>
        <w:ind w:left="0"/>
        <w:jc w:val="both"/>
      </w:pPr>
      <w:r>
        <w:rPr>
          <w:rFonts w:ascii="Times New Roman"/>
          <w:b w:val="false"/>
          <w:i w:val="false"/>
          <w:color w:val="000000"/>
          <w:sz w:val="28"/>
        </w:rPr>
        <w:t xml:space="preserve">
      В случае, если служебные объекты промышленной собственности созданы авторами в результате выполнения несколькими работодателями совместной работы на основе договора, права этих работодателей на служебные объекты промышленной собственности определяются договором между ними. </w:t>
      </w:r>
    </w:p>
    <w:bookmarkStart w:name="z54" w:id="66"/>
    <w:p>
      <w:pPr>
        <w:spacing w:after="0"/>
        <w:ind w:left="0"/>
        <w:jc w:val="both"/>
      </w:pPr>
      <w:r>
        <w:rPr>
          <w:rFonts w:ascii="Times New Roman"/>
          <w:b w:val="false"/>
          <w:i w:val="false"/>
          <w:color w:val="000000"/>
          <w:sz w:val="28"/>
        </w:rPr>
        <w:t xml:space="preserve">
      4. В случае создания служебного объекта промышленной собственности автор уведомляет работодателя о его создании в письменной форме в течение месяца со дня выявления им факта создания служебного объекта промышленной собственности. </w:t>
      </w:r>
    </w:p>
    <w:bookmarkEnd w:id="66"/>
    <w:p>
      <w:pPr>
        <w:spacing w:after="0"/>
        <w:ind w:left="0"/>
        <w:jc w:val="both"/>
      </w:pPr>
      <w:r>
        <w:rPr>
          <w:rFonts w:ascii="Times New Roman"/>
          <w:b w:val="false"/>
          <w:i w:val="false"/>
          <w:color w:val="000000"/>
          <w:sz w:val="28"/>
        </w:rPr>
        <w:t xml:space="preserve">
      Уведомление подписывается автором (авторами) и должно содержать: </w:t>
      </w:r>
    </w:p>
    <w:bookmarkStart w:name="z55" w:id="67"/>
    <w:p>
      <w:pPr>
        <w:spacing w:after="0"/>
        <w:ind w:left="0"/>
        <w:jc w:val="both"/>
      </w:pPr>
      <w:r>
        <w:rPr>
          <w:rFonts w:ascii="Times New Roman"/>
          <w:b w:val="false"/>
          <w:i w:val="false"/>
          <w:color w:val="000000"/>
          <w:sz w:val="28"/>
        </w:rPr>
        <w:t xml:space="preserve">
      1) указание фамилии, имени, отчества (при его наличии) и занимаемой должности автора; </w:t>
      </w:r>
    </w:p>
    <w:bookmarkEnd w:id="67"/>
    <w:bookmarkStart w:name="z56" w:id="68"/>
    <w:p>
      <w:pPr>
        <w:spacing w:after="0"/>
        <w:ind w:left="0"/>
        <w:jc w:val="both"/>
      </w:pPr>
      <w:r>
        <w:rPr>
          <w:rFonts w:ascii="Times New Roman"/>
          <w:b w:val="false"/>
          <w:i w:val="false"/>
          <w:color w:val="000000"/>
          <w:sz w:val="28"/>
        </w:rPr>
        <w:t xml:space="preserve">
      2) наименование служебного объекта промышленной собственности; </w:t>
      </w:r>
    </w:p>
    <w:bookmarkEnd w:id="68"/>
    <w:bookmarkStart w:name="z57" w:id="69"/>
    <w:p>
      <w:pPr>
        <w:spacing w:after="0"/>
        <w:ind w:left="0"/>
        <w:jc w:val="both"/>
      </w:pPr>
      <w:r>
        <w:rPr>
          <w:rFonts w:ascii="Times New Roman"/>
          <w:b w:val="false"/>
          <w:i w:val="false"/>
          <w:color w:val="000000"/>
          <w:sz w:val="28"/>
        </w:rPr>
        <w:t xml:space="preserve">
      3) условия и место его создания, предполагаемую область применения; </w:t>
      </w:r>
    </w:p>
    <w:bookmarkEnd w:id="69"/>
    <w:bookmarkStart w:name="z58" w:id="70"/>
    <w:p>
      <w:pPr>
        <w:spacing w:after="0"/>
        <w:ind w:left="0"/>
        <w:jc w:val="both"/>
      </w:pPr>
      <w:r>
        <w:rPr>
          <w:rFonts w:ascii="Times New Roman"/>
          <w:b w:val="false"/>
          <w:i w:val="false"/>
          <w:color w:val="000000"/>
          <w:sz w:val="28"/>
        </w:rPr>
        <w:t xml:space="preserve">
      4) описание, составленное с полнотой, достаточной для раскрытия сущности, определения категории и оценки пригодности объекта промышленной собственности в деятельности работодателя. </w:t>
      </w:r>
    </w:p>
    <w:bookmarkEnd w:id="70"/>
    <w:p>
      <w:pPr>
        <w:spacing w:after="0"/>
        <w:ind w:left="0"/>
        <w:jc w:val="both"/>
      </w:pPr>
      <w:r>
        <w:rPr>
          <w:rFonts w:ascii="Times New Roman"/>
          <w:b w:val="false"/>
          <w:i w:val="false"/>
          <w:color w:val="000000"/>
          <w:sz w:val="28"/>
        </w:rPr>
        <w:t>
      Работодатель обязан принять и зарегистрировать поданное автором (авторами) уведомление о создании служебного объекта промышленной собственности в день его подачи, о чем автор (авторы) извещается в письменной форме.</w:t>
      </w:r>
    </w:p>
    <w:p>
      <w:pPr>
        <w:spacing w:after="0"/>
        <w:ind w:left="0"/>
        <w:jc w:val="both"/>
      </w:pPr>
      <w:r>
        <w:rPr>
          <w:rFonts w:ascii="Times New Roman"/>
          <w:b w:val="false"/>
          <w:i w:val="false"/>
          <w:color w:val="000000"/>
          <w:sz w:val="28"/>
        </w:rPr>
        <w:t xml:space="preserve">
      Если описание и иные сведения, необходимые для оформления заявки, являются неполными, то работодатель имеет право запросить у работника дополнительные материалы о служебном объекте промышленной собственности, который представляет дополнительные материалы в течение одного месяца с даты получения им запроса. В этом случае течение срока, указанного в пункте 7 настоящей статьи, приостанавливается и возобновляется по получении запрошенных сведений. </w:t>
      </w:r>
    </w:p>
    <w:bookmarkStart w:name="z59" w:id="71"/>
    <w:p>
      <w:pPr>
        <w:spacing w:after="0"/>
        <w:ind w:left="0"/>
        <w:jc w:val="both"/>
      </w:pPr>
      <w:r>
        <w:rPr>
          <w:rFonts w:ascii="Times New Roman"/>
          <w:b w:val="false"/>
          <w:i w:val="false"/>
          <w:color w:val="000000"/>
          <w:sz w:val="28"/>
        </w:rPr>
        <w:t xml:space="preserve">
      5. Если работник не уведомил о создании служебного объекта промышленной собственности работодателя, имеющего право на получение охранного документа, то срок, указанный в пункте 7 настоящей статьи, начинается с даты, когда работодателю стало известно о его создании. </w:t>
      </w:r>
    </w:p>
    <w:bookmarkEnd w:id="71"/>
    <w:p>
      <w:pPr>
        <w:spacing w:after="0"/>
        <w:ind w:left="0"/>
        <w:jc w:val="both"/>
      </w:pPr>
      <w:r>
        <w:rPr>
          <w:rFonts w:ascii="Times New Roman"/>
          <w:b w:val="false"/>
          <w:i w:val="false"/>
          <w:color w:val="000000"/>
          <w:sz w:val="28"/>
        </w:rPr>
        <w:t>
      Если факт создания служебного объекта промышленной собственности установлен работодателем, то он обязан в письменной форме уведомить об этом автора. При этом, если право на получение охранного документа на служебный объект промышленной собственности принадлежит работодателю, работодатель должен уведомить автора о начале оформления им соответствующей заявки, а автор должен по требованию работодателя предоставить в письменной форме дополнительную информацию, необходимую для оформления заявки на служебный объект промышленной собственности, и список всех авторов.</w:t>
      </w:r>
    </w:p>
    <w:bookmarkStart w:name="z60" w:id="72"/>
    <w:p>
      <w:pPr>
        <w:spacing w:after="0"/>
        <w:ind w:left="0"/>
        <w:jc w:val="both"/>
      </w:pPr>
      <w:r>
        <w:rPr>
          <w:rFonts w:ascii="Times New Roman"/>
          <w:b w:val="false"/>
          <w:i w:val="false"/>
          <w:color w:val="000000"/>
          <w:sz w:val="28"/>
        </w:rPr>
        <w:t xml:space="preserve">
      6. Работодатель в случае отказа в получении охранного документа на  служебный объект промышленной собственности после подачи заявки на их выдачу либо в поддержании охранного документа в силе обязан своевременно в письменной форме уведомить автора об этом и безвозмездно предоставить автору право на получение охранного документа либо полученный охранный документ. </w:t>
      </w:r>
    </w:p>
    <w:bookmarkEnd w:id="72"/>
    <w:bookmarkStart w:name="z68" w:id="73"/>
    <w:p>
      <w:pPr>
        <w:spacing w:after="0"/>
        <w:ind w:left="0"/>
        <w:jc w:val="both"/>
      </w:pPr>
      <w:r>
        <w:rPr>
          <w:rFonts w:ascii="Times New Roman"/>
          <w:b w:val="false"/>
          <w:i w:val="false"/>
          <w:color w:val="000000"/>
          <w:sz w:val="28"/>
        </w:rPr>
        <w:t xml:space="preserve">
      7. Если работодатель в течение четырех месяцев с даты уведомления его автором не подаст заявку на выдачу охранного документа на служебный объект промышленной собственности, не переуступит право на получение охранного документа другому лицу и не сообщит автору о сохранении соответствующего объекта в тайне, то к автору переходит право на получение охранного документа. В этом случае работодатель имеет преимущественное право использования соответствующего объекта промышленной собственности в собственном производстве по договору с патентообладателем. </w:t>
      </w:r>
    </w:p>
    <w:bookmarkEnd w:id="73"/>
    <w:bookmarkStart w:name="z69" w:id="74"/>
    <w:p>
      <w:pPr>
        <w:spacing w:after="0"/>
        <w:ind w:left="0"/>
        <w:jc w:val="both"/>
      </w:pPr>
      <w:r>
        <w:rPr>
          <w:rFonts w:ascii="Times New Roman"/>
          <w:b w:val="false"/>
          <w:i w:val="false"/>
          <w:color w:val="000000"/>
          <w:sz w:val="28"/>
        </w:rPr>
        <w:t xml:space="preserve">
      8. Ни одна из сторон для обеспечения своих прав в отношении служебного объекта промышленной собственности не вправе подать в экспертную организацию заявку на получение охранного документа, не уведомив об этом другую сторону. </w:t>
      </w:r>
    </w:p>
    <w:bookmarkEnd w:id="74"/>
    <w:bookmarkStart w:name="z70" w:id="75"/>
    <w:p>
      <w:pPr>
        <w:spacing w:after="0"/>
        <w:ind w:left="0"/>
        <w:jc w:val="both"/>
      </w:pPr>
      <w:r>
        <w:rPr>
          <w:rFonts w:ascii="Times New Roman"/>
          <w:b w:val="false"/>
          <w:i w:val="false"/>
          <w:color w:val="000000"/>
          <w:sz w:val="28"/>
        </w:rPr>
        <w:t>
      9. Размер, условия и порядок выплаты вознаграждения автору за служебное изобретение, полезную модель, промышленный образец определяются соглашением между ним и работодателем. Если невозможно соразмерить вклад автора и работодателя в создание служебных изобретений, полезной модели или промышленного образца, размер, условия и порядок выплаты вознаграждения автору определяются законодательными актами Республики Казахстан.</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в редакции Закона РК от 10.07.2009 </w:t>
      </w:r>
      <w:r>
        <w:rPr>
          <w:rFonts w:ascii="Times New Roman"/>
          <w:b w:val="false"/>
          <w:i w:val="false"/>
          <w:color w:val="000000"/>
          <w:sz w:val="28"/>
        </w:rPr>
        <w:t xml:space="preserve">N 179-IV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Законом РК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31.10.2015 </w:t>
      </w:r>
      <w:r>
        <w:rPr>
          <w:rFonts w:ascii="Times New Roman"/>
          <w:b w:val="false"/>
          <w:i w:val="false"/>
          <w:color w:val="000000"/>
          <w:sz w:val="28"/>
        </w:rPr>
        <w:t>№ 382-V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76"/>
    <w:p>
      <w:pPr>
        <w:spacing w:after="0"/>
        <w:ind w:left="0"/>
        <w:jc w:val="left"/>
      </w:pPr>
      <w:r>
        <w:rPr>
          <w:rFonts w:ascii="Times New Roman"/>
          <w:b/>
          <w:i w:val="false"/>
          <w:color w:val="000000"/>
        </w:rPr>
        <w:t xml:space="preserve"> Глава 4. Исключительное право на использование</w:t>
      </w:r>
      <w:r>
        <w:br/>
      </w:r>
      <w:r>
        <w:rPr>
          <w:rFonts w:ascii="Times New Roman"/>
          <w:b/>
          <w:i w:val="false"/>
          <w:color w:val="000000"/>
        </w:rPr>
        <w:t>объекта промышленной собственности</w:t>
      </w:r>
    </w:p>
    <w:bookmarkEnd w:id="76"/>
    <w:p>
      <w:pPr>
        <w:spacing w:after="0"/>
        <w:ind w:left="0"/>
        <w:jc w:val="both"/>
      </w:pPr>
      <w:r>
        <w:rPr>
          <w:rFonts w:ascii="Times New Roman"/>
          <w:b/>
          <w:i w:val="false"/>
          <w:color w:val="000000"/>
          <w:sz w:val="28"/>
        </w:rPr>
        <w:t>Статья 11. Исключительное право на использование объекта промышленной собственности и условия выдачи принудительной неисключительной лицензии</w:t>
      </w:r>
    </w:p>
    <w:p>
      <w:pPr>
        <w:spacing w:after="0"/>
        <w:ind w:left="0"/>
        <w:jc w:val="both"/>
      </w:pPr>
      <w:r>
        <w:rPr>
          <w:rFonts w:ascii="Times New Roman"/>
          <w:b w:val="false"/>
          <w:i w:val="false"/>
          <w:color w:val="ff0000"/>
          <w:sz w:val="28"/>
        </w:rPr>
        <w:t xml:space="preserve">
      Сноска. Заголовок статьи 11 в редакции Закона РК от 20.06.2018 </w:t>
      </w:r>
      <w:r>
        <w:rPr>
          <w:rFonts w:ascii="Times New Roman"/>
          <w:b w:val="false"/>
          <w:i w:val="false"/>
          <w:color w:val="ff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0" w:id="77"/>
    <w:p>
      <w:pPr>
        <w:spacing w:after="0"/>
        <w:ind w:left="0"/>
        <w:jc w:val="both"/>
      </w:pPr>
      <w:r>
        <w:rPr>
          <w:rFonts w:ascii="Times New Roman"/>
          <w:b w:val="false"/>
          <w:i w:val="false"/>
          <w:color w:val="000000"/>
          <w:sz w:val="28"/>
        </w:rPr>
        <w:t>
      1. Патентообладателю принадлежит исключительное право использовать по своему усмотрению охраняемый объект промышленной собственности.</w:t>
      </w:r>
    </w:p>
    <w:bookmarkEnd w:id="77"/>
    <w:bookmarkStart w:name="z141" w:id="78"/>
    <w:p>
      <w:pPr>
        <w:spacing w:after="0"/>
        <w:ind w:left="0"/>
        <w:jc w:val="both"/>
      </w:pPr>
      <w:r>
        <w:rPr>
          <w:rFonts w:ascii="Times New Roman"/>
          <w:b w:val="false"/>
          <w:i w:val="false"/>
          <w:color w:val="000000"/>
          <w:sz w:val="28"/>
        </w:rPr>
        <w:t>
      Исключительное право на использование охраняемых объектов промышленной собственности осуществляется патентообладателем в период действия охранного документа начиная с даты публикации в официальном бюллетене сведений о выдаче этого охранного документа.</w:t>
      </w:r>
    </w:p>
    <w:bookmarkEnd w:id="78"/>
    <w:bookmarkStart w:name="z181" w:id="79"/>
    <w:p>
      <w:pPr>
        <w:spacing w:after="0"/>
        <w:ind w:left="0"/>
        <w:jc w:val="both"/>
      </w:pPr>
      <w:r>
        <w:rPr>
          <w:rFonts w:ascii="Times New Roman"/>
          <w:b w:val="false"/>
          <w:i w:val="false"/>
          <w:color w:val="000000"/>
          <w:sz w:val="28"/>
        </w:rPr>
        <w:t>
      2. Использованием объекта промышленной собственности признаются изготовление, применение, ввоз, предложение к продаже, продажа, иное введение в гражданский оборот или хранение с этой целью продукта, содержащего охраняемый объект промышленной собственности, а также применение охраняемого способа.</w:t>
      </w:r>
    </w:p>
    <w:bookmarkEnd w:id="79"/>
    <w:bookmarkStart w:name="z182" w:id="80"/>
    <w:p>
      <w:pPr>
        <w:spacing w:after="0"/>
        <w:ind w:left="0"/>
        <w:jc w:val="both"/>
      </w:pPr>
      <w:r>
        <w:rPr>
          <w:rFonts w:ascii="Times New Roman"/>
          <w:b w:val="false"/>
          <w:i w:val="false"/>
          <w:color w:val="000000"/>
          <w:sz w:val="28"/>
        </w:rPr>
        <w:t>
      Продукт признается содержащим охраняемое изобретение или полезную модель, а охраняемый способ признается применимым, если продукт содержит, а в способе использован каждый признак изобретения, полезной модели, приведенный в независимом пункте формулы, или эквивалентный ему признак, известный в качестве такового в данной области техники на дату начала использования.</w:t>
      </w:r>
    </w:p>
    <w:bookmarkEnd w:id="80"/>
    <w:bookmarkStart w:name="z183" w:id="81"/>
    <w:p>
      <w:pPr>
        <w:spacing w:after="0"/>
        <w:ind w:left="0"/>
        <w:jc w:val="both"/>
      </w:pPr>
      <w:r>
        <w:rPr>
          <w:rFonts w:ascii="Times New Roman"/>
          <w:b w:val="false"/>
          <w:i w:val="false"/>
          <w:color w:val="000000"/>
          <w:sz w:val="28"/>
        </w:rPr>
        <w:t>
      Использованием охраняемого способа получения продукта признается введение в гражданский оборот либо хранение с этой целью продукта, изготовленного непосредственно данным способом.</w:t>
      </w:r>
    </w:p>
    <w:bookmarkEnd w:id="81"/>
    <w:bookmarkStart w:name="z184" w:id="82"/>
    <w:p>
      <w:pPr>
        <w:spacing w:after="0"/>
        <w:ind w:left="0"/>
        <w:jc w:val="both"/>
      </w:pPr>
      <w:r>
        <w:rPr>
          <w:rFonts w:ascii="Times New Roman"/>
          <w:b w:val="false"/>
          <w:i w:val="false"/>
          <w:color w:val="000000"/>
          <w:sz w:val="28"/>
        </w:rPr>
        <w:t>
      Продукт признается содержащим охраняемый промышленный образец, если он содержит все его существенные признаки, представленные на изображениях внешнего вида.</w:t>
      </w:r>
    </w:p>
    <w:bookmarkEnd w:id="82"/>
    <w:bookmarkStart w:name="z185" w:id="83"/>
    <w:p>
      <w:pPr>
        <w:spacing w:after="0"/>
        <w:ind w:left="0"/>
        <w:jc w:val="both"/>
      </w:pPr>
      <w:r>
        <w:rPr>
          <w:rFonts w:ascii="Times New Roman"/>
          <w:b w:val="false"/>
          <w:i w:val="false"/>
          <w:color w:val="000000"/>
          <w:sz w:val="28"/>
        </w:rPr>
        <w:t>
      3. Патентообладатель обязан использовать объект промышленной собственности.</w:t>
      </w:r>
    </w:p>
    <w:bookmarkEnd w:id="83"/>
    <w:bookmarkStart w:name="z186" w:id="84"/>
    <w:p>
      <w:pPr>
        <w:spacing w:after="0"/>
        <w:ind w:left="0"/>
        <w:jc w:val="both"/>
      </w:pPr>
      <w:r>
        <w:rPr>
          <w:rFonts w:ascii="Times New Roman"/>
          <w:b w:val="false"/>
          <w:i w:val="false"/>
          <w:color w:val="000000"/>
          <w:sz w:val="28"/>
        </w:rPr>
        <w:t>
      Взаимоотношения по использованию объекта промышленной собственности, охранный документ на который принадлежит нескольким лицам, определяются соглашением между ними. При отсутствии такого соглашения каждый из патентообладателей может использовать охраняемый объект по своему усмотрению, но не вправе предоставить на него лицензию или уступить охранный документ другому лицу без согласия остальных патентообладателей.</w:t>
      </w:r>
    </w:p>
    <w:bookmarkEnd w:id="84"/>
    <w:bookmarkStart w:name="z187" w:id="85"/>
    <w:p>
      <w:pPr>
        <w:spacing w:after="0"/>
        <w:ind w:left="0"/>
        <w:jc w:val="both"/>
      </w:pPr>
      <w:r>
        <w:rPr>
          <w:rFonts w:ascii="Times New Roman"/>
          <w:b w:val="false"/>
          <w:i w:val="false"/>
          <w:color w:val="000000"/>
          <w:sz w:val="28"/>
        </w:rPr>
        <w:t>
      Патентообладатель может использовать предупредительную маркировку, указывающую на то, что применяемый объект промышленной собственности запатентован.</w:t>
      </w:r>
    </w:p>
    <w:bookmarkEnd w:id="85"/>
    <w:bookmarkStart w:name="z188" w:id="86"/>
    <w:p>
      <w:pPr>
        <w:spacing w:after="0"/>
        <w:ind w:left="0"/>
        <w:jc w:val="both"/>
      </w:pPr>
      <w:r>
        <w:rPr>
          <w:rFonts w:ascii="Times New Roman"/>
          <w:b w:val="false"/>
          <w:i w:val="false"/>
          <w:color w:val="000000"/>
          <w:sz w:val="28"/>
        </w:rPr>
        <w:t>
      4. При неиспользовании патентообладателем объекта промышленной собственности и его отказе от заключения лицензионного договора на приемлемых коммерческих условиях в течение девяноста календарных дней со дня запроса любое лицо вправе обратиться в суд с заявлением о предоставлении ему принудительной неисключительной лицензии, если объект промышленной собственности не был непрерывно использован после первой публикации сведений о выдаче охранного документа на объект промышленной собственности в течение любых трех лет, предшествующих дате подачи такого заявления. Если патентообладатель не докажет, что неиспользование обусловлено правомерными причинами, суд предоставляет указанную лицензию с определением пределов использования, сроков, размера и порядка платежей. Размер платежей должен быть установлен не ниже рыночной цены лицензии, определенной в соответствии с установившейся практикой.</w:t>
      </w:r>
    </w:p>
    <w:bookmarkEnd w:id="86"/>
    <w:bookmarkStart w:name="z191" w:id="87"/>
    <w:p>
      <w:pPr>
        <w:spacing w:after="0"/>
        <w:ind w:left="0"/>
        <w:jc w:val="both"/>
      </w:pPr>
      <w:r>
        <w:rPr>
          <w:rFonts w:ascii="Times New Roman"/>
          <w:b w:val="false"/>
          <w:i w:val="false"/>
          <w:color w:val="000000"/>
          <w:sz w:val="28"/>
        </w:rPr>
        <w:t>
      Принудительная неисключительная лицензия также выдается в случаях:</w:t>
      </w:r>
    </w:p>
    <w:bookmarkEnd w:id="87"/>
    <w:bookmarkStart w:name="z166" w:id="88"/>
    <w:p>
      <w:pPr>
        <w:spacing w:after="0"/>
        <w:ind w:left="0"/>
        <w:jc w:val="both"/>
      </w:pPr>
      <w:r>
        <w:rPr>
          <w:rFonts w:ascii="Times New Roman"/>
          <w:b w:val="false"/>
          <w:i w:val="false"/>
          <w:color w:val="000000"/>
          <w:sz w:val="28"/>
        </w:rPr>
        <w:t>
      1) необходимости обеспечения национальной безопасности или охраны здоровья населения;</w:t>
      </w:r>
    </w:p>
    <w:bookmarkEnd w:id="88"/>
    <w:bookmarkStart w:name="z167" w:id="89"/>
    <w:p>
      <w:pPr>
        <w:spacing w:after="0"/>
        <w:ind w:left="0"/>
        <w:jc w:val="both"/>
      </w:pPr>
      <w:r>
        <w:rPr>
          <w:rFonts w:ascii="Times New Roman"/>
          <w:b w:val="false"/>
          <w:i w:val="false"/>
          <w:color w:val="000000"/>
          <w:sz w:val="28"/>
        </w:rPr>
        <w:t>
      2) злоупотребления патентообладателем своими исключительными правами, содействия или непрепятствования злоупотреблению такими исключительными правами другим лицом с его согласия.</w:t>
      </w:r>
    </w:p>
    <w:bookmarkEnd w:id="89"/>
    <w:bookmarkStart w:name="z168" w:id="90"/>
    <w:p>
      <w:pPr>
        <w:spacing w:after="0"/>
        <w:ind w:left="0"/>
        <w:jc w:val="both"/>
      </w:pPr>
      <w:r>
        <w:rPr>
          <w:rFonts w:ascii="Times New Roman"/>
          <w:b w:val="false"/>
          <w:i w:val="false"/>
          <w:color w:val="000000"/>
          <w:sz w:val="28"/>
        </w:rPr>
        <w:t>
      Предоставление в соответствии с положениями настоящего пункта принудительной неисключительной лицензии на использование изобретения, относящегося к технологии полупроводников, допускается исключительно для его некоммерческого использования в государственных и общественных интересах или изменения положения, которое в судебном порядке признано нарушающим требования законодательства Республики Казахстан в области защиты конкуренции.</w:t>
      </w:r>
    </w:p>
    <w:bookmarkEnd w:id="90"/>
    <w:bookmarkStart w:name="z169" w:id="91"/>
    <w:p>
      <w:pPr>
        <w:spacing w:after="0"/>
        <w:ind w:left="0"/>
        <w:jc w:val="both"/>
      </w:pPr>
      <w:r>
        <w:rPr>
          <w:rFonts w:ascii="Times New Roman"/>
          <w:b w:val="false"/>
          <w:i w:val="false"/>
          <w:color w:val="000000"/>
          <w:sz w:val="28"/>
        </w:rPr>
        <w:t>
      Любая принудительная неисключительная лицензия должна быть выдана в первую очередь для обеспечения потребностей внутреннего рынка Республики Казахстан, за исключением случаев, когда такая лицензия испрашивается на лекарственное средство или процесс изготовления лекарственного средства для целей экспорта запатентованного лекарственного средства или лекарственного средства, полученного посредством запатентованного процесса на территорию, на которой отсутствуют или являются недостаточными производственные средства, в соответствии с международными договорами, ратифицированными Республикой Казахстан.</w:t>
      </w:r>
    </w:p>
    <w:bookmarkEnd w:id="91"/>
    <w:bookmarkStart w:name="z170" w:id="92"/>
    <w:p>
      <w:pPr>
        <w:spacing w:after="0"/>
        <w:ind w:left="0"/>
        <w:jc w:val="both"/>
      </w:pPr>
      <w:r>
        <w:rPr>
          <w:rFonts w:ascii="Times New Roman"/>
          <w:b w:val="false"/>
          <w:i w:val="false"/>
          <w:color w:val="000000"/>
          <w:sz w:val="28"/>
        </w:rPr>
        <w:t>
      Право на использование указанного объекта промышленной собственности может быть передано лицом, которому предоставлена принудительная неисключительная лицензия, другому лицу только совместно с соответствующим производством, на котором этот объект используется.</w:t>
      </w:r>
    </w:p>
    <w:bookmarkEnd w:id="92"/>
    <w:bookmarkStart w:name="z171" w:id="93"/>
    <w:p>
      <w:pPr>
        <w:spacing w:after="0"/>
        <w:ind w:left="0"/>
        <w:jc w:val="both"/>
      </w:pPr>
      <w:r>
        <w:rPr>
          <w:rFonts w:ascii="Times New Roman"/>
          <w:b w:val="false"/>
          <w:i w:val="false"/>
          <w:color w:val="000000"/>
          <w:sz w:val="28"/>
        </w:rPr>
        <w:t>
      Принудительная неисключительная лицензия подлежит отмене судом в случае прекращения действия обстоятельств, явившихся причиной ее выдачи.</w:t>
      </w:r>
    </w:p>
    <w:bookmarkEnd w:id="93"/>
    <w:bookmarkStart w:name="z192" w:id="94"/>
    <w:p>
      <w:pPr>
        <w:spacing w:after="0"/>
        <w:ind w:left="0"/>
        <w:jc w:val="both"/>
      </w:pPr>
      <w:r>
        <w:rPr>
          <w:rFonts w:ascii="Times New Roman"/>
          <w:b w:val="false"/>
          <w:i w:val="false"/>
          <w:color w:val="000000"/>
          <w:sz w:val="28"/>
        </w:rPr>
        <w:t>
      5. Патентообладатель, который не может использовать объект промышленной собственности, не нарушая при этом прав обладателя другого охранного документа на объект промышленной собственности, отказавшегося от заключения лицензионного договора на приемлемых коммерческих условиях, имеет право обратиться в суд с заявлением о предоставлении ему принудительной неисключительной лицензии на использование объекта промышленной собственности на территории Республики Казахстан.</w:t>
      </w:r>
    </w:p>
    <w:bookmarkEnd w:id="94"/>
    <w:bookmarkStart w:name="z193" w:id="95"/>
    <w:p>
      <w:pPr>
        <w:spacing w:after="0"/>
        <w:ind w:left="0"/>
        <w:jc w:val="both"/>
      </w:pPr>
      <w:r>
        <w:rPr>
          <w:rFonts w:ascii="Times New Roman"/>
          <w:b w:val="false"/>
          <w:i w:val="false"/>
          <w:color w:val="000000"/>
          <w:sz w:val="28"/>
        </w:rPr>
        <w:t>
      Если патентообладатель, который не может использовать объект промышленной собственности, не нарушая при этом прав обладателя другого охранного документа, докажет, что его объект промышленной собственности представляет собой важное техническое достижение и имеет большое экономическое значение перед объектом промышленной собственности обладателя другого охранного документа, судом может быть принято решение о предоставлении ему принудительной неисключительной лицензии.</w:t>
      </w:r>
    </w:p>
    <w:bookmarkEnd w:id="95"/>
    <w:bookmarkStart w:name="z194" w:id="96"/>
    <w:p>
      <w:pPr>
        <w:spacing w:after="0"/>
        <w:ind w:left="0"/>
        <w:jc w:val="both"/>
      </w:pPr>
      <w:r>
        <w:rPr>
          <w:rFonts w:ascii="Times New Roman"/>
          <w:b w:val="false"/>
          <w:i w:val="false"/>
          <w:color w:val="000000"/>
          <w:sz w:val="28"/>
        </w:rPr>
        <w:t>
      При предоставлении указанной лицензии судом должны быть определены пределы использования объекта промышленной собственности, охранный документ на который принадлежит другому лицу, сроки, размер и порядок платежей. Размер платежей при этом должен быть установлен не ниже рыночной цены лицензии, определенной в соответствии с установившейся практикой.</w:t>
      </w:r>
    </w:p>
    <w:bookmarkEnd w:id="96"/>
    <w:bookmarkStart w:name="z195" w:id="97"/>
    <w:p>
      <w:pPr>
        <w:spacing w:after="0"/>
        <w:ind w:left="0"/>
        <w:jc w:val="both"/>
      </w:pPr>
      <w:r>
        <w:rPr>
          <w:rFonts w:ascii="Times New Roman"/>
          <w:b w:val="false"/>
          <w:i w:val="false"/>
          <w:color w:val="000000"/>
          <w:sz w:val="28"/>
        </w:rPr>
        <w:t>
      Право на использование объекта промышленной собственности, полученное на основании настоящего пункта, может быть передано только совместно с уступкой охранного документа на тот объект промышленной собственности, в связи с которым это право предоставлено.</w:t>
      </w:r>
    </w:p>
    <w:bookmarkEnd w:id="97"/>
    <w:bookmarkStart w:name="z196" w:id="98"/>
    <w:p>
      <w:pPr>
        <w:spacing w:after="0"/>
        <w:ind w:left="0"/>
        <w:jc w:val="both"/>
      </w:pPr>
      <w:r>
        <w:rPr>
          <w:rFonts w:ascii="Times New Roman"/>
          <w:b w:val="false"/>
          <w:i w:val="false"/>
          <w:color w:val="000000"/>
          <w:sz w:val="28"/>
        </w:rPr>
        <w:t>
      В случае предоставления в соответствии с настоящим пунктом принудительной лицензии обладатель патента на охранный документ, право на использование которого предоставлено на основании указанной лицензии, также имеет право на получение лицензии на использование зависимого изобретения, в связи с которым была выдана принудительная лицензия.</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6" w:id="99"/>
    <w:p>
      <w:pPr>
        <w:spacing w:after="0"/>
        <w:ind w:left="0"/>
        <w:jc w:val="both"/>
      </w:pPr>
      <w:r>
        <w:rPr>
          <w:rFonts w:ascii="Times New Roman"/>
          <w:b w:val="false"/>
          <w:i w:val="false"/>
          <w:color w:val="000000"/>
          <w:sz w:val="28"/>
        </w:rPr>
        <w:t>
      14. Охранный документ на объект промышленной собственности и (или) право на его получение переходят по наследству или в порядке правопреемства.</w:t>
      </w:r>
    </w:p>
    <w:bookmarkEnd w:id="99"/>
    <w:bookmarkStart w:name="z237" w:id="100"/>
    <w:p>
      <w:pPr>
        <w:spacing w:after="0"/>
        <w:ind w:left="0"/>
        <w:jc w:val="both"/>
      </w:pPr>
      <w:r>
        <w:rPr>
          <w:rFonts w:ascii="Times New Roman"/>
          <w:b w:val="false"/>
          <w:i w:val="false"/>
          <w:color w:val="000000"/>
          <w:sz w:val="28"/>
        </w:rPr>
        <w:t>
      15. Патентообладатель обязан ежегодно производить оплату за поддержание охранного документа в силе на дату, соответствующую дате подачи заявки.</w:t>
      </w:r>
    </w:p>
    <w:bookmarkEnd w:id="100"/>
    <w:p>
      <w:pPr>
        <w:spacing w:after="0"/>
        <w:ind w:left="0"/>
        <w:jc w:val="both"/>
      </w:pPr>
      <w:r>
        <w:rPr>
          <w:rFonts w:ascii="Times New Roman"/>
          <w:b w:val="false"/>
          <w:i w:val="false"/>
          <w:color w:val="000000"/>
          <w:sz w:val="28"/>
        </w:rPr>
        <w:t>
      Первая оплата за поддержание охранного документа в силе производится в двухмесячный срок с даты публикации сведений о выдаче охранного документа и включает оплату за предшествующие годы, начиная с даты подачи заявки.</w:t>
      </w:r>
    </w:p>
    <w:bookmarkStart w:name="z229" w:id="101"/>
    <w:p>
      <w:pPr>
        <w:spacing w:after="0"/>
        <w:ind w:left="0"/>
        <w:jc w:val="both"/>
      </w:pPr>
      <w:r>
        <w:rPr>
          <w:rFonts w:ascii="Times New Roman"/>
          <w:b w:val="false"/>
          <w:i w:val="false"/>
          <w:color w:val="000000"/>
          <w:sz w:val="28"/>
        </w:rPr>
        <w:t>
      16. Размеры пошлин за поддержание в силе на территории Республики Казахстан евразийского патента устанавливаются уполномоченным органом.</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с изменениями, внесенными законами РК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11-1. Передача исключительного права на объект промышленной собственности</w:t>
      </w:r>
    </w:p>
    <w:bookmarkStart w:name="z323" w:id="102"/>
    <w:p>
      <w:pPr>
        <w:spacing w:after="0"/>
        <w:ind w:left="0"/>
        <w:jc w:val="both"/>
      </w:pPr>
      <w:r>
        <w:rPr>
          <w:rFonts w:ascii="Times New Roman"/>
          <w:b w:val="false"/>
          <w:i w:val="false"/>
          <w:color w:val="000000"/>
          <w:sz w:val="28"/>
        </w:rPr>
        <w:t>
      1. Патентообладатель вправе передать принадлежащее ему исключительное право на объект промышленной собственности другому физическому или юридическому лицу по договору уступки.</w:t>
      </w:r>
    </w:p>
    <w:bookmarkEnd w:id="102"/>
    <w:bookmarkStart w:name="z324" w:id="103"/>
    <w:p>
      <w:pPr>
        <w:spacing w:after="0"/>
        <w:ind w:left="0"/>
        <w:jc w:val="both"/>
      </w:pPr>
      <w:r>
        <w:rPr>
          <w:rFonts w:ascii="Times New Roman"/>
          <w:b w:val="false"/>
          <w:i w:val="false"/>
          <w:color w:val="000000"/>
          <w:sz w:val="28"/>
        </w:rPr>
        <w:t>
      Договор о передаче исключительного права на объект промышленной собственности заключается в письменной форме в пределах срока действия данного исключительного права.</w:t>
      </w:r>
    </w:p>
    <w:bookmarkEnd w:id="103"/>
    <w:bookmarkStart w:name="z325" w:id="104"/>
    <w:p>
      <w:pPr>
        <w:spacing w:after="0"/>
        <w:ind w:left="0"/>
        <w:jc w:val="both"/>
      </w:pPr>
      <w:r>
        <w:rPr>
          <w:rFonts w:ascii="Times New Roman"/>
          <w:b w:val="false"/>
          <w:i w:val="false"/>
          <w:color w:val="000000"/>
          <w:sz w:val="28"/>
        </w:rPr>
        <w:t>
      2. Передача исключительного права на объект промышленной собственности подлежит регистрации в соответствующем государственном реестре.</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11-1 в соответствии с Законом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Действия, не признаваемые нарушением исключительного права патентообладателя</w:t>
      </w:r>
    </w:p>
    <w:p>
      <w:pPr>
        <w:spacing w:after="0"/>
        <w:ind w:left="0"/>
        <w:jc w:val="both"/>
      </w:pPr>
      <w:r>
        <w:rPr>
          <w:rFonts w:ascii="Times New Roman"/>
          <w:b w:val="false"/>
          <w:i w:val="false"/>
          <w:color w:val="000000"/>
          <w:sz w:val="28"/>
        </w:rPr>
        <w:t xml:space="preserve">
      Не признается нарушением исключительного права патентообладателя: </w:t>
      </w:r>
    </w:p>
    <w:bookmarkStart w:name="z172" w:id="105"/>
    <w:p>
      <w:pPr>
        <w:spacing w:after="0"/>
        <w:ind w:left="0"/>
        <w:jc w:val="both"/>
      </w:pPr>
      <w:r>
        <w:rPr>
          <w:rFonts w:ascii="Times New Roman"/>
          <w:b w:val="false"/>
          <w:i w:val="false"/>
          <w:color w:val="000000"/>
          <w:sz w:val="28"/>
        </w:rPr>
        <w:t xml:space="preserve">
      1) применение средств, содержащих охраняемые объекты промышленной собственности, в конструкции или при эксплуатации транспортных средств (морских, речных, воздушных, наземных и космических) других стран, при условии, что указанные средства временно или случайно находятся на территории Республики Казахстан и используются для нужд транспортного средства. Такие действия не признаются нарушением исключительного права патентообладателя, если транспортные средства принадлежат физическим или юридическим лицам стран, предоставляющих такие же права владельцам транспортных средств Республики Казахстан; </w:t>
      </w:r>
    </w:p>
    <w:bookmarkEnd w:id="105"/>
    <w:bookmarkStart w:name="z189" w:id="106"/>
    <w:p>
      <w:pPr>
        <w:spacing w:after="0"/>
        <w:ind w:left="0"/>
        <w:jc w:val="both"/>
      </w:pPr>
      <w:r>
        <w:rPr>
          <w:rFonts w:ascii="Times New Roman"/>
          <w:b w:val="false"/>
          <w:i w:val="false"/>
          <w:color w:val="000000"/>
          <w:sz w:val="28"/>
        </w:rPr>
        <w:t>
      2) проведение научного исследования или эксперимента над средством, содержащим охраняемый объект промышленной собственности, если целью такого научного исследования или эксперимента не является получение дохода;</w:t>
      </w:r>
    </w:p>
    <w:bookmarkEnd w:id="106"/>
    <w:bookmarkStart w:name="z190" w:id="107"/>
    <w:p>
      <w:pPr>
        <w:spacing w:after="0"/>
        <w:ind w:left="0"/>
        <w:jc w:val="both"/>
      </w:pPr>
      <w:r>
        <w:rPr>
          <w:rFonts w:ascii="Times New Roman"/>
          <w:b w:val="false"/>
          <w:i w:val="false"/>
          <w:color w:val="000000"/>
          <w:sz w:val="28"/>
        </w:rPr>
        <w:t xml:space="preserve">
      3) применение таких средств при чрезвычайных обстоятельствах (стихийные бедствия, катастрофы, крупные аварии) с немедленным уведомлением патентообладателя и последующей выплатой патентообладателю соразмерной компенсации; </w:t>
      </w:r>
    </w:p>
    <w:bookmarkEnd w:id="107"/>
    <w:bookmarkStart w:name="z306" w:id="108"/>
    <w:p>
      <w:pPr>
        <w:spacing w:after="0"/>
        <w:ind w:left="0"/>
        <w:jc w:val="both"/>
      </w:pPr>
      <w:r>
        <w:rPr>
          <w:rFonts w:ascii="Times New Roman"/>
          <w:b w:val="false"/>
          <w:i w:val="false"/>
          <w:color w:val="000000"/>
          <w:sz w:val="28"/>
        </w:rPr>
        <w:t>
      4) применение таких средств для удовлетворения личных, семейных, домашних или иных не связанных с предпринимательской деятельностью нужд, если целью такого использования не является получение дохода;</w:t>
      </w:r>
    </w:p>
    <w:bookmarkEnd w:id="108"/>
    <w:bookmarkStart w:name="z307" w:id="109"/>
    <w:p>
      <w:pPr>
        <w:spacing w:after="0"/>
        <w:ind w:left="0"/>
        <w:jc w:val="both"/>
      </w:pPr>
      <w:r>
        <w:rPr>
          <w:rFonts w:ascii="Times New Roman"/>
          <w:b w:val="false"/>
          <w:i w:val="false"/>
          <w:color w:val="000000"/>
          <w:sz w:val="28"/>
        </w:rPr>
        <w:t xml:space="preserve">
      5) в экстренных случаях разовое изготовление лекарства в аптеке по рецепту врача; </w:t>
      </w:r>
    </w:p>
    <w:bookmarkEnd w:id="109"/>
    <w:bookmarkStart w:name="z308" w:id="110"/>
    <w:p>
      <w:pPr>
        <w:spacing w:after="0"/>
        <w:ind w:left="0"/>
        <w:jc w:val="both"/>
      </w:pPr>
      <w:r>
        <w:rPr>
          <w:rFonts w:ascii="Times New Roman"/>
          <w:b w:val="false"/>
          <w:i w:val="false"/>
          <w:color w:val="000000"/>
          <w:sz w:val="28"/>
        </w:rPr>
        <w:t>
      6) ввоз на территорию Республики Казахстан, применение, предложение к продаже, продажа, иное введение в гражданский оборот или хранение для этих целей средств, содержащих охраняемые объекты промышленной собственности, если они ранее были введены в гражданский оборот на территории Республики Казахстан патентообладателем или иным лицом с разрешения патентообладателя.</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27.10.2015 </w:t>
      </w:r>
      <w:r>
        <w:rPr>
          <w:rFonts w:ascii="Times New Roman"/>
          <w:b w:val="false"/>
          <w:i w:val="false"/>
          <w:color w:val="000000"/>
          <w:sz w:val="28"/>
        </w:rPr>
        <w:t>№ 365-V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Право преждепользования и временная правовая охрана</w:t>
      </w:r>
    </w:p>
    <w:bookmarkStart w:name="z230" w:id="111"/>
    <w:p>
      <w:pPr>
        <w:spacing w:after="0"/>
        <w:ind w:left="0"/>
        <w:jc w:val="both"/>
      </w:pPr>
      <w:r>
        <w:rPr>
          <w:rFonts w:ascii="Times New Roman"/>
          <w:b w:val="false"/>
          <w:i w:val="false"/>
          <w:color w:val="000000"/>
          <w:sz w:val="28"/>
        </w:rPr>
        <w:t xml:space="preserve">
      1. Лицо, которое до даты приоритета объекта промышленной собственности добросовестно использовало на территории Республики Казахстан созданное независимо от автора тождественное объекту промышленной собственности решение или сделало необходимые к этому приготовления, сохраняет право на его безвозмездное использование без расширения объема такого использования (право преждепользования). </w:t>
      </w:r>
    </w:p>
    <w:bookmarkEnd w:id="111"/>
    <w:p>
      <w:pPr>
        <w:spacing w:after="0"/>
        <w:ind w:left="0"/>
        <w:jc w:val="both"/>
      </w:pPr>
      <w:r>
        <w:rPr>
          <w:rFonts w:ascii="Times New Roman"/>
          <w:b w:val="false"/>
          <w:i w:val="false"/>
          <w:color w:val="000000"/>
          <w:sz w:val="28"/>
        </w:rPr>
        <w:t>
      Право преждепользования может быть передано другому лицу только совместно с производством, на котором имело место использование тождественного решения или были сделаны необходимые к этому приготовления.</w:t>
      </w:r>
    </w:p>
    <w:bookmarkStart w:name="z78" w:id="112"/>
    <w:p>
      <w:pPr>
        <w:spacing w:after="0"/>
        <w:ind w:left="0"/>
        <w:jc w:val="both"/>
      </w:pPr>
      <w:r>
        <w:rPr>
          <w:rFonts w:ascii="Times New Roman"/>
          <w:b w:val="false"/>
          <w:i w:val="false"/>
          <w:color w:val="000000"/>
          <w:sz w:val="28"/>
        </w:rPr>
        <w:t>
      2. Лицо, начавшее использование объекта промышленной собственности после даты приоритета, но до даты публикации сведений о выдаче патента на изобретение, промышленный образец или полезную модель, обязано по требованию патентообладателя прекратить дальнейшее использование. Однако такое лицо не обязано возмещать патентообладателю убытки, понесенные им в результате такого использования.</w:t>
      </w:r>
    </w:p>
    <w:bookmarkEnd w:id="112"/>
    <w:bookmarkStart w:name="z79" w:id="113"/>
    <w:p>
      <w:pPr>
        <w:spacing w:after="0"/>
        <w:ind w:left="0"/>
        <w:jc w:val="both"/>
      </w:pPr>
      <w:r>
        <w:rPr>
          <w:rFonts w:ascii="Times New Roman"/>
          <w:b w:val="false"/>
          <w:i w:val="false"/>
          <w:color w:val="000000"/>
          <w:sz w:val="28"/>
        </w:rPr>
        <w:t>
      3. Объекту промышленной собственности, помещенному в качестве экспоната на официальной или официально признанной международной выставке, предоставляется временная правовая охрана с даты помещения его на выставке до даты первой публикации сведений о выдаче охранного документа при условии, что заявка на этот объект подана не позднее шести месяцев с даты помещения его на выставке.</w:t>
      </w:r>
    </w:p>
    <w:bookmarkEnd w:id="113"/>
    <w:bookmarkStart w:name="z80" w:id="114"/>
    <w:p>
      <w:pPr>
        <w:spacing w:after="0"/>
        <w:ind w:left="0"/>
        <w:jc w:val="both"/>
      </w:pPr>
      <w:r>
        <w:rPr>
          <w:rFonts w:ascii="Times New Roman"/>
          <w:b w:val="false"/>
          <w:i w:val="false"/>
          <w:color w:val="000000"/>
          <w:sz w:val="28"/>
        </w:rPr>
        <w:t>
      4. Лицо, использующее объект промышленной собственности в период, указанный в пункте 3 настоящей статьи, выплачивает патентообладателю после выдачи охранного документа денежную компенсацию. Размер компенсации определяется соглашением сторон.</w:t>
      </w:r>
    </w:p>
    <w:bookmarkEnd w:id="114"/>
    <w:p>
      <w:pPr>
        <w:spacing w:after="0"/>
        <w:ind w:left="0"/>
        <w:jc w:val="both"/>
      </w:pPr>
      <w:r>
        <w:rPr>
          <w:rFonts w:ascii="Times New Roman"/>
          <w:b w:val="false"/>
          <w:i w:val="false"/>
          <w:color w:val="000000"/>
          <w:sz w:val="28"/>
        </w:rPr>
        <w:t>
      Стороны могут окончить дело мировым соглашением или соглашением об урегулировании спора (конфликта) в порядке медиации, которые подписываются сторонами и утверждаются судом.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09.07.2004 </w:t>
      </w:r>
      <w:r>
        <w:rPr>
          <w:rFonts w:ascii="Times New Roman"/>
          <w:b w:val="false"/>
          <w:i w:val="false"/>
          <w:color w:val="000000"/>
          <w:sz w:val="28"/>
        </w:rPr>
        <w:t>№ 586</w:t>
      </w:r>
      <w:r>
        <w:rPr>
          <w:rFonts w:ascii="Times New Roman"/>
          <w:b w:val="false"/>
          <w:i w:val="false"/>
          <w:color w:val="ff0000"/>
          <w:sz w:val="28"/>
        </w:rPr>
        <w:t xml:space="preserve">; от 02.03.2007 </w:t>
      </w:r>
      <w:r>
        <w:rPr>
          <w:rFonts w:ascii="Times New Roman"/>
          <w:b w:val="false"/>
          <w:i w:val="false"/>
          <w:color w:val="000000"/>
          <w:sz w:val="28"/>
        </w:rPr>
        <w:t>№ 237</w:t>
      </w:r>
      <w:r>
        <w:rPr>
          <w:rFonts w:ascii="Times New Roman"/>
          <w:b w:val="false"/>
          <w:i w:val="false"/>
          <w:color w:val="ff0000"/>
          <w:sz w:val="28"/>
        </w:rPr>
        <w:t xml:space="preserve"> (вводится в действие со дня его официального опубликования);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Предоставление права на использование объекта промышленной собственности</w:t>
      </w:r>
    </w:p>
    <w:bookmarkStart w:name="z326" w:id="115"/>
    <w:p>
      <w:pPr>
        <w:spacing w:after="0"/>
        <w:ind w:left="0"/>
        <w:jc w:val="both"/>
      </w:pPr>
      <w:r>
        <w:rPr>
          <w:rFonts w:ascii="Times New Roman"/>
          <w:b w:val="false"/>
          <w:i w:val="false"/>
          <w:color w:val="000000"/>
          <w:sz w:val="28"/>
        </w:rPr>
        <w:t>
      1. Любое лицо, не являющееся патентообладателем (лицензиат), вправе использовать охраняемый объект промышленной собственности с разрешения патентообладателя (лицензиар) на основе лицензионного договора, договора комплексной предпринимательской лицензии или иного договора с лицензиаром, включающего условия лицензионного договора (лицензионный договор).</w:t>
      </w:r>
    </w:p>
    <w:bookmarkEnd w:id="115"/>
    <w:bookmarkStart w:name="z327" w:id="116"/>
    <w:p>
      <w:pPr>
        <w:spacing w:after="0"/>
        <w:ind w:left="0"/>
        <w:jc w:val="both"/>
      </w:pPr>
      <w:r>
        <w:rPr>
          <w:rFonts w:ascii="Times New Roman"/>
          <w:b w:val="false"/>
          <w:i w:val="false"/>
          <w:color w:val="000000"/>
          <w:sz w:val="28"/>
        </w:rPr>
        <w:t>
      2. Лицензионный договор может предусматривать предоставление лицензиаром лицензиату права использования объекта промышленной собственности:</w:t>
      </w:r>
    </w:p>
    <w:bookmarkEnd w:id="116"/>
    <w:bookmarkStart w:name="z328" w:id="117"/>
    <w:p>
      <w:pPr>
        <w:spacing w:after="0"/>
        <w:ind w:left="0"/>
        <w:jc w:val="both"/>
      </w:pPr>
      <w:r>
        <w:rPr>
          <w:rFonts w:ascii="Times New Roman"/>
          <w:b w:val="false"/>
          <w:i w:val="false"/>
          <w:color w:val="000000"/>
          <w:sz w:val="28"/>
        </w:rPr>
        <w:t>
      1) с сохранением за лицензиаром возможности его использования и права выдачи лицензии другим лицам (простая, неисключительная лицензия);</w:t>
      </w:r>
    </w:p>
    <w:bookmarkEnd w:id="117"/>
    <w:bookmarkStart w:name="z329" w:id="118"/>
    <w:p>
      <w:pPr>
        <w:spacing w:after="0"/>
        <w:ind w:left="0"/>
        <w:jc w:val="both"/>
      </w:pPr>
      <w:r>
        <w:rPr>
          <w:rFonts w:ascii="Times New Roman"/>
          <w:b w:val="false"/>
          <w:i w:val="false"/>
          <w:color w:val="000000"/>
          <w:sz w:val="28"/>
        </w:rPr>
        <w:t>
      2) с сохранением за лицензиаром возможности его использования, но без права выдачи лицензии другим лицам (единственная лицензия);</w:t>
      </w:r>
    </w:p>
    <w:bookmarkEnd w:id="118"/>
    <w:bookmarkStart w:name="z330" w:id="119"/>
    <w:p>
      <w:pPr>
        <w:spacing w:after="0"/>
        <w:ind w:left="0"/>
        <w:jc w:val="both"/>
      </w:pPr>
      <w:r>
        <w:rPr>
          <w:rFonts w:ascii="Times New Roman"/>
          <w:b w:val="false"/>
          <w:i w:val="false"/>
          <w:color w:val="000000"/>
          <w:sz w:val="28"/>
        </w:rPr>
        <w:t>
      3) без сохранения за лицензиаром возможности его использования и без права выдачи лицензии другим лицам (исключительная лицензия).</w:t>
      </w:r>
    </w:p>
    <w:bookmarkEnd w:id="119"/>
    <w:bookmarkStart w:name="z331" w:id="120"/>
    <w:p>
      <w:pPr>
        <w:spacing w:after="0"/>
        <w:ind w:left="0"/>
        <w:jc w:val="both"/>
      </w:pPr>
      <w:r>
        <w:rPr>
          <w:rFonts w:ascii="Times New Roman"/>
          <w:b w:val="false"/>
          <w:i w:val="false"/>
          <w:color w:val="000000"/>
          <w:sz w:val="28"/>
        </w:rPr>
        <w:t>
      В случае неуказания в лицензионном договоре условий использования право на использование объекта промышленной собственности предоставляется на условиях простой, неисключительной лицензии.</w:t>
      </w:r>
    </w:p>
    <w:bookmarkEnd w:id="120"/>
    <w:bookmarkStart w:name="z332" w:id="121"/>
    <w:p>
      <w:pPr>
        <w:spacing w:after="0"/>
        <w:ind w:left="0"/>
        <w:jc w:val="both"/>
      </w:pPr>
      <w:r>
        <w:rPr>
          <w:rFonts w:ascii="Times New Roman"/>
          <w:b w:val="false"/>
          <w:i w:val="false"/>
          <w:color w:val="000000"/>
          <w:sz w:val="28"/>
        </w:rPr>
        <w:t>
      Лицензиат вправе осуществлять использование объекта промышленной собственности на всей территории Республики Казахстан, если в лицензионном договоре не предусмотрено иное.</w:t>
      </w:r>
    </w:p>
    <w:bookmarkEnd w:id="121"/>
    <w:bookmarkStart w:name="z333" w:id="122"/>
    <w:p>
      <w:pPr>
        <w:spacing w:after="0"/>
        <w:ind w:left="0"/>
        <w:jc w:val="both"/>
      </w:pPr>
      <w:r>
        <w:rPr>
          <w:rFonts w:ascii="Times New Roman"/>
          <w:b w:val="false"/>
          <w:i w:val="false"/>
          <w:color w:val="000000"/>
          <w:sz w:val="28"/>
        </w:rPr>
        <w:t>
      Срок действия права на использование объекта промышленной собственности определяется в лицензионном договоре и может продлеваться по взаимному согласию сторон.</w:t>
      </w:r>
    </w:p>
    <w:bookmarkEnd w:id="122"/>
    <w:bookmarkStart w:name="z334" w:id="123"/>
    <w:p>
      <w:pPr>
        <w:spacing w:after="0"/>
        <w:ind w:left="0"/>
        <w:jc w:val="both"/>
      </w:pPr>
      <w:r>
        <w:rPr>
          <w:rFonts w:ascii="Times New Roman"/>
          <w:b w:val="false"/>
          <w:i w:val="false"/>
          <w:color w:val="000000"/>
          <w:sz w:val="28"/>
        </w:rPr>
        <w:t>
      В случае неуказания срока в лицензионном договоре срок действия права на использование объекта промышленной собственности равняется пяти годам с даты регистрации данного договора.</w:t>
      </w:r>
    </w:p>
    <w:bookmarkEnd w:id="123"/>
    <w:bookmarkStart w:name="z335" w:id="124"/>
    <w:p>
      <w:pPr>
        <w:spacing w:after="0"/>
        <w:ind w:left="0"/>
        <w:jc w:val="both"/>
      </w:pPr>
      <w:r>
        <w:rPr>
          <w:rFonts w:ascii="Times New Roman"/>
          <w:b w:val="false"/>
          <w:i w:val="false"/>
          <w:color w:val="000000"/>
          <w:sz w:val="28"/>
        </w:rPr>
        <w:t>
      Прекращение действия исключительного права на объект промышленной собственности влечет за собой прекращение действия лицензионного договора.</w:t>
      </w:r>
    </w:p>
    <w:bookmarkEnd w:id="124"/>
    <w:bookmarkStart w:name="z336" w:id="125"/>
    <w:p>
      <w:pPr>
        <w:spacing w:after="0"/>
        <w:ind w:left="0"/>
        <w:jc w:val="both"/>
      </w:pPr>
      <w:r>
        <w:rPr>
          <w:rFonts w:ascii="Times New Roman"/>
          <w:b w:val="false"/>
          <w:i w:val="false"/>
          <w:color w:val="000000"/>
          <w:sz w:val="28"/>
        </w:rPr>
        <w:t>
      Лицензиат вправе передать другому лицу (сублицензиат) право на использование объекта промышленной собственности на основании сублицензионного договора или договора комплексной предпринимательской сублицензии с учетом условий лицензионного договора. Ответственность перед лицензиаром за действия сублицензиата несет лицензиат, если лицензионным договором не предусмотрено иное.</w:t>
      </w:r>
    </w:p>
    <w:bookmarkEnd w:id="125"/>
    <w:bookmarkStart w:name="z337" w:id="126"/>
    <w:p>
      <w:pPr>
        <w:spacing w:after="0"/>
        <w:ind w:left="0"/>
        <w:jc w:val="both"/>
      </w:pPr>
      <w:r>
        <w:rPr>
          <w:rFonts w:ascii="Times New Roman"/>
          <w:b w:val="false"/>
          <w:i w:val="false"/>
          <w:color w:val="000000"/>
          <w:sz w:val="28"/>
        </w:rPr>
        <w:t>
      Передача исключительного права на объект промышленной собственности другому лицу не влечет за собой прекращения лицензионного договора.</w:t>
      </w:r>
    </w:p>
    <w:bookmarkEnd w:id="126"/>
    <w:bookmarkStart w:name="z338" w:id="127"/>
    <w:p>
      <w:pPr>
        <w:spacing w:after="0"/>
        <w:ind w:left="0"/>
        <w:jc w:val="both"/>
      </w:pPr>
      <w:r>
        <w:rPr>
          <w:rFonts w:ascii="Times New Roman"/>
          <w:b w:val="false"/>
          <w:i w:val="false"/>
          <w:color w:val="000000"/>
          <w:sz w:val="28"/>
        </w:rPr>
        <w:t>
      3. Договоры о предоставлении права на использование объекта промышленной собственности и дополнительные соглашения заключаются в письменной форме и подлежат регистрации в соответствующем государственном реестре.</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14-1. Условия регистрации передачи исключительного права и предоставления права на использование объекта промышленной собственности</w:t>
      </w:r>
    </w:p>
    <w:bookmarkStart w:name="z340" w:id="128"/>
    <w:p>
      <w:pPr>
        <w:spacing w:after="0"/>
        <w:ind w:left="0"/>
        <w:jc w:val="both"/>
      </w:pPr>
      <w:r>
        <w:rPr>
          <w:rFonts w:ascii="Times New Roman"/>
          <w:b w:val="false"/>
          <w:i w:val="false"/>
          <w:color w:val="000000"/>
          <w:sz w:val="28"/>
        </w:rPr>
        <w:t>
      1. Регистрация передачи исключительного права и предоставления права на использование объекта промышленной собственности осуществляется путем внесения сведений в соответствующие государственные реестры в течение десяти рабочих дней, следующих за днем получения заявления заинтересованной стороны договора.</w:t>
      </w:r>
    </w:p>
    <w:bookmarkEnd w:id="128"/>
    <w:bookmarkStart w:name="z341" w:id="129"/>
    <w:p>
      <w:pPr>
        <w:spacing w:after="0"/>
        <w:ind w:left="0"/>
        <w:jc w:val="both"/>
      </w:pPr>
      <w:r>
        <w:rPr>
          <w:rFonts w:ascii="Times New Roman"/>
          <w:b w:val="false"/>
          <w:i w:val="false"/>
          <w:color w:val="000000"/>
          <w:sz w:val="28"/>
        </w:rPr>
        <w:t>
      Несоблюдение письменной формы и (или) требования о регистрации влечет ничтожность договора.</w:t>
      </w:r>
    </w:p>
    <w:bookmarkEnd w:id="129"/>
    <w:bookmarkStart w:name="z342" w:id="130"/>
    <w:p>
      <w:pPr>
        <w:spacing w:after="0"/>
        <w:ind w:left="0"/>
        <w:jc w:val="both"/>
      </w:pPr>
      <w:r>
        <w:rPr>
          <w:rFonts w:ascii="Times New Roman"/>
          <w:b w:val="false"/>
          <w:i w:val="false"/>
          <w:color w:val="000000"/>
          <w:sz w:val="28"/>
        </w:rPr>
        <w:t>
      2. Внесение изменений в соответствующие государственные реестры в связи с прекращением договора или аннулирование регистрации на основании вступившего в законную силу решения суда осуществляется в течение одного рабочего дня, следующего за днем поступления заявления заинтересованной стороны договора.</w:t>
      </w:r>
    </w:p>
    <w:bookmarkEnd w:id="130"/>
    <w:bookmarkStart w:name="z343" w:id="131"/>
    <w:p>
      <w:pPr>
        <w:spacing w:after="0"/>
        <w:ind w:left="0"/>
        <w:jc w:val="both"/>
      </w:pPr>
      <w:r>
        <w:rPr>
          <w:rFonts w:ascii="Times New Roman"/>
          <w:b w:val="false"/>
          <w:i w:val="false"/>
          <w:color w:val="000000"/>
          <w:sz w:val="28"/>
        </w:rPr>
        <w:t>
      В сведениях о регистрации могут быть исправлены ошибки технического характера, не изменяющие их принадлежность, характер или содержание, в течение одного рабочего дня с даты получения заявления заинтересованного лица и при условии направления письменного уведомления другим заинтересованным сторонам договора.</w:t>
      </w:r>
    </w:p>
    <w:bookmarkEnd w:id="131"/>
    <w:bookmarkStart w:name="z344" w:id="132"/>
    <w:p>
      <w:pPr>
        <w:spacing w:after="0"/>
        <w:ind w:left="0"/>
        <w:jc w:val="both"/>
      </w:pPr>
      <w:r>
        <w:rPr>
          <w:rFonts w:ascii="Times New Roman"/>
          <w:b w:val="false"/>
          <w:i w:val="false"/>
          <w:color w:val="000000"/>
          <w:sz w:val="28"/>
        </w:rPr>
        <w:t>
      3. Основаниями, временно препятствующими регистрации, являются:</w:t>
      </w:r>
    </w:p>
    <w:bookmarkEnd w:id="132"/>
    <w:bookmarkStart w:name="z345" w:id="133"/>
    <w:p>
      <w:pPr>
        <w:spacing w:after="0"/>
        <w:ind w:left="0"/>
        <w:jc w:val="both"/>
      </w:pPr>
      <w:r>
        <w:rPr>
          <w:rFonts w:ascii="Times New Roman"/>
          <w:b w:val="false"/>
          <w:i w:val="false"/>
          <w:color w:val="000000"/>
          <w:sz w:val="28"/>
        </w:rPr>
        <w:t>
      1) наличие срока для восстановления прекращенного действия исключительного права на объект промышленной собственности;</w:t>
      </w:r>
    </w:p>
    <w:bookmarkEnd w:id="133"/>
    <w:bookmarkStart w:name="z346" w:id="134"/>
    <w:p>
      <w:pPr>
        <w:spacing w:after="0"/>
        <w:ind w:left="0"/>
        <w:jc w:val="both"/>
      </w:pPr>
      <w:r>
        <w:rPr>
          <w:rFonts w:ascii="Times New Roman"/>
          <w:b w:val="false"/>
          <w:i w:val="false"/>
          <w:color w:val="000000"/>
          <w:sz w:val="28"/>
        </w:rPr>
        <w:t>
      2) представление неполного пакета документов либо несоответствие сведений в представленных документах;</w:t>
      </w:r>
    </w:p>
    <w:bookmarkEnd w:id="134"/>
    <w:bookmarkStart w:name="z347" w:id="135"/>
    <w:p>
      <w:pPr>
        <w:spacing w:after="0"/>
        <w:ind w:left="0"/>
        <w:jc w:val="both"/>
      </w:pPr>
      <w:r>
        <w:rPr>
          <w:rFonts w:ascii="Times New Roman"/>
          <w:b w:val="false"/>
          <w:i w:val="false"/>
          <w:color w:val="000000"/>
          <w:sz w:val="28"/>
        </w:rPr>
        <w:t>
      3) несоответствие сведений в представленных документах сведениям в соответствующих государственных реестрах или в реестре, который ведется в соответствии с международным договором, ратифицированным Республикой Казахстан;</w:t>
      </w:r>
    </w:p>
    <w:bookmarkEnd w:id="135"/>
    <w:bookmarkStart w:name="z414" w:id="136"/>
    <w:p>
      <w:pPr>
        <w:spacing w:after="0"/>
        <w:ind w:left="0"/>
        <w:jc w:val="both"/>
      </w:pPr>
      <w:r>
        <w:rPr>
          <w:rFonts w:ascii="Times New Roman"/>
          <w:b w:val="false"/>
          <w:i w:val="false"/>
          <w:color w:val="000000"/>
          <w:sz w:val="28"/>
        </w:rPr>
        <w:t>
      4) наличие в договоре положений, противоречащих законодательству Республики Казахстан и международным договорам, ратифицированным Республикой Казахстан.</w:t>
      </w:r>
    </w:p>
    <w:bookmarkEnd w:id="136"/>
    <w:bookmarkStart w:name="z348" w:id="137"/>
    <w:p>
      <w:pPr>
        <w:spacing w:after="0"/>
        <w:ind w:left="0"/>
        <w:jc w:val="both"/>
      </w:pPr>
      <w:r>
        <w:rPr>
          <w:rFonts w:ascii="Times New Roman"/>
          <w:b w:val="false"/>
          <w:i w:val="false"/>
          <w:color w:val="000000"/>
          <w:sz w:val="28"/>
        </w:rPr>
        <w:t>
      4. В случае выявления оснований, указанных в пункте 3 настоящей статьи, заявителю направляется запрос об их устранении. С даты направления запроса срок регистрации приостанавливается на три месяца.</w:t>
      </w:r>
    </w:p>
    <w:bookmarkEnd w:id="137"/>
    <w:bookmarkStart w:name="z349" w:id="138"/>
    <w:p>
      <w:pPr>
        <w:spacing w:after="0"/>
        <w:ind w:left="0"/>
        <w:jc w:val="both"/>
      </w:pPr>
      <w:r>
        <w:rPr>
          <w:rFonts w:ascii="Times New Roman"/>
          <w:b w:val="false"/>
          <w:i w:val="false"/>
          <w:color w:val="000000"/>
          <w:sz w:val="28"/>
        </w:rPr>
        <w:t>
      5. Основаниями для отказа в регистрации являются:</w:t>
      </w:r>
    </w:p>
    <w:bookmarkEnd w:id="138"/>
    <w:bookmarkStart w:name="z350" w:id="139"/>
    <w:p>
      <w:pPr>
        <w:spacing w:after="0"/>
        <w:ind w:left="0"/>
        <w:jc w:val="both"/>
      </w:pPr>
      <w:r>
        <w:rPr>
          <w:rFonts w:ascii="Times New Roman"/>
          <w:b w:val="false"/>
          <w:i w:val="false"/>
          <w:color w:val="000000"/>
          <w:sz w:val="28"/>
        </w:rPr>
        <w:t>
      1) истечение срока для восстановления прекращенного действия исключительного права на объект промышленной собственности;</w:t>
      </w:r>
    </w:p>
    <w:bookmarkEnd w:id="139"/>
    <w:bookmarkStart w:name="z351" w:id="140"/>
    <w:p>
      <w:pPr>
        <w:spacing w:after="0"/>
        <w:ind w:left="0"/>
        <w:jc w:val="both"/>
      </w:pPr>
      <w:r>
        <w:rPr>
          <w:rFonts w:ascii="Times New Roman"/>
          <w:b w:val="false"/>
          <w:i w:val="false"/>
          <w:color w:val="000000"/>
          <w:sz w:val="28"/>
        </w:rPr>
        <w:t>
      2) истечение срока для устранения оснований, временно препятствующих регистрации;</w:t>
      </w:r>
    </w:p>
    <w:bookmarkEnd w:id="140"/>
    <w:bookmarkStart w:name="z352" w:id="141"/>
    <w:p>
      <w:pPr>
        <w:spacing w:after="0"/>
        <w:ind w:left="0"/>
        <w:jc w:val="both"/>
      </w:pPr>
      <w:r>
        <w:rPr>
          <w:rFonts w:ascii="Times New Roman"/>
          <w:b w:val="false"/>
          <w:i w:val="false"/>
          <w:color w:val="000000"/>
          <w:sz w:val="28"/>
        </w:rPr>
        <w:t>
      3) получение заявления о регистрации от лица, не являющегося стороной договора;</w:t>
      </w:r>
    </w:p>
    <w:bookmarkEnd w:id="141"/>
    <w:bookmarkStart w:name="z353" w:id="142"/>
    <w:p>
      <w:pPr>
        <w:spacing w:after="0"/>
        <w:ind w:left="0"/>
        <w:jc w:val="both"/>
      </w:pPr>
      <w:r>
        <w:rPr>
          <w:rFonts w:ascii="Times New Roman"/>
          <w:b w:val="false"/>
          <w:i w:val="false"/>
          <w:color w:val="000000"/>
          <w:sz w:val="28"/>
        </w:rPr>
        <w:t>
      4) отсутствие регистрации лицензионного договора или дополнительного соглашения к нему;</w:t>
      </w:r>
    </w:p>
    <w:bookmarkEnd w:id="142"/>
    <w:bookmarkStart w:name="z354" w:id="143"/>
    <w:p>
      <w:pPr>
        <w:spacing w:after="0"/>
        <w:ind w:left="0"/>
        <w:jc w:val="both"/>
      </w:pPr>
      <w:r>
        <w:rPr>
          <w:rFonts w:ascii="Times New Roman"/>
          <w:b w:val="false"/>
          <w:i w:val="false"/>
          <w:color w:val="000000"/>
          <w:sz w:val="28"/>
        </w:rPr>
        <w:t>
      5) наличие у стороны принятых обязательств, препятствующих предоставлению права на использование объекта промышленной собственности.</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14-1 в соответствии с Законом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14-2. Открытая лицензия</w:t>
      </w:r>
    </w:p>
    <w:bookmarkStart w:name="z356" w:id="144"/>
    <w:p>
      <w:pPr>
        <w:spacing w:after="0"/>
        <w:ind w:left="0"/>
        <w:jc w:val="both"/>
      </w:pPr>
      <w:r>
        <w:rPr>
          <w:rFonts w:ascii="Times New Roman"/>
          <w:b w:val="false"/>
          <w:i w:val="false"/>
          <w:color w:val="000000"/>
          <w:sz w:val="28"/>
        </w:rPr>
        <w:t>
      1. Патентообладатель может подать в экспертную организацию заявление о предоставлении любому лицу права на использование объекта промышленной собственности (открытая лицензия).</w:t>
      </w:r>
    </w:p>
    <w:bookmarkEnd w:id="144"/>
    <w:bookmarkStart w:name="z357" w:id="145"/>
    <w:p>
      <w:pPr>
        <w:spacing w:after="0"/>
        <w:ind w:left="0"/>
        <w:jc w:val="both"/>
      </w:pPr>
      <w:r>
        <w:rPr>
          <w:rFonts w:ascii="Times New Roman"/>
          <w:b w:val="false"/>
          <w:i w:val="false"/>
          <w:color w:val="000000"/>
          <w:sz w:val="28"/>
        </w:rPr>
        <w:t>
      2. Заявление патентообладателя о предоставлении права на открытую лицензию не подлежит отзыву и сохраняет свою силу в течение трех лет с даты его регистрации. В пределах указанного срока оплата за поддержание охранного документа в силе снижается на 50 процентов с года, следующего за годом регистрации в соответствующем государственном реестре.</w:t>
      </w:r>
    </w:p>
    <w:bookmarkEnd w:id="145"/>
    <w:bookmarkStart w:name="z358" w:id="146"/>
    <w:p>
      <w:pPr>
        <w:spacing w:after="0"/>
        <w:ind w:left="0"/>
        <w:jc w:val="both"/>
      </w:pPr>
      <w:r>
        <w:rPr>
          <w:rFonts w:ascii="Times New Roman"/>
          <w:b w:val="false"/>
          <w:i w:val="false"/>
          <w:color w:val="000000"/>
          <w:sz w:val="28"/>
        </w:rPr>
        <w:t>
      3. Лицо, изъявившее желание приобрести открытую лицензию, обязано заключить с патентообладателем соответствующий договор в письменной форме.</w:t>
      </w:r>
    </w:p>
    <w:bookmarkEnd w:id="146"/>
    <w:bookmarkStart w:name="z359" w:id="147"/>
    <w:p>
      <w:pPr>
        <w:spacing w:after="0"/>
        <w:ind w:left="0"/>
        <w:jc w:val="both"/>
      </w:pPr>
      <w:r>
        <w:rPr>
          <w:rFonts w:ascii="Times New Roman"/>
          <w:b w:val="false"/>
          <w:i w:val="false"/>
          <w:color w:val="000000"/>
          <w:sz w:val="28"/>
        </w:rPr>
        <w:t>
      Споры по условиям заключения договора рассматриваются судом.</w:t>
      </w:r>
    </w:p>
    <w:bookmarkEnd w:id="147"/>
    <w:bookmarkStart w:name="z360" w:id="148"/>
    <w:p>
      <w:pPr>
        <w:spacing w:after="0"/>
        <w:ind w:left="0"/>
        <w:jc w:val="both"/>
      </w:pPr>
      <w:r>
        <w:rPr>
          <w:rFonts w:ascii="Times New Roman"/>
          <w:b w:val="false"/>
          <w:i w:val="false"/>
          <w:color w:val="000000"/>
          <w:sz w:val="28"/>
        </w:rPr>
        <w:t>
      4. Предоставление права на открытую лицензию подлежит регистрации в течение одного рабочего дня с даты получения заявления патентообладателя или заинтересованного лица с приложением необходимых документов.</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14-2 в соответствии с Законом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Нарушение исключительного права патентообладателя</w:t>
      </w:r>
    </w:p>
    <w:bookmarkStart w:name="z270" w:id="149"/>
    <w:p>
      <w:pPr>
        <w:spacing w:after="0"/>
        <w:ind w:left="0"/>
        <w:jc w:val="both"/>
      </w:pPr>
      <w:r>
        <w:rPr>
          <w:rFonts w:ascii="Times New Roman"/>
          <w:b w:val="false"/>
          <w:i w:val="false"/>
          <w:color w:val="000000"/>
          <w:sz w:val="28"/>
        </w:rPr>
        <w:t xml:space="preserve">
      1. Любое лицо, использующее охраняемый объект промышленной собственности в противоречии с настоящим Законом, считается нарушителем исключительного права патентообладателя (нарушителем охранного документа). </w:t>
      </w:r>
    </w:p>
    <w:bookmarkEnd w:id="149"/>
    <w:p>
      <w:pPr>
        <w:spacing w:after="0"/>
        <w:ind w:left="0"/>
        <w:jc w:val="both"/>
      </w:pPr>
      <w:r>
        <w:rPr>
          <w:rFonts w:ascii="Times New Roman"/>
          <w:b w:val="false"/>
          <w:i w:val="false"/>
          <w:color w:val="000000"/>
          <w:sz w:val="28"/>
        </w:rPr>
        <w:t>
      Нарушением исключительного права патентообладателя (нарушением охранного документа) признается несанкционированное изготовление, применение, ввоз, хранение, предложение к продаже, продажа и иное введение в гражданский оборот продукта, созданного с использованием охраняемого объекта промышленной собственности, а также применение охраняемого способа или введение в гражданский оборот продукта, изготовленного непосредственно охраняемым способом. При этом новый продукт считается полученным охраняемым способом при отсутствии доказательств иного.</w:t>
      </w:r>
    </w:p>
    <w:bookmarkStart w:name="z86" w:id="150"/>
    <w:p>
      <w:pPr>
        <w:spacing w:after="0"/>
        <w:ind w:left="0"/>
        <w:jc w:val="both"/>
      </w:pPr>
      <w:r>
        <w:rPr>
          <w:rFonts w:ascii="Times New Roman"/>
          <w:b w:val="false"/>
          <w:i w:val="false"/>
          <w:color w:val="000000"/>
          <w:sz w:val="28"/>
        </w:rPr>
        <w:t xml:space="preserve">
      2. Патентообладатель вправе требовать: </w:t>
      </w:r>
    </w:p>
    <w:bookmarkEnd w:id="150"/>
    <w:p>
      <w:pPr>
        <w:spacing w:after="0"/>
        <w:ind w:left="0"/>
        <w:jc w:val="both"/>
      </w:pPr>
      <w:r>
        <w:rPr>
          <w:rFonts w:ascii="Times New Roman"/>
          <w:b w:val="false"/>
          <w:i w:val="false"/>
          <w:color w:val="000000"/>
          <w:sz w:val="28"/>
        </w:rPr>
        <w:t xml:space="preserve">
      1) прекращения нарушения охранного документа; </w:t>
      </w:r>
    </w:p>
    <w:p>
      <w:pPr>
        <w:spacing w:after="0"/>
        <w:ind w:left="0"/>
        <w:jc w:val="both"/>
      </w:pPr>
      <w:r>
        <w:rPr>
          <w:rFonts w:ascii="Times New Roman"/>
          <w:b w:val="false"/>
          <w:i w:val="false"/>
          <w:color w:val="000000"/>
          <w:sz w:val="28"/>
        </w:rPr>
        <w:t xml:space="preserve">
      2) возмещения нарушителем причиненных убытков и компенсации морального вреда с даты первой публикации сведений о выдаче охранного документа; </w:t>
      </w:r>
    </w:p>
    <w:p>
      <w:pPr>
        <w:spacing w:after="0"/>
        <w:ind w:left="0"/>
        <w:jc w:val="both"/>
      </w:pPr>
      <w:r>
        <w:rPr>
          <w:rFonts w:ascii="Times New Roman"/>
          <w:b w:val="false"/>
          <w:i w:val="false"/>
          <w:color w:val="000000"/>
          <w:sz w:val="28"/>
        </w:rPr>
        <w:t xml:space="preserve">
      3) взыскания дохода, полученного нарушителем охранного документа, вместо возмещения убытков с даты первой публикации сведений о выдаче охранного документа; </w:t>
      </w:r>
    </w:p>
    <w:p>
      <w:pPr>
        <w:spacing w:after="0"/>
        <w:ind w:left="0"/>
        <w:jc w:val="both"/>
      </w:pPr>
      <w:r>
        <w:rPr>
          <w:rFonts w:ascii="Times New Roman"/>
          <w:b w:val="false"/>
          <w:i w:val="false"/>
          <w:color w:val="000000"/>
          <w:sz w:val="28"/>
        </w:rPr>
        <w:t xml:space="preserve">
      4) выплаты нарушителем охранного документа компенсации в сумме от десяти до пятидесяти тысяч месячных расчетных показателей, установленных законодательством. Размер компенсации определяется судом вместо возмещения убытков или взыскания дохода; </w:t>
      </w:r>
    </w:p>
    <w:p>
      <w:pPr>
        <w:spacing w:after="0"/>
        <w:ind w:left="0"/>
        <w:jc w:val="both"/>
      </w:pPr>
      <w:r>
        <w:rPr>
          <w:rFonts w:ascii="Times New Roman"/>
          <w:b w:val="false"/>
          <w:i w:val="false"/>
          <w:color w:val="000000"/>
          <w:sz w:val="28"/>
        </w:rPr>
        <w:t xml:space="preserve">
      5) изъятия в свою пользу продуктов, вводимых в гражданский оборот или хранимых с этой целью, и признанных нарушающими охранный документ, а также средств, специально предназначенных для нарушения охранного документа с даты первой публикации сведений о выдаче охранного документа; </w:t>
      </w:r>
    </w:p>
    <w:p>
      <w:pPr>
        <w:spacing w:after="0"/>
        <w:ind w:left="0"/>
        <w:jc w:val="both"/>
      </w:pPr>
      <w:r>
        <w:rPr>
          <w:rFonts w:ascii="Times New Roman"/>
          <w:b w:val="false"/>
          <w:i w:val="false"/>
          <w:color w:val="000000"/>
          <w:sz w:val="28"/>
        </w:rPr>
        <w:t xml:space="preserve">
      6) обязательной публикации о допущенном нарушении, включением в нее сведений о том, кому принадлежит нарушенное право. </w:t>
      </w:r>
    </w:p>
    <w:p>
      <w:pPr>
        <w:spacing w:after="0"/>
        <w:ind w:left="0"/>
        <w:jc w:val="both"/>
      </w:pPr>
      <w:r>
        <w:rPr>
          <w:rFonts w:ascii="Times New Roman"/>
          <w:b w:val="false"/>
          <w:i w:val="false"/>
          <w:color w:val="000000"/>
          <w:sz w:val="28"/>
        </w:rPr>
        <w:t>
      3. Требования к нарушителю охранного документа могут быть заявлены также лицензиатом, если это предусмотрено лицензионным договором.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15 внесены изменения - Законом РК от 9 июля 2004 г. </w:t>
      </w:r>
      <w:r>
        <w:rPr>
          <w:rFonts w:ascii="Times New Roman"/>
          <w:b w:val="false"/>
          <w:i w:val="false"/>
          <w:color w:val="000000"/>
          <w:sz w:val="28"/>
        </w:rPr>
        <w:t>N 586</w:t>
      </w:r>
      <w:r>
        <w:rPr>
          <w:rFonts w:ascii="Times New Roman"/>
          <w:b w:val="false"/>
          <w:i w:val="false"/>
          <w:color w:val="ff0000"/>
          <w:sz w:val="28"/>
        </w:rPr>
        <w:t xml:space="preserve">. </w:t>
      </w:r>
      <w:r>
        <w:br/>
      </w:r>
      <w:r>
        <w:rPr>
          <w:rFonts w:ascii="Times New Roman"/>
          <w:b w:val="false"/>
          <w:i w:val="false"/>
          <w:color w:val="000000"/>
          <w:sz w:val="28"/>
        </w:rPr>
        <w:t>
</w:t>
      </w:r>
    </w:p>
    <w:bookmarkStart w:name="z17" w:id="151"/>
    <w:p>
      <w:pPr>
        <w:spacing w:after="0"/>
        <w:ind w:left="0"/>
        <w:jc w:val="left"/>
      </w:pPr>
      <w:r>
        <w:rPr>
          <w:rFonts w:ascii="Times New Roman"/>
          <w:b/>
          <w:i w:val="false"/>
          <w:color w:val="000000"/>
        </w:rPr>
        <w:t xml:space="preserve"> Глава 5. Порядок получения охранного документа</w:t>
      </w:r>
    </w:p>
    <w:bookmarkEnd w:id="151"/>
    <w:p>
      <w:pPr>
        <w:spacing w:after="0"/>
        <w:ind w:left="0"/>
        <w:jc w:val="both"/>
      </w:pPr>
      <w:r>
        <w:rPr>
          <w:rFonts w:ascii="Times New Roman"/>
          <w:b/>
          <w:i w:val="false"/>
          <w:color w:val="000000"/>
          <w:sz w:val="28"/>
        </w:rPr>
        <w:t>Статья 16. Подача заявки на выдачу охранного документа</w:t>
      </w:r>
    </w:p>
    <w:bookmarkStart w:name="z271" w:id="152"/>
    <w:p>
      <w:pPr>
        <w:spacing w:after="0"/>
        <w:ind w:left="0"/>
        <w:jc w:val="both"/>
      </w:pPr>
      <w:r>
        <w:rPr>
          <w:rFonts w:ascii="Times New Roman"/>
          <w:b w:val="false"/>
          <w:i w:val="false"/>
          <w:color w:val="000000"/>
          <w:sz w:val="28"/>
        </w:rPr>
        <w:t xml:space="preserve">
      1. Заявка на выдачу охранного документа подается в экспертную организацию лицом, обладающим правом на охранный документ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 настоящего Закона (далее - заявитель). </w:t>
      </w:r>
    </w:p>
    <w:bookmarkEnd w:id="152"/>
    <w:bookmarkStart w:name="z87" w:id="153"/>
    <w:p>
      <w:pPr>
        <w:spacing w:after="0"/>
        <w:ind w:left="0"/>
        <w:jc w:val="both"/>
      </w:pPr>
      <w:r>
        <w:rPr>
          <w:rFonts w:ascii="Times New Roman"/>
          <w:b w:val="false"/>
          <w:i w:val="false"/>
          <w:color w:val="000000"/>
          <w:sz w:val="28"/>
        </w:rPr>
        <w:t xml:space="preserve">
      2. Заявление о выдаче охранного документа представляется на казахском или русском языках. Прочие документы заявки предоставляются на казахском, русском или другом языках. Если прочие документы заявки представлены на другом языке, к заявке прилагается их перевод на казахский или русский языки. Перевод должен быть представлен в течение двух месяцев после поступления в экспертную организацию заявки, содержащей документы на другом языке. При условии соответствующей оплаты этот срок может быть продлен, но не более чем на два месяца. </w:t>
      </w:r>
    </w:p>
    <w:bookmarkEnd w:id="153"/>
    <w:p>
      <w:pPr>
        <w:spacing w:after="0"/>
        <w:ind w:left="0"/>
        <w:jc w:val="both"/>
      </w:pPr>
      <w:r>
        <w:rPr>
          <w:rFonts w:ascii="Times New Roman"/>
          <w:b w:val="false"/>
          <w:i w:val="false"/>
          <w:color w:val="000000"/>
          <w:sz w:val="28"/>
        </w:rPr>
        <w:t>
      В случае непредставления перевода в установленный срок заявка признается неподанной.</w:t>
      </w:r>
    </w:p>
    <w:bookmarkStart w:name="z162" w:id="154"/>
    <w:p>
      <w:pPr>
        <w:spacing w:after="0"/>
        <w:ind w:left="0"/>
        <w:jc w:val="both"/>
      </w:pPr>
      <w:r>
        <w:rPr>
          <w:rFonts w:ascii="Times New Roman"/>
          <w:b w:val="false"/>
          <w:i w:val="false"/>
          <w:color w:val="000000"/>
          <w:sz w:val="28"/>
        </w:rPr>
        <w:t>
      3. Заявка и информация о ходе ее рассмотрения не предоставляются третьим лицам, за исключением случаев, предусмотренных законами Республики Казахстан.</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09.07.2004 </w:t>
      </w:r>
      <w:r>
        <w:rPr>
          <w:rFonts w:ascii="Times New Roman"/>
          <w:b w:val="false"/>
          <w:i w:val="false"/>
          <w:color w:val="000000"/>
          <w:sz w:val="28"/>
        </w:rPr>
        <w:t>N 586</w:t>
      </w:r>
      <w:r>
        <w:rPr>
          <w:rFonts w:ascii="Times New Roman"/>
          <w:b w:val="false"/>
          <w:i w:val="false"/>
          <w:color w:val="ff0000"/>
          <w:sz w:val="28"/>
        </w:rPr>
        <w:t xml:space="preserve">; от 02.03.2007 N </w:t>
      </w:r>
      <w:r>
        <w:rPr>
          <w:rFonts w:ascii="Times New Roman"/>
          <w:b w:val="false"/>
          <w:i w:val="false"/>
          <w:color w:val="000000"/>
          <w:sz w:val="28"/>
        </w:rPr>
        <w:t>237</w:t>
      </w:r>
      <w:r>
        <w:rPr>
          <w:rFonts w:ascii="Times New Roman"/>
          <w:b w:val="false"/>
          <w:i w:val="false"/>
          <w:color w:val="ff0000"/>
          <w:sz w:val="28"/>
        </w:rPr>
        <w:t xml:space="preserve"> (вводится в действие со дня его официального опубликования);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Заявка на выдачу охранного документа на изобретение</w:t>
      </w:r>
    </w:p>
    <w:bookmarkStart w:name="z272" w:id="155"/>
    <w:p>
      <w:pPr>
        <w:spacing w:after="0"/>
        <w:ind w:left="0"/>
        <w:jc w:val="both"/>
      </w:pPr>
      <w:r>
        <w:rPr>
          <w:rFonts w:ascii="Times New Roman"/>
          <w:b w:val="false"/>
          <w:i w:val="false"/>
          <w:color w:val="000000"/>
          <w:sz w:val="28"/>
        </w:rPr>
        <w:t>
      1. Заявка на выдачу охранного документа на изобретение (далее - заявка на изобретение) должна относиться к одному изобретению или группе изобретений, связанных между собой настолько, что они образуют единый изобретательский замысел (требование единства изобретения).</w:t>
      </w:r>
    </w:p>
    <w:bookmarkEnd w:id="155"/>
    <w:bookmarkStart w:name="z88" w:id="156"/>
    <w:p>
      <w:pPr>
        <w:spacing w:after="0"/>
        <w:ind w:left="0"/>
        <w:jc w:val="both"/>
      </w:pPr>
      <w:r>
        <w:rPr>
          <w:rFonts w:ascii="Times New Roman"/>
          <w:b w:val="false"/>
          <w:i w:val="false"/>
          <w:color w:val="000000"/>
          <w:sz w:val="28"/>
        </w:rPr>
        <w:t xml:space="preserve">
      2. Заявка на изобретение должна содержать следующие документы: </w:t>
      </w:r>
    </w:p>
    <w:bookmarkEnd w:id="156"/>
    <w:p>
      <w:pPr>
        <w:spacing w:after="0"/>
        <w:ind w:left="0"/>
        <w:jc w:val="both"/>
      </w:pPr>
      <w:r>
        <w:rPr>
          <w:rFonts w:ascii="Times New Roman"/>
          <w:b w:val="false"/>
          <w:i w:val="false"/>
          <w:color w:val="000000"/>
          <w:sz w:val="28"/>
        </w:rPr>
        <w:t xml:space="preserve">
      1) заявление о выдаче охранного документа с указанием авторов изобретения и лиц, на имя которых испрашивается охранный документ, а также их местожительство или местонахождение; </w:t>
      </w:r>
    </w:p>
    <w:p>
      <w:pPr>
        <w:spacing w:after="0"/>
        <w:ind w:left="0"/>
        <w:jc w:val="both"/>
      </w:pPr>
      <w:r>
        <w:rPr>
          <w:rFonts w:ascii="Times New Roman"/>
          <w:b w:val="false"/>
          <w:i w:val="false"/>
          <w:color w:val="000000"/>
          <w:sz w:val="28"/>
        </w:rPr>
        <w:t>
      2) описание изобретения, раскрывающее его с полнотой, достаточной для осуществления специалистом в соответствующей области знаний;</w:t>
      </w:r>
    </w:p>
    <w:p>
      <w:pPr>
        <w:spacing w:after="0"/>
        <w:ind w:left="0"/>
        <w:jc w:val="both"/>
      </w:pPr>
      <w:r>
        <w:rPr>
          <w:rFonts w:ascii="Times New Roman"/>
          <w:b w:val="false"/>
          <w:i w:val="false"/>
          <w:color w:val="000000"/>
          <w:sz w:val="28"/>
        </w:rPr>
        <w:t xml:space="preserve">
      3) формулу изобретения, определяющую объект изобретения и выражающую его сущность. Формула должна быть ясной, точной и основываться на описании; </w:t>
      </w:r>
    </w:p>
    <w:p>
      <w:pPr>
        <w:spacing w:after="0"/>
        <w:ind w:left="0"/>
        <w:jc w:val="both"/>
      </w:pPr>
      <w:r>
        <w:rPr>
          <w:rFonts w:ascii="Times New Roman"/>
          <w:b w:val="false"/>
          <w:i w:val="false"/>
          <w:color w:val="000000"/>
          <w:sz w:val="28"/>
        </w:rPr>
        <w:t xml:space="preserve">
      4) чертежи и иные материалы, если они необходимы для понимания сущности изобретения; </w:t>
      </w:r>
    </w:p>
    <w:p>
      <w:pPr>
        <w:spacing w:after="0"/>
        <w:ind w:left="0"/>
        <w:jc w:val="both"/>
      </w:pPr>
      <w:r>
        <w:rPr>
          <w:rFonts w:ascii="Times New Roman"/>
          <w:b w:val="false"/>
          <w:i w:val="false"/>
          <w:color w:val="000000"/>
          <w:sz w:val="28"/>
        </w:rPr>
        <w:t xml:space="preserve">
      5) реферат; </w:t>
      </w:r>
    </w:p>
    <w:p>
      <w:pPr>
        <w:spacing w:after="0"/>
        <w:ind w:left="0"/>
        <w:jc w:val="both"/>
      </w:pPr>
      <w:r>
        <w:rPr>
          <w:rFonts w:ascii="Times New Roman"/>
          <w:b w:val="false"/>
          <w:i w:val="false"/>
          <w:color w:val="000000"/>
          <w:sz w:val="28"/>
        </w:rPr>
        <w:t xml:space="preserve">
      6) доверенность, в случае ведения делопроизводства через представителя;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 от 2 марта 2007 года N </w:t>
      </w:r>
      <w:r>
        <w:rPr>
          <w:rFonts w:ascii="Times New Roman"/>
          <w:b w:val="false"/>
          <w:i w:val="false"/>
          <w:color w:val="000000"/>
          <w:sz w:val="28"/>
        </w:rPr>
        <w:t>237</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Документ, подтверждающий оплату подачи заявки в установленном размере, и документ, подтверждающий основания для уменьшения ее размера, представляются вместе с заявкой или в течение двух месяцев с даты поступления заявки.</w:t>
      </w:r>
    </w:p>
    <w:p>
      <w:pPr>
        <w:spacing w:after="0"/>
        <w:ind w:left="0"/>
        <w:jc w:val="both"/>
      </w:pPr>
      <w:r>
        <w:rPr>
          <w:rFonts w:ascii="Times New Roman"/>
          <w:b w:val="false"/>
          <w:i w:val="false"/>
          <w:color w:val="000000"/>
          <w:sz w:val="28"/>
        </w:rPr>
        <w:t>
      При условии соответствующей оплаты этот срок продлевается на два месяца.</w:t>
      </w:r>
    </w:p>
    <w:p>
      <w:pPr>
        <w:spacing w:after="0"/>
        <w:ind w:left="0"/>
        <w:jc w:val="both"/>
      </w:pPr>
      <w:r>
        <w:rPr>
          <w:rFonts w:ascii="Times New Roman"/>
          <w:b w:val="false"/>
          <w:i w:val="false"/>
          <w:color w:val="000000"/>
          <w:sz w:val="28"/>
        </w:rPr>
        <w:t>
      При непредставлении документов об оплате в установленный срок заявка признается неподанной.</w:t>
      </w:r>
    </w:p>
    <w:bookmarkStart w:name="z89" w:id="157"/>
    <w:p>
      <w:pPr>
        <w:spacing w:after="0"/>
        <w:ind w:left="0"/>
        <w:jc w:val="both"/>
      </w:pPr>
      <w:r>
        <w:rPr>
          <w:rFonts w:ascii="Times New Roman"/>
          <w:b w:val="false"/>
          <w:i w:val="false"/>
          <w:color w:val="000000"/>
          <w:sz w:val="28"/>
        </w:rPr>
        <w:t>
      3. Дата подачи заявки на изобретение устанавливается по дате поступления в экспертную организацию документов заявки, указанных в подпунктах 1), 2) и 4) части первой пункта 2 настоящей статьи, а если указанные документы представлены не одновременно, то по дате поступления последнего из представленных документов.</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09.07.2004 </w:t>
      </w:r>
      <w:r>
        <w:rPr>
          <w:rFonts w:ascii="Times New Roman"/>
          <w:b w:val="false"/>
          <w:i w:val="false"/>
          <w:color w:val="000000"/>
          <w:sz w:val="28"/>
        </w:rPr>
        <w:t>N 586</w:t>
      </w:r>
      <w:r>
        <w:rPr>
          <w:rFonts w:ascii="Times New Roman"/>
          <w:b w:val="false"/>
          <w:i w:val="false"/>
          <w:color w:val="ff0000"/>
          <w:sz w:val="28"/>
        </w:rPr>
        <w:t xml:space="preserve">; от 2 марта 2007 года N </w:t>
      </w:r>
      <w:r>
        <w:rPr>
          <w:rFonts w:ascii="Times New Roman"/>
          <w:b w:val="false"/>
          <w:i w:val="false"/>
          <w:color w:val="000000"/>
          <w:sz w:val="28"/>
        </w:rPr>
        <w:t>237</w:t>
      </w:r>
      <w:r>
        <w:rPr>
          <w:rFonts w:ascii="Times New Roman"/>
          <w:b w:val="false"/>
          <w:i w:val="false"/>
          <w:color w:val="ff0000"/>
          <w:sz w:val="28"/>
        </w:rPr>
        <w:t xml:space="preserve"> (вводится в действие со дня его официального опубликования);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Заявка на выдачу патента на полезную модель</w:t>
      </w:r>
    </w:p>
    <w:bookmarkStart w:name="z273" w:id="158"/>
    <w:p>
      <w:pPr>
        <w:spacing w:after="0"/>
        <w:ind w:left="0"/>
        <w:jc w:val="both"/>
      </w:pPr>
      <w:r>
        <w:rPr>
          <w:rFonts w:ascii="Times New Roman"/>
          <w:b w:val="false"/>
          <w:i w:val="false"/>
          <w:color w:val="000000"/>
          <w:sz w:val="28"/>
        </w:rPr>
        <w:t>
      1. Заявка на выдачу патента на полезную модель (далее - заявка на полезную модель) должна относиться к одной полезной модели или группе полезных моделей, связанных между собой настолько, что они образуют единый изобретательский замысел (требование единства полезной модели).</w:t>
      </w:r>
    </w:p>
    <w:bookmarkEnd w:id="158"/>
    <w:bookmarkStart w:name="z91" w:id="159"/>
    <w:p>
      <w:pPr>
        <w:spacing w:after="0"/>
        <w:ind w:left="0"/>
        <w:jc w:val="both"/>
      </w:pPr>
      <w:r>
        <w:rPr>
          <w:rFonts w:ascii="Times New Roman"/>
          <w:b w:val="false"/>
          <w:i w:val="false"/>
          <w:color w:val="000000"/>
          <w:sz w:val="28"/>
        </w:rPr>
        <w:t xml:space="preserve">
      2. Заявка на полезную модель должна содержать: </w:t>
      </w:r>
    </w:p>
    <w:bookmarkEnd w:id="159"/>
    <w:p>
      <w:pPr>
        <w:spacing w:after="0"/>
        <w:ind w:left="0"/>
        <w:jc w:val="both"/>
      </w:pPr>
      <w:r>
        <w:rPr>
          <w:rFonts w:ascii="Times New Roman"/>
          <w:b w:val="false"/>
          <w:i w:val="false"/>
          <w:color w:val="000000"/>
          <w:sz w:val="28"/>
        </w:rPr>
        <w:t xml:space="preserve">
      1) заявление о выдаче патента с указанием авторов полезной модели и лиц, на имя которых испрашивается патент, а также их местожительство или местонахождение; </w:t>
      </w:r>
    </w:p>
    <w:p>
      <w:pPr>
        <w:spacing w:after="0"/>
        <w:ind w:left="0"/>
        <w:jc w:val="both"/>
      </w:pPr>
      <w:r>
        <w:rPr>
          <w:rFonts w:ascii="Times New Roman"/>
          <w:b w:val="false"/>
          <w:i w:val="false"/>
          <w:color w:val="000000"/>
          <w:sz w:val="28"/>
        </w:rPr>
        <w:t xml:space="preserve">
      2) описание полезной модели, раскрывающее ее с полнотой, достаточной для осуществления; </w:t>
      </w:r>
    </w:p>
    <w:p>
      <w:pPr>
        <w:spacing w:after="0"/>
        <w:ind w:left="0"/>
        <w:jc w:val="both"/>
      </w:pPr>
      <w:r>
        <w:rPr>
          <w:rFonts w:ascii="Times New Roman"/>
          <w:b w:val="false"/>
          <w:i w:val="false"/>
          <w:color w:val="000000"/>
          <w:sz w:val="28"/>
        </w:rPr>
        <w:t xml:space="preserve">
      3) формулу полезной модели, выражающую ее сущность и полностью основанную на описании; </w:t>
      </w:r>
    </w:p>
    <w:p>
      <w:pPr>
        <w:spacing w:after="0"/>
        <w:ind w:left="0"/>
        <w:jc w:val="both"/>
      </w:pPr>
      <w:r>
        <w:rPr>
          <w:rFonts w:ascii="Times New Roman"/>
          <w:b w:val="false"/>
          <w:i w:val="false"/>
          <w:color w:val="000000"/>
          <w:sz w:val="28"/>
        </w:rPr>
        <w:t xml:space="preserve">
      4) чертежи; </w:t>
      </w:r>
    </w:p>
    <w:p>
      <w:pPr>
        <w:spacing w:after="0"/>
        <w:ind w:left="0"/>
        <w:jc w:val="both"/>
      </w:pPr>
      <w:r>
        <w:rPr>
          <w:rFonts w:ascii="Times New Roman"/>
          <w:b w:val="false"/>
          <w:i w:val="false"/>
          <w:color w:val="000000"/>
          <w:sz w:val="28"/>
        </w:rPr>
        <w:t xml:space="preserve">
      5) реферат; </w:t>
      </w:r>
    </w:p>
    <w:p>
      <w:pPr>
        <w:spacing w:after="0"/>
        <w:ind w:left="0"/>
        <w:jc w:val="both"/>
      </w:pPr>
      <w:r>
        <w:rPr>
          <w:rFonts w:ascii="Times New Roman"/>
          <w:b w:val="false"/>
          <w:i w:val="false"/>
          <w:color w:val="000000"/>
          <w:sz w:val="28"/>
        </w:rPr>
        <w:t xml:space="preserve">
      6) доверенность, в случае ведения делопроизводства через представителя. </w:t>
      </w:r>
    </w:p>
    <w:p>
      <w:pPr>
        <w:spacing w:after="0"/>
        <w:ind w:left="0"/>
        <w:jc w:val="both"/>
      </w:pPr>
      <w:r>
        <w:rPr>
          <w:rFonts w:ascii="Times New Roman"/>
          <w:b w:val="false"/>
          <w:i w:val="false"/>
          <w:color w:val="000000"/>
          <w:sz w:val="28"/>
        </w:rPr>
        <w:t xml:space="preserve">
      К заявке на полезную модель прилагается документ, подтверждающий оплату подачи заявки в установленном размере, и документ, подтверждающий основания для уменьшения ее размера, которые могут быть представлены вместе с заявкой или в течение двух месяцев с даты поступления заявки. </w:t>
      </w:r>
    </w:p>
    <w:p>
      <w:pPr>
        <w:spacing w:after="0"/>
        <w:ind w:left="0"/>
        <w:jc w:val="both"/>
      </w:pPr>
      <w:r>
        <w:rPr>
          <w:rFonts w:ascii="Times New Roman"/>
          <w:b w:val="false"/>
          <w:i w:val="false"/>
          <w:color w:val="000000"/>
          <w:sz w:val="28"/>
        </w:rPr>
        <w:t>
      При непредставлении документов об оплате в установленный срок заявка признается неподанной.</w:t>
      </w:r>
    </w:p>
    <w:bookmarkStart w:name="z92" w:id="160"/>
    <w:p>
      <w:pPr>
        <w:spacing w:after="0"/>
        <w:ind w:left="0"/>
        <w:jc w:val="both"/>
      </w:pPr>
      <w:r>
        <w:rPr>
          <w:rFonts w:ascii="Times New Roman"/>
          <w:b w:val="false"/>
          <w:i w:val="false"/>
          <w:color w:val="000000"/>
          <w:sz w:val="28"/>
        </w:rPr>
        <w:t>
      3. Дата подачи заявки на полезную модель устанавливается по дате поступления в экспертную организацию заявки, содержащей заявление о выдаче патента на полезную модель с указанием фамилии, имени, отчества (при его наличии) или полного наименования заявителя, описание и чертежи, а если указанные документы представлены не одновременно, то по дате поступления последнего из представленных документов.</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09.07.2004 </w:t>
      </w:r>
      <w:r>
        <w:rPr>
          <w:rFonts w:ascii="Times New Roman"/>
          <w:b w:val="false"/>
          <w:i w:val="false"/>
          <w:color w:val="000000"/>
          <w:sz w:val="28"/>
        </w:rPr>
        <w:t>N 586</w:t>
      </w:r>
      <w:r>
        <w:rPr>
          <w:rFonts w:ascii="Times New Roman"/>
          <w:b w:val="false"/>
          <w:i w:val="false"/>
          <w:color w:val="ff0000"/>
          <w:sz w:val="28"/>
        </w:rPr>
        <w:t xml:space="preserve">; от 02.03.2007 N </w:t>
      </w:r>
      <w:r>
        <w:rPr>
          <w:rFonts w:ascii="Times New Roman"/>
          <w:b w:val="false"/>
          <w:i w:val="false"/>
          <w:color w:val="000000"/>
          <w:sz w:val="28"/>
        </w:rPr>
        <w:t>237</w:t>
      </w:r>
      <w:r>
        <w:rPr>
          <w:rFonts w:ascii="Times New Roman"/>
          <w:b w:val="false"/>
          <w:i w:val="false"/>
          <w:color w:val="ff0000"/>
          <w:sz w:val="28"/>
        </w:rPr>
        <w:t xml:space="preserve"> (вводится в действие со дня его официального опубликования);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19. Заявка на выдачу патента на промышленный образец </w:t>
      </w:r>
    </w:p>
    <w:bookmarkStart w:name="z303" w:id="161"/>
    <w:p>
      <w:pPr>
        <w:spacing w:after="0"/>
        <w:ind w:left="0"/>
        <w:jc w:val="both"/>
      </w:pPr>
      <w:r>
        <w:rPr>
          <w:rFonts w:ascii="Times New Roman"/>
          <w:b w:val="false"/>
          <w:i w:val="false"/>
          <w:color w:val="000000"/>
          <w:sz w:val="28"/>
        </w:rPr>
        <w:t>
      1. Заявка на выдачу патента на промышленный образец (далее - заявка на промышленный образец) должна относиться к одному промышленному образцу или группе промышленных образцов, связанных между собой настолько, что они образуют единый творческий замысел (требование единства промышленного образца).</w:t>
      </w:r>
    </w:p>
    <w:bookmarkEnd w:id="161"/>
    <w:bookmarkStart w:name="z94" w:id="162"/>
    <w:p>
      <w:pPr>
        <w:spacing w:after="0"/>
        <w:ind w:left="0"/>
        <w:jc w:val="both"/>
      </w:pPr>
      <w:r>
        <w:rPr>
          <w:rFonts w:ascii="Times New Roman"/>
          <w:b w:val="false"/>
          <w:i w:val="false"/>
          <w:color w:val="000000"/>
          <w:sz w:val="28"/>
        </w:rPr>
        <w:t xml:space="preserve">
      2. Заявка на промышленный образец должна содержать: </w:t>
      </w:r>
    </w:p>
    <w:bookmarkEnd w:id="162"/>
    <w:p>
      <w:pPr>
        <w:spacing w:after="0"/>
        <w:ind w:left="0"/>
        <w:jc w:val="both"/>
      </w:pPr>
      <w:r>
        <w:rPr>
          <w:rFonts w:ascii="Times New Roman"/>
          <w:b w:val="false"/>
          <w:i w:val="false"/>
          <w:color w:val="000000"/>
          <w:sz w:val="28"/>
        </w:rPr>
        <w:t xml:space="preserve">
      1) заявление о выдаче патента с указанием авторов промышленного образца и лиц, на имя которых испрашивается патент, а также их местожительство или местонахождение; </w:t>
      </w:r>
    </w:p>
    <w:p>
      <w:pPr>
        <w:spacing w:after="0"/>
        <w:ind w:left="0"/>
        <w:jc w:val="both"/>
      </w:pPr>
      <w:r>
        <w:rPr>
          <w:rFonts w:ascii="Times New Roman"/>
          <w:b w:val="false"/>
          <w:i w:val="false"/>
          <w:color w:val="000000"/>
          <w:sz w:val="28"/>
        </w:rPr>
        <w:t>
      2) комплект пригодных для репродуцирования изображений внешнего вида изделия, дающих полное детальное представление о существенных признаках промышленного образца;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 от 2 марта 2007 года N </w:t>
      </w:r>
      <w:r>
        <w:rPr>
          <w:rFonts w:ascii="Times New Roman"/>
          <w:b w:val="false"/>
          <w:i w:val="false"/>
          <w:color w:val="000000"/>
          <w:sz w:val="28"/>
        </w:rPr>
        <w:t>237</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описание промышленного образца;</w:t>
      </w:r>
    </w:p>
    <w:p>
      <w:pPr>
        <w:spacing w:after="0"/>
        <w:ind w:left="0"/>
        <w:jc w:val="both"/>
      </w:pPr>
      <w:r>
        <w:rPr>
          <w:rFonts w:ascii="Times New Roman"/>
          <w:b w:val="false"/>
          <w:i w:val="false"/>
          <w:color w:val="000000"/>
          <w:sz w:val="28"/>
        </w:rPr>
        <w:t>
      5) доверенность, в случае ведения делопроизводства через представителя.</w:t>
      </w:r>
    </w:p>
    <w:p>
      <w:pPr>
        <w:spacing w:after="0"/>
        <w:ind w:left="0"/>
        <w:jc w:val="both"/>
      </w:pPr>
      <w:r>
        <w:rPr>
          <w:rFonts w:ascii="Times New Roman"/>
          <w:b w:val="false"/>
          <w:i w:val="false"/>
          <w:color w:val="000000"/>
          <w:sz w:val="28"/>
        </w:rPr>
        <w:t xml:space="preserve">
      К заявке на промышленный образец прилагается документ, подтверждающий оплату подачи заявки в установленном размере, и документ, подтверждающий основания для уменьшения ее размера, которые могут быть представлены вместе с заявкой или в течение двух месяцев с даты поступления заявки. </w:t>
      </w:r>
    </w:p>
    <w:p>
      <w:pPr>
        <w:spacing w:after="0"/>
        <w:ind w:left="0"/>
        <w:jc w:val="both"/>
      </w:pPr>
      <w:r>
        <w:rPr>
          <w:rFonts w:ascii="Times New Roman"/>
          <w:b w:val="false"/>
          <w:i w:val="false"/>
          <w:color w:val="000000"/>
          <w:sz w:val="28"/>
        </w:rPr>
        <w:t>
      При непредставлении документов об оплате в установленный срок заявка признается неподанной.</w:t>
      </w:r>
    </w:p>
    <w:bookmarkStart w:name="z95" w:id="163"/>
    <w:p>
      <w:pPr>
        <w:spacing w:after="0"/>
        <w:ind w:left="0"/>
        <w:jc w:val="both"/>
      </w:pPr>
      <w:r>
        <w:rPr>
          <w:rFonts w:ascii="Times New Roman"/>
          <w:b w:val="false"/>
          <w:i w:val="false"/>
          <w:color w:val="000000"/>
          <w:sz w:val="28"/>
        </w:rPr>
        <w:t>
      3. Дата подачи заявки на промышленный образец устанавливается по дате поступления в экспертную организацию заявки, содержащей заявление о выдаче охранного документа на промышленный образец с указанием фамилии, имени, отчества (если оно имеется) или полного наименования заявителя, описание, изображение изделия (макета), а если указанные документы представлены не одновременно, то по дате поступления последнего из представленных документов.</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09.07.2004 </w:t>
      </w:r>
      <w:r>
        <w:rPr>
          <w:rFonts w:ascii="Times New Roman"/>
          <w:b w:val="false"/>
          <w:i w:val="false"/>
          <w:color w:val="000000"/>
          <w:sz w:val="28"/>
        </w:rPr>
        <w:t>N 586</w:t>
      </w:r>
      <w:r>
        <w:rPr>
          <w:rFonts w:ascii="Times New Roman"/>
          <w:b w:val="false"/>
          <w:i w:val="false"/>
          <w:color w:val="ff0000"/>
          <w:sz w:val="28"/>
        </w:rPr>
        <w:t xml:space="preserve">; от 02.03.2007 N </w:t>
      </w:r>
      <w:r>
        <w:rPr>
          <w:rFonts w:ascii="Times New Roman"/>
          <w:b w:val="false"/>
          <w:i w:val="false"/>
          <w:color w:val="000000"/>
          <w:sz w:val="28"/>
        </w:rPr>
        <w:t>237</w:t>
      </w:r>
      <w:r>
        <w:rPr>
          <w:rFonts w:ascii="Times New Roman"/>
          <w:b w:val="false"/>
          <w:i w:val="false"/>
          <w:color w:val="ff0000"/>
          <w:sz w:val="28"/>
        </w:rPr>
        <w:t xml:space="preserve"> (вводится в действие со дня его официального опубликования);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20. Приоритет объекта промышленной собственности </w:t>
      </w:r>
    </w:p>
    <w:bookmarkStart w:name="z304" w:id="164"/>
    <w:p>
      <w:pPr>
        <w:spacing w:after="0"/>
        <w:ind w:left="0"/>
        <w:jc w:val="both"/>
      </w:pPr>
      <w:r>
        <w:rPr>
          <w:rFonts w:ascii="Times New Roman"/>
          <w:b w:val="false"/>
          <w:i w:val="false"/>
          <w:color w:val="000000"/>
          <w:sz w:val="28"/>
        </w:rPr>
        <w:t xml:space="preserve">
      1. Приоритет объекта промышленной собственности устанавливается по дате подачи заявки на соответствующий объект промышленности собственности, установленной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17, </w:t>
      </w:r>
      <w:r>
        <w:rPr>
          <w:rFonts w:ascii="Times New Roman"/>
          <w:b w:val="false"/>
          <w:i w:val="false"/>
          <w:color w:val="000000"/>
          <w:sz w:val="28"/>
        </w:rPr>
        <w:t>пунктом 3</w:t>
      </w:r>
      <w:r>
        <w:rPr>
          <w:rFonts w:ascii="Times New Roman"/>
          <w:b w:val="false"/>
          <w:i w:val="false"/>
          <w:color w:val="000000"/>
          <w:sz w:val="28"/>
        </w:rPr>
        <w:t xml:space="preserve"> статьи 18 и </w:t>
      </w:r>
      <w:r>
        <w:rPr>
          <w:rFonts w:ascii="Times New Roman"/>
          <w:b w:val="false"/>
          <w:i w:val="false"/>
          <w:color w:val="000000"/>
          <w:sz w:val="28"/>
        </w:rPr>
        <w:t>пунктом 3</w:t>
      </w:r>
      <w:r>
        <w:rPr>
          <w:rFonts w:ascii="Times New Roman"/>
          <w:b w:val="false"/>
          <w:i w:val="false"/>
          <w:color w:val="000000"/>
          <w:sz w:val="28"/>
        </w:rPr>
        <w:t xml:space="preserve"> статьи 19 настоящего Закона.</w:t>
      </w:r>
    </w:p>
    <w:bookmarkEnd w:id="164"/>
    <w:bookmarkStart w:name="z97" w:id="165"/>
    <w:p>
      <w:pPr>
        <w:spacing w:after="0"/>
        <w:ind w:left="0"/>
        <w:jc w:val="both"/>
      </w:pPr>
      <w:r>
        <w:rPr>
          <w:rFonts w:ascii="Times New Roman"/>
          <w:b w:val="false"/>
          <w:i w:val="false"/>
          <w:color w:val="000000"/>
          <w:sz w:val="28"/>
        </w:rPr>
        <w:t xml:space="preserve">
      2. Приоритет может быть установлен по дате подачи первой заявки в государстве-участнике Парижской конвенции, а также в предусмотренных ею международной и региональной организациях (конвенционный приоритет), если заявка на изобретение, полезную модель подана в экспертную организацию в течение двенадцати месяцев, а заявка на промышленный образец - в течение шести месяцев с указанной даты. Если по не зависящим от заявителя обстоятельствам заявка с испрашиванием конвенционного приоритета не могла быть подана в указанный срок, последний может быт продлен, но не более чем на два месяца. </w:t>
      </w:r>
    </w:p>
    <w:bookmarkEnd w:id="165"/>
    <w:p>
      <w:pPr>
        <w:spacing w:after="0"/>
        <w:ind w:left="0"/>
        <w:jc w:val="both"/>
      </w:pPr>
      <w:r>
        <w:rPr>
          <w:rFonts w:ascii="Times New Roman"/>
          <w:b w:val="false"/>
          <w:i w:val="false"/>
          <w:color w:val="000000"/>
          <w:sz w:val="28"/>
        </w:rPr>
        <w:t>
      Заявитель, желающий воспользоваться правом конвенционного приоритета, обязан указать на это при подаче заявки или в течение двух месяцев с даты поступления заявки в экспертную организацию и приложить заверенную копию первой заявки или представить ее не позднее шести месяцев с даты поступления заявки в экспертную организацию. При непредставлении указанного документа заявитель теряет право на конвенционный приоритет. Приоритет в этом случае устанавливается по дате подачи заявки в экспертную организацию.</w:t>
      </w:r>
    </w:p>
    <w:bookmarkStart w:name="z98" w:id="166"/>
    <w:p>
      <w:pPr>
        <w:spacing w:after="0"/>
        <w:ind w:left="0"/>
        <w:jc w:val="both"/>
      </w:pPr>
      <w:r>
        <w:rPr>
          <w:rFonts w:ascii="Times New Roman"/>
          <w:b w:val="false"/>
          <w:i w:val="false"/>
          <w:color w:val="000000"/>
          <w:sz w:val="28"/>
        </w:rPr>
        <w:t>
      3. Приоритет может быть установлен по дате поступления дополнительных материалов, если они оформлены заявителем в качестве самостоятельной заявки, поданной до истечения трехмесячного срока с даты направления заявителю уведомления экспертной организации о невозможности принятия во внимание дополнительных материалов, в связи с признанием их изменяющими сущность заявленного решения, и на дату ее подачи заявка, по которой представлены указанные дополнительные материалы, не отозвана и не считается отозванной.</w:t>
      </w:r>
    </w:p>
    <w:bookmarkEnd w:id="166"/>
    <w:bookmarkStart w:name="z99" w:id="167"/>
    <w:p>
      <w:pPr>
        <w:spacing w:after="0"/>
        <w:ind w:left="0"/>
        <w:jc w:val="both"/>
      </w:pPr>
      <w:r>
        <w:rPr>
          <w:rFonts w:ascii="Times New Roman"/>
          <w:b w:val="false"/>
          <w:i w:val="false"/>
          <w:color w:val="000000"/>
          <w:sz w:val="28"/>
        </w:rPr>
        <w:t xml:space="preserve">
      4. Приоритет может быть установлен по дате подачи в экспертную организацию более ранней заявки того же заявителя, раскрывающий объект промышленной собственности, не отозванной и не считающейся отозванной на дату подачи заявки, если заявка, по которой испрашивается такой приоритет, подана не позднее двенадцати месяцев с даты подачи более ранней заявки на изобретение и шести месяцев - более ранней заявки на полезную модель, промышленный образец. При этом более ранняя заявка считается отозванной. </w:t>
      </w:r>
    </w:p>
    <w:bookmarkEnd w:id="167"/>
    <w:p>
      <w:pPr>
        <w:spacing w:after="0"/>
        <w:ind w:left="0"/>
        <w:jc w:val="both"/>
      </w:pPr>
      <w:r>
        <w:rPr>
          <w:rFonts w:ascii="Times New Roman"/>
          <w:b w:val="false"/>
          <w:i w:val="false"/>
          <w:color w:val="000000"/>
          <w:sz w:val="28"/>
        </w:rPr>
        <w:t>
      Приоритет не может устанавливаться по дате подачи заявки, по которой уже испрашивался более ранний приоритет.</w:t>
      </w:r>
    </w:p>
    <w:bookmarkStart w:name="z100" w:id="168"/>
    <w:p>
      <w:pPr>
        <w:spacing w:after="0"/>
        <w:ind w:left="0"/>
        <w:jc w:val="both"/>
      </w:pPr>
      <w:r>
        <w:rPr>
          <w:rFonts w:ascii="Times New Roman"/>
          <w:b w:val="false"/>
          <w:i w:val="false"/>
          <w:color w:val="000000"/>
          <w:sz w:val="28"/>
        </w:rPr>
        <w:t>
      5. Приоритет объекта промышленной собственности по выделенной заявке устанавливается по дате подачи в экспертную организацию раскрывающей его сущность первоначальной заявки того же заявителя, а при наличии права на установление более раннего приоритета по первоначальной заявке - по дате ее приоритета, если выделенная заявка подана до вынесения по первоначальной заявке отрицательного заключения экспертной организации, возможности обжалования которого исчерпаны, а в случае вынесения по указанной заявке положительного заключения экспертной организации - до даты регистрации в соответствующем государственном реестре Республики Казахстан.</w:t>
      </w:r>
    </w:p>
    <w:bookmarkEnd w:id="168"/>
    <w:bookmarkStart w:name="z101" w:id="169"/>
    <w:p>
      <w:pPr>
        <w:spacing w:after="0"/>
        <w:ind w:left="0"/>
        <w:jc w:val="both"/>
      </w:pPr>
      <w:r>
        <w:rPr>
          <w:rFonts w:ascii="Times New Roman"/>
          <w:b w:val="false"/>
          <w:i w:val="false"/>
          <w:color w:val="000000"/>
          <w:sz w:val="28"/>
        </w:rPr>
        <w:t>
      6. Приоритет может быть установлен на основании нескольких раннее поданных заявок или дополнительных материалов к ним с соблюдением для них условий, соответственно указанных в пунктах 2-5 настоящей статьи.</w:t>
      </w:r>
    </w:p>
    <w:bookmarkEnd w:id="169"/>
    <w:bookmarkStart w:name="z102" w:id="170"/>
    <w:p>
      <w:pPr>
        <w:spacing w:after="0"/>
        <w:ind w:left="0"/>
        <w:jc w:val="both"/>
      </w:pPr>
      <w:r>
        <w:rPr>
          <w:rFonts w:ascii="Times New Roman"/>
          <w:b w:val="false"/>
          <w:i w:val="false"/>
          <w:color w:val="000000"/>
          <w:sz w:val="28"/>
        </w:rPr>
        <w:t xml:space="preserve">
      7. Если установлено, что тождественные объекты промышленной собственности имеют одну и ту же дату приоритета, приоритет устанавливается в отношении той заявки, по которой доказана более ранняя дата ее отправки в экспертную организацию, а при совпадении этих дат - по заявке, имеющей более ранний регистрационный номер экспертной организации. </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09.07.2004 </w:t>
      </w:r>
      <w:r>
        <w:rPr>
          <w:rFonts w:ascii="Times New Roman"/>
          <w:b w:val="false"/>
          <w:i w:val="false"/>
          <w:color w:val="000000"/>
          <w:sz w:val="28"/>
        </w:rPr>
        <w:t>N 586</w:t>
      </w:r>
      <w:r>
        <w:rPr>
          <w:rFonts w:ascii="Times New Roman"/>
          <w:b w:val="false"/>
          <w:i w:val="false"/>
          <w:color w:val="ff0000"/>
          <w:sz w:val="28"/>
        </w:rPr>
        <w:t xml:space="preserve">;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21. Исправление документов заявки по инициативе заявителя </w:t>
      </w:r>
    </w:p>
    <w:bookmarkStart w:name="z301" w:id="171"/>
    <w:p>
      <w:pPr>
        <w:spacing w:after="0"/>
        <w:ind w:left="0"/>
        <w:jc w:val="both"/>
      </w:pPr>
      <w:r>
        <w:rPr>
          <w:rFonts w:ascii="Times New Roman"/>
          <w:b w:val="false"/>
          <w:i w:val="false"/>
          <w:color w:val="000000"/>
          <w:sz w:val="28"/>
        </w:rPr>
        <w:t>
      1. До принятия соответствующего решения заявитель имеет право внести в документы заявки исправления и уточнения без изменения сущности заявленного объекта, а также изменения, касающиеся указания заявителя при передаче права на получение охранного документа, путем подачи соответствующего ходатайства в экспертную организацию.</w:t>
      </w:r>
    </w:p>
    <w:bookmarkEnd w:id="171"/>
    <w:p>
      <w:pPr>
        <w:spacing w:after="0"/>
        <w:ind w:left="0"/>
        <w:jc w:val="both"/>
      </w:pPr>
      <w:r>
        <w:rPr>
          <w:rFonts w:ascii="Times New Roman"/>
          <w:b w:val="false"/>
          <w:i w:val="false"/>
          <w:color w:val="000000"/>
          <w:sz w:val="28"/>
        </w:rPr>
        <w:t xml:space="preserve">
      При внесении этих изменений в течение двух месяцев с даты поступления заявки оплата не взимается. </w:t>
      </w:r>
    </w:p>
    <w:bookmarkStart w:name="z302" w:id="172"/>
    <w:p>
      <w:pPr>
        <w:spacing w:after="0"/>
        <w:ind w:left="0"/>
        <w:jc w:val="both"/>
      </w:pPr>
      <w:r>
        <w:rPr>
          <w:rFonts w:ascii="Times New Roman"/>
          <w:b w:val="false"/>
          <w:i w:val="false"/>
          <w:color w:val="000000"/>
          <w:sz w:val="28"/>
        </w:rPr>
        <w:t xml:space="preserve">
      2. Изменения, касающиеся указания заявителя в результате изменения наименования заявителя, а также исправления ошибок технического характера в документах заявки, могут быть произведены до даты регистрации объектов промышленной собственности в соответствующем Государственном реестре при условии соответствующей оплаты. </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09.07.2004 </w:t>
      </w:r>
      <w:r>
        <w:rPr>
          <w:rFonts w:ascii="Times New Roman"/>
          <w:b w:val="false"/>
          <w:i w:val="false"/>
          <w:color w:val="000000"/>
          <w:sz w:val="28"/>
        </w:rPr>
        <w:t>N 586</w:t>
      </w:r>
      <w:r>
        <w:rPr>
          <w:rFonts w:ascii="Times New Roman"/>
          <w:b w:val="false"/>
          <w:i w:val="false"/>
          <w:color w:val="ff0000"/>
          <w:sz w:val="28"/>
        </w:rPr>
        <w:t xml:space="preserve">; от 02.03.2007 N </w:t>
      </w:r>
      <w:r>
        <w:rPr>
          <w:rFonts w:ascii="Times New Roman"/>
          <w:b w:val="false"/>
          <w:i w:val="false"/>
          <w:color w:val="000000"/>
          <w:sz w:val="28"/>
        </w:rPr>
        <w:t>237</w:t>
      </w:r>
      <w:r>
        <w:rPr>
          <w:rFonts w:ascii="Times New Roman"/>
          <w:b w:val="false"/>
          <w:i w:val="false"/>
          <w:color w:val="ff0000"/>
          <w:sz w:val="28"/>
        </w:rPr>
        <w:t xml:space="preserve"> (вводится в действие со дня его официального опубликования);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22. Экспертиза заявки на выдачу патента на изобретение </w:t>
      </w:r>
    </w:p>
    <w:bookmarkStart w:name="z300" w:id="173"/>
    <w:p>
      <w:pPr>
        <w:spacing w:after="0"/>
        <w:ind w:left="0"/>
        <w:jc w:val="both"/>
      </w:pPr>
      <w:r>
        <w:rPr>
          <w:rFonts w:ascii="Times New Roman"/>
          <w:b w:val="false"/>
          <w:i w:val="false"/>
          <w:color w:val="000000"/>
          <w:sz w:val="28"/>
        </w:rPr>
        <w:t xml:space="preserve">
      1. По заявке, поступившей в экспертную организацию, проверяются наличие документов заявки, предусмотренных в подпунктах 1), 2) и 4)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17 настоящего Закона, и соблюдение установленных требований к ним, устанавливается дата подачи заявки. Если заявка не удовлетворяет требованиям подпунктов 1), 2) и 4)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17 настоящего Закона и требованиям к данным документам, экспертная организация уведомляет заявителя об этом и предлагает представить недостающие и (или) исправленные документы (сведения) в течение трех месяцев с даты направления такого уведомления. При непредставлении заявителем запрошенных и (или) исправленных документов (сведений) в установленный срок заявка считается неподанной, о чем заявителю направляется соответствующее уведомление.</w:t>
      </w:r>
    </w:p>
    <w:bookmarkEnd w:id="173"/>
    <w:bookmarkStart w:name="z163" w:id="174"/>
    <w:p>
      <w:pPr>
        <w:spacing w:after="0"/>
        <w:ind w:left="0"/>
        <w:jc w:val="both"/>
      </w:pPr>
      <w:r>
        <w:rPr>
          <w:rFonts w:ascii="Times New Roman"/>
          <w:b w:val="false"/>
          <w:i w:val="false"/>
          <w:color w:val="000000"/>
          <w:sz w:val="28"/>
        </w:rPr>
        <w:t>
      1-1. После установления даты подачи заявки на выдачу патента на изобретение экспертная организация проводит по ней формальную экспертизу.</w:t>
      </w:r>
    </w:p>
    <w:bookmarkEnd w:id="174"/>
    <w:p>
      <w:pPr>
        <w:spacing w:after="0"/>
        <w:ind w:left="0"/>
        <w:jc w:val="both"/>
      </w:pPr>
      <w:r>
        <w:rPr>
          <w:rFonts w:ascii="Times New Roman"/>
          <w:b w:val="false"/>
          <w:i w:val="false"/>
          <w:color w:val="000000"/>
          <w:sz w:val="28"/>
        </w:rPr>
        <w:t xml:space="preserve">
      В ходе проведения формальной экспертизы проверяются наличие документов,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17 настоящего Закона, и соблюдение установленных требований к ним.</w:t>
      </w:r>
    </w:p>
    <w:bookmarkStart w:name="z103" w:id="175"/>
    <w:p>
      <w:pPr>
        <w:spacing w:after="0"/>
        <w:ind w:left="0"/>
        <w:jc w:val="both"/>
      </w:pPr>
      <w:r>
        <w:rPr>
          <w:rFonts w:ascii="Times New Roman"/>
          <w:b w:val="false"/>
          <w:i w:val="false"/>
          <w:color w:val="000000"/>
          <w:sz w:val="28"/>
        </w:rPr>
        <w:t xml:space="preserve">
      2. Если по заявке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настоящего Закона заявителем представлены дополнительные материалы, в процессе экспертизы проверяется, не изменяют ли они сущность заявленного изобретения. </w:t>
      </w:r>
    </w:p>
    <w:bookmarkEnd w:id="175"/>
    <w:p>
      <w:pPr>
        <w:spacing w:after="0"/>
        <w:ind w:left="0"/>
        <w:jc w:val="both"/>
      </w:pPr>
      <w:r>
        <w:rPr>
          <w:rFonts w:ascii="Times New Roman"/>
          <w:b w:val="false"/>
          <w:i w:val="false"/>
          <w:color w:val="000000"/>
          <w:sz w:val="28"/>
        </w:rPr>
        <w:t>
      Дополнительные материалы изменяют сущность заявленного изобретения, если они содержат признаки, подлежащие включению в формулу изобретения и отсутствовавшие в первоначальных материалах заявки. Дополнительные материалы в части, изменяющей сущность заявленного изобретения, не принимаются во внимание при рассмотрении заявки и могут быть оформлены заявителем в качестве самостоятельной заявки, о чем заявитель уведомляется.</w:t>
      </w:r>
    </w:p>
    <w:bookmarkStart w:name="z104" w:id="176"/>
    <w:p>
      <w:pPr>
        <w:spacing w:after="0"/>
        <w:ind w:left="0"/>
        <w:jc w:val="both"/>
      </w:pPr>
      <w:r>
        <w:rPr>
          <w:rFonts w:ascii="Times New Roman"/>
          <w:b w:val="false"/>
          <w:i w:val="false"/>
          <w:color w:val="000000"/>
          <w:sz w:val="28"/>
        </w:rPr>
        <w:t xml:space="preserve">
      3. По заявке, поданной с нарушением требований к ее документам, заявителю направляется запрос с предложением в трехмесячный срок с даты его направления представить исправленные или отсутствующие документы. </w:t>
      </w:r>
    </w:p>
    <w:bookmarkEnd w:id="176"/>
    <w:p>
      <w:pPr>
        <w:spacing w:after="0"/>
        <w:ind w:left="0"/>
        <w:jc w:val="both"/>
      </w:pPr>
      <w:r>
        <w:rPr>
          <w:rFonts w:ascii="Times New Roman"/>
          <w:b w:val="false"/>
          <w:i w:val="false"/>
          <w:color w:val="000000"/>
          <w:sz w:val="28"/>
        </w:rPr>
        <w:t>
      В случае, если заявитель в указанный срок не представит запрашиваемые документы или ходатайство о продлении установленного срока, заявка считается отозванной.</w:t>
      </w:r>
    </w:p>
    <w:bookmarkStart w:name="z105" w:id="177"/>
    <w:p>
      <w:pPr>
        <w:spacing w:after="0"/>
        <w:ind w:left="0"/>
        <w:jc w:val="both"/>
      </w:pPr>
      <w:r>
        <w:rPr>
          <w:rFonts w:ascii="Times New Roman"/>
          <w:b w:val="false"/>
          <w:i w:val="false"/>
          <w:color w:val="000000"/>
          <w:sz w:val="28"/>
        </w:rPr>
        <w:t xml:space="preserve">
      4. По заявке, поданной с нарушением требования единства изобретения, заявителю предлагается в трехмесячный срок с даты направления ему соответствующего уведомления сообщить, какое из изобретений должно рассматриваться, и при необходимости внести уточнения в документы заявки. Другие изобретения, вошедшие в материалы первоначальной заявки, могут быть оформлены выделенными заявками. Приоритет выделенных заявок устанавливается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20 настоящего Закона. </w:t>
      </w:r>
    </w:p>
    <w:bookmarkEnd w:id="177"/>
    <w:p>
      <w:pPr>
        <w:spacing w:after="0"/>
        <w:ind w:left="0"/>
        <w:jc w:val="both"/>
      </w:pPr>
      <w:r>
        <w:rPr>
          <w:rFonts w:ascii="Times New Roman"/>
          <w:b w:val="false"/>
          <w:i w:val="false"/>
          <w:color w:val="000000"/>
          <w:sz w:val="28"/>
        </w:rPr>
        <w:t>
      В случае, если заявитель в трехмесячный срок с даты направления ему уведомления о нарушении требований единства не сообщит, какое из изобретений необходимо рассматривать, и не представит уточненных документов, проводится рассмотрение объекта, указанного в формуле первым, а также других изобретений, связанных с первым насколько, что они удовлетворяют требованию единства изобретения.</w:t>
      </w:r>
    </w:p>
    <w:bookmarkStart w:name="z106" w:id="178"/>
    <w:p>
      <w:pPr>
        <w:spacing w:after="0"/>
        <w:ind w:left="0"/>
        <w:jc w:val="both"/>
      </w:pPr>
      <w:r>
        <w:rPr>
          <w:rFonts w:ascii="Times New Roman"/>
          <w:b w:val="false"/>
          <w:i w:val="false"/>
          <w:color w:val="000000"/>
          <w:sz w:val="28"/>
        </w:rPr>
        <w:t>
      5. После завершения формальной экспертизы заявитель уведомляется о ее результате.</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 от 2 марта 2007 года N </w:t>
      </w:r>
      <w:r>
        <w:rPr>
          <w:rFonts w:ascii="Times New Roman"/>
          <w:b w:val="false"/>
          <w:i w:val="false"/>
          <w:color w:val="000000"/>
          <w:sz w:val="28"/>
        </w:rPr>
        <w:t>237</w:t>
      </w:r>
      <w:r>
        <w:rPr>
          <w:rFonts w:ascii="Times New Roman"/>
          <w:b w:val="false"/>
          <w:i w:val="false"/>
          <w:color w:val="ff0000"/>
          <w:sz w:val="28"/>
        </w:rPr>
        <w:t>)</w:t>
      </w:r>
      <w:r>
        <w:br/>
      </w:r>
      <w:r>
        <w:rPr>
          <w:rFonts w:ascii="Times New Roman"/>
          <w:b w:val="false"/>
          <w:i w:val="false"/>
          <w:color w:val="000000"/>
          <w:sz w:val="28"/>
        </w:rPr>
        <w:t>
</w:t>
      </w:r>
    </w:p>
    <w:bookmarkStart w:name="z108" w:id="179"/>
    <w:p>
      <w:pPr>
        <w:spacing w:after="0"/>
        <w:ind w:left="0"/>
        <w:jc w:val="both"/>
      </w:pPr>
      <w:r>
        <w:rPr>
          <w:rFonts w:ascii="Times New Roman"/>
          <w:b w:val="false"/>
          <w:i w:val="false"/>
          <w:color w:val="000000"/>
          <w:sz w:val="28"/>
        </w:rPr>
        <w:t xml:space="preserve">
      7. После завершения формальной экспертизы с положительным результатом экспертная организация проводит экспертизу заявки по существу. </w:t>
      </w:r>
    </w:p>
    <w:bookmarkEnd w:id="179"/>
    <w:p>
      <w:pPr>
        <w:spacing w:after="0"/>
        <w:ind w:left="0"/>
        <w:jc w:val="both"/>
      </w:pPr>
      <w:r>
        <w:rPr>
          <w:rFonts w:ascii="Times New Roman"/>
          <w:b w:val="false"/>
          <w:i w:val="false"/>
          <w:color w:val="000000"/>
          <w:sz w:val="28"/>
        </w:rPr>
        <w:t xml:space="preserve">
      Экспертиза заявки по существу включает установление возможности отнесения заявленного предложения к объектам, охраняемым в качестве изобретения, проведение информационного поиска в отношении заявленного изобретения для определения уровня техники, проверку соответствия заявленного объекта (объектов) требованию единства изобретения и условиям патентоспособности, установленным </w:t>
      </w:r>
      <w:r>
        <w:rPr>
          <w:rFonts w:ascii="Times New Roman"/>
          <w:b w:val="false"/>
          <w:i w:val="false"/>
          <w:color w:val="000000"/>
          <w:sz w:val="28"/>
        </w:rPr>
        <w:t>статьей 6</w:t>
      </w:r>
      <w:r>
        <w:rPr>
          <w:rFonts w:ascii="Times New Roman"/>
          <w:b w:val="false"/>
          <w:i w:val="false"/>
          <w:color w:val="000000"/>
          <w:sz w:val="28"/>
        </w:rPr>
        <w:t xml:space="preserve"> настоящего Закона, и осуществляется при условии оплаты экспертизы заявки по существу. </w:t>
      </w:r>
    </w:p>
    <w:p>
      <w:pPr>
        <w:spacing w:after="0"/>
        <w:ind w:left="0"/>
        <w:jc w:val="both"/>
      </w:pPr>
      <w:r>
        <w:rPr>
          <w:rFonts w:ascii="Times New Roman"/>
          <w:b w:val="false"/>
          <w:i w:val="false"/>
          <w:color w:val="000000"/>
          <w:sz w:val="28"/>
        </w:rPr>
        <w:t xml:space="preserve">
      Экспертиза заявки по существу производится при условии предоставления в экспертную организацию документа, подтверждающего оплату экспертизы заявки по существу в течение трех месяцев с даты направления уведомления о результате формальной экспертизы. </w:t>
      </w:r>
    </w:p>
    <w:p>
      <w:pPr>
        <w:spacing w:after="0"/>
        <w:ind w:left="0"/>
        <w:jc w:val="both"/>
      </w:pPr>
      <w:r>
        <w:rPr>
          <w:rFonts w:ascii="Times New Roman"/>
          <w:b w:val="false"/>
          <w:i w:val="false"/>
          <w:color w:val="000000"/>
          <w:sz w:val="28"/>
        </w:rPr>
        <w:t>
      При неоплате экспертизы по существу заявка считается отозванной.</w:t>
      </w:r>
    </w:p>
    <w:bookmarkStart w:name="z109" w:id="180"/>
    <w:p>
      <w:pPr>
        <w:spacing w:after="0"/>
        <w:ind w:left="0"/>
        <w:jc w:val="both"/>
      </w:pPr>
      <w:r>
        <w:rPr>
          <w:rFonts w:ascii="Times New Roman"/>
          <w:b w:val="false"/>
          <w:i w:val="false"/>
          <w:color w:val="000000"/>
          <w:sz w:val="28"/>
        </w:rPr>
        <w:t xml:space="preserve">
      8. В период проведения экспертизы заявки по существу экспертная организация вправе запросить у заявителя дополнительные материалы, без которых проведение экспертизы невозможно, в том числе измененную формулу изобретения. </w:t>
      </w:r>
    </w:p>
    <w:bookmarkEnd w:id="180"/>
    <w:p>
      <w:pPr>
        <w:spacing w:after="0"/>
        <w:ind w:left="0"/>
        <w:jc w:val="both"/>
      </w:pPr>
      <w:r>
        <w:rPr>
          <w:rFonts w:ascii="Times New Roman"/>
          <w:b w:val="false"/>
          <w:i w:val="false"/>
          <w:color w:val="000000"/>
          <w:sz w:val="28"/>
        </w:rPr>
        <w:t xml:space="preserve">
      Дополнительные материалы по запросу экспертной организации должны быть представлены без изменения сущности изобретения в трехмесячный срок с даты направления запроса или копии материалов, противопоставленных заявке, при условии, что указанные копии были запрошены заявителем в течение двух месяцев с даты направления ему запроса экспертной организации. </w:t>
      </w:r>
    </w:p>
    <w:p>
      <w:pPr>
        <w:spacing w:after="0"/>
        <w:ind w:left="0"/>
        <w:jc w:val="both"/>
      </w:pPr>
      <w:r>
        <w:rPr>
          <w:rFonts w:ascii="Times New Roman"/>
          <w:b w:val="false"/>
          <w:i w:val="false"/>
          <w:color w:val="000000"/>
          <w:sz w:val="28"/>
        </w:rPr>
        <w:t>
      На дополнительные материалы в части, изменяющей сущность изобретения, распространяется порядок, установленный пунктом 2 настоящей статьи. В случае, если заявитель не представит в установленный срок запрашиваемые материалы или ходатайство о продлении установленного срока, заявка считается отозванной.</w:t>
      </w:r>
    </w:p>
    <w:bookmarkStart w:name="z110" w:id="181"/>
    <w:p>
      <w:pPr>
        <w:spacing w:after="0"/>
        <w:ind w:left="0"/>
        <w:jc w:val="both"/>
      </w:pPr>
      <w:r>
        <w:rPr>
          <w:rFonts w:ascii="Times New Roman"/>
          <w:b w:val="false"/>
          <w:i w:val="false"/>
          <w:color w:val="000000"/>
          <w:sz w:val="28"/>
        </w:rPr>
        <w:t xml:space="preserve">
      9. Если в результате экспертизы заявки по существу экспертная организация установит, что заявленное предложение в испрашиваемом заявителем объеме правовой охраны соответствует условиям патентоспособности изобретения, определенным </w:t>
      </w:r>
      <w:r>
        <w:rPr>
          <w:rFonts w:ascii="Times New Roman"/>
          <w:b w:val="false"/>
          <w:i w:val="false"/>
          <w:color w:val="000000"/>
          <w:sz w:val="28"/>
        </w:rPr>
        <w:t>статьей 6</w:t>
      </w:r>
      <w:r>
        <w:rPr>
          <w:rFonts w:ascii="Times New Roman"/>
          <w:b w:val="false"/>
          <w:i w:val="false"/>
          <w:color w:val="000000"/>
          <w:sz w:val="28"/>
        </w:rPr>
        <w:t xml:space="preserve"> настоящего Закона, то выносится решение о выдаче патента на изобретение.</w:t>
      </w:r>
    </w:p>
    <w:bookmarkEnd w:id="181"/>
    <w:p>
      <w:pPr>
        <w:spacing w:after="0"/>
        <w:ind w:left="0"/>
        <w:jc w:val="both"/>
      </w:pPr>
      <w:r>
        <w:rPr>
          <w:rFonts w:ascii="Times New Roman"/>
          <w:b w:val="false"/>
          <w:i w:val="false"/>
          <w:color w:val="000000"/>
          <w:sz w:val="28"/>
        </w:rPr>
        <w:t>
      В течение трех месяцев с даты направления заявителю уведомления о принятии экспертной организацией решения о выдаче патента заявитель представляет в экспертную организацию документ, подтверждающий соответствующую оплату за подготовку к выдаче патента и публикацию. При непредставлении указанного документа срок оплаты может быть восстановлен в течение трех месяцев при условии представления документа об оплате восстановления пропущенного срока. В противном случае заявка считается отозванной, делопроизводство по заявке прекращается, о чем заявитель уведомляется в месячный срок с даты истечения срока восстановления.</w:t>
      </w:r>
    </w:p>
    <w:bookmarkStart w:name="z111" w:id="182"/>
    <w:p>
      <w:pPr>
        <w:spacing w:after="0"/>
        <w:ind w:left="0"/>
        <w:jc w:val="both"/>
      </w:pPr>
      <w:r>
        <w:rPr>
          <w:rFonts w:ascii="Times New Roman"/>
          <w:b w:val="false"/>
          <w:i w:val="false"/>
          <w:color w:val="000000"/>
          <w:sz w:val="28"/>
        </w:rPr>
        <w:t xml:space="preserve">
      10. При установлении несоответствия заявленного изобретения в испрашиваемом заявителем объеме правовой охраны условиям патентоспособности изобретения выносится решение об отказе в выдаче патента на изобретение. </w:t>
      </w:r>
    </w:p>
    <w:bookmarkEnd w:id="182"/>
    <w:p>
      <w:pPr>
        <w:spacing w:after="0"/>
        <w:ind w:left="0"/>
        <w:jc w:val="both"/>
      </w:pPr>
      <w:r>
        <w:rPr>
          <w:rFonts w:ascii="Times New Roman"/>
          <w:b w:val="false"/>
          <w:i w:val="false"/>
          <w:color w:val="000000"/>
          <w:sz w:val="28"/>
        </w:rPr>
        <w:t>
      Решение об отказе в выдаче патента выносится в случаях:</w:t>
      </w:r>
    </w:p>
    <w:p>
      <w:pPr>
        <w:spacing w:after="0"/>
        <w:ind w:left="0"/>
        <w:jc w:val="both"/>
      </w:pPr>
      <w:r>
        <w:rPr>
          <w:rFonts w:ascii="Times New Roman"/>
          <w:b w:val="false"/>
          <w:i w:val="false"/>
          <w:color w:val="000000"/>
          <w:sz w:val="28"/>
        </w:rPr>
        <w:t xml:space="preserve">
      1) если заявка относится к объектам, не охраняемым в качестве изобретений; </w:t>
      </w:r>
    </w:p>
    <w:p>
      <w:pPr>
        <w:spacing w:after="0"/>
        <w:ind w:left="0"/>
        <w:jc w:val="both"/>
      </w:pPr>
      <w:r>
        <w:rPr>
          <w:rFonts w:ascii="Times New Roman"/>
          <w:b w:val="false"/>
          <w:i w:val="false"/>
          <w:color w:val="000000"/>
          <w:sz w:val="28"/>
        </w:rPr>
        <w:t xml:space="preserve">
      2) если заявитель не изменяет формулы изобретения после уведомления о том, что предложенная формула содержит признаки, отсутствующие в первоначальных материалах заявки, или, помимо объекта, охраняемого в качестве изобретения, характеризует также предложение, которое не относится к объектам, охраняемым в качестве изобретения, или в отношении которого рассмотрение не проводилось в связи с нарушением требования единства изобретения. </w:t>
      </w:r>
    </w:p>
    <w:p>
      <w:pPr>
        <w:spacing w:after="0"/>
        <w:ind w:left="0"/>
        <w:jc w:val="both"/>
      </w:pPr>
      <w:r>
        <w:rPr>
          <w:rFonts w:ascii="Times New Roman"/>
          <w:b w:val="false"/>
          <w:i w:val="false"/>
          <w:color w:val="000000"/>
          <w:sz w:val="28"/>
        </w:rPr>
        <w:t>
      Заявитель может подать в уполномоченный орган возражение на решение об отказе в выдаче патента экспертной организации в трехмесячный срок с даты его направления. Возражение должно быть рассмотрено апелляционным советом в четырехмесячный срок с даты его поступления.</w:t>
      </w:r>
    </w:p>
    <w:bookmarkStart w:name="z112" w:id="183"/>
    <w:p>
      <w:pPr>
        <w:spacing w:after="0"/>
        <w:ind w:left="0"/>
        <w:jc w:val="both"/>
      </w:pPr>
      <w:r>
        <w:rPr>
          <w:rFonts w:ascii="Times New Roman"/>
          <w:b w:val="false"/>
          <w:i w:val="false"/>
          <w:color w:val="000000"/>
          <w:sz w:val="28"/>
        </w:rPr>
        <w:t>
      11. Заявитель на любой стадии рассмотрения заявки до выдачи соответствующего заключения экспертной организации может подать ходатайство о выдаче патента на полезную модель. В этом случае экспертиза будет проводиться в соответствии со статьей 23 настоящего Закона.</w:t>
      </w:r>
    </w:p>
    <w:bookmarkEnd w:id="183"/>
    <w:bookmarkStart w:name="z113" w:id="184"/>
    <w:p>
      <w:pPr>
        <w:spacing w:after="0"/>
        <w:ind w:left="0"/>
        <w:jc w:val="both"/>
      </w:pPr>
      <w:r>
        <w:rPr>
          <w:rFonts w:ascii="Times New Roman"/>
          <w:b w:val="false"/>
          <w:i w:val="false"/>
          <w:color w:val="000000"/>
          <w:sz w:val="28"/>
        </w:rPr>
        <w:t>
      12. Заявитель может ознакомиться со всеми противопоставленными экспертизой материалами. Копии запрашиваемых заявителем материалов экспертная организация направляет ему в месячный срок с даты получения запроса.</w:t>
      </w:r>
    </w:p>
    <w:bookmarkEnd w:id="184"/>
    <w:bookmarkStart w:name="z114" w:id="185"/>
    <w:p>
      <w:pPr>
        <w:spacing w:after="0"/>
        <w:ind w:left="0"/>
        <w:jc w:val="both"/>
      </w:pPr>
      <w:r>
        <w:rPr>
          <w:rFonts w:ascii="Times New Roman"/>
          <w:b w:val="false"/>
          <w:i w:val="false"/>
          <w:color w:val="000000"/>
          <w:sz w:val="28"/>
        </w:rPr>
        <w:t xml:space="preserve">
      13. Сроки, предусмотренные пунктами 3, 4, 7, 8, 10 настоящей статьи и пропущенные заявителем, могут быть восстановлены экспертной организацией при представлении документа об оплате восстановления пропущенного срока. </w:t>
      </w:r>
    </w:p>
    <w:bookmarkEnd w:id="185"/>
    <w:p>
      <w:pPr>
        <w:spacing w:after="0"/>
        <w:ind w:left="0"/>
        <w:jc w:val="both"/>
      </w:pPr>
      <w:r>
        <w:rPr>
          <w:rFonts w:ascii="Times New Roman"/>
          <w:b w:val="false"/>
          <w:i w:val="false"/>
          <w:color w:val="000000"/>
          <w:sz w:val="28"/>
        </w:rPr>
        <w:t>
      Ходатайство о восстановлении срока может быть подано заявителем не позднее двенадцати месяцев со дня истечения пропущенного срока. Такое ходатайство представляется в экспертную организацию одновременно с запрашиваемыми экспертизой материалами, документами об оплате или с возражением в апелляционный совет.</w:t>
      </w:r>
    </w:p>
    <w:p>
      <w:pPr>
        <w:spacing w:after="0"/>
        <w:ind w:left="0"/>
        <w:jc w:val="both"/>
      </w:pPr>
      <w:r>
        <w:rPr>
          <w:rFonts w:ascii="Times New Roman"/>
          <w:b w:val="false"/>
          <w:i w:val="false"/>
          <w:color w:val="000000"/>
          <w:sz w:val="28"/>
        </w:rPr>
        <w:t xml:space="preserve">
      Сроки ответа на запрос или предоставления дополнительных материалов, предусмотренные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настоящей статьи, могут быть продлены по ходатайству заявителя, поданному до истечения установленного срока, на срок до шести месяцев с даты истечения установленного срока при условии оплаты, а сроки подачи возражения, предусмотренные в </w:t>
      </w:r>
      <w:r>
        <w:rPr>
          <w:rFonts w:ascii="Times New Roman"/>
          <w:b w:val="false"/>
          <w:i w:val="false"/>
          <w:color w:val="000000"/>
          <w:sz w:val="28"/>
        </w:rPr>
        <w:t>пункте 10</w:t>
      </w:r>
      <w:r>
        <w:rPr>
          <w:rFonts w:ascii="Times New Roman"/>
          <w:b w:val="false"/>
          <w:i w:val="false"/>
          <w:color w:val="000000"/>
          <w:sz w:val="28"/>
        </w:rPr>
        <w:t xml:space="preserve"> настоящей статьи, – на срок не более трех месяцев с даты истечения установленного срока.</w:t>
      </w:r>
    </w:p>
    <w:bookmarkStart w:name="z305" w:id="186"/>
    <w:p>
      <w:pPr>
        <w:spacing w:after="0"/>
        <w:ind w:left="0"/>
        <w:jc w:val="both"/>
      </w:pPr>
      <w:r>
        <w:rPr>
          <w:rFonts w:ascii="Times New Roman"/>
          <w:b w:val="false"/>
          <w:i w:val="false"/>
          <w:color w:val="000000"/>
          <w:sz w:val="28"/>
        </w:rPr>
        <w:t>
      13-1. По ходатайству заявителя экспертиза заявки на выдачу патента на изобретение проводится в ускоренном виде, если заявляемое изобретение относится к объектам, для которых предусмотрены благоприятные условия патентования.</w:t>
      </w:r>
    </w:p>
    <w:bookmarkEnd w:id="186"/>
    <w:p>
      <w:pPr>
        <w:spacing w:after="0"/>
        <w:ind w:left="0"/>
        <w:jc w:val="both"/>
      </w:pPr>
      <w:r>
        <w:rPr>
          <w:rFonts w:ascii="Times New Roman"/>
          <w:b w:val="false"/>
          <w:i w:val="false"/>
          <w:color w:val="000000"/>
          <w:sz w:val="28"/>
        </w:rPr>
        <w:t xml:space="preserve">
      Ускоренное проведение экспертизы включает в себя проведение в течение шести месяцев при соблюдении заявителем требований, указанных в пунктах 1,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настоящей статьи:</w:t>
      </w:r>
    </w:p>
    <w:p>
      <w:pPr>
        <w:spacing w:after="0"/>
        <w:ind w:left="0"/>
        <w:jc w:val="both"/>
      </w:pPr>
      <w:r>
        <w:rPr>
          <w:rFonts w:ascii="Times New Roman"/>
          <w:b w:val="false"/>
          <w:i w:val="false"/>
          <w:color w:val="000000"/>
          <w:sz w:val="28"/>
        </w:rPr>
        <w:t>
      1) формальной экспертизы;</w:t>
      </w:r>
    </w:p>
    <w:p>
      <w:pPr>
        <w:spacing w:after="0"/>
        <w:ind w:left="0"/>
        <w:jc w:val="both"/>
      </w:pPr>
      <w:r>
        <w:rPr>
          <w:rFonts w:ascii="Times New Roman"/>
          <w:b w:val="false"/>
          <w:i w:val="false"/>
          <w:color w:val="000000"/>
          <w:sz w:val="28"/>
        </w:rPr>
        <w:t>
      2) информационного поиска;</w:t>
      </w:r>
    </w:p>
    <w:p>
      <w:pPr>
        <w:spacing w:after="0"/>
        <w:ind w:left="0"/>
        <w:jc w:val="both"/>
      </w:pPr>
      <w:r>
        <w:rPr>
          <w:rFonts w:ascii="Times New Roman"/>
          <w:b w:val="false"/>
          <w:i w:val="false"/>
          <w:color w:val="000000"/>
          <w:sz w:val="28"/>
        </w:rPr>
        <w:t>
      3) экспертизы по существу.</w:t>
      </w:r>
    </w:p>
    <w:p>
      <w:pPr>
        <w:spacing w:after="0"/>
        <w:ind w:left="0"/>
        <w:jc w:val="both"/>
      </w:pPr>
      <w:r>
        <w:rPr>
          <w:rFonts w:ascii="Times New Roman"/>
          <w:b w:val="false"/>
          <w:i w:val="false"/>
          <w:color w:val="000000"/>
          <w:sz w:val="28"/>
        </w:rPr>
        <w:t>
      Перечень объектов, для которых предусмотрены благоприятные условия патентования, определяется уполномоченным органом.</w:t>
      </w:r>
    </w:p>
    <w:bookmarkStart w:name="z115" w:id="187"/>
    <w:p>
      <w:pPr>
        <w:spacing w:after="0"/>
        <w:ind w:left="0"/>
        <w:jc w:val="both"/>
      </w:pPr>
      <w:r>
        <w:rPr>
          <w:rFonts w:ascii="Times New Roman"/>
          <w:b w:val="false"/>
          <w:i w:val="false"/>
          <w:color w:val="000000"/>
          <w:sz w:val="28"/>
        </w:rPr>
        <w:t xml:space="preserve">
      14. Если при рассмотрении заявки будет установлено, что в ней содержатся сведения, составляющие государственные секреты, заявка засекречивается в порядке, установленном законодательством Республики Казахстан о государственных секретах. </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09.07.2004 </w:t>
      </w:r>
      <w:r>
        <w:rPr>
          <w:rFonts w:ascii="Times New Roman"/>
          <w:b w:val="false"/>
          <w:i w:val="false"/>
          <w:color w:val="000000"/>
          <w:sz w:val="28"/>
        </w:rPr>
        <w:t>N 586</w:t>
      </w:r>
      <w:r>
        <w:rPr>
          <w:rFonts w:ascii="Times New Roman"/>
          <w:b w:val="false"/>
          <w:i w:val="false"/>
          <w:color w:val="ff0000"/>
          <w:sz w:val="28"/>
        </w:rPr>
        <w:t xml:space="preserve">; от 02.03.2007 N </w:t>
      </w:r>
      <w:r>
        <w:rPr>
          <w:rFonts w:ascii="Times New Roman"/>
          <w:b w:val="false"/>
          <w:i w:val="false"/>
          <w:color w:val="000000"/>
          <w:sz w:val="28"/>
        </w:rPr>
        <w:t>237</w:t>
      </w:r>
      <w:r>
        <w:rPr>
          <w:rFonts w:ascii="Times New Roman"/>
          <w:b w:val="false"/>
          <w:i w:val="false"/>
          <w:color w:val="ff0000"/>
          <w:sz w:val="28"/>
        </w:rPr>
        <w:t xml:space="preserve"> (вводится в действие со дня его официального опубликования);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22-1. Экспертиза заявки на выдачу инновационного патента на изобретение</w:t>
      </w:r>
    </w:p>
    <w:p>
      <w:pPr>
        <w:spacing w:after="0"/>
        <w:ind w:left="0"/>
        <w:jc w:val="both"/>
      </w:pPr>
      <w:r>
        <w:rPr>
          <w:rFonts w:ascii="Times New Roman"/>
          <w:b w:val="false"/>
          <w:i w:val="false"/>
          <w:color w:val="ff0000"/>
          <w:sz w:val="28"/>
        </w:rPr>
        <w:t xml:space="preserve">
      Сноска. Статья 22-1 исключена Законом РК от 07.04.2015 </w:t>
      </w:r>
      <w:r>
        <w:rPr>
          <w:rFonts w:ascii="Times New Roman"/>
          <w:b w:val="false"/>
          <w:i w:val="false"/>
          <w:color w:val="ff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23. Экспертиза заявки на выдачу патента на полезную модель</w:t>
      </w:r>
    </w:p>
    <w:bookmarkStart w:name="z299" w:id="188"/>
    <w:p>
      <w:pPr>
        <w:spacing w:after="0"/>
        <w:ind w:left="0"/>
        <w:jc w:val="both"/>
      </w:pPr>
      <w:r>
        <w:rPr>
          <w:rFonts w:ascii="Times New Roman"/>
          <w:b w:val="false"/>
          <w:i w:val="false"/>
          <w:color w:val="000000"/>
          <w:sz w:val="28"/>
        </w:rPr>
        <w:t xml:space="preserve">
      1. По заявке, поступившей в экспертную организацию, проверяется наличие документов заявки, предусмотренных в подпунктах 1), 2) и 4)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18 настоящего Закона, устанавливается дата подачи заявки. Если заявка не удовлетворяет требованиям подпунктов 1), 2), 3) и 4)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18 настоящего Закона, экспертная организация уведомляет заявителя об этом и предлагает представить недостающие документы (сведения) в течение трех месяцев с даты направления такого уведомления. При непредставлении заявителем запрошенных документов (сведений) в установленный срок заявка считается неподанной, о чем заявителю направляется соответствующее уведомление. </w:t>
      </w:r>
    </w:p>
    <w:bookmarkEnd w:id="188"/>
    <w:p>
      <w:pPr>
        <w:spacing w:after="0"/>
        <w:ind w:left="0"/>
        <w:jc w:val="both"/>
      </w:pPr>
      <w:r>
        <w:rPr>
          <w:rFonts w:ascii="Times New Roman"/>
          <w:b w:val="false"/>
          <w:i w:val="false"/>
          <w:color w:val="000000"/>
          <w:sz w:val="28"/>
        </w:rPr>
        <w:t xml:space="preserve">
      В ходе проведения экспертизы проверяются наличие необходимых документов,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18 настоящего Закона, и выполнение установленных к ним требований, определяются дата приоритета полезной модели, возможность отнесения заявленного предложения к объектам, охраняемым в качестве полезных моделей, проверяется единство полезной модели. </w:t>
      </w:r>
    </w:p>
    <w:p>
      <w:pPr>
        <w:spacing w:after="0"/>
        <w:ind w:left="0"/>
        <w:jc w:val="both"/>
      </w:pPr>
      <w:r>
        <w:rPr>
          <w:rFonts w:ascii="Times New Roman"/>
          <w:b w:val="false"/>
          <w:i w:val="false"/>
          <w:color w:val="000000"/>
          <w:sz w:val="28"/>
        </w:rPr>
        <w:t xml:space="preserve">
      Проверка соответствия заявленной полезной модели условиям патентоспособности, установленным </w:t>
      </w:r>
      <w:r>
        <w:rPr>
          <w:rFonts w:ascii="Times New Roman"/>
          <w:b w:val="false"/>
          <w:i w:val="false"/>
          <w:color w:val="000000"/>
          <w:sz w:val="28"/>
        </w:rPr>
        <w:t>пунктом 1</w:t>
      </w:r>
      <w:r>
        <w:rPr>
          <w:rFonts w:ascii="Times New Roman"/>
          <w:b w:val="false"/>
          <w:i w:val="false"/>
          <w:color w:val="000000"/>
          <w:sz w:val="28"/>
        </w:rPr>
        <w:t xml:space="preserve"> статьи 7 настоящего Закона, не осуществляется. Патент выдается на риск и под ответственность заявителя.</w:t>
      </w:r>
    </w:p>
    <w:bookmarkStart w:name="z116" w:id="189"/>
    <w:p>
      <w:pPr>
        <w:spacing w:after="0"/>
        <w:ind w:left="0"/>
        <w:jc w:val="both"/>
      </w:pPr>
      <w:r>
        <w:rPr>
          <w:rFonts w:ascii="Times New Roman"/>
          <w:b w:val="false"/>
          <w:i w:val="false"/>
          <w:color w:val="000000"/>
          <w:sz w:val="28"/>
        </w:rPr>
        <w:t xml:space="preserve">
      2. При проведении экспертизы заявки на полезную модель соответственно применяются положения, содержащиеся в пунктах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статьи 22 настоящего Закона. </w:t>
      </w:r>
    </w:p>
    <w:bookmarkEnd w:id="189"/>
    <w:p>
      <w:pPr>
        <w:spacing w:after="0"/>
        <w:ind w:left="0"/>
        <w:jc w:val="both"/>
      </w:pPr>
      <w:r>
        <w:rPr>
          <w:rFonts w:ascii="Times New Roman"/>
          <w:b w:val="false"/>
          <w:i w:val="false"/>
          <w:color w:val="000000"/>
          <w:sz w:val="28"/>
        </w:rPr>
        <w:t xml:space="preserve">
      Если в результате экспертизы будет установлено, что заявка относится к объектам, охраняемым в качестве полезных моделей, и документы соответствуют установленным требованиям, экспертная организация принимает решение о выдаче патента на полезную модель. </w:t>
      </w:r>
    </w:p>
    <w:p>
      <w:pPr>
        <w:spacing w:after="0"/>
        <w:ind w:left="0"/>
        <w:jc w:val="both"/>
      </w:pPr>
      <w:r>
        <w:rPr>
          <w:rFonts w:ascii="Times New Roman"/>
          <w:b w:val="false"/>
          <w:i w:val="false"/>
          <w:color w:val="000000"/>
          <w:sz w:val="28"/>
        </w:rPr>
        <w:t>
      В течение трех месяцев с даты направления заявителю уведомления о принятии экспертной организацией решения о выдаче патента заявитель представляет в экспертную организацию документ, подтверждающий соответствующую оплату за подготовку к выдаче патента и публикацию. При непредставлении указанного документа срок оплаты может быть восстановлен в течение трех месяцев при условии представления документа об оплате восстановления пропущенного срока. В противном случае заявка считается отозванной, делопроизводство по заявке прекращается, о чем заявитель уведомляется в месячный срок с даты истечения срока восстановления.</w:t>
      </w:r>
    </w:p>
    <w:bookmarkStart w:name="z117" w:id="190"/>
    <w:p>
      <w:pPr>
        <w:spacing w:after="0"/>
        <w:ind w:left="0"/>
        <w:jc w:val="both"/>
      </w:pPr>
      <w:r>
        <w:rPr>
          <w:rFonts w:ascii="Times New Roman"/>
          <w:b w:val="false"/>
          <w:i w:val="false"/>
          <w:color w:val="000000"/>
          <w:sz w:val="28"/>
        </w:rPr>
        <w:t xml:space="preserve">
      3. Если в результате экспертизы будет установлено, что заявка относится к объектам, не охраняемым в качестве полезных моделей, выносится решение об отказе в выдаче патента на полезную модель. Решение об отказе в выдаче патента выносится также и в том случае, если заявитель не изменяет формулу полезной модели после уведомления его о том, что предложенная им формула содержит признаки, отсутствовавшие в первоначальных материалах заявки, или, помимо объекта, охраняемого в качестве полезной модели, характеризует также предложение, которое не относится к объектам, охраняемым в качестве полезной модели, или в отношении которого рассмотрение не проводилось в связи с нарушением требования единства полезной модели. </w:t>
      </w:r>
    </w:p>
    <w:bookmarkEnd w:id="190"/>
    <w:p>
      <w:pPr>
        <w:spacing w:after="0"/>
        <w:ind w:left="0"/>
        <w:jc w:val="both"/>
      </w:pPr>
      <w:r>
        <w:rPr>
          <w:rFonts w:ascii="Times New Roman"/>
          <w:b w:val="false"/>
          <w:i w:val="false"/>
          <w:color w:val="000000"/>
          <w:sz w:val="28"/>
        </w:rPr>
        <w:t>
      Заявитель вправе подать в уполномоченный орган возражение на решение об отказе в выдаче патента экспертной организации в трехмесячный срок с даты его направления. Возражение должно быть рассмотрено апелляционным советом в двухмесячный срок с даты его поступления.</w:t>
      </w:r>
    </w:p>
    <w:bookmarkStart w:name="z118" w:id="191"/>
    <w:p>
      <w:pPr>
        <w:spacing w:after="0"/>
        <w:ind w:left="0"/>
        <w:jc w:val="both"/>
      </w:pPr>
      <w:r>
        <w:rPr>
          <w:rFonts w:ascii="Times New Roman"/>
          <w:b w:val="false"/>
          <w:i w:val="false"/>
          <w:color w:val="000000"/>
          <w:sz w:val="28"/>
        </w:rPr>
        <w:t xml:space="preserve">
      4. Заявитель на любой стадии рассмотрения заявки, а также патентообладатель и третьи лица после опубликования сведений о выдаче патента могут ходатайствовать о проведении информационного поиска для определения уровня техники, в сравнении с которым может осуществляться оценка патентоспособности полезной модели. При этом соответственно применяются положения </w:t>
      </w:r>
      <w:r>
        <w:rPr>
          <w:rFonts w:ascii="Times New Roman"/>
          <w:b w:val="false"/>
          <w:i w:val="false"/>
          <w:color w:val="000000"/>
          <w:sz w:val="28"/>
        </w:rPr>
        <w:t>пункта 11</w:t>
      </w:r>
      <w:r>
        <w:rPr>
          <w:rFonts w:ascii="Times New Roman"/>
          <w:b w:val="false"/>
          <w:i w:val="false"/>
          <w:color w:val="000000"/>
          <w:sz w:val="28"/>
        </w:rPr>
        <w:t xml:space="preserve"> статьи 22 настоящего Закона. </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09.07.2004 </w:t>
      </w:r>
      <w:r>
        <w:rPr>
          <w:rFonts w:ascii="Times New Roman"/>
          <w:b w:val="false"/>
          <w:i w:val="false"/>
          <w:color w:val="000000"/>
          <w:sz w:val="28"/>
        </w:rPr>
        <w:t>N 586</w:t>
      </w:r>
      <w:r>
        <w:rPr>
          <w:rFonts w:ascii="Times New Roman"/>
          <w:b w:val="false"/>
          <w:i w:val="false"/>
          <w:color w:val="ff0000"/>
          <w:sz w:val="28"/>
        </w:rPr>
        <w:t xml:space="preserve">; от 02.03.2007 N </w:t>
      </w:r>
      <w:r>
        <w:rPr>
          <w:rFonts w:ascii="Times New Roman"/>
          <w:b w:val="false"/>
          <w:i w:val="false"/>
          <w:color w:val="000000"/>
          <w:sz w:val="28"/>
        </w:rPr>
        <w:t>237</w:t>
      </w:r>
      <w:r>
        <w:rPr>
          <w:rFonts w:ascii="Times New Roman"/>
          <w:b w:val="false"/>
          <w:i w:val="false"/>
          <w:color w:val="ff0000"/>
          <w:sz w:val="28"/>
        </w:rPr>
        <w:t xml:space="preserve"> (вводится в действие со дня его официального опубликования);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Экспертиза заявки на промышленный образец</w:t>
      </w:r>
    </w:p>
    <w:bookmarkStart w:name="z173" w:id="192"/>
    <w:p>
      <w:pPr>
        <w:spacing w:after="0"/>
        <w:ind w:left="0"/>
        <w:jc w:val="both"/>
      </w:pPr>
      <w:r>
        <w:rPr>
          <w:rFonts w:ascii="Times New Roman"/>
          <w:b w:val="false"/>
          <w:i w:val="false"/>
          <w:color w:val="000000"/>
          <w:sz w:val="28"/>
        </w:rPr>
        <w:t>
      1. По заявке на промышленный образец экспертная организация проводит формальную экспертизу и экспертизу по существу.</w:t>
      </w:r>
    </w:p>
    <w:bookmarkEnd w:id="192"/>
    <w:bookmarkStart w:name="z174" w:id="193"/>
    <w:p>
      <w:pPr>
        <w:spacing w:after="0"/>
        <w:ind w:left="0"/>
        <w:jc w:val="both"/>
      </w:pPr>
      <w:r>
        <w:rPr>
          <w:rFonts w:ascii="Times New Roman"/>
          <w:b w:val="false"/>
          <w:i w:val="false"/>
          <w:color w:val="000000"/>
          <w:sz w:val="28"/>
        </w:rPr>
        <w:t xml:space="preserve">
      2. На стадии формальной экспертизы проверяется наличие документов заявки, предусмотренных в подпунктах 1), 2) и 4) </w:t>
      </w:r>
      <w:r>
        <w:rPr>
          <w:rFonts w:ascii="Times New Roman"/>
          <w:b w:val="false"/>
          <w:i w:val="false"/>
          <w:color w:val="000000"/>
          <w:sz w:val="28"/>
        </w:rPr>
        <w:t>пункта 2</w:t>
      </w:r>
      <w:r>
        <w:rPr>
          <w:rFonts w:ascii="Times New Roman"/>
          <w:b w:val="false"/>
          <w:i w:val="false"/>
          <w:color w:val="000000"/>
          <w:sz w:val="28"/>
        </w:rPr>
        <w:t xml:space="preserve"> статьи 19 настоящего Закона, устанавливаются дата подачи заявки и дата приоритета. </w:t>
      </w:r>
    </w:p>
    <w:bookmarkEnd w:id="193"/>
    <w:p>
      <w:pPr>
        <w:spacing w:after="0"/>
        <w:ind w:left="0"/>
        <w:jc w:val="both"/>
      </w:pPr>
      <w:r>
        <w:rPr>
          <w:rFonts w:ascii="Times New Roman"/>
          <w:b w:val="false"/>
          <w:i w:val="false"/>
          <w:color w:val="000000"/>
          <w:sz w:val="28"/>
        </w:rPr>
        <w:t xml:space="preserve">
      По заявке на промышленный образец, оформленной с нарушением требований к ее документам, заявителю направляется запрос с предложением в течение трех месяцев с даты его направления представить исправленные или недостающие документы. </w:t>
      </w:r>
    </w:p>
    <w:p>
      <w:pPr>
        <w:spacing w:after="0"/>
        <w:ind w:left="0"/>
        <w:jc w:val="both"/>
      </w:pPr>
      <w:r>
        <w:rPr>
          <w:rFonts w:ascii="Times New Roman"/>
          <w:b w:val="false"/>
          <w:i w:val="false"/>
          <w:color w:val="000000"/>
          <w:sz w:val="28"/>
        </w:rPr>
        <w:t>
      В случае, если заявитель в установленный срок не представит запрашиваемые документы или ходатайство о продлении установленного срока, заявка считается отозванной, о чем заявителю направляется соответствующее уведомление. Этот срок может быть продлен при условии соответствующей оплаты, но не более чем на три месяца.</w:t>
      </w:r>
    </w:p>
    <w:p>
      <w:pPr>
        <w:spacing w:after="0"/>
        <w:ind w:left="0"/>
        <w:jc w:val="both"/>
      </w:pPr>
      <w:r>
        <w:rPr>
          <w:rFonts w:ascii="Times New Roman"/>
          <w:b w:val="false"/>
          <w:i w:val="false"/>
          <w:color w:val="000000"/>
          <w:sz w:val="28"/>
        </w:rPr>
        <w:t xml:space="preserve">
      При представлении дополнительных материалов к заявке на промышленный образец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настоящего Закона проверяется, не изменяют ли они сущность заявленного промышленного образца. </w:t>
      </w:r>
    </w:p>
    <w:p>
      <w:pPr>
        <w:spacing w:after="0"/>
        <w:ind w:left="0"/>
        <w:jc w:val="both"/>
      </w:pPr>
      <w:r>
        <w:rPr>
          <w:rFonts w:ascii="Times New Roman"/>
          <w:b w:val="false"/>
          <w:i w:val="false"/>
          <w:color w:val="000000"/>
          <w:sz w:val="28"/>
        </w:rPr>
        <w:t xml:space="preserve">
      Дополнительные материалы изменяют сущность заявленного промышленного образца, если они содержат признаки, отсутствующие в первоначальных материалах заявки. Дополнительные материалы в части, изменяющей сущность заявленного промышленного образца, не принимаются во внимание при рассмотрении заявки и могут быть оформлены заявителем в качестве самостоятельной заявки, о чем заявитель уведомляется. </w:t>
      </w:r>
    </w:p>
    <w:p>
      <w:pPr>
        <w:spacing w:after="0"/>
        <w:ind w:left="0"/>
        <w:jc w:val="both"/>
      </w:pPr>
      <w:r>
        <w:rPr>
          <w:rFonts w:ascii="Times New Roman"/>
          <w:b w:val="false"/>
          <w:i w:val="false"/>
          <w:color w:val="000000"/>
          <w:sz w:val="28"/>
        </w:rPr>
        <w:t>
      О результатах формальной экспертизы заявитель уведомляется после завершения формальной экспертизы.</w:t>
      </w:r>
    </w:p>
    <w:bookmarkStart w:name="z165" w:id="194"/>
    <w:p>
      <w:pPr>
        <w:spacing w:after="0"/>
        <w:ind w:left="0"/>
        <w:jc w:val="both"/>
      </w:pPr>
      <w:r>
        <w:rPr>
          <w:rFonts w:ascii="Times New Roman"/>
          <w:b w:val="false"/>
          <w:i w:val="false"/>
          <w:color w:val="000000"/>
          <w:sz w:val="28"/>
        </w:rPr>
        <w:t xml:space="preserve">
      2-1. По заявке, поданной с нарушением требования единства промышленного образца, заявителю предлагается в трехмесячный срок с даты направления ему соответствующего уведомления сообщить, какой промышленный образец подлежит рассмотрению, и при необходимости внести уточнения в документы заявки. Другие промышленные образцы, вошедшие в материалы первоначальной заявки, могут быть оформлены выделенными заявками. Приоритет выделенных заявок устанавливается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20 настоящего Закона.</w:t>
      </w:r>
    </w:p>
    <w:bookmarkEnd w:id="194"/>
    <w:p>
      <w:pPr>
        <w:spacing w:after="0"/>
        <w:ind w:left="0"/>
        <w:jc w:val="both"/>
      </w:pPr>
      <w:r>
        <w:rPr>
          <w:rFonts w:ascii="Times New Roman"/>
          <w:b w:val="false"/>
          <w:i w:val="false"/>
          <w:color w:val="000000"/>
          <w:sz w:val="28"/>
        </w:rPr>
        <w:t>
      В случае, если заявитель в трехмесячный срок с даты направления ему уведомления о нарушении требований единства не сообщит, какой из промышленных образцов подлежит рассмотрению и не представит уточненные документы, проводится рассмотрение объекта, указанного в описании первым, а также других промышленных образцов, связанных с первым настолько, что они удовлетворяют требованию единства промышленного образца.</w:t>
      </w:r>
    </w:p>
    <w:bookmarkStart w:name="z175" w:id="195"/>
    <w:p>
      <w:pPr>
        <w:spacing w:after="0"/>
        <w:ind w:left="0"/>
        <w:jc w:val="both"/>
      </w:pPr>
      <w:r>
        <w:rPr>
          <w:rFonts w:ascii="Times New Roman"/>
          <w:b w:val="false"/>
          <w:i w:val="false"/>
          <w:color w:val="000000"/>
          <w:sz w:val="28"/>
        </w:rPr>
        <w:t xml:space="preserve">
      3. После завершения формальной экспертизы с положительным результатом экспертная организация проводит экспертизу заявки по существу. </w:t>
      </w:r>
    </w:p>
    <w:bookmarkEnd w:id="195"/>
    <w:p>
      <w:pPr>
        <w:spacing w:after="0"/>
        <w:ind w:left="0"/>
        <w:jc w:val="both"/>
      </w:pPr>
      <w:r>
        <w:rPr>
          <w:rFonts w:ascii="Times New Roman"/>
          <w:b w:val="false"/>
          <w:i w:val="false"/>
          <w:color w:val="000000"/>
          <w:sz w:val="28"/>
        </w:rPr>
        <w:t xml:space="preserve">
      Экспертиза заявки по существу включает установление возможности отнесения заявленного предложения к объектам, охраняемым в качестве промышленного образца, проведение информационного поиска в отношении заявленного промышленного образца для определения уровня художественно-конструкторского решения, проверку соответствия заявленного решения условиям патентоспособности, установленным </w:t>
      </w:r>
      <w:r>
        <w:rPr>
          <w:rFonts w:ascii="Times New Roman"/>
          <w:b w:val="false"/>
          <w:i w:val="false"/>
          <w:color w:val="000000"/>
          <w:sz w:val="28"/>
        </w:rPr>
        <w:t>статьей 8</w:t>
      </w:r>
      <w:r>
        <w:rPr>
          <w:rFonts w:ascii="Times New Roman"/>
          <w:b w:val="false"/>
          <w:i w:val="false"/>
          <w:color w:val="000000"/>
          <w:sz w:val="28"/>
        </w:rPr>
        <w:t xml:space="preserve"> настоящего Закона, и осуществляется при условии представления документа, подтверждающего оплату экспертизы заявки по существу. </w:t>
      </w:r>
    </w:p>
    <w:p>
      <w:pPr>
        <w:spacing w:after="0"/>
        <w:ind w:left="0"/>
        <w:jc w:val="both"/>
      </w:pPr>
      <w:r>
        <w:rPr>
          <w:rFonts w:ascii="Times New Roman"/>
          <w:b w:val="false"/>
          <w:i w:val="false"/>
          <w:color w:val="000000"/>
          <w:sz w:val="28"/>
        </w:rPr>
        <w:t>
      Документ об оплате экспертизы заявки по существу представляется в экспертную организацию в течение трех месяцев с даты направления уведомления о результатах формальной экспертизы.</w:t>
      </w:r>
    </w:p>
    <w:bookmarkStart w:name="z176" w:id="196"/>
    <w:p>
      <w:pPr>
        <w:spacing w:after="0"/>
        <w:ind w:left="0"/>
        <w:jc w:val="both"/>
      </w:pPr>
      <w:r>
        <w:rPr>
          <w:rFonts w:ascii="Times New Roman"/>
          <w:b w:val="false"/>
          <w:i w:val="false"/>
          <w:color w:val="000000"/>
          <w:sz w:val="28"/>
        </w:rPr>
        <w:t>
      4. В период проведения экспертизы заявки по существу экспертная организация вправе запросить у заявителя дополнительные материалы, без которых проведение экспертизы невозможно.</w:t>
      </w:r>
    </w:p>
    <w:bookmarkEnd w:id="196"/>
    <w:p>
      <w:pPr>
        <w:spacing w:after="0"/>
        <w:ind w:left="0"/>
        <w:jc w:val="both"/>
      </w:pPr>
      <w:r>
        <w:rPr>
          <w:rFonts w:ascii="Times New Roman"/>
          <w:b w:val="false"/>
          <w:i w:val="false"/>
          <w:color w:val="000000"/>
          <w:sz w:val="28"/>
        </w:rPr>
        <w:t xml:space="preserve">
      Дополнительные материалы по запросу экспертной организации должны быть представлены без изменения сущности промышленного образца в трехмесячный срок с даты направления запроса. </w:t>
      </w:r>
    </w:p>
    <w:p>
      <w:pPr>
        <w:spacing w:after="0"/>
        <w:ind w:left="0"/>
        <w:jc w:val="both"/>
      </w:pPr>
      <w:r>
        <w:rPr>
          <w:rFonts w:ascii="Times New Roman"/>
          <w:b w:val="false"/>
          <w:i w:val="false"/>
          <w:color w:val="000000"/>
          <w:sz w:val="28"/>
        </w:rPr>
        <w:t>
      На дополнительные материалы в части, изменяющей сущность промышленного образца, распространяется порядок, установленный пунктом 1 настоящей статьи. В случае, если заявитель не представит в установленный срок запрашиваемые материалы или ходатайство о продлении установленного срока, заявка считается отозванной. Этот срок может быть продлен при условии соответствующей оплаты, но не более чем на три месяца.</w:t>
      </w:r>
    </w:p>
    <w:bookmarkStart w:name="z177" w:id="197"/>
    <w:p>
      <w:pPr>
        <w:spacing w:after="0"/>
        <w:ind w:left="0"/>
        <w:jc w:val="both"/>
      </w:pPr>
      <w:r>
        <w:rPr>
          <w:rFonts w:ascii="Times New Roman"/>
          <w:b w:val="false"/>
          <w:i w:val="false"/>
          <w:color w:val="000000"/>
          <w:sz w:val="28"/>
        </w:rPr>
        <w:t xml:space="preserve">
      5. Если в результате экспертизы заявки по существу экспертная организация установит, что заявленное предложение в испрашиваемом заявителем объеме правовой охраны соответствует условиям патентоспособности промышленного образца, определенным </w:t>
      </w:r>
      <w:r>
        <w:rPr>
          <w:rFonts w:ascii="Times New Roman"/>
          <w:b w:val="false"/>
          <w:i w:val="false"/>
          <w:color w:val="000000"/>
          <w:sz w:val="28"/>
        </w:rPr>
        <w:t>статьей 8</w:t>
      </w:r>
      <w:r>
        <w:rPr>
          <w:rFonts w:ascii="Times New Roman"/>
          <w:b w:val="false"/>
          <w:i w:val="false"/>
          <w:color w:val="000000"/>
          <w:sz w:val="28"/>
        </w:rPr>
        <w:t xml:space="preserve"> настоящего Закона, выдается решение о выдаче патента с указанием установленного приоритета. </w:t>
      </w:r>
    </w:p>
    <w:bookmarkEnd w:id="197"/>
    <w:p>
      <w:pPr>
        <w:spacing w:after="0"/>
        <w:ind w:left="0"/>
        <w:jc w:val="both"/>
      </w:pPr>
      <w:r>
        <w:rPr>
          <w:rFonts w:ascii="Times New Roman"/>
          <w:b w:val="false"/>
          <w:i w:val="false"/>
          <w:color w:val="000000"/>
          <w:sz w:val="28"/>
        </w:rPr>
        <w:t>
      В течение трех месяцев с даты направления заявителю решения о выдаче патента заявитель представляет в экспертную организацию документ, подтверждающий соответствующую оплату за подготовку к выдаче патента и публикацию. При непредставлении указанного документа срок оплаты может быть восстановлен в течение трех месяцев при условии представления документа об оплате восстановления пропущенного срока. В противном случае заявка считается отозванной, делопроизводство по заявке прекращается, о чем заявитель уведомляется в месячный срок с даты истечения срока восстановления.</w:t>
      </w:r>
    </w:p>
    <w:bookmarkStart w:name="z178" w:id="198"/>
    <w:p>
      <w:pPr>
        <w:spacing w:after="0"/>
        <w:ind w:left="0"/>
        <w:jc w:val="both"/>
      </w:pPr>
      <w:r>
        <w:rPr>
          <w:rFonts w:ascii="Times New Roman"/>
          <w:b w:val="false"/>
          <w:i w:val="false"/>
          <w:color w:val="000000"/>
          <w:sz w:val="28"/>
        </w:rPr>
        <w:t xml:space="preserve">
      6. При установлении несоответствия заявленного промышленного образца в испрашиваемом заявителем объеме правовой охраны условиям патентоспособности промышленного образца выносится решение об отказе в выдаче патента на промышленный образец. </w:t>
      </w:r>
    </w:p>
    <w:bookmarkEnd w:id="198"/>
    <w:p>
      <w:pPr>
        <w:spacing w:after="0"/>
        <w:ind w:left="0"/>
        <w:jc w:val="both"/>
      </w:pPr>
      <w:r>
        <w:rPr>
          <w:rFonts w:ascii="Times New Roman"/>
          <w:b w:val="false"/>
          <w:i w:val="false"/>
          <w:color w:val="000000"/>
          <w:sz w:val="28"/>
        </w:rPr>
        <w:t>
      Решение об отказе в выдаче патента выносится также, если заявка относится к объектам, не охраняемым в качестве промышленных образцов или в отношении которых рассмотрение не проводилось в связи с нарушением требования единства промышленного образца.</w:t>
      </w:r>
    </w:p>
    <w:p>
      <w:pPr>
        <w:spacing w:after="0"/>
        <w:ind w:left="0"/>
        <w:jc w:val="both"/>
      </w:pPr>
      <w:r>
        <w:rPr>
          <w:rFonts w:ascii="Times New Roman"/>
          <w:b w:val="false"/>
          <w:i w:val="false"/>
          <w:color w:val="000000"/>
          <w:sz w:val="28"/>
        </w:rPr>
        <w:t>
      Заявитель вправе подать в уполномоченный орган возражение на решение об отказе в выдаче патента экспертной организации в трехмесячный срок с даты его направления. Возражение должно быть рассмотрено апелляционным советом в двухмесячный срок с даты его поступления.</w:t>
      </w:r>
    </w:p>
    <w:bookmarkStart w:name="z179" w:id="199"/>
    <w:p>
      <w:pPr>
        <w:spacing w:after="0"/>
        <w:ind w:left="0"/>
        <w:jc w:val="both"/>
      </w:pPr>
      <w:r>
        <w:rPr>
          <w:rFonts w:ascii="Times New Roman"/>
          <w:b w:val="false"/>
          <w:i w:val="false"/>
          <w:color w:val="000000"/>
          <w:sz w:val="28"/>
        </w:rPr>
        <w:t>
      7. Заявитель может ознакомиться со всеми противопоставленными экспертизой материалами. Копии запрашиваемых заявителем материалов экспертная организация направляет ему в месячный срок с даты получения запроса.</w:t>
      </w:r>
    </w:p>
    <w:bookmarkEnd w:id="199"/>
    <w:bookmarkStart w:name="z180" w:id="200"/>
    <w:p>
      <w:pPr>
        <w:spacing w:after="0"/>
        <w:ind w:left="0"/>
        <w:jc w:val="both"/>
      </w:pPr>
      <w:r>
        <w:rPr>
          <w:rFonts w:ascii="Times New Roman"/>
          <w:b w:val="false"/>
          <w:i w:val="false"/>
          <w:color w:val="000000"/>
          <w:sz w:val="28"/>
        </w:rPr>
        <w:t xml:space="preserve">
      8. Сроки, предусмотренные пунктами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настоящей статьи и пропущенные заявителем, могут быть восстановлены экспертной организацией при представлении документа об оплате восстановления пропущенного срока. </w:t>
      </w:r>
    </w:p>
    <w:bookmarkEnd w:id="200"/>
    <w:p>
      <w:pPr>
        <w:spacing w:after="0"/>
        <w:ind w:left="0"/>
        <w:jc w:val="both"/>
      </w:pPr>
      <w:r>
        <w:rPr>
          <w:rFonts w:ascii="Times New Roman"/>
          <w:b w:val="false"/>
          <w:i w:val="false"/>
          <w:color w:val="000000"/>
          <w:sz w:val="28"/>
        </w:rPr>
        <w:t xml:space="preserve">
      Ходатайство о восстановлении срока может быть подано заявителем не позднее шести месяцев со дня истечения пропущенного срока. Такое ходатайство представляется в экспертную организацию одновременно с запрашиваемыми экспертизой материалами или с возражением в апелляционный совет.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в редакции Закона РК от 2 марта 2007 года N  </w:t>
      </w:r>
      <w:r>
        <w:rPr>
          <w:rFonts w:ascii="Times New Roman"/>
          <w:b w:val="false"/>
          <w:i w:val="false"/>
          <w:color w:val="000000"/>
          <w:sz w:val="28"/>
        </w:rPr>
        <w:t>237</w:t>
      </w:r>
      <w:r>
        <w:rPr>
          <w:rFonts w:ascii="Times New Roman"/>
          <w:b w:val="false"/>
          <w:i w:val="false"/>
          <w:color w:val="ff0000"/>
          <w:sz w:val="28"/>
        </w:rPr>
        <w:t xml:space="preserve"> (вводится в действие со дня его официального опубликования); с изменениями, внесенными законами РК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Регистрация объекта промышленной собственности и выдача охранного документа</w:t>
      </w:r>
    </w:p>
    <w:bookmarkStart w:name="z361" w:id="201"/>
    <w:p>
      <w:pPr>
        <w:spacing w:after="0"/>
        <w:ind w:left="0"/>
        <w:jc w:val="both"/>
      </w:pPr>
      <w:r>
        <w:rPr>
          <w:rFonts w:ascii="Times New Roman"/>
          <w:b w:val="false"/>
          <w:i w:val="false"/>
          <w:color w:val="000000"/>
          <w:sz w:val="28"/>
        </w:rPr>
        <w:t xml:space="preserve">
      1. Экспертная организация осуществляет регистрацию в соответствующих государственных реестрах: </w:t>
      </w:r>
    </w:p>
    <w:bookmarkEnd w:id="201"/>
    <w:bookmarkStart w:name="z362" w:id="202"/>
    <w:p>
      <w:pPr>
        <w:spacing w:after="0"/>
        <w:ind w:left="0"/>
        <w:jc w:val="both"/>
      </w:pPr>
      <w:r>
        <w:rPr>
          <w:rFonts w:ascii="Times New Roman"/>
          <w:b w:val="false"/>
          <w:i w:val="false"/>
          <w:color w:val="000000"/>
          <w:sz w:val="28"/>
        </w:rPr>
        <w:t xml:space="preserve">
      1) выдачи охранных документов, открытой или принудительной лицензии; </w:t>
      </w:r>
    </w:p>
    <w:bookmarkEnd w:id="202"/>
    <w:bookmarkStart w:name="z363" w:id="203"/>
    <w:p>
      <w:pPr>
        <w:spacing w:after="0"/>
        <w:ind w:left="0"/>
        <w:jc w:val="both"/>
      </w:pPr>
      <w:r>
        <w:rPr>
          <w:rFonts w:ascii="Times New Roman"/>
          <w:b w:val="false"/>
          <w:i w:val="false"/>
          <w:color w:val="000000"/>
          <w:sz w:val="28"/>
        </w:rPr>
        <w:t>
      2) передачи исключительного права на объект промышленной собственности;</w:t>
      </w:r>
    </w:p>
    <w:bookmarkEnd w:id="203"/>
    <w:bookmarkStart w:name="z364" w:id="204"/>
    <w:p>
      <w:pPr>
        <w:spacing w:after="0"/>
        <w:ind w:left="0"/>
        <w:jc w:val="both"/>
      </w:pPr>
      <w:r>
        <w:rPr>
          <w:rFonts w:ascii="Times New Roman"/>
          <w:b w:val="false"/>
          <w:i w:val="false"/>
          <w:color w:val="000000"/>
          <w:sz w:val="28"/>
        </w:rPr>
        <w:t>
      3) предоставления права на использование объекта промышленной собственности;</w:t>
      </w:r>
    </w:p>
    <w:bookmarkEnd w:id="204"/>
    <w:bookmarkStart w:name="z365" w:id="205"/>
    <w:p>
      <w:pPr>
        <w:spacing w:after="0"/>
        <w:ind w:left="0"/>
        <w:jc w:val="both"/>
      </w:pPr>
      <w:r>
        <w:rPr>
          <w:rFonts w:ascii="Times New Roman"/>
          <w:b w:val="false"/>
          <w:i w:val="false"/>
          <w:color w:val="000000"/>
          <w:sz w:val="28"/>
        </w:rPr>
        <w:t>
      4) досрочного прекращения или признания недействительным выданного патента.</w:t>
      </w:r>
    </w:p>
    <w:bookmarkEnd w:id="205"/>
    <w:bookmarkStart w:name="z366" w:id="206"/>
    <w:p>
      <w:pPr>
        <w:spacing w:after="0"/>
        <w:ind w:left="0"/>
        <w:jc w:val="both"/>
      </w:pPr>
      <w:r>
        <w:rPr>
          <w:rFonts w:ascii="Times New Roman"/>
          <w:b w:val="false"/>
          <w:i w:val="false"/>
          <w:color w:val="000000"/>
          <w:sz w:val="28"/>
        </w:rPr>
        <w:t>
      Соответствующие государственные реестры размещаются на интернет-ресурсе экспертной организации.</w:t>
      </w:r>
    </w:p>
    <w:bookmarkEnd w:id="206"/>
    <w:bookmarkStart w:name="z367" w:id="207"/>
    <w:p>
      <w:pPr>
        <w:spacing w:after="0"/>
        <w:ind w:left="0"/>
        <w:jc w:val="both"/>
      </w:pPr>
      <w:r>
        <w:rPr>
          <w:rFonts w:ascii="Times New Roman"/>
          <w:b w:val="false"/>
          <w:i w:val="false"/>
          <w:color w:val="000000"/>
          <w:sz w:val="28"/>
        </w:rPr>
        <w:t>
      2. Сведения о регистрации публикуются еженедельно в бюллетене.</w:t>
      </w:r>
    </w:p>
    <w:bookmarkEnd w:id="207"/>
    <w:bookmarkStart w:name="z368" w:id="208"/>
    <w:p>
      <w:pPr>
        <w:spacing w:after="0"/>
        <w:ind w:left="0"/>
        <w:jc w:val="both"/>
      </w:pPr>
      <w:r>
        <w:rPr>
          <w:rFonts w:ascii="Times New Roman"/>
          <w:b w:val="false"/>
          <w:i w:val="false"/>
          <w:color w:val="000000"/>
          <w:sz w:val="28"/>
        </w:rPr>
        <w:t>
      3. Патент выдается заявителю в единственном экземпляре независимо от количества заявленных авторов. Удостоверение автора выдается заявителю для каждого автора объекта промышленной собственности, указанного в заявке на выдачу патента.</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Статью 25 в редакции Закона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26. Публикация сведений о выдаче охранного документа </w:t>
      </w:r>
    </w:p>
    <w:bookmarkStart w:name="z297" w:id="209"/>
    <w:p>
      <w:pPr>
        <w:spacing w:after="0"/>
        <w:ind w:left="0"/>
        <w:jc w:val="both"/>
      </w:pPr>
      <w:r>
        <w:rPr>
          <w:rFonts w:ascii="Times New Roman"/>
          <w:b w:val="false"/>
          <w:i w:val="false"/>
          <w:color w:val="000000"/>
          <w:sz w:val="28"/>
        </w:rPr>
        <w:t>
      1. Экспертная организация публикует в бюллетене сведения о выдаче патента на изобретение по истечении восемнадцати месяцев, а сведения о выдаче патента на полезную модель и промышленный образец – по истечении двенадцати месяцев с даты подачи заявки. По ходатайству заявителя экспертная организация публикует сведения ранее указанного срока.</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 от 2 марта 2007 года N </w:t>
      </w:r>
      <w:r>
        <w:rPr>
          <w:rFonts w:ascii="Times New Roman"/>
          <w:b w:val="false"/>
          <w:i w:val="false"/>
          <w:color w:val="000000"/>
          <w:sz w:val="28"/>
        </w:rPr>
        <w:t>237</w:t>
      </w:r>
      <w:r>
        <w:rPr>
          <w:rFonts w:ascii="Times New Roman"/>
          <w:b w:val="false"/>
          <w:i w:val="false"/>
          <w:color w:val="ff0000"/>
          <w:sz w:val="28"/>
        </w:rPr>
        <w:t>)</w:t>
      </w:r>
      <w:r>
        <w:br/>
      </w:r>
      <w:r>
        <w:rPr>
          <w:rFonts w:ascii="Times New Roman"/>
          <w:b w:val="false"/>
          <w:i w:val="false"/>
          <w:color w:val="000000"/>
          <w:sz w:val="28"/>
        </w:rPr>
        <w:t>
</w:t>
      </w:r>
    </w:p>
    <w:bookmarkStart w:name="z120" w:id="210"/>
    <w:p>
      <w:pPr>
        <w:spacing w:after="0"/>
        <w:ind w:left="0"/>
        <w:jc w:val="both"/>
      </w:pPr>
      <w:r>
        <w:rPr>
          <w:rFonts w:ascii="Times New Roman"/>
          <w:b w:val="false"/>
          <w:i w:val="false"/>
          <w:color w:val="000000"/>
          <w:sz w:val="28"/>
        </w:rPr>
        <w:t>
      3. Автор имеет право отказаться быть упомянутым в качестве такового в публикуемых сведениях об охранном документе.</w:t>
      </w:r>
    </w:p>
    <w:bookmarkEnd w:id="210"/>
    <w:bookmarkStart w:name="z121" w:id="211"/>
    <w:p>
      <w:pPr>
        <w:spacing w:after="0"/>
        <w:ind w:left="0"/>
        <w:jc w:val="both"/>
      </w:pPr>
      <w:r>
        <w:rPr>
          <w:rFonts w:ascii="Times New Roman"/>
          <w:b w:val="false"/>
          <w:i w:val="false"/>
          <w:color w:val="000000"/>
          <w:sz w:val="28"/>
        </w:rPr>
        <w:t>
      4. Полный состав публикуемых сведений определяет уполномоченный орган.</w:t>
      </w:r>
    </w:p>
    <w:bookmarkEnd w:id="211"/>
    <w:bookmarkStart w:name="z122" w:id="212"/>
    <w:p>
      <w:pPr>
        <w:spacing w:after="0"/>
        <w:ind w:left="0"/>
        <w:jc w:val="both"/>
      </w:pPr>
      <w:r>
        <w:rPr>
          <w:rFonts w:ascii="Times New Roman"/>
          <w:b w:val="false"/>
          <w:i w:val="false"/>
          <w:color w:val="000000"/>
          <w:sz w:val="28"/>
        </w:rPr>
        <w:t>
      5. После публикаций сведений о выдаче охранного документа любое лицо вправе ознакомиться с материалами заявки и с отчетом об информационном поиске, подготовленном экспертной организацией.</w:t>
      </w:r>
    </w:p>
    <w:bookmarkEnd w:id="212"/>
    <w:bookmarkStart w:name="z123" w:id="213"/>
    <w:p>
      <w:pPr>
        <w:spacing w:after="0"/>
        <w:ind w:left="0"/>
        <w:jc w:val="both"/>
      </w:pPr>
      <w:r>
        <w:rPr>
          <w:rFonts w:ascii="Times New Roman"/>
          <w:b w:val="false"/>
          <w:i w:val="false"/>
          <w:color w:val="000000"/>
          <w:sz w:val="28"/>
        </w:rPr>
        <w:t xml:space="preserve">
      6. Экспертная организация публикует в бюллетене сведения о продлении срока действия охранного документа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5 настоящего Закона, а также сведения об изменениях записей в соответствующих государственных реестрах. </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09.07.2004 </w:t>
      </w:r>
      <w:r>
        <w:rPr>
          <w:rFonts w:ascii="Times New Roman"/>
          <w:b w:val="false"/>
          <w:i w:val="false"/>
          <w:color w:val="000000"/>
          <w:sz w:val="28"/>
        </w:rPr>
        <w:t>N 586</w:t>
      </w:r>
      <w:r>
        <w:rPr>
          <w:rFonts w:ascii="Times New Roman"/>
          <w:b w:val="false"/>
          <w:i w:val="false"/>
          <w:color w:val="ff0000"/>
          <w:sz w:val="28"/>
        </w:rPr>
        <w:t xml:space="preserve">; от 02.03.2007 N </w:t>
      </w:r>
      <w:r>
        <w:rPr>
          <w:rFonts w:ascii="Times New Roman"/>
          <w:b w:val="false"/>
          <w:i w:val="false"/>
          <w:color w:val="000000"/>
          <w:sz w:val="28"/>
        </w:rPr>
        <w:t>237</w:t>
      </w:r>
      <w:r>
        <w:rPr>
          <w:rFonts w:ascii="Times New Roman"/>
          <w:b w:val="false"/>
          <w:i w:val="false"/>
          <w:color w:val="ff0000"/>
          <w:sz w:val="28"/>
        </w:rPr>
        <w:t xml:space="preserve"> (вводится в действие со дня его официального опубликования);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Отзыв заявки</w:t>
      </w:r>
    </w:p>
    <w:p>
      <w:pPr>
        <w:spacing w:after="0"/>
        <w:ind w:left="0"/>
        <w:jc w:val="both"/>
      </w:pPr>
      <w:r>
        <w:rPr>
          <w:rFonts w:ascii="Times New Roman"/>
          <w:b w:val="false"/>
          <w:i w:val="false"/>
          <w:color w:val="000000"/>
          <w:sz w:val="28"/>
        </w:rPr>
        <w:t xml:space="preserve">
      Заявитель вправе отозвать поданную им заявку до регистрации объекта промышленной собственности в соответствующем Государственном реестре Республики Казахстан. </w:t>
      </w:r>
    </w:p>
    <w:p>
      <w:pPr>
        <w:spacing w:after="0"/>
        <w:ind w:left="0"/>
        <w:jc w:val="both"/>
      </w:pPr>
      <w:r>
        <w:rPr>
          <w:rFonts w:ascii="Times New Roman"/>
          <w:b/>
          <w:i w:val="false"/>
          <w:color w:val="000000"/>
          <w:sz w:val="28"/>
        </w:rPr>
        <w:t>Статья 28. Преобразование заявок</w:t>
      </w:r>
    </w:p>
    <w:bookmarkStart w:name="z294" w:id="214"/>
    <w:p>
      <w:pPr>
        <w:spacing w:after="0"/>
        <w:ind w:left="0"/>
        <w:jc w:val="both"/>
      </w:pPr>
      <w:r>
        <w:rPr>
          <w:rFonts w:ascii="Times New Roman"/>
          <w:b w:val="false"/>
          <w:i w:val="false"/>
          <w:color w:val="000000"/>
          <w:sz w:val="28"/>
        </w:rPr>
        <w:t>
      1. Заявитель вправе до выдачи соответствующего заключения экспертной организации по заявке на изобретение преобразовать ее в заявку на полезную модель путем подачи соответствующего ходатайства.</w:t>
      </w:r>
    </w:p>
    <w:bookmarkEnd w:id="214"/>
    <w:bookmarkStart w:name="z295" w:id="215"/>
    <w:p>
      <w:pPr>
        <w:spacing w:after="0"/>
        <w:ind w:left="0"/>
        <w:jc w:val="both"/>
      </w:pPr>
      <w:r>
        <w:rPr>
          <w:rFonts w:ascii="Times New Roman"/>
          <w:b w:val="false"/>
          <w:i w:val="false"/>
          <w:color w:val="000000"/>
          <w:sz w:val="28"/>
        </w:rPr>
        <w:t xml:space="preserve">
      2. Преобразование заявки на полезную модель в заявку на изобретение возможно до выдачи заключения экспертной организации по заявке на полезную модель путем подачи соответствующего ходатайства. </w:t>
      </w:r>
    </w:p>
    <w:bookmarkEnd w:id="215"/>
    <w:bookmarkStart w:name="z296" w:id="216"/>
    <w:p>
      <w:pPr>
        <w:spacing w:after="0"/>
        <w:ind w:left="0"/>
        <w:jc w:val="both"/>
      </w:pPr>
      <w:r>
        <w:rPr>
          <w:rFonts w:ascii="Times New Roman"/>
          <w:b w:val="false"/>
          <w:i w:val="false"/>
          <w:color w:val="000000"/>
          <w:sz w:val="28"/>
        </w:rPr>
        <w:t xml:space="preserve">
      3. При указанных преобразованиях сохраняются приоритет и дата подачи первой заявки. </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28 внесены изменения - Законом РК от 9 июля 2004 г. </w:t>
      </w:r>
      <w:r>
        <w:rPr>
          <w:rFonts w:ascii="Times New Roman"/>
          <w:b w:val="false"/>
          <w:i w:val="false"/>
          <w:color w:val="000000"/>
          <w:sz w:val="28"/>
        </w:rPr>
        <w:t>N 586</w:t>
      </w:r>
      <w:r>
        <w:rPr>
          <w:rFonts w:ascii="Times New Roman"/>
          <w:b w:val="false"/>
          <w:i w:val="false"/>
          <w:color w:val="ff0000"/>
          <w:sz w:val="28"/>
        </w:rPr>
        <w:t xml:space="preserve">. </w:t>
      </w:r>
      <w:r>
        <w:br/>
      </w:r>
      <w:r>
        <w:rPr>
          <w:rFonts w:ascii="Times New Roman"/>
          <w:b w:val="false"/>
          <w:i w:val="false"/>
          <w:color w:val="000000"/>
          <w:sz w:val="28"/>
        </w:rPr>
        <w:t>
</w:t>
      </w:r>
    </w:p>
    <w:bookmarkStart w:name="z31" w:id="217"/>
    <w:p>
      <w:pPr>
        <w:spacing w:after="0"/>
        <w:ind w:left="0"/>
        <w:jc w:val="left"/>
      </w:pPr>
      <w:r>
        <w:rPr>
          <w:rFonts w:ascii="Times New Roman"/>
          <w:b/>
          <w:i w:val="false"/>
          <w:color w:val="000000"/>
        </w:rPr>
        <w:t xml:space="preserve">  Глава 6. Прекращение и восстановление действия</w:t>
      </w:r>
      <w:r>
        <w:br/>
      </w:r>
      <w:r>
        <w:rPr>
          <w:rFonts w:ascii="Times New Roman"/>
          <w:b/>
          <w:i w:val="false"/>
          <w:color w:val="000000"/>
        </w:rPr>
        <w:t>охранного документа</w:t>
      </w:r>
    </w:p>
    <w:bookmarkEnd w:id="217"/>
    <w:p>
      <w:pPr>
        <w:spacing w:after="0"/>
        <w:ind w:left="0"/>
        <w:jc w:val="both"/>
      </w:pPr>
      <w:r>
        <w:rPr>
          <w:rFonts w:ascii="Times New Roman"/>
          <w:b/>
          <w:i w:val="false"/>
          <w:color w:val="000000"/>
          <w:sz w:val="28"/>
        </w:rPr>
        <w:t xml:space="preserve">Статья 29. Оспаривание охранного документа </w:t>
      </w:r>
    </w:p>
    <w:bookmarkStart w:name="z293" w:id="218"/>
    <w:p>
      <w:pPr>
        <w:spacing w:after="0"/>
        <w:ind w:left="0"/>
        <w:jc w:val="both"/>
      </w:pPr>
      <w:r>
        <w:rPr>
          <w:rFonts w:ascii="Times New Roman"/>
          <w:b w:val="false"/>
          <w:i w:val="false"/>
          <w:color w:val="000000"/>
          <w:sz w:val="28"/>
        </w:rPr>
        <w:t xml:space="preserve">
      1. Охранный документ в течение всего срока действия может быть оспорен и признан недействительным полностью или частично по возражению против его выдачи в случаях: </w:t>
      </w:r>
    </w:p>
    <w:bookmarkEnd w:id="218"/>
    <w:p>
      <w:pPr>
        <w:spacing w:after="0"/>
        <w:ind w:left="0"/>
        <w:jc w:val="both"/>
      </w:pPr>
      <w:r>
        <w:rPr>
          <w:rFonts w:ascii="Times New Roman"/>
          <w:b w:val="false"/>
          <w:i w:val="false"/>
          <w:color w:val="000000"/>
          <w:sz w:val="28"/>
        </w:rPr>
        <w:t xml:space="preserve">
      1) несоответствия охраняемого объекта промышленной собственности условиям патентоспособности, установленным настоящим Законом; </w:t>
      </w:r>
    </w:p>
    <w:p>
      <w:pPr>
        <w:spacing w:after="0"/>
        <w:ind w:left="0"/>
        <w:jc w:val="both"/>
      </w:pPr>
      <w:r>
        <w:rPr>
          <w:rFonts w:ascii="Times New Roman"/>
          <w:b w:val="false"/>
          <w:i w:val="false"/>
          <w:color w:val="000000"/>
          <w:sz w:val="28"/>
        </w:rPr>
        <w:t xml:space="preserve">
      2) наличия в формуле изобретения, полезной модели или в совокупности существенных признаков промышленного образца признаков, отсутствовавших в первоначальных материалах заявки; </w:t>
      </w:r>
    </w:p>
    <w:p>
      <w:pPr>
        <w:spacing w:after="0"/>
        <w:ind w:left="0"/>
        <w:jc w:val="both"/>
      </w:pPr>
      <w:r>
        <w:rPr>
          <w:rFonts w:ascii="Times New Roman"/>
          <w:b w:val="false"/>
          <w:i w:val="false"/>
          <w:color w:val="000000"/>
          <w:sz w:val="28"/>
        </w:rPr>
        <w:t xml:space="preserve">
      3) выдачи охранного документа при нарушении заявителем положений </w:t>
      </w:r>
      <w:r>
        <w:rPr>
          <w:rFonts w:ascii="Times New Roman"/>
          <w:b w:val="false"/>
          <w:i w:val="false"/>
          <w:color w:val="000000"/>
          <w:sz w:val="28"/>
        </w:rPr>
        <w:t>статьи 37</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4) неправильного указания в охранном документе автора (авторов) или патентообладателя.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09.07.2004 </w:t>
      </w:r>
      <w:r>
        <w:rPr>
          <w:rFonts w:ascii="Times New Roman"/>
          <w:b w:val="false"/>
          <w:i w:val="false"/>
          <w:color w:val="000000"/>
          <w:sz w:val="28"/>
        </w:rPr>
        <w:t>N 586</w:t>
      </w:r>
      <w:r>
        <w:rPr>
          <w:rFonts w:ascii="Times New Roman"/>
          <w:b w:val="false"/>
          <w:i w:val="false"/>
          <w:color w:val="ff0000"/>
          <w:sz w:val="28"/>
        </w:rPr>
        <w:t xml:space="preserve">;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Признание охранного документа и (или) евразийского патента недействительными и досрочное прекращение их действия</w:t>
      </w:r>
    </w:p>
    <w:p>
      <w:pPr>
        <w:spacing w:after="0"/>
        <w:ind w:left="0"/>
        <w:jc w:val="both"/>
      </w:pPr>
      <w:r>
        <w:rPr>
          <w:rFonts w:ascii="Times New Roman"/>
          <w:b w:val="false"/>
          <w:i w:val="false"/>
          <w:color w:val="ff0000"/>
          <w:sz w:val="28"/>
        </w:rPr>
        <w:t xml:space="preserve">
      Сноска. Заголовок - в редакции Закона РК от 20.06.2022 </w:t>
      </w:r>
      <w:r>
        <w:rPr>
          <w:rFonts w:ascii="Times New Roman"/>
          <w:b w:val="false"/>
          <w:i w:val="false"/>
          <w:color w:val="ff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92" w:id="219"/>
    <w:p>
      <w:pPr>
        <w:spacing w:after="0"/>
        <w:ind w:left="0"/>
        <w:jc w:val="both"/>
      </w:pPr>
      <w:r>
        <w:rPr>
          <w:rFonts w:ascii="Times New Roman"/>
          <w:b w:val="false"/>
          <w:i w:val="false"/>
          <w:color w:val="000000"/>
          <w:sz w:val="28"/>
        </w:rPr>
        <w:t>
      1. Охранный документ и (или) евразийский патент признаются недействительными полностью или частично на основании решения суда.</w:t>
      </w:r>
    </w:p>
    <w:bookmarkEnd w:id="219"/>
    <w:bookmarkStart w:name="z222" w:id="220"/>
    <w:p>
      <w:pPr>
        <w:spacing w:after="0"/>
        <w:ind w:left="0"/>
        <w:jc w:val="both"/>
      </w:pPr>
      <w:r>
        <w:rPr>
          <w:rFonts w:ascii="Times New Roman"/>
          <w:b w:val="false"/>
          <w:i w:val="false"/>
          <w:color w:val="000000"/>
          <w:sz w:val="28"/>
        </w:rPr>
        <w:t>
      В случае внесения патентообладателем в охранный документ и (или) евразийский патент изменений в формулу, описание, чертежи или изображение, которые обеспечат патентоспособность изобретения, полезной модели или промышленного образца, охранный документ и (или) евразийский патент признаются недействительными частично. Охранный документ и (или) евразийский патент, в которые внесены изменения, продолжают свое действие под теми же номерами.</w:t>
      </w:r>
    </w:p>
    <w:bookmarkEnd w:id="220"/>
    <w:p>
      <w:pPr>
        <w:spacing w:after="0"/>
        <w:ind w:left="0"/>
        <w:jc w:val="both"/>
      </w:pPr>
      <w:r>
        <w:rPr>
          <w:rFonts w:ascii="Times New Roman"/>
          <w:b w:val="false"/>
          <w:i w:val="false"/>
          <w:color w:val="000000"/>
          <w:sz w:val="28"/>
        </w:rPr>
        <w:t>
      Патент на изобретение, полезную модель или промышленный образец, признанный недействительным полностью или частично, аннулируется со дня подачи заявки на патент.</w:t>
      </w:r>
    </w:p>
    <w:p>
      <w:pPr>
        <w:spacing w:after="0"/>
        <w:ind w:left="0"/>
        <w:jc w:val="both"/>
      </w:pPr>
      <w:r>
        <w:rPr>
          <w:rFonts w:ascii="Times New Roman"/>
          <w:b w:val="false"/>
          <w:i w:val="false"/>
          <w:color w:val="000000"/>
          <w:sz w:val="28"/>
        </w:rPr>
        <w:t>
      Лицензионные договоры, заключенные на основе патента, признанного впоследствии недействительным, сохраняют действие в той мере, в какой они были исполнены к моменту вынесения решения о недействительности патента.</w:t>
      </w:r>
    </w:p>
    <w:p>
      <w:pPr>
        <w:spacing w:after="0"/>
        <w:ind w:left="0"/>
        <w:jc w:val="both"/>
      </w:pPr>
      <w:r>
        <w:rPr>
          <w:rFonts w:ascii="Times New Roman"/>
          <w:b w:val="false"/>
          <w:i w:val="false"/>
          <w:color w:val="000000"/>
          <w:sz w:val="28"/>
        </w:rPr>
        <w:t>
      Признание патента недействительным означает отмену решения о выдаче патента на изобретение, полезную модель или промышленный образец и аннулирование записи в соответствующем государственном реестре.</w:t>
      </w:r>
    </w:p>
    <w:bookmarkStart w:name="z125" w:id="221"/>
    <w:p>
      <w:pPr>
        <w:spacing w:after="0"/>
        <w:ind w:left="0"/>
        <w:jc w:val="both"/>
      </w:pPr>
      <w:r>
        <w:rPr>
          <w:rFonts w:ascii="Times New Roman"/>
          <w:b w:val="false"/>
          <w:i w:val="false"/>
          <w:color w:val="000000"/>
          <w:sz w:val="28"/>
        </w:rPr>
        <w:t xml:space="preserve">
      2. Действие охранного документа прекращается досрочно: </w:t>
      </w:r>
    </w:p>
    <w:bookmarkEnd w:id="221"/>
    <w:p>
      <w:pPr>
        <w:spacing w:after="0"/>
        <w:ind w:left="0"/>
        <w:jc w:val="both"/>
      </w:pPr>
      <w:r>
        <w:rPr>
          <w:rFonts w:ascii="Times New Roman"/>
          <w:b w:val="false"/>
          <w:i w:val="false"/>
          <w:color w:val="000000"/>
          <w:sz w:val="28"/>
        </w:rPr>
        <w:t xml:space="preserve">
      1) на основании заявления, поданного патентообладателем в уполномоченный орган, с даты публикации в бюллетене сведений о досрочном прекращении действия охранного документа. В случае, если охранный документ выдан на группу объектов промышленной собственности, а заявление патентообладателя подано в отношении только части этой группы объектов, действие охранного документа прекращается только в отношении указанных в заявлении объектов промышленной собственности; </w:t>
      </w:r>
    </w:p>
    <w:p>
      <w:pPr>
        <w:spacing w:after="0"/>
        <w:ind w:left="0"/>
        <w:jc w:val="both"/>
      </w:pPr>
      <w:r>
        <w:rPr>
          <w:rFonts w:ascii="Times New Roman"/>
          <w:b w:val="false"/>
          <w:i w:val="false"/>
          <w:color w:val="000000"/>
          <w:sz w:val="28"/>
        </w:rPr>
        <w:t>
      2) при неоплате в установленный срок поддержания охранного документа в силе с даты истечения установленного срока оплаты.</w:t>
      </w:r>
    </w:p>
    <w:bookmarkStart w:name="z136" w:id="222"/>
    <w:p>
      <w:pPr>
        <w:spacing w:after="0"/>
        <w:ind w:left="0"/>
        <w:jc w:val="both"/>
      </w:pPr>
      <w:r>
        <w:rPr>
          <w:rFonts w:ascii="Times New Roman"/>
          <w:b w:val="false"/>
          <w:i w:val="false"/>
          <w:color w:val="000000"/>
          <w:sz w:val="28"/>
        </w:rPr>
        <w:t xml:space="preserve">
      3. Экспертная организация публикует в бюллетене сведения об охранных документах, признанных недействительными полностью или частично, а также действие которых досрочно прекращено. </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09.07.2004 </w:t>
      </w:r>
      <w:r>
        <w:rPr>
          <w:rFonts w:ascii="Times New Roman"/>
          <w:b w:val="false"/>
          <w:i w:val="false"/>
          <w:color w:val="000000"/>
          <w:sz w:val="28"/>
        </w:rPr>
        <w:t>N 586</w:t>
      </w:r>
      <w:r>
        <w:rPr>
          <w:rFonts w:ascii="Times New Roman"/>
          <w:b w:val="false"/>
          <w:i w:val="false"/>
          <w:color w:val="ff0000"/>
          <w:sz w:val="28"/>
        </w:rPr>
        <w:t xml:space="preserve">;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Восстановление действия патента. Право послепользования</w:t>
      </w:r>
    </w:p>
    <w:bookmarkStart w:name="z291" w:id="223"/>
    <w:p>
      <w:pPr>
        <w:spacing w:after="0"/>
        <w:ind w:left="0"/>
        <w:jc w:val="both"/>
      </w:pPr>
      <w:r>
        <w:rPr>
          <w:rFonts w:ascii="Times New Roman"/>
          <w:b w:val="false"/>
          <w:i w:val="false"/>
          <w:color w:val="000000"/>
          <w:sz w:val="28"/>
        </w:rPr>
        <w:t xml:space="preserve">
      1. Действие патента, прекращенное по основанию, указанному в подпункте 2) </w:t>
      </w:r>
      <w:r>
        <w:rPr>
          <w:rFonts w:ascii="Times New Roman"/>
          <w:b w:val="false"/>
          <w:i w:val="false"/>
          <w:color w:val="000000"/>
          <w:sz w:val="28"/>
        </w:rPr>
        <w:t>пункта 2</w:t>
      </w:r>
      <w:r>
        <w:rPr>
          <w:rFonts w:ascii="Times New Roman"/>
          <w:b w:val="false"/>
          <w:i w:val="false"/>
          <w:color w:val="000000"/>
          <w:sz w:val="28"/>
        </w:rPr>
        <w:t xml:space="preserve"> статьи 30 настоящего Закона, может быть восстановлено по ходатайству патентообладателя в течение трех лет с даты истечения срока оплаты за поддержание патента в силе. К ходатайству о восстановлении прилагается документ, подтверждающий оплату за подготовку документов к восстановлению действия патента и за поддержание его в силе за период действия, срок оплаты которого был пропущен.</w:t>
      </w:r>
    </w:p>
    <w:bookmarkEnd w:id="223"/>
    <w:p>
      <w:pPr>
        <w:spacing w:after="0"/>
        <w:ind w:left="0"/>
        <w:jc w:val="both"/>
      </w:pPr>
      <w:r>
        <w:rPr>
          <w:rFonts w:ascii="Times New Roman"/>
          <w:b w:val="false"/>
          <w:i w:val="false"/>
          <w:color w:val="000000"/>
          <w:sz w:val="28"/>
        </w:rPr>
        <w:t>
      Экспертная организация не позднее двух месяцев с даты подачи ходатайства о восстановлении публикует в бюллетене сведения о восстановлении действия патента. Дата публикации является датой восстановления действия патента.</w:t>
      </w:r>
    </w:p>
    <w:bookmarkStart w:name="z126" w:id="224"/>
    <w:p>
      <w:pPr>
        <w:spacing w:after="0"/>
        <w:ind w:left="0"/>
        <w:jc w:val="both"/>
      </w:pPr>
      <w:r>
        <w:rPr>
          <w:rFonts w:ascii="Times New Roman"/>
          <w:b w:val="false"/>
          <w:i w:val="false"/>
          <w:color w:val="000000"/>
          <w:sz w:val="28"/>
        </w:rPr>
        <w:t xml:space="preserve">
      2. Любое лицо, которое в период между датой прекращения и датой восстановления действия патента начало использование на территории Республики Казахстан охраняемого патентом объекта промышленной собственности или сделало необходимые к этому приготовления, сохраняет право на дальнейшее его безвозмездное использование без расширения объема такого использования (право послепользования). </w:t>
      </w:r>
    </w:p>
    <w:bookmarkEnd w:id="224"/>
    <w:p>
      <w:pPr>
        <w:spacing w:after="0"/>
        <w:ind w:left="0"/>
        <w:jc w:val="both"/>
      </w:pPr>
      <w:r>
        <w:rPr>
          <w:rFonts w:ascii="Times New Roman"/>
          <w:b w:val="false"/>
          <w:i w:val="false"/>
          <w:color w:val="000000"/>
          <w:sz w:val="28"/>
        </w:rPr>
        <w:t xml:space="preserve">
      Право послепользования может быть передано другому лицу только совместно с производством, на котором имело место использование объекта промышленной собственности или были сделаны необходимые к этому приготовления.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09.07.2004 </w:t>
      </w:r>
      <w:r>
        <w:rPr>
          <w:rFonts w:ascii="Times New Roman"/>
          <w:b w:val="false"/>
          <w:i w:val="false"/>
          <w:color w:val="000000"/>
          <w:sz w:val="28"/>
        </w:rPr>
        <w:t>N 586</w:t>
      </w:r>
      <w:r>
        <w:rPr>
          <w:rFonts w:ascii="Times New Roman"/>
          <w:b w:val="false"/>
          <w:i w:val="false"/>
          <w:color w:val="ff0000"/>
          <w:sz w:val="28"/>
        </w:rPr>
        <w:t xml:space="preserve">;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25"/>
    <w:p>
      <w:pPr>
        <w:spacing w:after="0"/>
        <w:ind w:left="0"/>
        <w:jc w:val="left"/>
      </w:pPr>
      <w:r>
        <w:rPr>
          <w:rFonts w:ascii="Times New Roman"/>
          <w:b/>
          <w:i w:val="false"/>
          <w:color w:val="000000"/>
        </w:rPr>
        <w:t xml:space="preserve">  Глава 7. Защита прав авторов, заявителей</w:t>
      </w:r>
      <w:r>
        <w:br/>
      </w:r>
      <w:r>
        <w:rPr>
          <w:rFonts w:ascii="Times New Roman"/>
          <w:b/>
          <w:i w:val="false"/>
          <w:color w:val="000000"/>
        </w:rPr>
        <w:t>и патентообладателей</w:t>
      </w:r>
    </w:p>
    <w:bookmarkEnd w:id="225"/>
    <w:p>
      <w:pPr>
        <w:spacing w:after="0"/>
        <w:ind w:left="0"/>
        <w:jc w:val="both"/>
      </w:pPr>
      <w:r>
        <w:rPr>
          <w:rFonts w:ascii="Times New Roman"/>
          <w:b/>
          <w:i w:val="false"/>
          <w:color w:val="000000"/>
          <w:sz w:val="28"/>
        </w:rPr>
        <w:t>Статья 32. Апелляционный совет</w:t>
      </w:r>
    </w:p>
    <w:bookmarkStart w:name="z369" w:id="226"/>
    <w:p>
      <w:pPr>
        <w:spacing w:after="0"/>
        <w:ind w:left="0"/>
        <w:jc w:val="both"/>
      </w:pPr>
      <w:r>
        <w:rPr>
          <w:rFonts w:ascii="Times New Roman"/>
          <w:b w:val="false"/>
          <w:i w:val="false"/>
          <w:color w:val="000000"/>
          <w:sz w:val="28"/>
        </w:rPr>
        <w:t>
      1. Апелляционный совет является коллегиальным органом при уполномоченном органе по досудебному рассмотрению возражений заявителей.</w:t>
      </w:r>
    </w:p>
    <w:bookmarkEnd w:id="226"/>
    <w:bookmarkStart w:name="z370" w:id="227"/>
    <w:p>
      <w:pPr>
        <w:spacing w:after="0"/>
        <w:ind w:left="0"/>
        <w:jc w:val="both"/>
      </w:pPr>
      <w:r>
        <w:rPr>
          <w:rFonts w:ascii="Times New Roman"/>
          <w:b w:val="false"/>
          <w:i w:val="false"/>
          <w:color w:val="000000"/>
          <w:sz w:val="28"/>
        </w:rPr>
        <w:t>
      2. В апелляционный совет могут быть поданы возражения на решения экспертной организации об отказе в выдаче патента на объект промышленной собственности.</w:t>
      </w:r>
    </w:p>
    <w:bookmarkEnd w:id="227"/>
    <w:bookmarkStart w:name="z371" w:id="228"/>
    <w:p>
      <w:pPr>
        <w:spacing w:after="0"/>
        <w:ind w:left="0"/>
        <w:jc w:val="both"/>
      </w:pPr>
      <w:r>
        <w:rPr>
          <w:rFonts w:ascii="Times New Roman"/>
          <w:b w:val="false"/>
          <w:i w:val="false"/>
          <w:color w:val="000000"/>
          <w:sz w:val="28"/>
        </w:rPr>
        <w:t>
      Досудебное рассмотрение указанных возражений является обязательным.</w:t>
      </w:r>
    </w:p>
    <w:bookmarkEnd w:id="228"/>
    <w:bookmarkStart w:name="z372" w:id="229"/>
    <w:p>
      <w:pPr>
        <w:spacing w:after="0"/>
        <w:ind w:left="0"/>
        <w:jc w:val="both"/>
      </w:pPr>
      <w:r>
        <w:rPr>
          <w:rFonts w:ascii="Times New Roman"/>
          <w:b w:val="false"/>
          <w:i w:val="false"/>
          <w:color w:val="000000"/>
          <w:sz w:val="28"/>
        </w:rPr>
        <w:t>
      3. В состав апелляционного совета должно входить нечетное число (не менее пяти) членов, включая представителей уполномоченных органов в сфере охраны изобретений, полезных моделей и промышленных образцов, в области науки, государственной поддержки инновационной деятельности, здравоохранения, а также общественных советов от указанных уполномоченных органов.</w:t>
      </w:r>
    </w:p>
    <w:bookmarkEnd w:id="229"/>
    <w:bookmarkStart w:name="z373" w:id="230"/>
    <w:p>
      <w:pPr>
        <w:spacing w:after="0"/>
        <w:ind w:left="0"/>
        <w:jc w:val="both"/>
      </w:pPr>
      <w:r>
        <w:rPr>
          <w:rFonts w:ascii="Times New Roman"/>
          <w:b w:val="false"/>
          <w:i w:val="false"/>
          <w:color w:val="000000"/>
          <w:sz w:val="28"/>
        </w:rPr>
        <w:t>
      4. В состав апелляционного совета не могут входить:</w:t>
      </w:r>
    </w:p>
    <w:bookmarkEnd w:id="230"/>
    <w:bookmarkStart w:name="z374" w:id="231"/>
    <w:p>
      <w:pPr>
        <w:spacing w:after="0"/>
        <w:ind w:left="0"/>
        <w:jc w:val="both"/>
      </w:pPr>
      <w:r>
        <w:rPr>
          <w:rFonts w:ascii="Times New Roman"/>
          <w:b w:val="false"/>
          <w:i w:val="false"/>
          <w:color w:val="000000"/>
          <w:sz w:val="28"/>
        </w:rPr>
        <w:t>
      1) патентные поверенные;</w:t>
      </w:r>
    </w:p>
    <w:bookmarkEnd w:id="231"/>
    <w:bookmarkStart w:name="z375" w:id="232"/>
    <w:p>
      <w:pPr>
        <w:spacing w:after="0"/>
        <w:ind w:left="0"/>
        <w:jc w:val="both"/>
      </w:pPr>
      <w:r>
        <w:rPr>
          <w:rFonts w:ascii="Times New Roman"/>
          <w:b w:val="false"/>
          <w:i w:val="false"/>
          <w:color w:val="000000"/>
          <w:sz w:val="28"/>
        </w:rPr>
        <w:t>
      2) супруги, близкие родственники или свойственники;</w:t>
      </w:r>
    </w:p>
    <w:bookmarkEnd w:id="232"/>
    <w:bookmarkStart w:name="z376" w:id="233"/>
    <w:p>
      <w:pPr>
        <w:spacing w:after="0"/>
        <w:ind w:left="0"/>
        <w:jc w:val="both"/>
      </w:pPr>
      <w:r>
        <w:rPr>
          <w:rFonts w:ascii="Times New Roman"/>
          <w:b w:val="false"/>
          <w:i w:val="false"/>
          <w:color w:val="000000"/>
          <w:sz w:val="28"/>
        </w:rPr>
        <w:t>
      3) сотрудники экспертной организации.</w:t>
      </w:r>
    </w:p>
    <w:bookmarkEnd w:id="233"/>
    <w:bookmarkStart w:name="z377" w:id="234"/>
    <w:p>
      <w:pPr>
        <w:spacing w:after="0"/>
        <w:ind w:left="0"/>
        <w:jc w:val="both"/>
      </w:pPr>
      <w:r>
        <w:rPr>
          <w:rFonts w:ascii="Times New Roman"/>
          <w:b w:val="false"/>
          <w:i w:val="false"/>
          <w:color w:val="000000"/>
          <w:sz w:val="28"/>
        </w:rPr>
        <w:t>
      5. Замена любого члена апелляционного совета возможна в случае:</w:t>
      </w:r>
    </w:p>
    <w:bookmarkEnd w:id="234"/>
    <w:bookmarkStart w:name="z378" w:id="235"/>
    <w:p>
      <w:pPr>
        <w:spacing w:after="0"/>
        <w:ind w:left="0"/>
        <w:jc w:val="both"/>
      </w:pPr>
      <w:r>
        <w:rPr>
          <w:rFonts w:ascii="Times New Roman"/>
          <w:b w:val="false"/>
          <w:i w:val="false"/>
          <w:color w:val="000000"/>
          <w:sz w:val="28"/>
        </w:rPr>
        <w:t xml:space="preserve">
      1) самоотвода или отвода, заявленного участниками заседания апелляционного совета, на основании </w:t>
      </w:r>
      <w:r>
        <w:rPr>
          <w:rFonts w:ascii="Times New Roman"/>
          <w:b w:val="false"/>
          <w:i w:val="false"/>
          <w:color w:val="000000"/>
          <w:sz w:val="28"/>
        </w:rPr>
        <w:t>пункта 4</w:t>
      </w:r>
      <w:r>
        <w:rPr>
          <w:rFonts w:ascii="Times New Roman"/>
          <w:b w:val="false"/>
          <w:i w:val="false"/>
          <w:color w:val="000000"/>
          <w:sz w:val="28"/>
        </w:rPr>
        <w:t xml:space="preserve"> настоящей статьи;</w:t>
      </w:r>
    </w:p>
    <w:bookmarkEnd w:id="235"/>
    <w:bookmarkStart w:name="z379" w:id="236"/>
    <w:p>
      <w:pPr>
        <w:spacing w:after="0"/>
        <w:ind w:left="0"/>
        <w:jc w:val="both"/>
      </w:pPr>
      <w:r>
        <w:rPr>
          <w:rFonts w:ascii="Times New Roman"/>
          <w:b w:val="false"/>
          <w:i w:val="false"/>
          <w:color w:val="000000"/>
          <w:sz w:val="28"/>
        </w:rPr>
        <w:t>
      2) отсутствия в связи с временной нетрудоспособностью, нахождением в отпуске или в командировке.</w:t>
      </w:r>
    </w:p>
    <w:bookmarkEnd w:id="236"/>
    <w:bookmarkStart w:name="z380" w:id="237"/>
    <w:p>
      <w:pPr>
        <w:spacing w:after="0"/>
        <w:ind w:left="0"/>
        <w:jc w:val="both"/>
      </w:pPr>
      <w:r>
        <w:rPr>
          <w:rFonts w:ascii="Times New Roman"/>
          <w:b w:val="false"/>
          <w:i w:val="false"/>
          <w:color w:val="000000"/>
          <w:sz w:val="28"/>
        </w:rPr>
        <w:t>
      6. Каждое заседание апелляционного совета проводится с применением видеофиксации в порядке, определяемом уполномоченным органом.</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в редакции Закона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32-1. Основания отказа в рассмотрении возражения в апелляционном совете</w:t>
      </w:r>
    </w:p>
    <w:bookmarkStart w:name="z238" w:id="238"/>
    <w:p>
      <w:pPr>
        <w:spacing w:after="0"/>
        <w:ind w:left="0"/>
        <w:jc w:val="both"/>
      </w:pPr>
      <w:r>
        <w:rPr>
          <w:rFonts w:ascii="Times New Roman"/>
          <w:b w:val="false"/>
          <w:i w:val="false"/>
          <w:color w:val="000000"/>
          <w:sz w:val="28"/>
        </w:rPr>
        <w:t>
      1. В принятии возражения к рассмотрению отказывается, если:</w:t>
      </w:r>
    </w:p>
    <w:bookmarkEnd w:id="238"/>
    <w:p>
      <w:pPr>
        <w:spacing w:after="0"/>
        <w:ind w:left="0"/>
        <w:jc w:val="both"/>
      </w:pPr>
      <w:r>
        <w:rPr>
          <w:rFonts w:ascii="Times New Roman"/>
          <w:b w:val="false"/>
          <w:i w:val="false"/>
          <w:color w:val="000000"/>
          <w:sz w:val="28"/>
        </w:rPr>
        <w:t>
      1) возражение в соответствии с законодательством Республики Казахстан не подлежит рассмотрению в апелляционном совете;</w:t>
      </w:r>
    </w:p>
    <w:p>
      <w:pPr>
        <w:spacing w:after="0"/>
        <w:ind w:left="0"/>
        <w:jc w:val="both"/>
      </w:pPr>
      <w:r>
        <w:rPr>
          <w:rFonts w:ascii="Times New Roman"/>
          <w:b w:val="false"/>
          <w:i w:val="false"/>
          <w:color w:val="000000"/>
          <w:sz w:val="28"/>
        </w:rPr>
        <w:t>
      2) возражение не подписано либо подписано лицом, не имеющим полномочия на его подписание;</w:t>
      </w:r>
    </w:p>
    <w:p>
      <w:pPr>
        <w:spacing w:after="0"/>
        <w:ind w:left="0"/>
        <w:jc w:val="both"/>
      </w:pPr>
      <w:r>
        <w:rPr>
          <w:rFonts w:ascii="Times New Roman"/>
          <w:b w:val="false"/>
          <w:i w:val="false"/>
          <w:color w:val="000000"/>
          <w:sz w:val="28"/>
        </w:rPr>
        <w:t>
      3) возражение подано с нарушением установленного срока и возможность продления и восстановления указанного срока утрачена;</w:t>
      </w:r>
    </w:p>
    <w:p>
      <w:pPr>
        <w:spacing w:after="0"/>
        <w:ind w:left="0"/>
        <w:jc w:val="both"/>
      </w:pPr>
      <w:r>
        <w:rPr>
          <w:rFonts w:ascii="Times New Roman"/>
          <w:b w:val="false"/>
          <w:i w:val="false"/>
          <w:color w:val="000000"/>
          <w:sz w:val="28"/>
        </w:rPr>
        <w:t>
      4) заявителем в установленный срок не устранены недостатки, касающиеся требований к оформлению, содержанию и процедуре подачи возражения.</w:t>
      </w:r>
    </w:p>
    <w:p>
      <w:pPr>
        <w:spacing w:after="0"/>
        <w:ind w:left="0"/>
        <w:jc w:val="both"/>
      </w:pPr>
      <w:r>
        <w:rPr>
          <w:rFonts w:ascii="Times New Roman"/>
          <w:b w:val="false"/>
          <w:i w:val="false"/>
          <w:color w:val="000000"/>
          <w:sz w:val="28"/>
        </w:rPr>
        <w:t>
      При наличии указанных обстоятельств лицу, подавшему возражение, направляется уведомление о том, что полученное возражение не может быть принято к рассмотрению и считается неподанным.</w:t>
      </w:r>
    </w:p>
    <w:p>
      <w:pPr>
        <w:spacing w:after="0"/>
        <w:ind w:left="0"/>
        <w:jc w:val="both"/>
      </w:pPr>
      <w:r>
        <w:rPr>
          <w:rFonts w:ascii="Times New Roman"/>
          <w:b w:val="false"/>
          <w:i w:val="false"/>
          <w:color w:val="000000"/>
          <w:sz w:val="28"/>
        </w:rPr>
        <w:t>
      Лицо, подавшее возражение, или его представитель может отозвать поданное возражение до оглашения решения коллегии апелляционного совета.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32-1 в соответствии с Законом РК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32-2. Рассмотрение возражения</w:t>
      </w:r>
    </w:p>
    <w:bookmarkStart w:name="z381" w:id="239"/>
    <w:p>
      <w:pPr>
        <w:spacing w:after="0"/>
        <w:ind w:left="0"/>
        <w:jc w:val="both"/>
      </w:pPr>
      <w:r>
        <w:rPr>
          <w:rFonts w:ascii="Times New Roman"/>
          <w:b w:val="false"/>
          <w:i w:val="false"/>
          <w:color w:val="000000"/>
          <w:sz w:val="28"/>
        </w:rPr>
        <w:t>
      1. Рассмотрение возражения осуществляется апелляционным советом в порядке, определяемом уполномоченным органом, и в сроки, предусмотренные настоящим Законом.</w:t>
      </w:r>
    </w:p>
    <w:bookmarkEnd w:id="239"/>
    <w:bookmarkStart w:name="z382" w:id="240"/>
    <w:p>
      <w:pPr>
        <w:spacing w:after="0"/>
        <w:ind w:left="0"/>
        <w:jc w:val="both"/>
      </w:pPr>
      <w:r>
        <w:rPr>
          <w:rFonts w:ascii="Times New Roman"/>
          <w:b w:val="false"/>
          <w:i w:val="false"/>
          <w:color w:val="000000"/>
          <w:sz w:val="28"/>
        </w:rPr>
        <w:t>
      2. При пропуске срока для подачи возражения апелляционный совет может принять его к рассмотрению в случае признания причин пропуска срока уважительными на основании представленных документов.</w:t>
      </w:r>
    </w:p>
    <w:bookmarkEnd w:id="240"/>
    <w:bookmarkStart w:name="z383" w:id="241"/>
    <w:p>
      <w:pPr>
        <w:spacing w:after="0"/>
        <w:ind w:left="0"/>
        <w:jc w:val="both"/>
      </w:pPr>
      <w:r>
        <w:rPr>
          <w:rFonts w:ascii="Times New Roman"/>
          <w:b w:val="false"/>
          <w:i w:val="false"/>
          <w:color w:val="000000"/>
          <w:sz w:val="28"/>
        </w:rPr>
        <w:t>
      3. Срок рассмотрения возражения может быть продлен до трех месяцев, в том числе по письменному ходатайству заявителя.</w:t>
      </w:r>
    </w:p>
    <w:bookmarkEnd w:id="241"/>
    <w:bookmarkStart w:name="z384" w:id="242"/>
    <w:p>
      <w:pPr>
        <w:spacing w:after="0"/>
        <w:ind w:left="0"/>
        <w:jc w:val="both"/>
      </w:pPr>
      <w:r>
        <w:rPr>
          <w:rFonts w:ascii="Times New Roman"/>
          <w:b w:val="false"/>
          <w:i w:val="false"/>
          <w:color w:val="000000"/>
          <w:sz w:val="28"/>
        </w:rPr>
        <w:t>
      4. Апелляционный совет вправе перенести дату проведения заседания в случае:</w:t>
      </w:r>
    </w:p>
    <w:bookmarkEnd w:id="242"/>
    <w:bookmarkStart w:name="z385" w:id="243"/>
    <w:p>
      <w:pPr>
        <w:spacing w:after="0"/>
        <w:ind w:left="0"/>
        <w:jc w:val="both"/>
      </w:pPr>
      <w:r>
        <w:rPr>
          <w:rFonts w:ascii="Times New Roman"/>
          <w:b w:val="false"/>
          <w:i w:val="false"/>
          <w:color w:val="000000"/>
          <w:sz w:val="28"/>
        </w:rPr>
        <w:t>
      1) неявки заявителя возражения, за исключением случая подачи им ходатайства о рассмотрении возражения без его участия;</w:t>
      </w:r>
    </w:p>
    <w:bookmarkEnd w:id="243"/>
    <w:bookmarkStart w:name="z386" w:id="244"/>
    <w:p>
      <w:pPr>
        <w:spacing w:after="0"/>
        <w:ind w:left="0"/>
        <w:jc w:val="both"/>
      </w:pPr>
      <w:r>
        <w:rPr>
          <w:rFonts w:ascii="Times New Roman"/>
          <w:b w:val="false"/>
          <w:i w:val="false"/>
          <w:color w:val="000000"/>
          <w:sz w:val="28"/>
        </w:rPr>
        <w:t>
      2) ходатайства заявителя о необходимости времени для представления дополнительных доказательств;</w:t>
      </w:r>
    </w:p>
    <w:bookmarkEnd w:id="244"/>
    <w:bookmarkStart w:name="z415" w:id="245"/>
    <w:p>
      <w:pPr>
        <w:spacing w:after="0"/>
        <w:ind w:left="0"/>
        <w:jc w:val="both"/>
      </w:pPr>
      <w:r>
        <w:rPr>
          <w:rFonts w:ascii="Times New Roman"/>
          <w:b w:val="false"/>
          <w:i w:val="false"/>
          <w:color w:val="000000"/>
          <w:sz w:val="28"/>
        </w:rPr>
        <w:t>
      3) необходимости дополнительного изучения доводов заявителя и (или) обстоятельств, связанных с возражением.</w:t>
      </w:r>
    </w:p>
    <w:bookmarkEnd w:id="245"/>
    <w:bookmarkStart w:name="z387" w:id="246"/>
    <w:p>
      <w:pPr>
        <w:spacing w:after="0"/>
        <w:ind w:left="0"/>
        <w:jc w:val="both"/>
      </w:pPr>
      <w:r>
        <w:rPr>
          <w:rFonts w:ascii="Times New Roman"/>
          <w:b w:val="false"/>
          <w:i w:val="false"/>
          <w:color w:val="000000"/>
          <w:sz w:val="28"/>
        </w:rPr>
        <w:t>
      5. Апелляционный совет выносит одно из следующих решений:</w:t>
      </w:r>
    </w:p>
    <w:bookmarkEnd w:id="246"/>
    <w:bookmarkStart w:name="z388" w:id="247"/>
    <w:p>
      <w:pPr>
        <w:spacing w:after="0"/>
        <w:ind w:left="0"/>
        <w:jc w:val="both"/>
      </w:pPr>
      <w:r>
        <w:rPr>
          <w:rFonts w:ascii="Times New Roman"/>
          <w:b w:val="false"/>
          <w:i w:val="false"/>
          <w:color w:val="000000"/>
          <w:sz w:val="28"/>
        </w:rPr>
        <w:t>
      1) об удовлетворении возражения;</w:t>
      </w:r>
    </w:p>
    <w:bookmarkEnd w:id="247"/>
    <w:bookmarkStart w:name="z389" w:id="248"/>
    <w:p>
      <w:pPr>
        <w:spacing w:after="0"/>
        <w:ind w:left="0"/>
        <w:jc w:val="both"/>
      </w:pPr>
      <w:r>
        <w:rPr>
          <w:rFonts w:ascii="Times New Roman"/>
          <w:b w:val="false"/>
          <w:i w:val="false"/>
          <w:color w:val="000000"/>
          <w:sz w:val="28"/>
        </w:rPr>
        <w:t>
      2) о частичном удовлетворении возражения;</w:t>
      </w:r>
    </w:p>
    <w:bookmarkEnd w:id="248"/>
    <w:bookmarkStart w:name="z390" w:id="249"/>
    <w:p>
      <w:pPr>
        <w:spacing w:after="0"/>
        <w:ind w:left="0"/>
        <w:jc w:val="both"/>
      </w:pPr>
      <w:r>
        <w:rPr>
          <w:rFonts w:ascii="Times New Roman"/>
          <w:b w:val="false"/>
          <w:i w:val="false"/>
          <w:color w:val="000000"/>
          <w:sz w:val="28"/>
        </w:rPr>
        <w:t>
      3) об отказе в рассмотрении возражения;</w:t>
      </w:r>
    </w:p>
    <w:bookmarkEnd w:id="249"/>
    <w:bookmarkStart w:name="z391" w:id="250"/>
    <w:p>
      <w:pPr>
        <w:spacing w:after="0"/>
        <w:ind w:left="0"/>
        <w:jc w:val="both"/>
      </w:pPr>
      <w:r>
        <w:rPr>
          <w:rFonts w:ascii="Times New Roman"/>
          <w:b w:val="false"/>
          <w:i w:val="false"/>
          <w:color w:val="000000"/>
          <w:sz w:val="28"/>
        </w:rPr>
        <w:t>
      4) об отказе в удовлетворении возражения.</w:t>
      </w:r>
    </w:p>
    <w:bookmarkEnd w:id="250"/>
    <w:bookmarkStart w:name="z392" w:id="251"/>
    <w:p>
      <w:pPr>
        <w:spacing w:after="0"/>
        <w:ind w:left="0"/>
        <w:jc w:val="both"/>
      </w:pPr>
      <w:r>
        <w:rPr>
          <w:rFonts w:ascii="Times New Roman"/>
          <w:b w:val="false"/>
          <w:i w:val="false"/>
          <w:color w:val="000000"/>
          <w:sz w:val="28"/>
        </w:rPr>
        <w:t>
      Апелляционный совет не вправе по своей инициативе изменять предмет или основание возражения.</w:t>
      </w:r>
    </w:p>
    <w:bookmarkEnd w:id="251"/>
    <w:bookmarkStart w:name="z393" w:id="252"/>
    <w:p>
      <w:pPr>
        <w:spacing w:after="0"/>
        <w:ind w:left="0"/>
        <w:jc w:val="both"/>
      </w:pPr>
      <w:r>
        <w:rPr>
          <w:rFonts w:ascii="Times New Roman"/>
          <w:b w:val="false"/>
          <w:i w:val="false"/>
          <w:color w:val="000000"/>
          <w:sz w:val="28"/>
        </w:rPr>
        <w:t>
      6. Все члены апелляционного совета при рассмотрении возражения пользуются равными правами. Решение апелляционного совета принимается большинством голосов от общего числа его членов.</w:t>
      </w:r>
    </w:p>
    <w:bookmarkEnd w:id="252"/>
    <w:bookmarkStart w:name="z394" w:id="253"/>
    <w:p>
      <w:pPr>
        <w:spacing w:after="0"/>
        <w:ind w:left="0"/>
        <w:jc w:val="both"/>
      </w:pPr>
      <w:r>
        <w:rPr>
          <w:rFonts w:ascii="Times New Roman"/>
          <w:b w:val="false"/>
          <w:i w:val="false"/>
          <w:color w:val="000000"/>
          <w:sz w:val="28"/>
        </w:rPr>
        <w:t>
      7. Принятое решение направляется заявителю возражения в течение десяти рабочих дней с даты его вынесения.</w:t>
      </w:r>
    </w:p>
    <w:bookmarkEnd w:id="253"/>
    <w:bookmarkStart w:name="z395" w:id="254"/>
    <w:p>
      <w:pPr>
        <w:spacing w:after="0"/>
        <w:ind w:left="0"/>
        <w:jc w:val="both"/>
      </w:pPr>
      <w:r>
        <w:rPr>
          <w:rFonts w:ascii="Times New Roman"/>
          <w:b w:val="false"/>
          <w:i w:val="false"/>
          <w:color w:val="000000"/>
          <w:sz w:val="28"/>
        </w:rPr>
        <w:t>
      8. Апелляционный совет может оставить возражение без рассмотрения по ходатайству заявителя возражения. Решение об оставлении возражения без рассмотрения оформляется протоколом заседания апелляционного совета.</w:t>
      </w:r>
    </w:p>
    <w:bookmarkEnd w:id="254"/>
    <w:bookmarkStart w:name="z396" w:id="255"/>
    <w:p>
      <w:pPr>
        <w:spacing w:after="0"/>
        <w:ind w:left="0"/>
        <w:jc w:val="both"/>
      </w:pPr>
      <w:r>
        <w:rPr>
          <w:rFonts w:ascii="Times New Roman"/>
          <w:b w:val="false"/>
          <w:i w:val="false"/>
          <w:color w:val="000000"/>
          <w:sz w:val="28"/>
        </w:rPr>
        <w:t>
      9. Принятое решение может быть обжаловано в суде.</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32-2 в соответствии с Законом РК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в редакции Закона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32-3. Исправление описок и явных технических ошибок в решении апелляционного совета</w:t>
      </w:r>
    </w:p>
    <w:bookmarkStart w:name="z398" w:id="256"/>
    <w:p>
      <w:pPr>
        <w:spacing w:after="0"/>
        <w:ind w:left="0"/>
        <w:jc w:val="both"/>
      </w:pPr>
      <w:r>
        <w:rPr>
          <w:rFonts w:ascii="Times New Roman"/>
          <w:b w:val="false"/>
          <w:i w:val="false"/>
          <w:color w:val="000000"/>
          <w:sz w:val="28"/>
        </w:rPr>
        <w:t>
      1. После объявления решения по возражению апелляционный совет, вынесший решение, не вправе отменить или изменить его.</w:t>
      </w:r>
    </w:p>
    <w:bookmarkEnd w:id="256"/>
    <w:bookmarkStart w:name="z399" w:id="257"/>
    <w:p>
      <w:pPr>
        <w:spacing w:after="0"/>
        <w:ind w:left="0"/>
        <w:jc w:val="both"/>
      </w:pPr>
      <w:r>
        <w:rPr>
          <w:rFonts w:ascii="Times New Roman"/>
          <w:b w:val="false"/>
          <w:i w:val="false"/>
          <w:color w:val="000000"/>
          <w:sz w:val="28"/>
        </w:rPr>
        <w:t>
      2. Апелляционный совет может по своей инициативе или заявлению лиц, участвующих в рассмотрении возражения, исправить допущенные в решении описки или явные технические ошибки.</w:t>
      </w:r>
    </w:p>
    <w:bookmarkEnd w:id="257"/>
    <w:bookmarkStart w:name="z400" w:id="258"/>
    <w:p>
      <w:pPr>
        <w:spacing w:after="0"/>
        <w:ind w:left="0"/>
        <w:jc w:val="both"/>
      </w:pPr>
      <w:r>
        <w:rPr>
          <w:rFonts w:ascii="Times New Roman"/>
          <w:b w:val="false"/>
          <w:i w:val="false"/>
          <w:color w:val="000000"/>
          <w:sz w:val="28"/>
        </w:rPr>
        <w:t>
      Вопрос о внесении исправлений разрешается на заседании апелляционного совета. Лица, участвующие в рассмотрении возражения, извещаются о времени и месте заседания апелляционного совета, однако их неявка не является препятствием для рассмотрения вопроса о внесении исправлений.</w:t>
      </w:r>
    </w:p>
    <w:bookmarkEnd w:id="258"/>
    <w:bookmarkStart w:name="z401" w:id="259"/>
    <w:p>
      <w:pPr>
        <w:spacing w:after="0"/>
        <w:ind w:left="0"/>
        <w:jc w:val="both"/>
      </w:pPr>
      <w:r>
        <w:rPr>
          <w:rFonts w:ascii="Times New Roman"/>
          <w:b w:val="false"/>
          <w:i w:val="false"/>
          <w:color w:val="000000"/>
          <w:sz w:val="28"/>
        </w:rPr>
        <w:t>
      3. Внесение исправлений в решение апелляционного совета оформляется дополнительным решением апелляционного совета.</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32-3 в соответствии с Законом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32-4. Оставление возражения без рассмотрения</w:t>
      </w:r>
    </w:p>
    <w:bookmarkStart w:name="z403" w:id="260"/>
    <w:p>
      <w:pPr>
        <w:spacing w:after="0"/>
        <w:ind w:left="0"/>
        <w:jc w:val="both"/>
      </w:pPr>
      <w:r>
        <w:rPr>
          <w:rFonts w:ascii="Times New Roman"/>
          <w:b w:val="false"/>
          <w:i w:val="false"/>
          <w:color w:val="000000"/>
          <w:sz w:val="28"/>
        </w:rPr>
        <w:t>
      1. Апелляционный совет оставляет возражение без рассмотрения, если:</w:t>
      </w:r>
    </w:p>
    <w:bookmarkEnd w:id="260"/>
    <w:bookmarkStart w:name="z404" w:id="261"/>
    <w:p>
      <w:pPr>
        <w:spacing w:after="0"/>
        <w:ind w:left="0"/>
        <w:jc w:val="both"/>
      </w:pPr>
      <w:r>
        <w:rPr>
          <w:rFonts w:ascii="Times New Roman"/>
          <w:b w:val="false"/>
          <w:i w:val="false"/>
          <w:color w:val="000000"/>
          <w:sz w:val="28"/>
        </w:rPr>
        <w:t>
      1) лицо, подавшее возражение, надлежаще извещенное о времени и месте проведения заседания апелляционного совета, не заявившее о рассмотрении возражения в его отсутствие, не явилось на заседание апелляционного совета по вторичному вызову;</w:t>
      </w:r>
    </w:p>
    <w:bookmarkEnd w:id="261"/>
    <w:bookmarkStart w:name="z405" w:id="262"/>
    <w:p>
      <w:pPr>
        <w:spacing w:after="0"/>
        <w:ind w:left="0"/>
        <w:jc w:val="both"/>
      </w:pPr>
      <w:r>
        <w:rPr>
          <w:rFonts w:ascii="Times New Roman"/>
          <w:b w:val="false"/>
          <w:i w:val="false"/>
          <w:color w:val="000000"/>
          <w:sz w:val="28"/>
        </w:rPr>
        <w:t>
      2) имеется ходатайство лица, подавшего возражение, об отзыве своего возражения.</w:t>
      </w:r>
    </w:p>
    <w:bookmarkEnd w:id="262"/>
    <w:bookmarkStart w:name="z406" w:id="263"/>
    <w:p>
      <w:pPr>
        <w:spacing w:after="0"/>
        <w:ind w:left="0"/>
        <w:jc w:val="both"/>
      </w:pPr>
      <w:r>
        <w:rPr>
          <w:rFonts w:ascii="Times New Roman"/>
          <w:b w:val="false"/>
          <w:i w:val="false"/>
          <w:color w:val="000000"/>
          <w:sz w:val="28"/>
        </w:rPr>
        <w:t>
      2. Решение об оставлении возражения без рассмотрения фиксируется в протоколе заседания апелляционного совета.</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32-4 в соответствии с Законом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Рассмотрение споров в судебном порядке</w:t>
      </w:r>
    </w:p>
    <w:bookmarkStart w:name="z288" w:id="264"/>
    <w:p>
      <w:pPr>
        <w:spacing w:after="0"/>
        <w:ind w:left="0"/>
        <w:jc w:val="both"/>
      </w:pPr>
      <w:r>
        <w:rPr>
          <w:rFonts w:ascii="Times New Roman"/>
          <w:b w:val="false"/>
          <w:i w:val="false"/>
          <w:color w:val="000000"/>
          <w:sz w:val="28"/>
        </w:rPr>
        <w:t xml:space="preserve">
      1. Подлежат рассмотрению в судебном порядке следующие споры: </w:t>
      </w:r>
    </w:p>
    <w:bookmarkEnd w:id="264"/>
    <w:p>
      <w:pPr>
        <w:spacing w:after="0"/>
        <w:ind w:left="0"/>
        <w:jc w:val="both"/>
      </w:pPr>
      <w:r>
        <w:rPr>
          <w:rFonts w:ascii="Times New Roman"/>
          <w:b w:val="false"/>
          <w:i w:val="false"/>
          <w:color w:val="000000"/>
          <w:sz w:val="28"/>
        </w:rPr>
        <w:t xml:space="preserve">
      1) об авторстве на объект промышленной собственности; </w:t>
      </w:r>
    </w:p>
    <w:p>
      <w:pPr>
        <w:spacing w:after="0"/>
        <w:ind w:left="0"/>
        <w:jc w:val="both"/>
      </w:pPr>
      <w:r>
        <w:rPr>
          <w:rFonts w:ascii="Times New Roman"/>
          <w:b w:val="false"/>
          <w:i w:val="false"/>
          <w:color w:val="000000"/>
          <w:sz w:val="28"/>
        </w:rPr>
        <w:t>
      2) о правомерности выдачи охранного документа;</w:t>
      </w:r>
    </w:p>
    <w:bookmarkStart w:name="z407" w:id="265"/>
    <w:p>
      <w:pPr>
        <w:spacing w:after="0"/>
        <w:ind w:left="0"/>
        <w:jc w:val="both"/>
      </w:pPr>
      <w:r>
        <w:rPr>
          <w:rFonts w:ascii="Times New Roman"/>
          <w:b w:val="false"/>
          <w:i w:val="false"/>
          <w:color w:val="000000"/>
          <w:sz w:val="28"/>
        </w:rPr>
        <w:t>
      2-1) о признании охранного документа и (или) евразийского патента недействительными;</w:t>
      </w:r>
    </w:p>
    <w:bookmarkEnd w:id="265"/>
    <w:p>
      <w:pPr>
        <w:spacing w:after="0"/>
        <w:ind w:left="0"/>
        <w:jc w:val="both"/>
      </w:pPr>
      <w:r>
        <w:rPr>
          <w:rFonts w:ascii="Times New Roman"/>
          <w:b w:val="false"/>
          <w:i w:val="false"/>
          <w:color w:val="000000"/>
          <w:sz w:val="28"/>
        </w:rPr>
        <w:t xml:space="preserve">
      3) об установлении патентообладателя; </w:t>
      </w:r>
    </w:p>
    <w:p>
      <w:pPr>
        <w:spacing w:after="0"/>
        <w:ind w:left="0"/>
        <w:jc w:val="both"/>
      </w:pPr>
      <w:r>
        <w:rPr>
          <w:rFonts w:ascii="Times New Roman"/>
          <w:b w:val="false"/>
          <w:i w:val="false"/>
          <w:color w:val="000000"/>
          <w:sz w:val="28"/>
        </w:rPr>
        <w:t xml:space="preserve">
      4) о выдаче принудительной лицензии; </w:t>
      </w:r>
    </w:p>
    <w:p>
      <w:pPr>
        <w:spacing w:after="0"/>
        <w:ind w:left="0"/>
        <w:jc w:val="both"/>
      </w:pPr>
      <w:r>
        <w:rPr>
          <w:rFonts w:ascii="Times New Roman"/>
          <w:b w:val="false"/>
          <w:i w:val="false"/>
          <w:color w:val="000000"/>
          <w:sz w:val="28"/>
        </w:rPr>
        <w:t xml:space="preserve">
      5) о нарушении исключительного права на использование охраняемого объекта промышленной собственности и других имущественных прав патентообладателя; </w:t>
      </w:r>
    </w:p>
    <w:p>
      <w:pPr>
        <w:spacing w:after="0"/>
        <w:ind w:left="0"/>
        <w:jc w:val="both"/>
      </w:pPr>
      <w:r>
        <w:rPr>
          <w:rFonts w:ascii="Times New Roman"/>
          <w:b w:val="false"/>
          <w:i w:val="false"/>
          <w:color w:val="000000"/>
          <w:sz w:val="28"/>
        </w:rPr>
        <w:t xml:space="preserve">
      6) о заключении и исполнении лицензионных договоров на использование охраняемого объекта промышленной собственности; </w:t>
      </w:r>
    </w:p>
    <w:p>
      <w:pPr>
        <w:spacing w:after="0"/>
        <w:ind w:left="0"/>
        <w:jc w:val="both"/>
      </w:pPr>
      <w:r>
        <w:rPr>
          <w:rFonts w:ascii="Times New Roman"/>
          <w:b w:val="false"/>
          <w:i w:val="false"/>
          <w:color w:val="000000"/>
          <w:sz w:val="28"/>
        </w:rPr>
        <w:t xml:space="preserve">
      7) о праве преждепользования и послепользования; </w:t>
      </w:r>
    </w:p>
    <w:p>
      <w:pPr>
        <w:spacing w:after="0"/>
        <w:ind w:left="0"/>
        <w:jc w:val="both"/>
      </w:pPr>
      <w:r>
        <w:rPr>
          <w:rFonts w:ascii="Times New Roman"/>
          <w:b w:val="false"/>
          <w:i w:val="false"/>
          <w:color w:val="000000"/>
          <w:sz w:val="28"/>
        </w:rPr>
        <w:t xml:space="preserve">
      8) о выплате вознаграждения автору работодателем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10 настоящего Закона; </w:t>
      </w:r>
    </w:p>
    <w:p>
      <w:pPr>
        <w:spacing w:after="0"/>
        <w:ind w:left="0"/>
        <w:jc w:val="both"/>
      </w:pPr>
      <w:r>
        <w:rPr>
          <w:rFonts w:ascii="Times New Roman"/>
          <w:b w:val="false"/>
          <w:i w:val="false"/>
          <w:color w:val="000000"/>
          <w:sz w:val="28"/>
        </w:rPr>
        <w:t xml:space="preserve">
      9) о выплате компенсаций, предусмотренных настоящим Законом; </w:t>
      </w:r>
    </w:p>
    <w:p>
      <w:pPr>
        <w:spacing w:after="0"/>
        <w:ind w:left="0"/>
        <w:jc w:val="both"/>
      </w:pPr>
      <w:r>
        <w:rPr>
          <w:rFonts w:ascii="Times New Roman"/>
          <w:b w:val="false"/>
          <w:i w:val="false"/>
          <w:color w:val="000000"/>
          <w:sz w:val="28"/>
        </w:rPr>
        <w:t>
      10) другие споры, связанные с охраной прав, вытекающих из охранного документа.</w:t>
      </w:r>
    </w:p>
    <w:p>
      <w:pPr>
        <w:spacing w:after="0"/>
        <w:ind w:left="0"/>
        <w:jc w:val="both"/>
      </w:pPr>
      <w:r>
        <w:rPr>
          <w:rFonts w:ascii="Times New Roman"/>
          <w:b w:val="false"/>
          <w:i w:val="false"/>
          <w:color w:val="000000"/>
          <w:sz w:val="28"/>
        </w:rPr>
        <w:t>
      Указанные споры, за исключением указанных в подпунктах 1), 2), 3), 4), 7) и 10) части первой настоящего пункта, могут рассматриваться по соглашению сторон в порядке арбитража или медиации, если это не запрещено законами Республики Казахстан "Об арбитраже" и "О медиации".</w:t>
      </w:r>
    </w:p>
    <w:bookmarkStart w:name="z310" w:id="266"/>
    <w:p>
      <w:pPr>
        <w:spacing w:after="0"/>
        <w:ind w:left="0"/>
        <w:jc w:val="both"/>
      </w:pPr>
      <w:r>
        <w:rPr>
          <w:rFonts w:ascii="Times New Roman"/>
          <w:b w:val="false"/>
          <w:i w:val="false"/>
          <w:color w:val="000000"/>
          <w:sz w:val="28"/>
        </w:rPr>
        <w:t xml:space="preserve">
      1-1. Исковые заявления на решения экспертной организации, указанные в </w:t>
      </w:r>
      <w:r>
        <w:rPr>
          <w:rFonts w:ascii="Times New Roman"/>
          <w:b w:val="false"/>
          <w:i w:val="false"/>
          <w:color w:val="000000"/>
          <w:sz w:val="28"/>
        </w:rPr>
        <w:t>пункте 2</w:t>
      </w:r>
      <w:r>
        <w:rPr>
          <w:rFonts w:ascii="Times New Roman"/>
          <w:b w:val="false"/>
          <w:i w:val="false"/>
          <w:color w:val="000000"/>
          <w:sz w:val="28"/>
        </w:rPr>
        <w:t xml:space="preserve"> статьи 32 настоящего Закона, подаются в суд после рассмотрения соответствующих возражений в апелляционном совете.</w:t>
      </w:r>
    </w:p>
    <w:bookmarkEnd w:id="266"/>
    <w:bookmarkStart w:name="z289" w:id="267"/>
    <w:p>
      <w:pPr>
        <w:spacing w:after="0"/>
        <w:ind w:left="0"/>
        <w:jc w:val="both"/>
      </w:pPr>
      <w:r>
        <w:rPr>
          <w:rFonts w:ascii="Times New Roman"/>
          <w:b w:val="false"/>
          <w:i w:val="false"/>
          <w:color w:val="000000"/>
          <w:sz w:val="28"/>
        </w:rPr>
        <w:t xml:space="preserve">
      2. Экспертная организация на основании судебного решения производит публикацию сведений об изменениях, касающихся охранных документов. </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09.07.2004 </w:t>
      </w:r>
      <w:r>
        <w:rPr>
          <w:rFonts w:ascii="Times New Roman"/>
          <w:b w:val="false"/>
          <w:i w:val="false"/>
          <w:color w:val="000000"/>
          <w:sz w:val="28"/>
        </w:rPr>
        <w:t>N 586</w:t>
      </w:r>
      <w:r>
        <w:rPr>
          <w:rFonts w:ascii="Times New Roman"/>
          <w:b w:val="false"/>
          <w:i w:val="false"/>
          <w:color w:val="ff0000"/>
          <w:sz w:val="28"/>
        </w:rPr>
        <w:t xml:space="preserve">; от 31.10.2015 </w:t>
      </w:r>
      <w:r>
        <w:rPr>
          <w:rFonts w:ascii="Times New Roman"/>
          <w:b w:val="false"/>
          <w:i w:val="false"/>
          <w:color w:val="ff0000"/>
          <w:sz w:val="28"/>
        </w:rPr>
        <w:t>№ 378-V</w:t>
      </w:r>
      <w:r>
        <w:rPr>
          <w:rFonts w:ascii="Times New Roman"/>
          <w:b w:val="false"/>
          <w:i w:val="false"/>
          <w:color w:val="ff0000"/>
          <w:sz w:val="28"/>
        </w:rPr>
        <w:t xml:space="preserve"> (вводится в действие с 01.01.2016);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34. Ответственность за нарушение прав авторов, заявителей и патентообладателей </w:t>
      </w:r>
    </w:p>
    <w:p>
      <w:pPr>
        <w:spacing w:after="0"/>
        <w:ind w:left="0"/>
        <w:jc w:val="both"/>
      </w:pPr>
      <w:r>
        <w:rPr>
          <w:rFonts w:ascii="Times New Roman"/>
          <w:b w:val="false"/>
          <w:i w:val="false"/>
          <w:color w:val="000000"/>
          <w:sz w:val="28"/>
        </w:rPr>
        <w:t xml:space="preserve">
      Присвоение авторства, принуждение к соавторству, разглашение без согласия автора или заявителя сущности объекта промышленной собственности до публикации сведений о нем, незаконное использование охраняемого объекта промышленной собственности, нарушение порядка патентования объекта промышленной собственности в зарубежных странах влекут за собой ответственность в соответствии с законами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Законом РК от 10.07.2009 </w:t>
      </w:r>
      <w:r>
        <w:rPr>
          <w:rFonts w:ascii="Times New Roman"/>
          <w:b w:val="false"/>
          <w:i w:val="false"/>
          <w:color w:val="000000"/>
          <w:sz w:val="28"/>
        </w:rPr>
        <w:t>N 179-IV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34-1. Незарегистрированный промышленный образец</w:t>
      </w:r>
    </w:p>
    <w:bookmarkStart w:name="z417" w:id="268"/>
    <w:p>
      <w:pPr>
        <w:spacing w:after="0"/>
        <w:ind w:left="0"/>
        <w:jc w:val="both"/>
      </w:pPr>
      <w:r>
        <w:rPr>
          <w:rFonts w:ascii="Times New Roman"/>
          <w:b w:val="false"/>
          <w:i w:val="false"/>
          <w:color w:val="000000"/>
          <w:sz w:val="28"/>
        </w:rPr>
        <w:t>
      1. Промышленный образец, соответствующий требованиям новизны и оригинальности, может охраняться без регистрации и выдачи охранного документа в течение трех лет с даты, когда промышленный образец впервые был обнародован (раскрыт) в Республике Казахстан.</w:t>
      </w:r>
    </w:p>
    <w:bookmarkEnd w:id="268"/>
    <w:bookmarkStart w:name="z418" w:id="269"/>
    <w:p>
      <w:pPr>
        <w:spacing w:after="0"/>
        <w:ind w:left="0"/>
        <w:jc w:val="both"/>
      </w:pPr>
      <w:r>
        <w:rPr>
          <w:rFonts w:ascii="Times New Roman"/>
          <w:b w:val="false"/>
          <w:i w:val="false"/>
          <w:color w:val="000000"/>
          <w:sz w:val="28"/>
        </w:rPr>
        <w:t>
      Незарегистрированный промышленный образец считается новым, если никакой идентичный промышленный образец не был обнародован (раскрыт) до даты, когда был впервые обнародован (раскрыт) незарегистрированный промышленный образец.</w:t>
      </w:r>
    </w:p>
    <w:bookmarkEnd w:id="269"/>
    <w:bookmarkStart w:name="z419" w:id="270"/>
    <w:p>
      <w:pPr>
        <w:spacing w:after="0"/>
        <w:ind w:left="0"/>
        <w:jc w:val="both"/>
      </w:pPr>
      <w:r>
        <w:rPr>
          <w:rFonts w:ascii="Times New Roman"/>
          <w:b w:val="false"/>
          <w:i w:val="false"/>
          <w:color w:val="000000"/>
          <w:sz w:val="28"/>
        </w:rPr>
        <w:t xml:space="preserve">
      Оригинальность незарегистрированного промышленного образца должна соответствовать требованиям </w:t>
      </w:r>
      <w:r>
        <w:rPr>
          <w:rFonts w:ascii="Times New Roman"/>
          <w:b w:val="false"/>
          <w:i w:val="false"/>
          <w:color w:val="000000"/>
          <w:sz w:val="28"/>
        </w:rPr>
        <w:t>пункта 1</w:t>
      </w:r>
      <w:r>
        <w:rPr>
          <w:rFonts w:ascii="Times New Roman"/>
          <w:b w:val="false"/>
          <w:i w:val="false"/>
          <w:color w:val="000000"/>
          <w:sz w:val="28"/>
        </w:rPr>
        <w:t xml:space="preserve"> статьи 8 настоящего Закона.</w:t>
      </w:r>
    </w:p>
    <w:bookmarkEnd w:id="270"/>
    <w:bookmarkStart w:name="z420" w:id="271"/>
    <w:p>
      <w:pPr>
        <w:spacing w:after="0"/>
        <w:ind w:left="0"/>
        <w:jc w:val="both"/>
      </w:pPr>
      <w:r>
        <w:rPr>
          <w:rFonts w:ascii="Times New Roman"/>
          <w:b w:val="false"/>
          <w:i w:val="false"/>
          <w:color w:val="000000"/>
          <w:sz w:val="28"/>
        </w:rPr>
        <w:t>
      Защита права на незарегистрированный промышленный образец осуществляется в судебном порядке.</w:t>
      </w:r>
    </w:p>
    <w:bookmarkEnd w:id="271"/>
    <w:bookmarkStart w:name="z421" w:id="272"/>
    <w:p>
      <w:pPr>
        <w:spacing w:after="0"/>
        <w:ind w:left="0"/>
        <w:jc w:val="both"/>
      </w:pPr>
      <w:r>
        <w:rPr>
          <w:rFonts w:ascii="Times New Roman"/>
          <w:b w:val="false"/>
          <w:i w:val="false"/>
          <w:color w:val="000000"/>
          <w:sz w:val="28"/>
        </w:rPr>
        <w:t>
      2. Незарегистрированный промышленный образец считается впервые обнародованным (раскрытым), если он был опубликован, экспонирован на выставке, использован в торговле или корректно сообщен кругам, специализирующимся в данном секторе предпринимательской деятельности, функционирующим в Республике Казахстан.</w:t>
      </w:r>
    </w:p>
    <w:bookmarkEnd w:id="272"/>
    <w:bookmarkStart w:name="z422" w:id="273"/>
    <w:p>
      <w:pPr>
        <w:spacing w:after="0"/>
        <w:ind w:left="0"/>
        <w:jc w:val="both"/>
      </w:pPr>
      <w:r>
        <w:rPr>
          <w:rFonts w:ascii="Times New Roman"/>
          <w:b w:val="false"/>
          <w:i w:val="false"/>
          <w:color w:val="000000"/>
          <w:sz w:val="28"/>
        </w:rPr>
        <w:t>
      Не считается обнародованным незарегистрированный промышленный образец, раскрытый только третьему лицу на оговоренных или подразумеваемых условиях конфиденциальности.</w:t>
      </w:r>
    </w:p>
    <w:bookmarkEnd w:id="273"/>
    <w:bookmarkStart w:name="z423" w:id="274"/>
    <w:p>
      <w:pPr>
        <w:spacing w:after="0"/>
        <w:ind w:left="0"/>
        <w:jc w:val="both"/>
      </w:pPr>
      <w:r>
        <w:rPr>
          <w:rFonts w:ascii="Times New Roman"/>
          <w:b w:val="false"/>
          <w:i w:val="false"/>
          <w:color w:val="000000"/>
          <w:sz w:val="28"/>
        </w:rPr>
        <w:t xml:space="preserve">
      3. Право авторства незарегистрированного промышленного образца определяется на основаниях, указанных в </w:t>
      </w:r>
      <w:r>
        <w:rPr>
          <w:rFonts w:ascii="Times New Roman"/>
          <w:b w:val="false"/>
          <w:i w:val="false"/>
          <w:color w:val="000000"/>
          <w:sz w:val="28"/>
        </w:rPr>
        <w:t>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9 настоящего Закона.</w:t>
      </w:r>
    </w:p>
    <w:bookmarkEnd w:id="274"/>
    <w:bookmarkStart w:name="z424" w:id="275"/>
    <w:p>
      <w:pPr>
        <w:spacing w:after="0"/>
        <w:ind w:left="0"/>
        <w:jc w:val="both"/>
      </w:pPr>
      <w:r>
        <w:rPr>
          <w:rFonts w:ascii="Times New Roman"/>
          <w:b w:val="false"/>
          <w:i w:val="false"/>
          <w:color w:val="000000"/>
          <w:sz w:val="28"/>
        </w:rPr>
        <w:t>
      4. Право на незарегистрированный промышленный образец принадлежит:</w:t>
      </w:r>
    </w:p>
    <w:bookmarkEnd w:id="275"/>
    <w:bookmarkStart w:name="z425" w:id="276"/>
    <w:p>
      <w:pPr>
        <w:spacing w:after="0"/>
        <w:ind w:left="0"/>
        <w:jc w:val="both"/>
      </w:pPr>
      <w:r>
        <w:rPr>
          <w:rFonts w:ascii="Times New Roman"/>
          <w:b w:val="false"/>
          <w:i w:val="false"/>
          <w:color w:val="000000"/>
          <w:sz w:val="28"/>
        </w:rPr>
        <w:t>
      1) автору (авторам) объекта промышленной собственности;</w:t>
      </w:r>
    </w:p>
    <w:bookmarkEnd w:id="276"/>
    <w:bookmarkStart w:name="z426" w:id="277"/>
    <w:p>
      <w:pPr>
        <w:spacing w:after="0"/>
        <w:ind w:left="0"/>
        <w:jc w:val="both"/>
      </w:pPr>
      <w:r>
        <w:rPr>
          <w:rFonts w:ascii="Times New Roman"/>
          <w:b w:val="false"/>
          <w:i w:val="false"/>
          <w:color w:val="000000"/>
          <w:sz w:val="28"/>
        </w:rPr>
        <w:t>
      2) работодателю в случаях, если иное не предусмотрено в договоре между ним и работником;</w:t>
      </w:r>
    </w:p>
    <w:bookmarkEnd w:id="277"/>
    <w:bookmarkStart w:name="z427" w:id="278"/>
    <w:p>
      <w:pPr>
        <w:spacing w:after="0"/>
        <w:ind w:left="0"/>
        <w:jc w:val="both"/>
      </w:pPr>
      <w:r>
        <w:rPr>
          <w:rFonts w:ascii="Times New Roman"/>
          <w:b w:val="false"/>
          <w:i w:val="false"/>
          <w:color w:val="000000"/>
          <w:sz w:val="28"/>
        </w:rPr>
        <w:t>
      3) правопреемнику (правопреемникам), в том числе лицу (лицам), получившему (получившим) соответствующее право в порядке уступки;</w:t>
      </w:r>
    </w:p>
    <w:bookmarkEnd w:id="278"/>
    <w:bookmarkStart w:name="z428" w:id="279"/>
    <w:p>
      <w:pPr>
        <w:spacing w:after="0"/>
        <w:ind w:left="0"/>
        <w:jc w:val="both"/>
      </w:pPr>
      <w:r>
        <w:rPr>
          <w:rFonts w:ascii="Times New Roman"/>
          <w:b w:val="false"/>
          <w:i w:val="false"/>
          <w:color w:val="000000"/>
          <w:sz w:val="28"/>
        </w:rPr>
        <w:t>
      4) совместно лицам, предусмотренным настоящим пунктом, при условии согласия между ними.</w:t>
      </w:r>
    </w:p>
    <w:bookmarkEnd w:id="279"/>
    <w:bookmarkStart w:name="z429" w:id="280"/>
    <w:p>
      <w:pPr>
        <w:spacing w:after="0"/>
        <w:ind w:left="0"/>
        <w:jc w:val="both"/>
      </w:pPr>
      <w:r>
        <w:rPr>
          <w:rFonts w:ascii="Times New Roman"/>
          <w:b w:val="false"/>
          <w:i w:val="false"/>
          <w:color w:val="000000"/>
          <w:sz w:val="28"/>
        </w:rPr>
        <w:t xml:space="preserve">
      5. Владелец незарегистрированного промышленного образца вправе препятствовать действиям использования,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11 настоящего Закона, только в том случае, если оспариваемое использование является следствием копирования его незарегистрированного промышленного образца.</w:t>
      </w:r>
    </w:p>
    <w:bookmarkEnd w:id="280"/>
    <w:bookmarkStart w:name="z430" w:id="281"/>
    <w:p>
      <w:pPr>
        <w:spacing w:after="0"/>
        <w:ind w:left="0"/>
        <w:jc w:val="both"/>
      </w:pPr>
      <w:r>
        <w:rPr>
          <w:rFonts w:ascii="Times New Roman"/>
          <w:b w:val="false"/>
          <w:i w:val="false"/>
          <w:color w:val="000000"/>
          <w:sz w:val="28"/>
        </w:rPr>
        <w:t>
      Оспариваемое использование не должно считаться следствием копирования незарегистрированного промышленного образца, если оно возникло в результате независимой работы по созданию другого промышленного образца автора, который может обоснованно считаться лицом, не владевшим сведениями об обнародованном промышленном образце.</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34-1 в соответствии с Законом РК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282"/>
    <w:p>
      <w:pPr>
        <w:spacing w:after="0"/>
        <w:ind w:left="0"/>
        <w:jc w:val="left"/>
      </w:pPr>
      <w:r>
        <w:rPr>
          <w:rFonts w:ascii="Times New Roman"/>
          <w:b/>
          <w:i w:val="false"/>
          <w:color w:val="000000"/>
        </w:rPr>
        <w:t xml:space="preserve"> Глава 8. Заключительные положения</w:t>
      </w:r>
    </w:p>
    <w:bookmarkEnd w:id="282"/>
    <w:p>
      <w:pPr>
        <w:spacing w:after="0"/>
        <w:ind w:left="0"/>
        <w:jc w:val="both"/>
      </w:pPr>
      <w:r>
        <w:rPr>
          <w:rFonts w:ascii="Times New Roman"/>
          <w:b/>
          <w:i w:val="false"/>
          <w:color w:val="000000"/>
          <w:sz w:val="28"/>
        </w:rPr>
        <w:t xml:space="preserve">Статья 35. Государственная пошлина </w:t>
      </w:r>
    </w:p>
    <w:bookmarkStart w:name="z262" w:id="283"/>
    <w:p>
      <w:pPr>
        <w:spacing w:after="0"/>
        <w:ind w:left="0"/>
        <w:jc w:val="both"/>
      </w:pPr>
      <w:r>
        <w:rPr>
          <w:rFonts w:ascii="Times New Roman"/>
          <w:b w:val="false"/>
          <w:i w:val="false"/>
          <w:color w:val="000000"/>
          <w:sz w:val="28"/>
        </w:rPr>
        <w:t>
      За совершение уполномоченным органом действий по аттестации патентных поверенных и регистрации в качестве патентного поверенного взимается государственная пошлина в соответствии с Кодексом Республики Казахстан "О налогах и других обязательных платежах в бюджет" (Налоговый кодекс).</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в редакции Закона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Патентные поверенные</w:t>
      </w:r>
    </w:p>
    <w:bookmarkStart w:name="z287" w:id="284"/>
    <w:p>
      <w:pPr>
        <w:spacing w:after="0"/>
        <w:ind w:left="0"/>
        <w:jc w:val="both"/>
      </w:pPr>
      <w:r>
        <w:rPr>
          <w:rFonts w:ascii="Times New Roman"/>
          <w:b w:val="false"/>
          <w:i w:val="false"/>
          <w:color w:val="000000"/>
          <w:sz w:val="28"/>
        </w:rPr>
        <w:t>
      1. Патентным поверенным вправе быть дееспособный гражданин Республики Казахстан, постоянно проживающий на ее территории, имеющий высшее образование, прошедший аттестацию и зарегистрированный в реестре патентных поверенных.</w:t>
      </w:r>
    </w:p>
    <w:bookmarkEnd w:id="284"/>
    <w:bookmarkStart w:name="z248" w:id="285"/>
    <w:p>
      <w:pPr>
        <w:spacing w:after="0"/>
        <w:ind w:left="0"/>
        <w:jc w:val="both"/>
      </w:pPr>
      <w:r>
        <w:rPr>
          <w:rFonts w:ascii="Times New Roman"/>
          <w:b w:val="false"/>
          <w:i w:val="false"/>
          <w:color w:val="000000"/>
          <w:sz w:val="28"/>
        </w:rPr>
        <w:t>
      Аттестация лиц, претендующих на занятие деятельностью патентного поверенного, проводится в форме тестирования на знание законодательства Республики Казахстан и международных договоров, ратифицированных Республикой Казахстан, в сфере интеллектуальной собственности.</w:t>
      </w:r>
    </w:p>
    <w:bookmarkEnd w:id="285"/>
    <w:bookmarkStart w:name="z249" w:id="286"/>
    <w:p>
      <w:pPr>
        <w:spacing w:after="0"/>
        <w:ind w:left="0"/>
        <w:jc w:val="both"/>
      </w:pPr>
      <w:r>
        <w:rPr>
          <w:rFonts w:ascii="Times New Roman"/>
          <w:b w:val="false"/>
          <w:i w:val="false"/>
          <w:color w:val="000000"/>
          <w:sz w:val="28"/>
        </w:rPr>
        <w:t>
      Аттестационная комиссия, создаваемая при уполномоченном органе, состоит из нечетного числа сотрудников уполномоченного органа.</w:t>
      </w:r>
    </w:p>
    <w:bookmarkEnd w:id="286"/>
    <w:bookmarkStart w:name="z250" w:id="287"/>
    <w:p>
      <w:pPr>
        <w:spacing w:after="0"/>
        <w:ind w:left="0"/>
        <w:jc w:val="both"/>
      </w:pPr>
      <w:r>
        <w:rPr>
          <w:rFonts w:ascii="Times New Roman"/>
          <w:b w:val="false"/>
          <w:i w:val="false"/>
          <w:color w:val="000000"/>
          <w:sz w:val="28"/>
        </w:rPr>
        <w:t>
      Порядок проведения аттестации лиц, претендующих на занятие деятельностью патентного поверенного, регистрации в реестре патентных поверенных и внесения в него изменений определяется уполномоченным органом.</w:t>
      </w:r>
    </w:p>
    <w:bookmarkEnd w:id="287"/>
    <w:bookmarkStart w:name="z251" w:id="288"/>
    <w:p>
      <w:pPr>
        <w:spacing w:after="0"/>
        <w:ind w:left="0"/>
        <w:jc w:val="both"/>
      </w:pPr>
      <w:r>
        <w:rPr>
          <w:rFonts w:ascii="Times New Roman"/>
          <w:b w:val="false"/>
          <w:i w:val="false"/>
          <w:color w:val="000000"/>
          <w:sz w:val="28"/>
        </w:rPr>
        <w:t>
      Реестр патентных поверенных размещается на интернет-ресурсе уполномоченного органа.</w:t>
      </w:r>
    </w:p>
    <w:bookmarkEnd w:id="288"/>
    <w:bookmarkStart w:name="z252" w:id="289"/>
    <w:p>
      <w:pPr>
        <w:spacing w:after="0"/>
        <w:ind w:left="0"/>
        <w:jc w:val="both"/>
      </w:pPr>
      <w:r>
        <w:rPr>
          <w:rFonts w:ascii="Times New Roman"/>
          <w:b w:val="false"/>
          <w:i w:val="false"/>
          <w:color w:val="000000"/>
          <w:sz w:val="28"/>
        </w:rPr>
        <w:t>
      2. Не допускаются к аттестации лица:</w:t>
      </w:r>
    </w:p>
    <w:bookmarkEnd w:id="289"/>
    <w:bookmarkStart w:name="z253" w:id="290"/>
    <w:p>
      <w:pPr>
        <w:spacing w:after="0"/>
        <w:ind w:left="0"/>
        <w:jc w:val="both"/>
      </w:pPr>
      <w:r>
        <w:rPr>
          <w:rFonts w:ascii="Times New Roman"/>
          <w:b w:val="false"/>
          <w:i w:val="false"/>
          <w:color w:val="000000"/>
          <w:sz w:val="28"/>
        </w:rPr>
        <w:t>
      1) которым в соответствии с законами Республики Казахстан запрещается заниматься предпринимательской деятельностью;</w:t>
      </w:r>
    </w:p>
    <w:bookmarkEnd w:id="290"/>
    <w:bookmarkStart w:name="z254" w:id="291"/>
    <w:p>
      <w:pPr>
        <w:spacing w:after="0"/>
        <w:ind w:left="0"/>
        <w:jc w:val="both"/>
      </w:pPr>
      <w:r>
        <w:rPr>
          <w:rFonts w:ascii="Times New Roman"/>
          <w:b w:val="false"/>
          <w:i w:val="false"/>
          <w:color w:val="000000"/>
          <w:sz w:val="28"/>
        </w:rPr>
        <w:t>
      2) являющиеся сотрудниками уполномоченного органа и его подведомственных организаций, а также их близкими родственниками, супругом (супругой);</w:t>
      </w:r>
    </w:p>
    <w:bookmarkEnd w:id="291"/>
    <w:bookmarkStart w:name="z255" w:id="292"/>
    <w:p>
      <w:pPr>
        <w:spacing w:after="0"/>
        <w:ind w:left="0"/>
        <w:jc w:val="both"/>
      </w:pPr>
      <w:r>
        <w:rPr>
          <w:rFonts w:ascii="Times New Roman"/>
          <w:b w:val="false"/>
          <w:i w:val="false"/>
          <w:color w:val="000000"/>
          <w:sz w:val="28"/>
        </w:rPr>
        <w:t>
      3) имеющие непогашенную или неснятую в установленном законом порядке судимость за совершение преступления;</w:t>
      </w:r>
    </w:p>
    <w:bookmarkEnd w:id="292"/>
    <w:bookmarkStart w:name="z256" w:id="293"/>
    <w:p>
      <w:pPr>
        <w:spacing w:after="0"/>
        <w:ind w:left="0"/>
        <w:jc w:val="both"/>
      </w:pPr>
      <w:r>
        <w:rPr>
          <w:rFonts w:ascii="Times New Roman"/>
          <w:b w:val="false"/>
          <w:i w:val="false"/>
          <w:color w:val="000000"/>
          <w:sz w:val="28"/>
        </w:rPr>
        <w:t>
      4) исключенные из реестра патентных поверенных в соответствии с настоящим Законом.</w:t>
      </w:r>
    </w:p>
    <w:bookmarkEnd w:id="293"/>
    <w:bookmarkStart w:name="z257" w:id="294"/>
    <w:p>
      <w:pPr>
        <w:spacing w:after="0"/>
        <w:ind w:left="0"/>
        <w:jc w:val="both"/>
      </w:pPr>
      <w:r>
        <w:rPr>
          <w:rFonts w:ascii="Times New Roman"/>
          <w:b w:val="false"/>
          <w:i w:val="false"/>
          <w:color w:val="000000"/>
          <w:sz w:val="28"/>
        </w:rPr>
        <w:t>
      3. К аттестации допускаются лица, имеющие опыт работы в сфере охраны и защиты прав интеллектуальной собственности не менее четырех лет либо прошедшие стажировку в палате патентных поверенных не менее одного года.</w:t>
      </w:r>
    </w:p>
    <w:bookmarkEnd w:id="294"/>
    <w:bookmarkStart w:name="z258" w:id="295"/>
    <w:p>
      <w:pPr>
        <w:spacing w:after="0"/>
        <w:ind w:left="0"/>
        <w:jc w:val="both"/>
      </w:pPr>
      <w:r>
        <w:rPr>
          <w:rFonts w:ascii="Times New Roman"/>
          <w:b w:val="false"/>
          <w:i w:val="false"/>
          <w:color w:val="000000"/>
          <w:sz w:val="28"/>
        </w:rPr>
        <w:t>
      4. Деятельность патентного поверенного приостанавливается протокольным решением аттестационной комиссии:</w:t>
      </w:r>
    </w:p>
    <w:bookmarkEnd w:id="295"/>
    <w:bookmarkStart w:name="z259" w:id="296"/>
    <w:p>
      <w:pPr>
        <w:spacing w:after="0"/>
        <w:ind w:left="0"/>
        <w:jc w:val="both"/>
      </w:pPr>
      <w:r>
        <w:rPr>
          <w:rFonts w:ascii="Times New Roman"/>
          <w:b w:val="false"/>
          <w:i w:val="false"/>
          <w:color w:val="000000"/>
          <w:sz w:val="28"/>
        </w:rPr>
        <w:t>
      1) на основании заявления патентного поверенного, поданного в аттестационную комиссию;</w:t>
      </w:r>
    </w:p>
    <w:bookmarkEnd w:id="296"/>
    <w:bookmarkStart w:name="z260" w:id="297"/>
    <w:p>
      <w:pPr>
        <w:spacing w:after="0"/>
        <w:ind w:left="0"/>
        <w:jc w:val="both"/>
      </w:pPr>
      <w:r>
        <w:rPr>
          <w:rFonts w:ascii="Times New Roman"/>
          <w:b w:val="false"/>
          <w:i w:val="false"/>
          <w:color w:val="000000"/>
          <w:sz w:val="28"/>
        </w:rPr>
        <w:t>
      2) на период отнесения к лицам, которым в соответствии с законами Республики Казахстан запрещается заниматься предпринимательской деятельностью, к сотрудникам уполномоченного органа и его подведомственных организаций;</w:t>
      </w:r>
    </w:p>
    <w:bookmarkEnd w:id="297"/>
    <w:bookmarkStart w:name="z261" w:id="298"/>
    <w:p>
      <w:pPr>
        <w:spacing w:after="0"/>
        <w:ind w:left="0"/>
        <w:jc w:val="both"/>
      </w:pPr>
      <w:r>
        <w:rPr>
          <w:rFonts w:ascii="Times New Roman"/>
          <w:b w:val="false"/>
          <w:i w:val="false"/>
          <w:color w:val="000000"/>
          <w:sz w:val="28"/>
        </w:rPr>
        <w:t xml:space="preserve">
      3) в целях выяснения обстоятельств,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36-2 настоящего Закона.</w:t>
      </w:r>
    </w:p>
    <w:bookmarkEnd w:id="298"/>
    <w:bookmarkStart w:name="z262" w:id="299"/>
    <w:p>
      <w:pPr>
        <w:spacing w:after="0"/>
        <w:ind w:left="0"/>
        <w:jc w:val="both"/>
      </w:pPr>
      <w:r>
        <w:rPr>
          <w:rFonts w:ascii="Times New Roman"/>
          <w:b w:val="false"/>
          <w:i w:val="false"/>
          <w:color w:val="000000"/>
          <w:sz w:val="28"/>
        </w:rPr>
        <w:t>
      В случае, указанном в подпункте 3) части первой настоящего пункта, деятельность патентного поверенного приостанавливается до принятия соответствующего решения аттестационной комиссией в течение трех месяцев.</w:t>
      </w:r>
    </w:p>
    <w:bookmarkEnd w:id="299"/>
    <w:bookmarkStart w:name="z263" w:id="300"/>
    <w:p>
      <w:pPr>
        <w:spacing w:after="0"/>
        <w:ind w:left="0"/>
        <w:jc w:val="both"/>
      </w:pPr>
      <w:r>
        <w:rPr>
          <w:rFonts w:ascii="Times New Roman"/>
          <w:b w:val="false"/>
          <w:i w:val="false"/>
          <w:color w:val="000000"/>
          <w:sz w:val="28"/>
        </w:rPr>
        <w:t>
      Деятельность патентного поверенного возобновляется протокольным решением аттестационной комиссии в случае устранения оснований, послуживших для приостановления его деятельности.</w:t>
      </w:r>
    </w:p>
    <w:bookmarkEnd w:id="300"/>
    <w:bookmarkStart w:name="z264" w:id="301"/>
    <w:p>
      <w:pPr>
        <w:spacing w:after="0"/>
        <w:ind w:left="0"/>
        <w:jc w:val="both"/>
      </w:pPr>
      <w:r>
        <w:rPr>
          <w:rFonts w:ascii="Times New Roman"/>
          <w:b w:val="false"/>
          <w:i w:val="false"/>
          <w:color w:val="000000"/>
          <w:sz w:val="28"/>
        </w:rPr>
        <w:t>
      5. Патентный поверенный в качестве представителя заявителя, патентообладателя осуществляет деятельность, связанную с ведением дел с уполномоченным органом и экспертной организацией по вопросам правовой охраны объектов интеллектуальной собственности. Ведение дел с уполномоченным органом и экспертной организацией может также осуществляться заявителем и (или) патентообладателем самостоятельно.</w:t>
      </w:r>
    </w:p>
    <w:bookmarkEnd w:id="301"/>
    <w:bookmarkStart w:name="z265" w:id="302"/>
    <w:p>
      <w:pPr>
        <w:spacing w:after="0"/>
        <w:ind w:left="0"/>
        <w:jc w:val="both"/>
      </w:pPr>
      <w:r>
        <w:rPr>
          <w:rFonts w:ascii="Times New Roman"/>
          <w:b w:val="false"/>
          <w:i w:val="false"/>
          <w:color w:val="000000"/>
          <w:sz w:val="28"/>
        </w:rPr>
        <w:t>
      Физические лица, проживающие за пределами Республики Казахстан, или иностранные юридические лица осуществляют свои права заявителя, патентообладателя, а также права заинтересованного лица в уполномоченном органе и его организациях через патентных поверенных.</w:t>
      </w:r>
    </w:p>
    <w:bookmarkEnd w:id="302"/>
    <w:bookmarkStart w:name="z266" w:id="303"/>
    <w:p>
      <w:pPr>
        <w:spacing w:after="0"/>
        <w:ind w:left="0"/>
        <w:jc w:val="both"/>
      </w:pPr>
      <w:r>
        <w:rPr>
          <w:rFonts w:ascii="Times New Roman"/>
          <w:b w:val="false"/>
          <w:i w:val="false"/>
          <w:color w:val="000000"/>
          <w:sz w:val="28"/>
        </w:rPr>
        <w:t>
      Физические лица, постоянно проживающие в Республике Казахстан, но временно находящиеся за ее пределами, могут осуществлять свои права заявителя, патентообладателя, а также права заинтересованного лица без патентного поверенного при указании адреса для переписки в пределах Республики Казахстан.</w:t>
      </w:r>
    </w:p>
    <w:bookmarkEnd w:id="303"/>
    <w:bookmarkStart w:name="z267" w:id="304"/>
    <w:p>
      <w:pPr>
        <w:spacing w:after="0"/>
        <w:ind w:left="0"/>
        <w:jc w:val="both"/>
      </w:pPr>
      <w:r>
        <w:rPr>
          <w:rFonts w:ascii="Times New Roman"/>
          <w:b w:val="false"/>
          <w:i w:val="false"/>
          <w:color w:val="000000"/>
          <w:sz w:val="28"/>
        </w:rPr>
        <w:t>
      Информация, которую патентный поверенный получает от доверителя в связи с выполнением его поручения, признается конфиденциальной при соблюдении требований, предъявляемых законами Республики Казахстан к конфиденциальной информации или иной охраняемой законом тайне.</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 в редакции Закона РК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36-1. Права и обязанности патентного поверенного</w:t>
      </w:r>
    </w:p>
    <w:bookmarkStart w:name="z246" w:id="305"/>
    <w:p>
      <w:pPr>
        <w:spacing w:after="0"/>
        <w:ind w:left="0"/>
        <w:jc w:val="both"/>
      </w:pPr>
      <w:r>
        <w:rPr>
          <w:rFonts w:ascii="Times New Roman"/>
          <w:b w:val="false"/>
          <w:i w:val="false"/>
          <w:color w:val="000000"/>
          <w:sz w:val="28"/>
        </w:rPr>
        <w:t>
      1. Патентный поверенный вправе:</w:t>
      </w:r>
    </w:p>
    <w:bookmarkEnd w:id="305"/>
    <w:bookmarkStart w:name="z270" w:id="306"/>
    <w:p>
      <w:pPr>
        <w:spacing w:after="0"/>
        <w:ind w:left="0"/>
        <w:jc w:val="both"/>
      </w:pPr>
      <w:r>
        <w:rPr>
          <w:rFonts w:ascii="Times New Roman"/>
          <w:b w:val="false"/>
          <w:i w:val="false"/>
          <w:color w:val="000000"/>
          <w:sz w:val="28"/>
        </w:rPr>
        <w:t>
      1) консультировать по вопросам охраны прав интеллектуальной собственности, приобретения или передачи прав интеллектуальной собственности;</w:t>
      </w:r>
    </w:p>
    <w:bookmarkEnd w:id="306"/>
    <w:bookmarkStart w:name="z271" w:id="307"/>
    <w:p>
      <w:pPr>
        <w:spacing w:after="0"/>
        <w:ind w:left="0"/>
        <w:jc w:val="both"/>
      </w:pPr>
      <w:r>
        <w:rPr>
          <w:rFonts w:ascii="Times New Roman"/>
          <w:b w:val="false"/>
          <w:i w:val="false"/>
          <w:color w:val="000000"/>
          <w:sz w:val="28"/>
        </w:rPr>
        <w:t>
      2) осуществлять работы по оформлению и составлению заявок на изобретения, полезные модели и промышленные образцы от имени и по поручению заказчика, доверителя, работодателя;</w:t>
      </w:r>
    </w:p>
    <w:bookmarkEnd w:id="307"/>
    <w:bookmarkStart w:name="z272" w:id="308"/>
    <w:p>
      <w:pPr>
        <w:spacing w:after="0"/>
        <w:ind w:left="0"/>
        <w:jc w:val="both"/>
      </w:pPr>
      <w:r>
        <w:rPr>
          <w:rFonts w:ascii="Times New Roman"/>
          <w:b w:val="false"/>
          <w:i w:val="false"/>
          <w:color w:val="000000"/>
          <w:sz w:val="28"/>
        </w:rPr>
        <w:t>
      3) взаимодействовать с уполномоченным органом и (или) экспертной организацией по вопросам охраны прав на изобретения, полезные модели и промышленные образцы, в том числе вести переписку, готовить и направлять возражения на решения экспертизы;</w:t>
      </w:r>
    </w:p>
    <w:bookmarkEnd w:id="308"/>
    <w:bookmarkStart w:name="z273" w:id="309"/>
    <w:p>
      <w:pPr>
        <w:spacing w:after="0"/>
        <w:ind w:left="0"/>
        <w:jc w:val="both"/>
      </w:pPr>
      <w:r>
        <w:rPr>
          <w:rFonts w:ascii="Times New Roman"/>
          <w:b w:val="false"/>
          <w:i w:val="false"/>
          <w:color w:val="000000"/>
          <w:sz w:val="28"/>
        </w:rPr>
        <w:t>
      4) содействовать в составлении, рассмотрении лицензионных (сублицензионных) договоров и (или) договоров уступки, а также в последующей регистрации передачи и предоставления прав в экспертной организации;</w:t>
      </w:r>
    </w:p>
    <w:bookmarkEnd w:id="309"/>
    <w:bookmarkStart w:name="z274" w:id="310"/>
    <w:p>
      <w:pPr>
        <w:spacing w:after="0"/>
        <w:ind w:left="0"/>
        <w:jc w:val="both"/>
      </w:pPr>
      <w:r>
        <w:rPr>
          <w:rFonts w:ascii="Times New Roman"/>
          <w:b w:val="false"/>
          <w:i w:val="false"/>
          <w:color w:val="000000"/>
          <w:sz w:val="28"/>
        </w:rPr>
        <w:t>
      5) быть членом палаты патентных поверенных;</w:t>
      </w:r>
    </w:p>
    <w:bookmarkEnd w:id="310"/>
    <w:bookmarkStart w:name="z275" w:id="311"/>
    <w:p>
      <w:pPr>
        <w:spacing w:after="0"/>
        <w:ind w:left="0"/>
        <w:jc w:val="both"/>
      </w:pPr>
      <w:r>
        <w:rPr>
          <w:rFonts w:ascii="Times New Roman"/>
          <w:b w:val="false"/>
          <w:i w:val="false"/>
          <w:color w:val="000000"/>
          <w:sz w:val="28"/>
        </w:rPr>
        <w:t>
      6) осуществлять другие виды деятельности, связанные с вопросами охраны и защиты интеллектуальной собственности, не запрещенные законами Республики Казахстан.</w:t>
      </w:r>
    </w:p>
    <w:bookmarkEnd w:id="311"/>
    <w:bookmarkStart w:name="z276" w:id="312"/>
    <w:p>
      <w:pPr>
        <w:spacing w:after="0"/>
        <w:ind w:left="0"/>
        <w:jc w:val="both"/>
      </w:pPr>
      <w:r>
        <w:rPr>
          <w:rFonts w:ascii="Times New Roman"/>
          <w:b w:val="false"/>
          <w:i w:val="false"/>
          <w:color w:val="000000"/>
          <w:sz w:val="28"/>
        </w:rPr>
        <w:t>
      2. Полномочия патентного поверенного удостоверяются доверенностью.</w:t>
      </w:r>
    </w:p>
    <w:bookmarkEnd w:id="312"/>
    <w:bookmarkStart w:name="z277" w:id="313"/>
    <w:p>
      <w:pPr>
        <w:spacing w:after="0"/>
        <w:ind w:left="0"/>
        <w:jc w:val="both"/>
      </w:pPr>
      <w:r>
        <w:rPr>
          <w:rFonts w:ascii="Times New Roman"/>
          <w:b w:val="false"/>
          <w:i w:val="false"/>
          <w:color w:val="000000"/>
          <w:sz w:val="28"/>
        </w:rPr>
        <w:t>
      При ведении дел, связанных с подачей возражения в апелляционный совет, патентный поверенный обязан представить в уполномоченный орган оригинал доверенности.</w:t>
      </w:r>
    </w:p>
    <w:bookmarkEnd w:id="313"/>
    <w:bookmarkStart w:name="z278" w:id="314"/>
    <w:p>
      <w:pPr>
        <w:spacing w:after="0"/>
        <w:ind w:left="0"/>
        <w:jc w:val="both"/>
      </w:pPr>
      <w:r>
        <w:rPr>
          <w:rFonts w:ascii="Times New Roman"/>
          <w:b w:val="false"/>
          <w:i w:val="false"/>
          <w:color w:val="000000"/>
          <w:sz w:val="28"/>
        </w:rPr>
        <w:t>
      3. Если доверенность составлена на иностранном языке, то в обязательном порядке должен быть представлен засвидетельствованный нотариусом перевод доверенности на казахский или русский язык в зависимости от языка, на котором подано возражение.</w:t>
      </w:r>
    </w:p>
    <w:bookmarkEnd w:id="314"/>
    <w:bookmarkStart w:name="z279" w:id="315"/>
    <w:p>
      <w:pPr>
        <w:spacing w:after="0"/>
        <w:ind w:left="0"/>
        <w:jc w:val="both"/>
      </w:pPr>
      <w:r>
        <w:rPr>
          <w:rFonts w:ascii="Times New Roman"/>
          <w:b w:val="false"/>
          <w:i w:val="false"/>
          <w:color w:val="000000"/>
          <w:sz w:val="28"/>
        </w:rPr>
        <w:t>
      4. Патентный поверенный обязан не принимать поручение в случаях, если ранее по данному делу представлял или консультировал лиц, интересы которых противоречат интересам лица, обратившегося с просьбой о ведении дела, или принимал иное участие в его рассмотрении, а также если в рассмотрении дела участвует должностное лицо, являющееся близким родственником патентного поверенного, супругом (супругой) или свойственником.</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36-1 в соответствии с Законом РК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в редакции Закона РК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36-2. Исключение из реестра патентных поверенных, признание недействительным свидетельства патентного поверенного и аннулирование сведений в реестре патентных поверенных</w:t>
      </w:r>
    </w:p>
    <w:p>
      <w:pPr>
        <w:spacing w:after="0"/>
        <w:ind w:left="0"/>
        <w:jc w:val="both"/>
      </w:pPr>
      <w:r>
        <w:rPr>
          <w:rFonts w:ascii="Times New Roman"/>
          <w:b w:val="false"/>
          <w:i w:val="false"/>
          <w:color w:val="000000"/>
          <w:sz w:val="28"/>
        </w:rPr>
        <w:t>
      1. Патентный поверенный исключается из реестра патентных поверенных решением аттестационной комиссии:</w:t>
      </w:r>
    </w:p>
    <w:bookmarkStart w:name="z282" w:id="316"/>
    <w:p>
      <w:pPr>
        <w:spacing w:after="0"/>
        <w:ind w:left="0"/>
        <w:jc w:val="both"/>
      </w:pPr>
      <w:r>
        <w:rPr>
          <w:rFonts w:ascii="Times New Roman"/>
          <w:b w:val="false"/>
          <w:i w:val="false"/>
          <w:color w:val="000000"/>
          <w:sz w:val="28"/>
        </w:rPr>
        <w:t>
      1) на основании личного заявления патентного поверенного, поданного в аттестационную комиссию;</w:t>
      </w:r>
    </w:p>
    <w:bookmarkEnd w:id="316"/>
    <w:bookmarkStart w:name="z283" w:id="317"/>
    <w:p>
      <w:pPr>
        <w:spacing w:after="0"/>
        <w:ind w:left="0"/>
        <w:jc w:val="both"/>
      </w:pPr>
      <w:r>
        <w:rPr>
          <w:rFonts w:ascii="Times New Roman"/>
          <w:b w:val="false"/>
          <w:i w:val="false"/>
          <w:color w:val="000000"/>
          <w:sz w:val="28"/>
        </w:rPr>
        <w:t>
      2) при прекращении гражданства Республики Казахстан или при выезде на постоянное место жительства за пределы Республики Казахстан;</w:t>
      </w:r>
    </w:p>
    <w:bookmarkEnd w:id="317"/>
    <w:bookmarkStart w:name="z284" w:id="318"/>
    <w:p>
      <w:pPr>
        <w:spacing w:after="0"/>
        <w:ind w:left="0"/>
        <w:jc w:val="both"/>
      </w:pPr>
      <w:r>
        <w:rPr>
          <w:rFonts w:ascii="Times New Roman"/>
          <w:b w:val="false"/>
          <w:i w:val="false"/>
          <w:color w:val="000000"/>
          <w:sz w:val="28"/>
        </w:rPr>
        <w:t>
      3) в случае перерыва в профессиональной деятельности патентного поверенного более пяти лет;</w:t>
      </w:r>
    </w:p>
    <w:bookmarkEnd w:id="318"/>
    <w:bookmarkStart w:name="z285" w:id="319"/>
    <w:p>
      <w:pPr>
        <w:spacing w:after="0"/>
        <w:ind w:left="0"/>
        <w:jc w:val="both"/>
      </w:pPr>
      <w:r>
        <w:rPr>
          <w:rFonts w:ascii="Times New Roman"/>
          <w:b w:val="false"/>
          <w:i w:val="false"/>
          <w:color w:val="000000"/>
          <w:sz w:val="28"/>
        </w:rPr>
        <w:t>
      4) при вступлении в силу обвинительного приговора суда, которым патентный поверенный осужден за совершение преступления;</w:t>
      </w:r>
    </w:p>
    <w:bookmarkEnd w:id="319"/>
    <w:bookmarkStart w:name="z286" w:id="320"/>
    <w:p>
      <w:pPr>
        <w:spacing w:after="0"/>
        <w:ind w:left="0"/>
        <w:jc w:val="both"/>
      </w:pPr>
      <w:r>
        <w:rPr>
          <w:rFonts w:ascii="Times New Roman"/>
          <w:b w:val="false"/>
          <w:i w:val="false"/>
          <w:color w:val="000000"/>
          <w:sz w:val="28"/>
        </w:rPr>
        <w:t>
      5) в случае смерти патентного поверенного или признания его безвестно отсутствующим либо объявления умершим;</w:t>
      </w:r>
    </w:p>
    <w:bookmarkEnd w:id="320"/>
    <w:bookmarkStart w:name="z287" w:id="321"/>
    <w:p>
      <w:pPr>
        <w:spacing w:after="0"/>
        <w:ind w:left="0"/>
        <w:jc w:val="both"/>
      </w:pPr>
      <w:r>
        <w:rPr>
          <w:rFonts w:ascii="Times New Roman"/>
          <w:b w:val="false"/>
          <w:i w:val="false"/>
          <w:color w:val="000000"/>
          <w:sz w:val="28"/>
        </w:rPr>
        <w:t>
      6) в случае признания патентного поверенного недееспособным или ограниченно дееспособным;</w:t>
      </w:r>
    </w:p>
    <w:bookmarkEnd w:id="321"/>
    <w:bookmarkStart w:name="z288" w:id="322"/>
    <w:p>
      <w:pPr>
        <w:spacing w:after="0"/>
        <w:ind w:left="0"/>
        <w:jc w:val="both"/>
      </w:pPr>
      <w:r>
        <w:rPr>
          <w:rFonts w:ascii="Times New Roman"/>
          <w:b w:val="false"/>
          <w:i w:val="false"/>
          <w:color w:val="000000"/>
          <w:sz w:val="28"/>
        </w:rPr>
        <w:t>
      7) по результатам рассмотрения жалоб физических и (или) юридических лиц, а также представления палаты патентных поверенных.</w:t>
      </w:r>
    </w:p>
    <w:bookmarkEnd w:id="322"/>
    <w:bookmarkStart w:name="z289" w:id="323"/>
    <w:p>
      <w:pPr>
        <w:spacing w:after="0"/>
        <w:ind w:left="0"/>
        <w:jc w:val="both"/>
      </w:pPr>
      <w:r>
        <w:rPr>
          <w:rFonts w:ascii="Times New Roman"/>
          <w:b w:val="false"/>
          <w:i w:val="false"/>
          <w:color w:val="000000"/>
          <w:sz w:val="28"/>
        </w:rPr>
        <w:t>
      2. На основании решения аттестационной комиссии или вступившего в законную силу решения либо обвинительного приговора суда свидетельство патентного поверенного признается недействительным и соответствующие сведения вносятся в реестр патентных поверенных.</w:t>
      </w:r>
    </w:p>
    <w:bookmarkEnd w:id="323"/>
    <w:bookmarkStart w:name="z290" w:id="324"/>
    <w:p>
      <w:pPr>
        <w:spacing w:after="0"/>
        <w:ind w:left="0"/>
        <w:jc w:val="both"/>
      </w:pPr>
      <w:r>
        <w:rPr>
          <w:rFonts w:ascii="Times New Roman"/>
          <w:b w:val="false"/>
          <w:i w:val="false"/>
          <w:color w:val="000000"/>
          <w:sz w:val="28"/>
        </w:rPr>
        <w:t>
      3. Патентный поверенный, исключенный из реестра патентных поверенных, теряет право на осуществление деятельности патентного поверенного с даты внесения сведений об этом, а свидетельство о его регистрации в качестве патентного поверенного аннулируется.</w:t>
      </w:r>
    </w:p>
    <w:bookmarkEnd w:id="324"/>
    <w:bookmarkStart w:name="z291" w:id="325"/>
    <w:p>
      <w:pPr>
        <w:spacing w:after="0"/>
        <w:ind w:left="0"/>
        <w:jc w:val="both"/>
      </w:pPr>
      <w:r>
        <w:rPr>
          <w:rFonts w:ascii="Times New Roman"/>
          <w:b w:val="false"/>
          <w:i w:val="false"/>
          <w:color w:val="000000"/>
          <w:sz w:val="28"/>
        </w:rPr>
        <w:t>
      4. В случае поступления жалобы физического и (или) юридического лица либо представления палаты патентных поверенных на действия патентного поверенного уполномоченным органом образуется апелляционная комиссия из нечетного числа сотрудников уполномоченного органа. На период рассмотрения жалобы физического и (или) юридического лица либо представления палаты патентных поверенных действие свидетельства патентного поверенного приостанавливается, о чем делается отметка в реестре патентных поверенных.</w:t>
      </w:r>
    </w:p>
    <w:bookmarkEnd w:id="325"/>
    <w:bookmarkStart w:name="z292" w:id="326"/>
    <w:p>
      <w:pPr>
        <w:spacing w:after="0"/>
        <w:ind w:left="0"/>
        <w:jc w:val="both"/>
      </w:pPr>
      <w:r>
        <w:rPr>
          <w:rFonts w:ascii="Times New Roman"/>
          <w:b w:val="false"/>
          <w:i w:val="false"/>
          <w:color w:val="000000"/>
          <w:sz w:val="28"/>
        </w:rPr>
        <w:t>
      По результатам рассмотрения жалобы физического и (или) юридического лица либо представления палаты патентных поверенных принимается одно из следующих решений:</w:t>
      </w:r>
    </w:p>
    <w:bookmarkEnd w:id="326"/>
    <w:bookmarkStart w:name="z293" w:id="327"/>
    <w:p>
      <w:pPr>
        <w:spacing w:after="0"/>
        <w:ind w:left="0"/>
        <w:jc w:val="both"/>
      </w:pPr>
      <w:r>
        <w:rPr>
          <w:rFonts w:ascii="Times New Roman"/>
          <w:b w:val="false"/>
          <w:i w:val="false"/>
          <w:color w:val="000000"/>
          <w:sz w:val="28"/>
        </w:rPr>
        <w:t>
      1) отозвать свидетельство патентного поверенного и внести соответствующую запись в реестр патентных поверенных;</w:t>
      </w:r>
    </w:p>
    <w:bookmarkEnd w:id="327"/>
    <w:bookmarkStart w:name="z294" w:id="328"/>
    <w:p>
      <w:pPr>
        <w:spacing w:after="0"/>
        <w:ind w:left="0"/>
        <w:jc w:val="both"/>
      </w:pPr>
      <w:r>
        <w:rPr>
          <w:rFonts w:ascii="Times New Roman"/>
          <w:b w:val="false"/>
          <w:i w:val="false"/>
          <w:color w:val="000000"/>
          <w:sz w:val="28"/>
        </w:rPr>
        <w:t>
      2) отказать в удовлетворении жалобы физического и (или) юридического лица либо представления палаты патентных поверенных.</w:t>
      </w:r>
    </w:p>
    <w:bookmarkEnd w:id="328"/>
    <w:bookmarkStart w:name="z295" w:id="329"/>
    <w:p>
      <w:pPr>
        <w:spacing w:after="0"/>
        <w:ind w:left="0"/>
        <w:jc w:val="both"/>
      </w:pPr>
      <w:r>
        <w:rPr>
          <w:rFonts w:ascii="Times New Roman"/>
          <w:b w:val="false"/>
          <w:i w:val="false"/>
          <w:color w:val="000000"/>
          <w:sz w:val="28"/>
        </w:rPr>
        <w:t>
      Решение апелляционной комиссии принимается простым большинством голосов, оформляется протоколом и может быть обжаловано в суд.</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36-2 в соответствии с Законом РК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в редакции Закона РК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Международная регистрация объектов промышленной собственности</w:t>
      </w:r>
    </w:p>
    <w:bookmarkStart w:name="z408" w:id="330"/>
    <w:p>
      <w:pPr>
        <w:spacing w:after="0"/>
        <w:ind w:left="0"/>
        <w:jc w:val="both"/>
      </w:pPr>
      <w:r>
        <w:rPr>
          <w:rFonts w:ascii="Times New Roman"/>
          <w:b w:val="false"/>
          <w:i w:val="false"/>
          <w:color w:val="000000"/>
          <w:sz w:val="28"/>
        </w:rPr>
        <w:t>
      Международная регистрация объектов промышленной собственности осуществляется путем подачи заявки в экспертную организацию.</w:t>
      </w:r>
    </w:p>
    <w:bookmarkEnd w:id="330"/>
    <w:bookmarkStart w:name="z409" w:id="331"/>
    <w:p>
      <w:pPr>
        <w:spacing w:after="0"/>
        <w:ind w:left="0"/>
        <w:jc w:val="both"/>
      </w:pPr>
      <w:r>
        <w:rPr>
          <w:rFonts w:ascii="Times New Roman"/>
          <w:b w:val="false"/>
          <w:i w:val="false"/>
          <w:color w:val="000000"/>
          <w:sz w:val="28"/>
        </w:rPr>
        <w:t>
      Правила рассмотрения заявок утверждаются уполномоченным органом в соответствии с международными договорами, ратифицированными Республикой Казахстан.</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в редакции Закона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38. Права иностранных физических и юридических лиц и лиц без гражданства </w:t>
      </w:r>
    </w:p>
    <w:bookmarkStart w:name="z274" w:id="332"/>
    <w:p>
      <w:pPr>
        <w:spacing w:after="0"/>
        <w:ind w:left="0"/>
        <w:jc w:val="both"/>
      </w:pPr>
      <w:r>
        <w:rPr>
          <w:rFonts w:ascii="Times New Roman"/>
          <w:b w:val="false"/>
          <w:i w:val="false"/>
          <w:color w:val="000000"/>
          <w:sz w:val="28"/>
        </w:rPr>
        <w:t>
      1. Иностранные физические и юридические лица пользуются правами, предусмотренными настоящим Законом, наравне с физическими и юридическими лицами Республики Казахстан в силу международных договоров, участником которых является Республика Казахстан или на основе принципа взаимности.</w:t>
      </w:r>
    </w:p>
    <w:bookmarkEnd w:id="332"/>
    <w:bookmarkStart w:name="z135" w:id="333"/>
    <w:p>
      <w:pPr>
        <w:spacing w:after="0"/>
        <w:ind w:left="0"/>
        <w:jc w:val="both"/>
      </w:pPr>
      <w:r>
        <w:rPr>
          <w:rFonts w:ascii="Times New Roman"/>
          <w:b w:val="false"/>
          <w:i w:val="false"/>
          <w:color w:val="000000"/>
          <w:sz w:val="28"/>
        </w:rPr>
        <w:t>
      2. Лица без гражданства, проживающие в Республике Казахстан, пользуются правами, предусмотренными настоящим Законом и иными актами, относящимися к правовой охране объектов промышленной собственности, наравне с физическими и юридическими лицами Республики Казахстан, если иное не следует из настоящего Закона.</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изменением, внесенным Законом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