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724a" w14:textId="1cf7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пенсионного и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1999 года № 482-1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г. "О пенсионном обеспечении в Республике Казахстан" (Ведомости Парламента Республики Казахстан, 1997 г., № 12, ст. 186; 1998 г., № 24, ст. 437; 1999 г., № 8, ст. 237):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Повышение размеров пенсионных выплат из Центра производится ежегодно в порядке, определяемом Правительством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13 дополнить частью второй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"Размер среднемесячного дохода за период с 1 января 1998 года устанавливается соответственно доходу, с которого осуществлялись обязательные пенсионные взносы в накопительные пенсионные фонды.";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63 после слов "и другие надбавки" дополнить словами "(за исключением премии),".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1997 г.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№ 11, ст. 154; 1999 г., № 8, ст. 239):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статьи 1 слова "и не находящимся на полном государственном содержании"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3) и 4) статьи 11 после слов "внутренних дел и" дополнить словом "бывшего";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статьи 13 слова "Пособия обучающимся выплачиваются" заменить словами "Обучающиеся граждане старше 18 лет имеют право на пособие по случаю потери кормильца";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4 статьи 16 после слов "внутренних дел и" дополнить словом "бывшего".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28 апреля 1995 г. № 2247 "О льготах и социальной защите участников, инвалидов Великой Отечественной войны и лиц, приравненных к ним" (Ведомости Верховного Совета Республики Казахстан, 1995 г., № 6, ст. 45; № 14, ст. 98; Ведомости Парламента Республики Казахстан, 1997 г., № 7, ст. 79; № 12, ст. 184; № 22, ст. 334; 1999 г., № 8, ст. 247):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32 статьи 11 слова "минимальных заработных плат" заменить словами "расчетных показателей".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апреля 1999 г. "О специальном государственном пособии в Республике Казахстан" (Ведомости Парламента Республики Казахстан, 1999 г., № 8, ст. 238):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родители и не вступившие в повторный брак вдовы воинов погибших (умерших, пропавших без вести) в Великой Отечественной войне;";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 и 12)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жертвы политических репрессий, лица, пострадавшие от политических репрессий, имеющие инвалидность или являющиеся пенсионерами;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которым назначены пенсии за особые заслуги перед Республикой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6) статьи 7 после слов "военного назначения" дополнить словами "семьям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статью 8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"4. Выплата пособия приостанавливается на период проживания получателей пособия в домах-интернатах.".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Статья 2. Настоящий Закон вводится в действие с 1 января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