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9c22" w14:textId="b5d9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30 декабря 2021 года № 12-177/VII "О бюджете Егинсуского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5 декабря 2022 года № 21-344/VII.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№12-177/VIІ "О бюджете Егинсуского сельского округа Урджарского района на 2022-2024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Егинсуского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37 720,0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 2 614,0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35 106,0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38 150,0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- 430,0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-430,0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430,0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21-344/VI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12-177/VIІ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Урджарского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