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80e0" w14:textId="1ec8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внешней политики Республики Казахстан на 2014-2020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января 2014 года № 741. Утратил силу Указом Президента Республики Казахстан от 6 марта 2020 года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06.03.2020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внешней политики Республики Казахстан на 2014–2020 годы (далее – Концепция).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двухмесячный срок принять меры по реализации Концепции.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741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внешней политики Республики Казахстан на 2014–2020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внешней политики Республики Казахстан (далее – Концепция) разработана в соответствии с установками, изложенными в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народу Казахстана "Стратегия "Казахстан-2050": новый политический курс состоявшегося государства" (далее – Стратегия-2050), и представляет собой систему основополагающих взглядов на принципы и подходы, цели, приоритеты и задачи внешнеполитической деятельности Республики Казахстан.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Видение развития внешней политики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 десятилетие своей независимости Казахстан вступил как состоявшееся стабильное государство с динамично развивающейся экономикой и четко расставленными внешнеполитическими приоритетами.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Возросшая субъектность Казахстана на мировой арене свидетельствует о повышении роли и международного авторитета государства, увеличении регионального веса, росте значения для глобальной экономики и финансовых институтов.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с учетом современных реалий внешняя политика Республики Казахстан требует модернизации и продвижения национальных интересов на принципах прагматизма. На этот процесс воздействует целый ряд внутренних и внешних факторов.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важных внутренних факторов следует отметить кардинальные изменения в политическом и социально-экономическом развитии Казахстана, завершение трансформационного периода и переход страны к новой Стратегии долгосрочного и устойчивого развития до 2050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факторы представлены необходимостью преодоления негативных последствий мирового финансово-экономического кризиса, обострением конфликтов и современных проблем человечества, возникновением качественно новой геополитической и геоэкономической ситуации на региональном и глобальном уровнях.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внешней политики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национальными интересами Казахстана главные внешнеполитические усилия будут концентрироваться на достижении следующих основных целей: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всемерное обеспечение национальной безопасности, обороноспособности, суверенитета и территориальной целостности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укрепление мира, региональной и глобальной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устойчивых позиций и формирование позитивного образа государства в мировом сообществе;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справедливого и демократичного мирового порядка при центральной и координирующей роли Организации Объединенных Наций (ООН);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дальнейшая интеграция в систему региональных и международных торгово-экономических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благоприятных внешних условий для успешной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Стратегии-2050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достижения высокого уровня жизни населения, укрепления единства многонационального общества, правового государства и демократических институтов, реализации прав и свобод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диверсификация, индустриально-технологическое развитие и повышение конкурентоспособности национальной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поэтапный переход страны на "зеленый" путь развития и вхождение в число 30 самых развитых государств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сохранение национально-культурной самобытности и следование собственному пути дальнейшего развития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защита прав граждан и юридических лиц Республики Казахстан, их личных, семейных и деловых интересов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поддержка казахской диаспоры и казахского языка за рубежом.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и задачи внешней политики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 заинтересован в политически стабильном, экономически устойчивом и безопасном развитии Центральной Азии.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свою ответственность и роль в регионе, Казахстан будет прилагать всесторонние усилия для обеспечения региональной стабильности и безопасности, противодействия новым вызовам и угрозам, в том числе исходящим из сопредельных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будет стремиться к развитию внутрирегиональной интеграции в Центральной Азии в целях снижения конфликтогенного потенциала, решения социально-экономических проблем, развязки узла водно-энергетических и иных противоречий.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Перспективной целью видится трансформация региона в единый интегрированный субъект международной политики и экономики.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Рассматривая евразийскую экономическую интеграцию в качестве одного из действенных способов продвижения страны на устойчивые позиции в системе мирохозяйственных связей, Казахстан будет укреплять Таможенный союз и Единое экономическое пространство в целях создания на этой основе Евразийского экономического союза.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этого процесса будут соблюдаться такие основополагающие принципы, как: незыблемость политического суверенитета, экономическая обоснованность принимаемых решений, поэтапность, прагматизм и взаимная выгода, равное представительство сторон во всех органах интеграции и консенсус на всех уровнях интеграционного взаимодействия.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Казахстан продолжит работу по завершению международно-правового оформления государственной границы, а также определению правового статуса Каспийского моря и укреплению стабильных и дружественных отношений между прибрежными государствами, основанных на общепризнанных принципах и нормах международного права.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Казахстан, являясь ответственным участником деятельности ООН, Содружества Независимых Государств, Совещания по взаимодействию и мерам доверия в Азии, Организации Договора о коллективной безопасности, Шанхайской организации сотрудничества, Организации по безопасности и сотрудничеству в Европе, Организации исламского сотрудничества, Совета сотрудничества тюркоязычных государств и других международных организаций и форумов, своими главными задачами в рамках их деятельности рассматривает: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учета национальных интересов в процессе выработки и принятия решений регионального и глобального характера в различных областях;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конструктивное участие и вклад в международные усилия по укреплению региональной и глобальной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продвижение казахстанских внешнеполитических инициатив;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оптимальных и взаимоприемлемых форм сотрудничества между региональными и международными организациями и форумами в интересах обеспечения стабильности и безопасности в мире;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политико-правовых и организационно-административных функций региональных и международных организаций в целях повышения эффективности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участвует в работе региональных и международных организаций, деятельность которых отвечает его национальным интересам и приносит практическую пользу.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рамках задачи по укреплению региональной и глобальной безопасности Казахстан: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развивает дружественные и предсказуемые отношения со всеми государствами мира и их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привержен целям и принципам Устава ООН и признает основополагающее значение принципа верховенства права для политического диалога и сотрудничества между государствами;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выступает за разрешение региональных и международных конфликтов в рамках существующих международно-признанных переговорных форматов. Позиция Казахстана основывается на фундаментальных принципах ООН о сохранении суверенитета и территориальной целостности государств в их международно-признанных границах, поиске мирных путей разрешения спорных вопросов на основе выполнения положений, содержащихся в документах по урегулированию кризисов, прежде всего, резолюций Совета Безопасности ООН;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прилагает усилия для достижения мира без ядерного оружия и других видов оружия массового уничтожения, участвует в развитии многосторонних механизмов в целях укрепления режимов нераспространения, полного запрета и уничтожения таких видов оружия, а также создания в различных регионах мира зон, свободных от ядерного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последовательно выступает против гонки вооружений, создания и развертывания новых видов вооружений, в том числе в космосе;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международные усилия по противодействию незаконному обороту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другими государствами на двусторонней и многосторонней основе предпринимает решительные меры по противодействию терроризму, экстремизму, незаконному обороту наркотических средств, психотропных веществ и их прекурсоров, торговле людьми и нелегальной миграции, организованной преступности 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продолжит работу по обеспечению международной информационной безопасности и борьбу с кибертерроризмом.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целью реализации приоритетов внешнеэкономической политики Казахстан: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региональных и международных интеграционных процессах для реализации экономико-ресурсного, транзитно-транспортного и экспортного потенциала страны, создания условий для безопасного развития национальной экономики и ее инвестиционной привлекательности. В этом контексте важной задачей является участие в деятельности Всемирной торговой организации на выгодных для страны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задачи по индустриально-инновационному развитию расширяет международное сотрудничество для привлечения инвестиций и передовых технологий в приоритетные сектора национальной экономики, ее диверсификации и технологической модернизации, повышения ее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полноправное участие страны и продвижение национальных интересов в международных экономических организациях и финансовых институтах;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развивает экономическую и торговую дипломатию, обеспечивает дипломатическими средствами продвижение и защиту интересов государства и казахстанских физических и юридических лиц за рубежом, создает благоприятные условия для расширения присутствия казахстанского бизнеса и экспортной продукции на новых и традиционных мировых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формировании справедливой мировой валютно-финансовой системы, создающей равные возможности для развития всех стран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активную работу по продвижению Астанинского экономического форума и выработанных на его основе международных инициатив;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международных усилиях по обеспечению региональной и глобальной продовольственной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продолжит вносить вклад в региональную и глобальную энергетическую безопасность. Выступает за достижение баланса интересов стран-производителей, стран транзита и стран-потребителей энергетических ресурсов, создание системы диверсифицированных, стабильных и безопасных маршрутов их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намерен участвовать в усилиях мирового сообщества по оказанию официальной помощи развитию с созданием соответствующего национального института.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Уделяя приоритетное внимание вопросам охраны окружающей среды и сохранения глобального климата, Казахстан: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прилагает усилия для реализации Концепции по переходу страны к "зеленой экономике" в целях повышения эффективности использования ресурсов (водных, земельных, биологических и других) и управления ими, повышения качества окружающей среды и благополучия населения. Поэтапный переход к "зеленой экономике", включая проведение выставки ЭКСПО-2017, является одним из важных элементов реализации задачи по вхождению Казахстана в число 30 самых развитых государств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будет осуществлять Астанинскую инициативу "Зеленый мост", направленную на поддержку партнерства государственного и частного секторов стран Европы, Азии и Тихого океана, общественных и международных организаций в реализации программ и планов "зеленого роста";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продвигает инициативы по разработке и внедрению современных услуг в сфере экологически устойчивого энергоснабжения, включая Глобальную энерго-экологическую стратегию, направленную на поиск решений проблем постиндустриального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рамках обеспечения водной безопасности продолжит совершенствование договорной правовой базы с сопредельными странами в сфере использования и охраны водных ресурсов трансграничных 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продолжит сотрудничество с международными организациями и донорами по реабилитации территорий бывшего Семипалатинского ядерного полигона и Аральского моря, в том числе в рамках деятельности Международного фонда спасения Арала;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продолжит работу совместно с прикаспийскими странами по принятию Рамочной конвенции по защите морской среды Каспийского моря;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будет укреплять двустороннее и многостороннее сотрудничество в вопросах предупреждения и ликвидации чрезвычайных ситуаций природного и техногенного характера и их последствий.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 Казахстан придает приоритетное значение развитию гуманитарного измерения внешней политики. В этой связи Казахстан: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 работу по защите прав и законных интересов пребывающих за рубежом казахстанских граждан, а также усыновленных (удочеренных) иностранцами казахстанских детей, проживающих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 присоединение к многосторонним конвенциям и заключение двусторонних договоров, направленных на защиту прав и интересов своих граждан за рубежом, либерализацию визовых процедур и режимов, противодействие нелегальной миграции;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 заключение двусторонних договоров о взаимной правовой помощи по уголовным и гражданским делам, выдаче лиц и передаче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и дальнейшую работу по присоединению к многосторонним конвенциям и заключению двусторонних договоров в области образования, науки и культуры, туризма и спорта, молодежной политики, реализации совместных научно-исследовательских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будет расширять международное сотрудничество по вопросам развития исторических и современных знаний о Казахстане;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будет поддерживать развитие казахского языка и культуры в местах компактного проживания казахских общин за рубежом, их связей с исторической родиной;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взаимодействует с организациями казахстанского гражданского общества и неправительственного сектора в сферах социально-экономического, правового и международного культурно-гуманитарного развития; привлекает их к участию в соответствующих международных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преступным актам на почве ненависти, расовой дискриминации, религиозных противоречий, экстремизма и национализма;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способствует дальнейшему развитию межцивилизационного, межкультурного и межрелигиозного диалога между Востоком и Западом, Югом и Севером;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укрепляет международные позиции Съезда лидеров мировых и традиционных религий как основной диалоговой площадки. Участвует в деятельности Альянса цивилизаций под эгидой ООН, а также в других инициативах и форумах;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продолжит усилия по поощрению многообразия во имя мира и устойчивого развития в рамках Международного десятилетия сближения культур на 2013–2022 годы, провозглашенного по инициативе Казахстана Генеральной Ассамблеей ООН.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Казахстан продолжит использовать потенциал парламентской дипломатии в рамках многосторонних межпарламентских структур и в двустороннем формате для развития политических, торгово-экономических и культурно-гуманитарных связей с соответствующими межпарламентскими объединениями стран мира.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Казахстан будет осуществлять своевременное и полное информирование мировой общественности о своей позиции по основным международным вопросам, внешнеполитическим инициативам, политическому, социально-экономическому и культурно-гуманитарному развитию государства.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этих мер Казахстан использует возможности современных информационно-коммуникационных технологий и традиционные инструменты дипломатии.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является работа по разъяснению внутри страны и доведению до казахстанской общественности информации о целях, приоритетах, задачах и результатах внешнеполитической деятельности, продвижении международных инициатив Казахстана на мировой арене.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Казахстана в зарубежном информационном пространстве осуществляется в соответствии с Государственной программой "Информационный Казахстан-2020".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Страновые и региональные приоритеты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продолжит укрепление отношений с Российской Федерацией во всех сферах политического, торгово-экономического и культурно-гуманитарного сотрудничества на основе Договора о добрососедстве и союзничестве в XXI веке.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будет углублять всестороннее стратегическое сотрудничество с Китайской Народной Республикой в рамках политического диалога на высшем и высоком уровнях, развивать энергетическое, инвестиционно-технологическое, торгово-экономическое и культурно-гуманитарное сотрудничество, взаимодействие в транзитно-транспортной сфере, аграрном секторе, в области совместного использования водных ресурсов трансграничных рек и экологии.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многоплановых отношений Республики Казахстан с государствами Центральной Азии – Кыргызской Республикой, Республикой Таджикистан, Туркменистаном и Республикой Узбекистан будет сосредоточено на объединении усилий стран региона для совместного противодействия внутренним и внешним вызовам и угрозам, активизации политического, экономического и культурно-гуманитарного сотрудничества на взаимовыгодной и паритетной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продолжит укрепление стратегического партнерства с Соединенными Штатами Америки, направленного на развитие политического, торгово-экономического, инвестиционного, энергетического, научно-технического и гуманитарного сотрудничества, решение актуальных вопросов международной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будет укреплять отношения стратегического партнерства с европейскими государствами, с которыми заключены или разрабатываются соответствующие договоры, а также с европейскими институтами и объединениями.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продолжены усилия по развитию полномасштабных отношений с Европейским Союзом – крупнейшим торгово-экономическим и инвестиционным партнером Казахстана, заключению нового соглашения о расширенном партнерстве и сотрудничестве, либерализации визового режима с перспективой постепенного перехода на безвизовый режим для граждан Республики Казахстан и Европейского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продолжит традиционное и взаимовыгодное сотрудничество с Республикой Беларусь, Украиной и Республикой Молдова, а также с государствами Южного Кавказа – Азербайджанской Республикой, Республикой Армения и Грузией, занимающими важное место в системе политических, экономических и транзитно-транспортных интересов нашей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придает большое значение укреплению всестороннего сотрудничества с Турецкой Республикой, в основе которого лежит общность исторических корней и культурных ценностей двух народов.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Взаимовыгодное сотрудничество с Исламской Республикой Иран основывается на общих интересах в торгово-экономической и транзитно-транспортной сферах, обеспечении стабильности на Каспийском море.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намерена укреплять азиатский вектор внешней политики. Усилия будут направлены на активизацию торгово-экономического и инвестиционно-технологического сотрудничества со странами Восточной, Южной, Юго-Восточной Азии, Азиатско-Тихоокеанского региона и их региональными объединениями.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Японией и Республикой Корея взаимодействие будет акцентировано на привлечение новейших технологий, внедрение в Казахстане энерго- и водосберегающих технологий, содействие развитию казахстанской системы образования в различных областях, укрепление диалогов "Центральная Азия + Япония" и "Центральная Азия и Республика Корея".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продолжит поддерживать совместные усилия международного сообщества в вопросах национального примирения и политического урегулирования в Афганистане, участвовать в социально-экономическом развитии этого государства, ликвидации угроз региональной и глобальной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Республикой Индия и Исламской Республикой Пакистан будет направлено на продвижение политических и торгово-экономических связей и взаимодействие в международных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продолжит развивать долгосрочные перспективные и взаимовыгодные торгово-экономические отношения с Социалистической Республикой Вьетнам, Республикой Индонезия, Малайзией, Республикой Сингапур, Королевством Таиланд.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имея близкие исторические и духовные связи с государствами Среднего и Ближнего Востока, заинтересована в стабильном и устойчивом развитии этого региона. Казахстан будет выстраивать с ними партнерские отношения во всех сферах взаимного интереса. Продолжится практика координации совместной деятельности и взаимной поддержки в рамках ООН, ОИС, СВМДА и других международных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придает большое значение сотрудничеству с государствами Северной, Центральной и Латинской Америки. Приоритет в данной работе отдается развитию торгово-экономических, инвестиционных и гуманитарных связей, продвижению общих интересов в рамках ООН и других международных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будет уделять приоритетное внимание расширению географии отношений со странами Африканского континента, развитию политического и экономического сотрудничества с ними, в том числе в рамках деятельности Африканского союза.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реализация Концепции будут способствовать: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укреплению национальной, региональной и глобальной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формированию благоприятного международного окружения Казахстана, укреплению дружественных, равноправных и взаимовыгодных отношений со всеми государствами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достижению высокого уровня интеграции Казахстана в международное сообщество и мирохозяйственные связи на основе диверсификации национальной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условий и предпосылок для экономической интеграции государств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интенсификации международного сотрудничества в культурно-гуманитарной, научно-образовательной и других смежных областях;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усилению правовой защиты граждан и юридических лиц Республики Казахстан, их личных, семейных и деловых интересов за рубежом.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принципы и общие подходы</w:t>
      </w:r>
      <w:r>
        <w:br/>
      </w:r>
      <w:r>
        <w:rPr>
          <w:rFonts w:ascii="Times New Roman"/>
          <w:b/>
          <w:i w:val="false"/>
          <w:color w:val="000000"/>
        </w:rPr>
        <w:t>внешней политики Республики Казахстан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политика Казахстана основана на принципах многовекторности, сбалансированности, прагматизма, взаимной выгоды, твердом отстаивании национальных интересов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выступает за равенство всех государств мира, учет взаимных интересов и невмешательство во внутренние дела друг друга, а также за мирное и коллективное решение международных проблем и конфликтов на основе Устава ООН и верховенства международного права.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политика Казахстана строится на основе баланса интересов, при котором применяется принцип дифференцированного и разноуровневого подхода к взаимодействию с зарубежными странами и международными организациями. Применение данного принципа позволит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кристаллизацию приоритетов, концентрацию на них основных усилий и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адекватное распределение человеческих и финансовых ресурсов в соответствии с политическими и экономическими интересами и практической отдачей.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дифференцированного подхода к сотрудничеству на внешнем поле также предполагает расширение дипломатического присутствия Казахстана за рубежом и структурную оптимизацию его загранучреждений.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сохраняет преемственность внешнеполитического курса, определяя новый этап развития внешней политики Казахстана как прагматичный и проактивный.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Прагматичность внешней политики выражается в ее четком ориентировании на национальные интересы. Она основана на объективной оценке собственных ресурсов, на системном определении приоритетных и периферийных направлений и способов их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Проактивность выражается в планировании и реализации внешней политики, выдвижении идей и инициатив, ориентированных на опережение; участии в формировании повестки дня международных отношений и принятии решений, отвечающих интересам Казахстана.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и инструментарий реализации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Конституцией Республики Казахстан Президент определяет основные направления внешней политики страны и представляет Казахстан в международных отношениях.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 Республики Казахстан, являясь высшим представительным органом страны, в рамках своих конституционных полномочий ведет законодательную работу по ратификации, денонсации международных договоров, приведению внутреннего законодательства в соответствие с международными обязательствами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Правительство, возглавляющее систему исполнительных органов, обеспечивает развитие взаимоотношений Республики с иностранными государствами, международными и региональными организациями, разрабатывает меры по реализации внешнеэкономической политики, финансированию внешнеполитических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решения конкретных задач в сфере внешней политики и внешнеэкономического сотрудничества создаются межведомственные комиссии и рабочие группы. Разрабатываются программы и планы по реализации договоренностей и обязательств, вытекающих из международных договоров и решений межправительственных комиссий.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государственным органом, осуществляющим внешнеполитическую деятельность, является Министерство иностранных дел Республики Казахстан (далее – МИД).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Закону Республики Казахстан от 7 марта 2002 года "О дипломатической службе Республики Казахстан" МИД осуществляет разработку основных направлений внешней политики Республики Казахстан и реализацию международных инициатив Главы государства, а также представляет соответствующие предложения Президенту и Правительству, проводит работу по реализации внешнеполитического курса, осуществляет координацию международной деятельности центральных исполнительных органов в отношениях с иностранными государствами и международными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Республики Казахстан на регулярной основе осуществляют работу по анализу международных договоров и обязательств Республики Казахстан, вырабатывают стратегические и тактические подходы к осуществлению внешней политики и предложения по ее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координируют данную работу с МИД с целью дальнейшей проработки и внесения последним конкретных предложений на рассмотрение руководства страны для принятия соответствующих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государственными органами тех или иных решений внутреннего характера, потенциально способных иметь внешнеполитические последствия, в обязательном порядке согласовывается с МИД.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задачей является информационное обеспечение за рубежом внутренней и внешней политики Республики Казахстан, работа с представителями органов государственного управления, деловых, научных и общественных кругов, средств массовой информации иностранных государств. В этой связи важным элементом единой системы дипломатической службы, возглавляемой МИД, являются загранучреждения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загранучреждений направлена на защиту и продвижение национальных интересов Казахстана и его граждан непосредственно в странах аккредитации или международных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Загранучреждения осуществляют постоянный мониторинг, сбор и анализ информации, своевременно информируют руководство МИД о событиях в государстве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задач в области внешней политики Республика Казахстан придает большое значение дальнейшему институциональному развитию органов дипломатической службы: подготовке, переподготовке и повышению квалификации дипломатических кадров; расширению дипломатического присутствия Казахстана за рубежом и его представителей в международных организациях; улучшению социально-материального обеспечения сотрудников МИД и членов их семей.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нормативных правовых актов, посредством которых</w:t>
      </w:r>
      <w:r>
        <w:br/>
      </w:r>
      <w:r>
        <w:rPr>
          <w:rFonts w:ascii="Times New Roman"/>
          <w:b/>
          <w:i w:val="false"/>
          <w:color w:val="000000"/>
        </w:rPr>
        <w:t>предполагается реализация Концепции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 № 827 "О Системе государственного планирования в Республике Казахстан".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2011 года  № 161 "Об утверждении Военной доктрины Республики Казахстан".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2012 года  № 449 "О мерах по реализации Послания Главы государства народу Казахстана от 14 декабря 2012 года "Стратегия "Казахстан-2050": новый политический курс состоявшегося государства".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Консульский 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утвержденный Указом Президента Республики Казахстан от 27 сентября 1999 года № 217.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Нормативную правовую базу для реализации Концепции также будут составлять планируемые к подписанию международные договоры с зарубежными странами и международными организациями.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