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4f42" w14:textId="a304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систем управления производством сельскохозяйственной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апреля 2014 года № 5-2/197. Зарегистрирован в Министерстве юстиции Республики Казахстан 23 мая 2014 года № 9467. Утратил силу приказом Министра сельского хозяйства Республики Казахстан от 21 июля 2015 года № 5-2/673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5-2/673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«Субсидирование систем управления производством сельскохозяйственной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 Министра сельского хозяйства Республики Казахстан от 2 октября 2012 года № 1-3/490 «Об утверждении регламентов государственных услуг в области сельского хозяйства» (зарегистрированный в Реестре государственной регистрации нормативных правовых актов под № 8065, опубликованный 28 декабря 2013 года в газете «Казахстанская правда» № 346 (27620)).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экономической интеграции и агропродовольственных рынков Министерства сельского хозяйства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2014 года № 5-2/197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«Субсидирование систем управления производством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сельскохозяйственной продукции»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Услугодатель –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перечисление субсидий на банковский счет услугополучателя, форма предоставления результата оказания государственной услуги – бумажная.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 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 – наличие заявки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Процедуры (действия), входящие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услугополучателя до дня завершения срока принятия документов услугополучателя, их регистрация в журнале регистрации документов услугополучателей и выдача копии или второго экземпляра заявки или сопроводительного письма с описью сданных документов с указанием даты приема и регистрации. Ответственным за прием и регистрацию документов является секретарь Комиссии по рассмотрению документов, определению участников субсидирования, соответствующих требованиям законодательства Республики Казахстан и распределения субсидий (далее – Комиссия);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Комиссией документов услугополучателя – пять рабочих дней со дня завершения срока принятия документов от услугополучателей;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 дня составления протокола заседания Комиссии секретарь Комиссии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услугополучателей в письменной форме о результатах заседания Комиссии в течение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ведомости на выплату субсидий в двух экземплярах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ведомости на выплату субсидий ответственным секретарем услугодателя в течение пятнадцати рабочих дней со дня составления протокола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структурным подразделением услугодателя в территориальное подразделение казначейства реестра счетов к оплате и счетов к оплате в течение трех рабочих дней после утверждения ведомости на выплату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 услугополучателей, зарегистрированные секретарем Комиссии в журнале регистрации документов услугополучателей;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Комиссией документов услугополучателя в течение пяти рабочих дней со дня завершения срока принятия документов от услугополучателей;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 дня составления протокола заседания Комиссии секретарь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уведомляет услугополучателей в письменной форме о результатах рассмотрения документов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ведомость на выплату субсидий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ведомости на выплату субсидий ответственным секретарем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утверждения ведомости на выплату субсидий структурным подразделением услугодателя представление в территориальное подразделение казначейства реестр счетов к оплате и счет к оплате.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работники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секретарь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секретарь;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 структурного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услугополучателя до дня завершения срока принятия документов от услугополучателей секретарем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Комиссией документов услугополучателя – пять рабочих дней со дня завершения срока принятия документов от услугополучателей;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 дня составления протокола заседания Комиссии секретарь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уведомления услугополучателям о результатах рассмотрения документов услугополучателей в течение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ведомости на выплату субсидий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ведомости на выплату субсидий ответственным секретарем услугодателя в течение пятнадцати рабочих дней со дня составления протокола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структурным подразделением в территориальное подразделение казначейства реестра счетов к оплате и счет к оплате в течение трех рабочих дней после утверждения ведомости на выплату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прохождения каждого действия (процедуры)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услуги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«Субсидирование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производством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сельскохозяйственной продукции»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Блок-схема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прохождения каждого действия (процедуры)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 указанием длительности каждой процедуры (действия)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445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5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