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0c4c" w14:textId="a7d0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2023 год по городу Лисаковску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27 апреля 2023 года № 18. Зарегистрировано Департаментом юстиции Костанайской области 4 мая 2023 года № 9997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по городу Лисаковску в сумме 29,66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