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107c" w14:textId="2e81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Мичурин ауылдық округінің бюджеті туралы" № 19/95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сәуірдегі № 23/130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Мичурин ауылдық округінің бюджеті туралы" 2021 жылғы 29 желтоқсандағы № 19/95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Мичурин ауылдық округінің бюджеті туралы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97 160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Мичурино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