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107c" w14:textId="2e81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2021 жылғы 29 желтоқсандағы "2022-2024 жылдарға арналған Мичурин ауылдық округінің бюджеті туралы" № 19/95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14 сәуірдегі № 23/130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"2022-2024 жылдарға арналған Мичурин ауылдық округінің бюджеті туралы" 2021 жылғы 29 желтоқсандағы № 19/95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Мичурин ауылдық округінің бюджеті туралы тиісінше 1, 2 және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97 160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Мичурино ауылдық округінің бюджеті туралы (өзгерістермен)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