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e9fb" w14:textId="402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24 сессиясының 2022 жылғы 22 желтоқсандағы № 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5 желтоқсандағы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"2023-2025 жылдарға арналған аудандық бюджет туралы" 2022 жылғы 22 желтоқсандағы №7 (Нормативтік құқықтық актілерді мемлекеттік тіркеу тізілімінде №176203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14 854 890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5 400 415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120 215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28 259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9 306 001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15 602 878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65 243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90 007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813 231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813 231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155 250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90 008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747 989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486 343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