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e9fb" w14:textId="402e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24 сессиясының 2022 жылғы 22 желтоқсандағы № 7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5 желтоқсандағы № 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"2023-2025 жылдарға арналған аудандық бюджет туралы" 2022 жылғы 22 желтоқсандағы №7 (Нормативтік құқықтық актілерді мемлекеттік тіркеу тізілімінде №176203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14 854 890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5 400 415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120 215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28 259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9 306 001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15 602 878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65 243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155 250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90 007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813 231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813 231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155 250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90 008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747 989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өзгертугебайланыстыжоғары тұрғанбюджеттің шығындарын өтеуге төменгі тұрған бюджеттен ағымдағынысаналы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және облыстық бюджеттен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486 343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