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1fb3" w14:textId="17d1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"2023 жылға арналған мүгедектігі бар адамдарды жұмысқа орналастыру үшін жұмыс орындарына квота белгілеу туралы" 2022 жылғы 17 қарашадағы № 2632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2023 жылғы 17 мамырдағы № 991 қаулысы.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қаласы әкімдігінің "2023 жылға арналған мүгедектігі бар адамдарды жұмысқа орналастыру үшін жұмыс орындарына квота белгілеу туралы" 2022 жылғы 17 қарашадағы № 2632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 Заңының 9 - бабына" деген сөздер алынып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Қостанай қаласы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