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99b5" w14:textId="a3a9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Урожайное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Урожайное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Урожайное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Сарыкөл ауданы Урожайное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Урожайное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рожайное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Урожайное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Урожайное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Урожайное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Урожай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