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ade7" w14:textId="5cda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Бестөбе ауылының 2025 - 2027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279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1. Қамысты ауданы Бестөбе ауылының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41031,1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4595,0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36436,1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41031,2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26.02.2025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Бестөбе ауылының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22956,0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21575,0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21716,0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3. Қамысты ауданы Бестөбе ауылының бюджетінде аудандық және облыстық бюджеттерден бөлінетін трансферттер көлемі көзделгені ескерілсін,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72643,0 мың теңге сомасында;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0,0 мың теңге сомасында;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0,0 мың теңге сомасында.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4. 2025 жылға арналған ауылдық бюджеттерді атқару процесінде секвестрлеуге жатпайтын, бюджеттік бағдарламалардың тізбесі жоқ.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2025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