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a8a2" w14:textId="4c2a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Қарақоға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135 198,4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118 698,4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137 724,4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2 526,0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25 300,0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Қарақоға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Қарақоға ауылдық округінің бюджетінде облыстық бюджеттен Қаракоға ауылдық округінің Қарақоға ауылындағы көшелерді орташа жөндеуге ағымдағы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Қарақоға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Қарақоға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